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76F10" w14:textId="0F3E661B" w:rsidR="00663566" w:rsidRPr="0096026A" w:rsidRDefault="00992F4C" w:rsidP="00AC1DBC">
      <w:pPr>
        <w:pStyle w:val="Heading7"/>
        <w:rPr>
          <w:rFonts w:ascii="Times New Roman" w:eastAsia="Cambria" w:hAnsi="Times New Roman" w:cs="Times New Roman"/>
          <w:sz w:val="24"/>
          <w:szCs w:val="24"/>
        </w:rPr>
      </w:pPr>
      <w:r w:rsidRPr="0096026A">
        <w:rPr>
          <w:rFonts w:ascii="Times New Roman" w:eastAsia="Cambria" w:hAnsi="Times New Roman" w:cs="Times New Roman"/>
          <w:sz w:val="24"/>
          <w:szCs w:val="24"/>
        </w:rPr>
        <w:t xml:space="preserve"> </w:t>
      </w:r>
    </w:p>
    <w:tbl>
      <w:tblPr>
        <w:tblStyle w:val="afffffffffc"/>
        <w:tblW w:w="1445" w:type="dxa"/>
        <w:tblBorders>
          <w:top w:val="nil"/>
          <w:left w:val="nil"/>
          <w:bottom w:val="nil"/>
          <w:right w:val="nil"/>
          <w:insideH w:val="nil"/>
          <w:insideV w:val="nil"/>
        </w:tblBorders>
        <w:tblLayout w:type="fixed"/>
        <w:tblLook w:val="0600" w:firstRow="0" w:lastRow="0" w:firstColumn="0" w:lastColumn="0" w:noHBand="1" w:noVBand="1"/>
      </w:tblPr>
      <w:tblGrid>
        <w:gridCol w:w="1445"/>
      </w:tblGrid>
      <w:tr w:rsidR="00663566" w:rsidRPr="0096026A" w14:paraId="3C550FEB" w14:textId="77777777">
        <w:trPr>
          <w:trHeight w:val="500"/>
        </w:trPr>
        <w:tc>
          <w:tcPr>
            <w:tcW w:w="1445" w:type="dxa"/>
            <w:tcBorders>
              <w:top w:val="nil"/>
              <w:left w:val="nil"/>
              <w:bottom w:val="nil"/>
              <w:right w:val="nil"/>
            </w:tcBorders>
            <w:tcMar>
              <w:top w:w="100" w:type="dxa"/>
              <w:left w:w="100" w:type="dxa"/>
              <w:bottom w:w="100" w:type="dxa"/>
              <w:right w:w="100" w:type="dxa"/>
            </w:tcMar>
          </w:tcPr>
          <w:p w14:paraId="7EAC8AC8" w14:textId="77777777" w:rsidR="00663566" w:rsidRPr="0096026A" w:rsidRDefault="00663566">
            <w:pPr>
              <w:spacing w:after="120" w:line="276" w:lineRule="auto"/>
              <w:jc w:val="center"/>
              <w:rPr>
                <w:rFonts w:ascii="Times New Roman" w:eastAsia="Cambria" w:hAnsi="Times New Roman" w:cs="Times New Roman"/>
                <w:b/>
                <w:sz w:val="24"/>
                <w:szCs w:val="24"/>
              </w:rPr>
            </w:pPr>
          </w:p>
        </w:tc>
      </w:tr>
    </w:tbl>
    <w:p w14:paraId="26508E8D" w14:textId="77777777" w:rsidR="00663566" w:rsidRPr="0096026A" w:rsidRDefault="00663566">
      <w:pPr>
        <w:spacing w:after="120" w:line="276" w:lineRule="auto"/>
        <w:jc w:val="center"/>
        <w:rPr>
          <w:rFonts w:ascii="Times New Roman" w:eastAsia="Cambria" w:hAnsi="Times New Roman" w:cs="Times New Roman"/>
          <w:b/>
          <w:sz w:val="24"/>
          <w:szCs w:val="24"/>
        </w:rPr>
      </w:pPr>
    </w:p>
    <w:p w14:paraId="7B798B70"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noProof/>
          <w:sz w:val="24"/>
          <w:szCs w:val="24"/>
          <w:lang w:eastAsia="en-IN"/>
        </w:rPr>
        <w:drawing>
          <wp:inline distT="0" distB="0" distL="0" distR="0" wp14:anchorId="60020814" wp14:editId="48FCC659">
            <wp:extent cx="2571750" cy="8001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571750" cy="800100"/>
                    </a:xfrm>
                    <a:prstGeom prst="rect">
                      <a:avLst/>
                    </a:prstGeom>
                    <a:ln/>
                  </pic:spPr>
                </pic:pic>
              </a:graphicData>
            </a:graphic>
          </wp:inline>
        </w:drawing>
      </w:r>
    </w:p>
    <w:p w14:paraId="00E74E30" w14:textId="77777777" w:rsidR="00663566" w:rsidRPr="0096026A" w:rsidRDefault="00663566">
      <w:pPr>
        <w:spacing w:after="120" w:line="276" w:lineRule="auto"/>
        <w:jc w:val="center"/>
        <w:rPr>
          <w:rFonts w:ascii="Times New Roman" w:eastAsia="Cambria" w:hAnsi="Times New Roman" w:cs="Times New Roman"/>
          <w:b/>
          <w:sz w:val="24"/>
          <w:szCs w:val="24"/>
        </w:rPr>
      </w:pPr>
    </w:p>
    <w:p w14:paraId="44AF3CB6" w14:textId="77777777" w:rsidR="00663566" w:rsidRPr="0096026A" w:rsidRDefault="00663566">
      <w:pPr>
        <w:spacing w:after="120" w:line="276" w:lineRule="auto"/>
        <w:jc w:val="center"/>
        <w:rPr>
          <w:rFonts w:ascii="Times New Roman" w:eastAsia="Cambria" w:hAnsi="Times New Roman" w:cs="Times New Roman"/>
          <w:b/>
          <w:sz w:val="24"/>
          <w:szCs w:val="24"/>
        </w:rPr>
      </w:pPr>
    </w:p>
    <w:p w14:paraId="11B8F195"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Four-Year Undergraduate Programme</w:t>
      </w:r>
    </w:p>
    <w:p w14:paraId="7F188970" w14:textId="77777777" w:rsidR="00663566" w:rsidRPr="0096026A" w:rsidRDefault="00663566">
      <w:pPr>
        <w:spacing w:after="120" w:line="276" w:lineRule="auto"/>
        <w:jc w:val="center"/>
        <w:rPr>
          <w:rFonts w:ascii="Times New Roman" w:eastAsia="Cambria" w:hAnsi="Times New Roman" w:cs="Times New Roman"/>
          <w:b/>
          <w:sz w:val="24"/>
          <w:szCs w:val="24"/>
        </w:rPr>
      </w:pPr>
    </w:p>
    <w:p w14:paraId="6B5D833F" w14:textId="77777777" w:rsidR="00663566" w:rsidRPr="0096026A" w:rsidRDefault="00663566">
      <w:pPr>
        <w:spacing w:after="120" w:line="276" w:lineRule="auto"/>
        <w:jc w:val="center"/>
        <w:rPr>
          <w:rFonts w:ascii="Times New Roman" w:eastAsia="Cambria" w:hAnsi="Times New Roman" w:cs="Times New Roman"/>
          <w:b/>
          <w:sz w:val="24"/>
          <w:szCs w:val="24"/>
        </w:rPr>
      </w:pPr>
    </w:p>
    <w:p w14:paraId="7D8107F0"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Bachelor of Technology</w:t>
      </w:r>
    </w:p>
    <w:p w14:paraId="5A1A6C5C"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 Electrical Engineering</w:t>
      </w:r>
    </w:p>
    <w:p w14:paraId="42BBEE19" w14:textId="77777777" w:rsidR="00663566" w:rsidRPr="0096026A" w:rsidRDefault="00663566">
      <w:pPr>
        <w:spacing w:after="120" w:line="276" w:lineRule="auto"/>
        <w:jc w:val="center"/>
        <w:rPr>
          <w:rFonts w:ascii="Times New Roman" w:eastAsia="Cambria" w:hAnsi="Times New Roman" w:cs="Times New Roman"/>
          <w:b/>
          <w:sz w:val="24"/>
          <w:szCs w:val="24"/>
        </w:rPr>
      </w:pPr>
    </w:p>
    <w:p w14:paraId="3EAA0568" w14:textId="77777777" w:rsidR="00663566" w:rsidRPr="0096026A" w:rsidRDefault="00663566">
      <w:pPr>
        <w:spacing w:after="120" w:line="276" w:lineRule="auto"/>
        <w:jc w:val="center"/>
        <w:rPr>
          <w:rFonts w:ascii="Times New Roman" w:eastAsia="Cambria" w:hAnsi="Times New Roman" w:cs="Times New Roman"/>
          <w:b/>
          <w:sz w:val="24"/>
          <w:szCs w:val="24"/>
        </w:rPr>
      </w:pPr>
    </w:p>
    <w:p w14:paraId="1B9E35D5" w14:textId="77777777" w:rsidR="00663566" w:rsidRPr="0096026A" w:rsidRDefault="00663566">
      <w:pPr>
        <w:spacing w:after="120" w:line="276" w:lineRule="auto"/>
        <w:jc w:val="center"/>
        <w:rPr>
          <w:rFonts w:ascii="Times New Roman" w:eastAsia="Cambria" w:hAnsi="Times New Roman" w:cs="Times New Roman"/>
          <w:b/>
          <w:sz w:val="24"/>
          <w:szCs w:val="24"/>
        </w:rPr>
      </w:pPr>
    </w:p>
    <w:p w14:paraId="1F83F80F" w14:textId="77777777" w:rsidR="00663566" w:rsidRPr="0096026A" w:rsidRDefault="00663566">
      <w:pPr>
        <w:spacing w:after="120" w:line="276" w:lineRule="auto"/>
        <w:jc w:val="center"/>
        <w:rPr>
          <w:rFonts w:ascii="Times New Roman" w:eastAsia="Cambria" w:hAnsi="Times New Roman" w:cs="Times New Roman"/>
          <w:b/>
          <w:sz w:val="24"/>
          <w:szCs w:val="24"/>
        </w:rPr>
      </w:pPr>
    </w:p>
    <w:p w14:paraId="24D01C76" w14:textId="77777777" w:rsidR="00663566" w:rsidRPr="0096026A" w:rsidRDefault="00663566">
      <w:pPr>
        <w:spacing w:after="120" w:line="276" w:lineRule="auto"/>
        <w:jc w:val="center"/>
        <w:rPr>
          <w:rFonts w:ascii="Times New Roman" w:eastAsia="Cambria" w:hAnsi="Times New Roman" w:cs="Times New Roman"/>
          <w:b/>
          <w:sz w:val="24"/>
          <w:szCs w:val="24"/>
        </w:rPr>
      </w:pPr>
    </w:p>
    <w:p w14:paraId="5EE09981"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Faculty of Engineering &amp; Technology</w:t>
      </w:r>
    </w:p>
    <w:p w14:paraId="696DE45E"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Parul</w:t>
      </w:r>
      <w:r w:rsidRPr="0096026A">
        <w:rPr>
          <w:rFonts w:ascii="Times New Roman" w:eastAsia="Cambria" w:hAnsi="Times New Roman" w:cs="Times New Roman"/>
          <w:b/>
          <w:sz w:val="24"/>
          <w:szCs w:val="24"/>
        </w:rPr>
        <w:t xml:space="preserve"> University</w:t>
      </w:r>
    </w:p>
    <w:p w14:paraId="37DEE9AD"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Vadodara, Gujarat, India</w:t>
      </w:r>
    </w:p>
    <w:p w14:paraId="7DB77187" w14:textId="77777777" w:rsidR="00663566" w:rsidRPr="0096026A" w:rsidRDefault="006053B7">
      <w:pPr>
        <w:spacing w:after="120" w:line="276" w:lineRule="auto"/>
        <w:rPr>
          <w:rFonts w:ascii="Times New Roman" w:eastAsia="Cambria" w:hAnsi="Times New Roman" w:cs="Times New Roman"/>
          <w:b/>
          <w:sz w:val="24"/>
          <w:szCs w:val="24"/>
        </w:rPr>
        <w:sectPr w:rsidR="00663566" w:rsidRPr="0096026A">
          <w:footerReference w:type="default" r:id="rId10"/>
          <w:headerReference w:type="first" r:id="rId11"/>
          <w:footerReference w:type="first" r:id="rId12"/>
          <w:pgSz w:w="11910" w:h="16840"/>
          <w:pgMar w:top="1168" w:right="1077" w:bottom="992" w:left="1077" w:header="709" w:footer="720" w:gutter="0"/>
          <w:pgNumType w:start="0"/>
          <w:cols w:space="720"/>
          <w:titlePg/>
        </w:sectPr>
      </w:pPr>
      <w:r w:rsidRPr="0096026A">
        <w:rPr>
          <w:rFonts w:ascii="Times New Roman" w:eastAsia="Times New Roman" w:hAnsi="Times New Roman" w:cs="Times New Roman"/>
          <w:sz w:val="24"/>
          <w:szCs w:val="24"/>
        </w:rPr>
        <w:br w:type="page"/>
      </w:r>
    </w:p>
    <w:p w14:paraId="018B4687" w14:textId="77777777" w:rsidR="00663566" w:rsidRPr="0096026A" w:rsidRDefault="006053B7">
      <w:pPr>
        <w:widowControl w:val="0"/>
        <w:spacing w:before="52" w:after="120" w:line="276" w:lineRule="auto"/>
        <w:ind w:left="10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Faculty of Engineering &amp; Technology</w:t>
      </w:r>
    </w:p>
    <w:p w14:paraId="571D4D88"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Bachelor of Technology in Electrical Engineering</w:t>
      </w:r>
    </w:p>
    <w:p w14:paraId="1A3445DB" w14:textId="77777777" w:rsidR="00663566" w:rsidRPr="0096026A" w:rsidRDefault="00663566">
      <w:pPr>
        <w:spacing w:after="120" w:line="276" w:lineRule="auto"/>
        <w:jc w:val="center"/>
        <w:rPr>
          <w:rFonts w:ascii="Times New Roman" w:eastAsia="Cambria" w:hAnsi="Times New Roman" w:cs="Times New Roman"/>
          <w:b/>
          <w:sz w:val="24"/>
          <w:szCs w:val="24"/>
        </w:rPr>
      </w:pPr>
    </w:p>
    <w:p w14:paraId="6268B3A1" w14:textId="77777777" w:rsidR="00663566" w:rsidRPr="0096026A" w:rsidRDefault="006053B7">
      <w:pPr>
        <w:numPr>
          <w:ilvl w:val="0"/>
          <w:numId w:val="62"/>
        </w:num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Vision of the Department</w:t>
      </w:r>
    </w:p>
    <w:p w14:paraId="2399F1DF" w14:textId="2989E2DC" w:rsidR="00663566" w:rsidRPr="0096026A" w:rsidRDefault="00FD32F2">
      <w:pPr>
        <w:pBdr>
          <w:top w:val="nil"/>
          <w:left w:val="nil"/>
          <w:bottom w:val="nil"/>
          <w:right w:val="nil"/>
          <w:between w:val="nil"/>
        </w:pBdr>
        <w:spacing w:after="120" w:line="276" w:lineRule="auto"/>
        <w:ind w:left="720"/>
        <w:rPr>
          <w:rFonts w:ascii="Times New Roman" w:eastAsia="Cambria" w:hAnsi="Times New Roman" w:cs="Times New Roman"/>
          <w:color w:val="000000"/>
          <w:sz w:val="24"/>
          <w:szCs w:val="24"/>
        </w:rPr>
      </w:pPr>
      <w:r w:rsidRPr="0096026A">
        <w:rPr>
          <w:rFonts w:ascii="Times New Roman" w:hAnsi="Times New Roman" w:cs="Times New Roman"/>
          <w:color w:val="000000"/>
          <w:sz w:val="24"/>
          <w:szCs w:val="24"/>
        </w:rPr>
        <w:t>To be a premier institution in Engineering &amp; Technology that fosters excellence in education and research with ethics towards inspiring and developing future technocrats</w:t>
      </w:r>
    </w:p>
    <w:p w14:paraId="3F44B362" w14:textId="4236739F" w:rsidR="00663566" w:rsidRPr="0096026A" w:rsidRDefault="006053B7" w:rsidP="00C054BF">
      <w:pPr>
        <w:numPr>
          <w:ilvl w:val="0"/>
          <w:numId w:val="62"/>
        </w:num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Mission of the Department</w:t>
      </w:r>
    </w:p>
    <w:p w14:paraId="4A6E9C6B" w14:textId="77777777" w:rsidR="00FD32F2" w:rsidRPr="0096026A" w:rsidRDefault="00FD32F2" w:rsidP="00FD32F2">
      <w:pPr>
        <w:spacing w:after="120" w:line="240" w:lineRule="auto"/>
        <w:ind w:left="720"/>
        <w:jc w:val="both"/>
        <w:rPr>
          <w:rFonts w:ascii="Times New Roman" w:eastAsia="Times New Roman" w:hAnsi="Times New Roman" w:cs="Times New Roman"/>
          <w:sz w:val="24"/>
          <w:szCs w:val="24"/>
          <w:lang w:eastAsia="en-IN"/>
        </w:rPr>
      </w:pPr>
      <w:r w:rsidRPr="0096026A">
        <w:rPr>
          <w:rFonts w:ascii="Times New Roman" w:eastAsia="Times New Roman" w:hAnsi="Times New Roman" w:cs="Times New Roman"/>
          <w:b/>
          <w:bCs/>
          <w:color w:val="000000"/>
          <w:sz w:val="24"/>
          <w:szCs w:val="24"/>
          <w:lang w:eastAsia="en-IN"/>
        </w:rPr>
        <w:t>M1</w:t>
      </w:r>
      <w:r w:rsidRPr="0096026A">
        <w:rPr>
          <w:rFonts w:ascii="Times New Roman" w:eastAsia="Times New Roman" w:hAnsi="Times New Roman" w:cs="Times New Roman"/>
          <w:color w:val="000000"/>
          <w:sz w:val="24"/>
          <w:szCs w:val="24"/>
          <w:lang w:eastAsia="en-IN"/>
        </w:rPr>
        <w:tab/>
        <w:t>To impart quality educational experience with ethical and human approach and skills to students that enables them to become successful technocrats in their chosen career.</w:t>
      </w:r>
    </w:p>
    <w:p w14:paraId="1073A39E" w14:textId="77777777" w:rsidR="00FD32F2" w:rsidRPr="0096026A" w:rsidRDefault="00FD32F2" w:rsidP="00FD32F2">
      <w:pPr>
        <w:spacing w:after="120" w:line="240" w:lineRule="auto"/>
        <w:ind w:left="720"/>
        <w:jc w:val="both"/>
        <w:rPr>
          <w:rFonts w:ascii="Times New Roman" w:eastAsia="Times New Roman" w:hAnsi="Times New Roman" w:cs="Times New Roman"/>
          <w:sz w:val="24"/>
          <w:szCs w:val="24"/>
          <w:lang w:eastAsia="en-IN"/>
        </w:rPr>
      </w:pPr>
      <w:r w:rsidRPr="0096026A">
        <w:rPr>
          <w:rFonts w:ascii="Times New Roman" w:eastAsia="Times New Roman" w:hAnsi="Times New Roman" w:cs="Times New Roman"/>
          <w:b/>
          <w:bCs/>
          <w:color w:val="000000"/>
          <w:sz w:val="24"/>
          <w:szCs w:val="24"/>
          <w:lang w:eastAsia="en-IN"/>
        </w:rPr>
        <w:t>M2</w:t>
      </w:r>
      <w:r w:rsidRPr="0096026A">
        <w:rPr>
          <w:rFonts w:ascii="Times New Roman" w:eastAsia="Times New Roman" w:hAnsi="Times New Roman" w:cs="Times New Roman"/>
          <w:color w:val="000000"/>
          <w:sz w:val="24"/>
          <w:szCs w:val="24"/>
          <w:lang w:eastAsia="en-IN"/>
        </w:rPr>
        <w:tab/>
        <w:t>To create manpower for contributing effectively towards societal development with Electrical Engineering aspects.</w:t>
      </w:r>
    </w:p>
    <w:p w14:paraId="228C6F02" w14:textId="3F58A9B5" w:rsidR="00663566" w:rsidRPr="0096026A" w:rsidRDefault="00FD32F2" w:rsidP="00FD32F2">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r w:rsidRPr="0096026A">
        <w:rPr>
          <w:rFonts w:ascii="Times New Roman" w:eastAsia="Times New Roman" w:hAnsi="Times New Roman" w:cs="Times New Roman"/>
          <w:b/>
          <w:bCs/>
          <w:color w:val="000000"/>
          <w:sz w:val="24"/>
          <w:szCs w:val="24"/>
          <w:lang w:eastAsia="en-IN"/>
        </w:rPr>
        <w:t>M3</w:t>
      </w:r>
      <w:r w:rsidRPr="0096026A">
        <w:rPr>
          <w:rFonts w:ascii="Times New Roman" w:eastAsia="Times New Roman" w:hAnsi="Times New Roman" w:cs="Times New Roman"/>
          <w:color w:val="000000"/>
          <w:sz w:val="24"/>
          <w:szCs w:val="24"/>
          <w:lang w:eastAsia="en-IN"/>
        </w:rPr>
        <w:tab/>
        <w:t>To motivate faculty and students to do impactful research on industrial needs with ethics to society.</w:t>
      </w:r>
    </w:p>
    <w:p w14:paraId="008B74B3" w14:textId="77777777" w:rsidR="00663566" w:rsidRPr="0096026A" w:rsidRDefault="006053B7">
      <w:pPr>
        <w:numPr>
          <w:ilvl w:val="0"/>
          <w:numId w:val="62"/>
        </w:num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Program Educational Objectives</w:t>
      </w:r>
    </w:p>
    <w:p w14:paraId="0108A9C2" w14:textId="77777777" w:rsidR="00663566" w:rsidRPr="0096026A" w:rsidRDefault="00663566">
      <w:pPr>
        <w:pBdr>
          <w:top w:val="nil"/>
          <w:left w:val="nil"/>
          <w:bottom w:val="nil"/>
          <w:right w:val="nil"/>
          <w:between w:val="nil"/>
        </w:pBdr>
        <w:spacing w:after="120" w:line="276" w:lineRule="auto"/>
        <w:ind w:left="720"/>
        <w:jc w:val="both"/>
        <w:rPr>
          <w:rFonts w:ascii="Times New Roman" w:eastAsia="Cambria" w:hAnsi="Times New Roman" w:cs="Times New Roman"/>
          <w:color w:val="000000"/>
          <w:sz w:val="24"/>
          <w:szCs w:val="24"/>
        </w:rPr>
      </w:pPr>
    </w:p>
    <w:p w14:paraId="780291C0" w14:textId="3FEDEEF2" w:rsidR="00663566" w:rsidRPr="0096026A" w:rsidRDefault="006053B7" w:rsidP="0029598F">
      <w:pPr>
        <w:pBdr>
          <w:top w:val="nil"/>
          <w:left w:val="nil"/>
          <w:bottom w:val="nil"/>
          <w:right w:val="nil"/>
          <w:between w:val="nil"/>
        </w:pBdr>
        <w:spacing w:after="120" w:line="276" w:lineRule="auto"/>
        <w:ind w:left="72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The statements below indicate the career and professional achievements that the </w:t>
      </w:r>
      <w:r w:rsidRPr="0096026A">
        <w:rPr>
          <w:rFonts w:ascii="Times New Roman" w:eastAsia="Cambria" w:hAnsi="Times New Roman" w:cs="Times New Roman"/>
          <w:color w:val="000000"/>
          <w:sz w:val="24"/>
          <w:szCs w:val="24"/>
        </w:rPr>
        <w:t>B.Tech Electrical Engineering curriculum enables graduates to attain.</w:t>
      </w:r>
    </w:p>
    <w:tbl>
      <w:tblPr>
        <w:tblStyle w:val="afffffffffd"/>
        <w:tblW w:w="8970" w:type="dxa"/>
        <w:tblInd w:w="701" w:type="dxa"/>
        <w:tblLayout w:type="fixed"/>
        <w:tblLook w:val="0400" w:firstRow="0" w:lastRow="0" w:firstColumn="0" w:lastColumn="0" w:noHBand="0" w:noVBand="1"/>
      </w:tblPr>
      <w:tblGrid>
        <w:gridCol w:w="990"/>
        <w:gridCol w:w="7980"/>
      </w:tblGrid>
      <w:tr w:rsidR="00FD32F2" w:rsidRPr="0096026A" w14:paraId="333F1CE0" w14:textId="77777777" w:rsidTr="006474C7">
        <w:trPr>
          <w:trHeight w:val="315"/>
        </w:trPr>
        <w:tc>
          <w:tcPr>
            <w:tcW w:w="990" w:type="dxa"/>
            <w:shd w:val="clear" w:color="auto" w:fill="FFFFFF"/>
            <w:tcMar>
              <w:top w:w="30" w:type="dxa"/>
              <w:left w:w="45" w:type="dxa"/>
              <w:bottom w:w="30" w:type="dxa"/>
              <w:right w:w="45" w:type="dxa"/>
            </w:tcMar>
          </w:tcPr>
          <w:p w14:paraId="159E5B47" w14:textId="77777777" w:rsidR="00FD32F2" w:rsidRPr="0096026A" w:rsidRDefault="00FD32F2" w:rsidP="00FD32F2">
            <w:pPr>
              <w:spacing w:after="120" w:line="276" w:lineRule="auto"/>
              <w:rPr>
                <w:rFonts w:ascii="Times New Roman" w:eastAsia="Cambria" w:hAnsi="Times New Roman" w:cs="Times New Roman"/>
                <w:b/>
                <w:color w:val="1F1F1F"/>
                <w:sz w:val="24"/>
                <w:szCs w:val="24"/>
              </w:rPr>
            </w:pPr>
            <w:r w:rsidRPr="0096026A">
              <w:rPr>
                <w:rFonts w:ascii="Times New Roman" w:eastAsia="Times New Roman" w:hAnsi="Times New Roman" w:cs="Times New Roman"/>
                <w:b/>
                <w:color w:val="1F1F1F"/>
                <w:sz w:val="24"/>
                <w:szCs w:val="24"/>
              </w:rPr>
              <w:t>PEO 1</w:t>
            </w:r>
          </w:p>
        </w:tc>
        <w:tc>
          <w:tcPr>
            <w:tcW w:w="7980" w:type="dxa"/>
            <w:tcMar>
              <w:top w:w="30" w:type="dxa"/>
              <w:left w:w="0" w:type="dxa"/>
              <w:bottom w:w="30" w:type="dxa"/>
              <w:right w:w="0" w:type="dxa"/>
            </w:tcMar>
            <w:vAlign w:val="center"/>
          </w:tcPr>
          <w:p w14:paraId="77207540" w14:textId="7BF7C243"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color w:val="000000"/>
                <w:sz w:val="24"/>
                <w:szCs w:val="24"/>
              </w:rPr>
              <w:t>To pursue a successful professional career in Electrical Engineering by utilizing fundamental knowledge and skills in providing modern engineering solutions to real world problems. </w:t>
            </w:r>
          </w:p>
        </w:tc>
      </w:tr>
      <w:tr w:rsidR="00FD32F2" w:rsidRPr="0096026A" w14:paraId="5842A59C" w14:textId="77777777" w:rsidTr="006474C7">
        <w:trPr>
          <w:trHeight w:val="315"/>
        </w:trPr>
        <w:tc>
          <w:tcPr>
            <w:tcW w:w="990" w:type="dxa"/>
            <w:shd w:val="clear" w:color="auto" w:fill="FFFFFF"/>
            <w:tcMar>
              <w:top w:w="30" w:type="dxa"/>
              <w:left w:w="45" w:type="dxa"/>
              <w:bottom w:w="30" w:type="dxa"/>
              <w:right w:w="45" w:type="dxa"/>
            </w:tcMar>
          </w:tcPr>
          <w:p w14:paraId="17438456" w14:textId="77777777" w:rsidR="00FD32F2" w:rsidRPr="0096026A" w:rsidRDefault="00FD32F2" w:rsidP="00FD32F2">
            <w:pPr>
              <w:spacing w:after="120" w:line="276" w:lineRule="auto"/>
              <w:rPr>
                <w:rFonts w:ascii="Times New Roman" w:eastAsia="Cambria" w:hAnsi="Times New Roman" w:cs="Times New Roman"/>
                <w:b/>
                <w:color w:val="1F1F1F"/>
                <w:sz w:val="24"/>
                <w:szCs w:val="24"/>
              </w:rPr>
            </w:pPr>
            <w:r w:rsidRPr="0096026A">
              <w:rPr>
                <w:rFonts w:ascii="Times New Roman" w:eastAsia="Times New Roman" w:hAnsi="Times New Roman" w:cs="Times New Roman"/>
                <w:b/>
                <w:color w:val="1F1F1F"/>
                <w:sz w:val="24"/>
                <w:szCs w:val="24"/>
              </w:rPr>
              <w:t>PEO 2</w:t>
            </w:r>
          </w:p>
        </w:tc>
        <w:tc>
          <w:tcPr>
            <w:tcW w:w="7980" w:type="dxa"/>
            <w:tcMar>
              <w:top w:w="30" w:type="dxa"/>
              <w:left w:w="0" w:type="dxa"/>
              <w:bottom w:w="30" w:type="dxa"/>
              <w:right w:w="0" w:type="dxa"/>
            </w:tcMar>
            <w:vAlign w:val="center"/>
          </w:tcPr>
          <w:p w14:paraId="14388B3F" w14:textId="5A142D62"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color w:val="000000"/>
                <w:sz w:val="24"/>
                <w:szCs w:val="24"/>
              </w:rPr>
              <w:t>To excel in professional careers by applying analytical and critical thinking, lifelong learning abilities and managerial skills.</w:t>
            </w:r>
          </w:p>
        </w:tc>
      </w:tr>
      <w:tr w:rsidR="00FD32F2" w:rsidRPr="0096026A" w14:paraId="03B37A81" w14:textId="77777777" w:rsidTr="006474C7">
        <w:trPr>
          <w:trHeight w:val="315"/>
        </w:trPr>
        <w:tc>
          <w:tcPr>
            <w:tcW w:w="990" w:type="dxa"/>
            <w:shd w:val="clear" w:color="auto" w:fill="FFFFFF"/>
            <w:tcMar>
              <w:top w:w="30" w:type="dxa"/>
              <w:left w:w="45" w:type="dxa"/>
              <w:bottom w:w="30" w:type="dxa"/>
              <w:right w:w="45" w:type="dxa"/>
            </w:tcMar>
          </w:tcPr>
          <w:p w14:paraId="0FD83495" w14:textId="77777777" w:rsidR="00FD32F2" w:rsidRPr="0096026A" w:rsidRDefault="00FD32F2" w:rsidP="00FD32F2">
            <w:pPr>
              <w:spacing w:after="120" w:line="276" w:lineRule="auto"/>
              <w:rPr>
                <w:rFonts w:ascii="Times New Roman" w:eastAsia="Cambria" w:hAnsi="Times New Roman" w:cs="Times New Roman"/>
                <w:b/>
                <w:color w:val="1F1F1F"/>
                <w:sz w:val="24"/>
                <w:szCs w:val="24"/>
              </w:rPr>
            </w:pPr>
            <w:r w:rsidRPr="0096026A">
              <w:rPr>
                <w:rFonts w:ascii="Times New Roman" w:eastAsia="Times New Roman" w:hAnsi="Times New Roman" w:cs="Times New Roman"/>
                <w:b/>
                <w:color w:val="1F1F1F"/>
                <w:sz w:val="24"/>
                <w:szCs w:val="24"/>
              </w:rPr>
              <w:t>PEO 3</w:t>
            </w:r>
          </w:p>
        </w:tc>
        <w:tc>
          <w:tcPr>
            <w:tcW w:w="7980" w:type="dxa"/>
            <w:tcMar>
              <w:top w:w="30" w:type="dxa"/>
              <w:left w:w="0" w:type="dxa"/>
              <w:bottom w:w="30" w:type="dxa"/>
              <w:right w:w="0" w:type="dxa"/>
            </w:tcMar>
            <w:vAlign w:val="center"/>
          </w:tcPr>
          <w:p w14:paraId="7465E29C" w14:textId="3CEC5611"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color w:val="000000"/>
                <w:sz w:val="24"/>
                <w:szCs w:val="24"/>
              </w:rPr>
              <w:t>To demonstrate interpersonal skills, leadership ability and team building capacity to achieve organization goals and serve society with professional ethics and integrity.</w:t>
            </w:r>
          </w:p>
        </w:tc>
      </w:tr>
    </w:tbl>
    <w:p w14:paraId="176F55D9"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253D150A" w14:textId="77777777" w:rsidR="00663566" w:rsidRPr="0096026A" w:rsidRDefault="006053B7">
      <w:pPr>
        <w:numPr>
          <w:ilvl w:val="0"/>
          <w:numId w:val="62"/>
        </w:num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Program Learning Outcomes</w:t>
      </w:r>
    </w:p>
    <w:p w14:paraId="335CE4BE"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0DC02B23" w14:textId="77777777" w:rsidR="00663566" w:rsidRPr="0096026A" w:rsidRDefault="006053B7">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r w:rsidRPr="0096026A">
        <w:rPr>
          <w:rFonts w:ascii="Times New Roman" w:eastAsia="Times New Roman" w:hAnsi="Times New Roman" w:cs="Times New Roman"/>
          <w:color w:val="000000"/>
          <w:sz w:val="24"/>
          <w:szCs w:val="24"/>
        </w:rPr>
        <w:t>Program Learning outcomes are statements conveying the intent of a program of study. </w:t>
      </w:r>
    </w:p>
    <w:p w14:paraId="20439696"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tbl>
      <w:tblPr>
        <w:tblStyle w:val="afffffffffe"/>
        <w:tblW w:w="9030" w:type="dxa"/>
        <w:tblInd w:w="701" w:type="dxa"/>
        <w:tblLayout w:type="fixed"/>
        <w:tblLook w:val="0400" w:firstRow="0" w:lastRow="0" w:firstColumn="0" w:lastColumn="0" w:noHBand="0" w:noVBand="1"/>
      </w:tblPr>
      <w:tblGrid>
        <w:gridCol w:w="1020"/>
        <w:gridCol w:w="2400"/>
        <w:gridCol w:w="5610"/>
      </w:tblGrid>
      <w:tr w:rsidR="00663566" w:rsidRPr="0096026A" w14:paraId="5AC52145" w14:textId="77777777">
        <w:trPr>
          <w:trHeight w:val="300"/>
        </w:trPr>
        <w:tc>
          <w:tcPr>
            <w:tcW w:w="1020" w:type="dxa"/>
          </w:tcPr>
          <w:p w14:paraId="5BF4CD29" w14:textId="77777777" w:rsidR="00663566" w:rsidRPr="0096026A" w:rsidRDefault="006053B7">
            <w:pPr>
              <w:spacing w:before="60"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PLO 1</w:t>
            </w:r>
          </w:p>
        </w:tc>
        <w:tc>
          <w:tcPr>
            <w:tcW w:w="2400" w:type="dxa"/>
          </w:tcPr>
          <w:p w14:paraId="596F8179" w14:textId="77777777" w:rsidR="00663566" w:rsidRPr="0096026A" w:rsidRDefault="006053B7">
            <w:pPr>
              <w:spacing w:before="60"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Engineering knowledge:</w:t>
            </w:r>
          </w:p>
        </w:tc>
        <w:tc>
          <w:tcPr>
            <w:tcW w:w="5610" w:type="dxa"/>
            <w:tcMar>
              <w:top w:w="0" w:type="dxa"/>
              <w:left w:w="45" w:type="dxa"/>
              <w:bottom w:w="0" w:type="dxa"/>
              <w:right w:w="45" w:type="dxa"/>
            </w:tcMar>
            <w:vAlign w:val="center"/>
          </w:tcPr>
          <w:p w14:paraId="25C6E829" w14:textId="77777777" w:rsidR="00663566" w:rsidRPr="0096026A" w:rsidRDefault="006053B7">
            <w:pPr>
              <w:spacing w:before="6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Apply the knowledge of mathematics, science, engineering fundamentals, and an engineering specialization to the solution of complex engineering problems.</w:t>
            </w:r>
          </w:p>
        </w:tc>
      </w:tr>
      <w:tr w:rsidR="00663566" w:rsidRPr="0096026A" w14:paraId="7E340DAE" w14:textId="77777777">
        <w:trPr>
          <w:trHeight w:val="300"/>
        </w:trPr>
        <w:tc>
          <w:tcPr>
            <w:tcW w:w="1020" w:type="dxa"/>
          </w:tcPr>
          <w:p w14:paraId="579A2CA1" w14:textId="77777777" w:rsidR="00663566" w:rsidRPr="0096026A" w:rsidRDefault="006053B7">
            <w:pPr>
              <w:spacing w:before="60"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PLO 2</w:t>
            </w:r>
          </w:p>
        </w:tc>
        <w:tc>
          <w:tcPr>
            <w:tcW w:w="2400" w:type="dxa"/>
          </w:tcPr>
          <w:p w14:paraId="50AF1127" w14:textId="77777777" w:rsidR="00663566" w:rsidRPr="0096026A" w:rsidRDefault="006053B7">
            <w:pPr>
              <w:spacing w:before="60"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Problem analysis</w:t>
            </w:r>
          </w:p>
        </w:tc>
        <w:tc>
          <w:tcPr>
            <w:tcW w:w="5610" w:type="dxa"/>
            <w:tcMar>
              <w:top w:w="0" w:type="dxa"/>
              <w:left w:w="45" w:type="dxa"/>
              <w:bottom w:w="0" w:type="dxa"/>
              <w:right w:w="45" w:type="dxa"/>
            </w:tcMar>
            <w:vAlign w:val="center"/>
          </w:tcPr>
          <w:p w14:paraId="6731D7E3" w14:textId="77777777" w:rsidR="00663566" w:rsidRPr="0096026A" w:rsidRDefault="006053B7">
            <w:pPr>
              <w:spacing w:before="6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Identify, formulate, review research literature, and </w:t>
            </w:r>
            <w:r w:rsidRPr="0096026A">
              <w:rPr>
                <w:rFonts w:ascii="Times New Roman" w:eastAsia="Cambria" w:hAnsi="Times New Roman" w:cs="Times New Roman"/>
                <w:sz w:val="24"/>
                <w:szCs w:val="24"/>
              </w:rPr>
              <w:t xml:space="preserve">analyze complex engineering problems reaching </w:t>
            </w:r>
            <w:r w:rsidRPr="0096026A">
              <w:rPr>
                <w:rFonts w:ascii="Times New Roman" w:eastAsia="Cambria" w:hAnsi="Times New Roman" w:cs="Times New Roman"/>
                <w:sz w:val="24"/>
                <w:szCs w:val="24"/>
              </w:rPr>
              <w:lastRenderedPageBreak/>
              <w:t>substantiated conclusions using the first principles of mathematics, natural sciences, and engineering sciences.</w:t>
            </w:r>
          </w:p>
        </w:tc>
      </w:tr>
      <w:tr w:rsidR="00663566" w:rsidRPr="0096026A" w14:paraId="1A42E1AE" w14:textId="77777777">
        <w:trPr>
          <w:trHeight w:val="300"/>
        </w:trPr>
        <w:tc>
          <w:tcPr>
            <w:tcW w:w="1020" w:type="dxa"/>
          </w:tcPr>
          <w:p w14:paraId="2DFDD3D5" w14:textId="77777777" w:rsidR="00663566" w:rsidRPr="0096026A" w:rsidRDefault="006053B7">
            <w:pPr>
              <w:spacing w:before="60"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PLO 3</w:t>
            </w:r>
          </w:p>
        </w:tc>
        <w:tc>
          <w:tcPr>
            <w:tcW w:w="2400" w:type="dxa"/>
          </w:tcPr>
          <w:p w14:paraId="7DB46386" w14:textId="77777777" w:rsidR="00663566" w:rsidRPr="0096026A" w:rsidRDefault="006053B7">
            <w:pPr>
              <w:spacing w:before="60"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Design/development of solutions:</w:t>
            </w:r>
          </w:p>
        </w:tc>
        <w:tc>
          <w:tcPr>
            <w:tcW w:w="5610" w:type="dxa"/>
            <w:tcMar>
              <w:top w:w="0" w:type="dxa"/>
              <w:left w:w="45" w:type="dxa"/>
              <w:bottom w:w="0" w:type="dxa"/>
              <w:right w:w="45" w:type="dxa"/>
            </w:tcMar>
            <w:vAlign w:val="center"/>
          </w:tcPr>
          <w:p w14:paraId="0C5B0105" w14:textId="77777777" w:rsidR="00663566" w:rsidRPr="0096026A" w:rsidRDefault="006053B7">
            <w:pPr>
              <w:spacing w:before="6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Design solutions for complex engineering problems and design system components or processes that meet the specified needs with appropriate consideration for </w:t>
            </w:r>
            <w:r w:rsidRPr="0096026A">
              <w:rPr>
                <w:rFonts w:ascii="Times New Roman" w:eastAsia="Cambria" w:hAnsi="Times New Roman" w:cs="Times New Roman"/>
                <w:sz w:val="24"/>
                <w:szCs w:val="24"/>
              </w:rPr>
              <w:t>public health and safety, and cultural, societal, and environmental considerations.</w:t>
            </w:r>
          </w:p>
        </w:tc>
      </w:tr>
      <w:tr w:rsidR="00663566" w:rsidRPr="0096026A" w14:paraId="2B51B689" w14:textId="77777777">
        <w:trPr>
          <w:trHeight w:val="300"/>
        </w:trPr>
        <w:tc>
          <w:tcPr>
            <w:tcW w:w="1020" w:type="dxa"/>
          </w:tcPr>
          <w:p w14:paraId="12D880EB" w14:textId="77777777" w:rsidR="00663566" w:rsidRPr="0096026A" w:rsidRDefault="006053B7">
            <w:pPr>
              <w:spacing w:before="60"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PLO 4</w:t>
            </w:r>
          </w:p>
        </w:tc>
        <w:tc>
          <w:tcPr>
            <w:tcW w:w="2400" w:type="dxa"/>
          </w:tcPr>
          <w:p w14:paraId="16D66D66" w14:textId="77777777" w:rsidR="00663566" w:rsidRPr="0096026A" w:rsidRDefault="006053B7">
            <w:pPr>
              <w:spacing w:before="60"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Conduct investigations of complex problems:</w:t>
            </w:r>
          </w:p>
        </w:tc>
        <w:tc>
          <w:tcPr>
            <w:tcW w:w="5610" w:type="dxa"/>
            <w:tcMar>
              <w:top w:w="0" w:type="dxa"/>
              <w:left w:w="45" w:type="dxa"/>
              <w:bottom w:w="0" w:type="dxa"/>
              <w:right w:w="45" w:type="dxa"/>
            </w:tcMar>
            <w:vAlign w:val="center"/>
          </w:tcPr>
          <w:p w14:paraId="3B2F941B" w14:textId="77777777" w:rsidR="00663566" w:rsidRPr="0096026A" w:rsidRDefault="006053B7">
            <w:pPr>
              <w:spacing w:before="6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Use research-based knowledge and research methods including design of experiments, analysis and interpretation of data, and synthesis of the information to provide valid conclusions.</w:t>
            </w:r>
          </w:p>
        </w:tc>
      </w:tr>
      <w:tr w:rsidR="00663566" w:rsidRPr="0096026A" w14:paraId="65152C8F" w14:textId="77777777">
        <w:trPr>
          <w:trHeight w:val="300"/>
        </w:trPr>
        <w:tc>
          <w:tcPr>
            <w:tcW w:w="1020" w:type="dxa"/>
          </w:tcPr>
          <w:p w14:paraId="78D480BB" w14:textId="77777777" w:rsidR="00663566" w:rsidRPr="0096026A" w:rsidRDefault="006053B7">
            <w:pPr>
              <w:spacing w:before="60"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PLO 5</w:t>
            </w:r>
          </w:p>
        </w:tc>
        <w:tc>
          <w:tcPr>
            <w:tcW w:w="2400" w:type="dxa"/>
          </w:tcPr>
          <w:p w14:paraId="0B5B7368" w14:textId="77777777" w:rsidR="00663566" w:rsidRPr="0096026A" w:rsidRDefault="006053B7">
            <w:pPr>
              <w:spacing w:before="60"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Modern tool usage:</w:t>
            </w:r>
          </w:p>
        </w:tc>
        <w:tc>
          <w:tcPr>
            <w:tcW w:w="5610" w:type="dxa"/>
            <w:tcMar>
              <w:top w:w="0" w:type="dxa"/>
              <w:left w:w="45" w:type="dxa"/>
              <w:bottom w:w="0" w:type="dxa"/>
              <w:right w:w="45" w:type="dxa"/>
            </w:tcMar>
            <w:vAlign w:val="center"/>
          </w:tcPr>
          <w:p w14:paraId="4E671ECB" w14:textId="77777777" w:rsidR="00663566" w:rsidRPr="0096026A" w:rsidRDefault="006053B7">
            <w:pPr>
              <w:spacing w:before="6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Create, select, and apply appropriate techniques, resources, and modern engineering and IT tools including prediction and modelling to complex engineering activities with an understanding of the limitations.</w:t>
            </w:r>
          </w:p>
        </w:tc>
      </w:tr>
      <w:tr w:rsidR="00663566" w:rsidRPr="0096026A" w14:paraId="4F16EDB2" w14:textId="77777777">
        <w:trPr>
          <w:trHeight w:val="300"/>
        </w:trPr>
        <w:tc>
          <w:tcPr>
            <w:tcW w:w="1020" w:type="dxa"/>
          </w:tcPr>
          <w:p w14:paraId="785B497B" w14:textId="77777777" w:rsidR="00663566" w:rsidRPr="0096026A" w:rsidRDefault="006053B7">
            <w:pPr>
              <w:spacing w:before="60"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PLO 6</w:t>
            </w:r>
          </w:p>
        </w:tc>
        <w:tc>
          <w:tcPr>
            <w:tcW w:w="2400" w:type="dxa"/>
          </w:tcPr>
          <w:p w14:paraId="611EE439" w14:textId="77777777" w:rsidR="00663566" w:rsidRPr="0096026A" w:rsidRDefault="006053B7">
            <w:pPr>
              <w:spacing w:before="60"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 engineer and society:</w:t>
            </w:r>
          </w:p>
        </w:tc>
        <w:tc>
          <w:tcPr>
            <w:tcW w:w="5610" w:type="dxa"/>
            <w:tcMar>
              <w:top w:w="0" w:type="dxa"/>
              <w:left w:w="45" w:type="dxa"/>
              <w:bottom w:w="0" w:type="dxa"/>
              <w:right w:w="45" w:type="dxa"/>
            </w:tcMar>
            <w:vAlign w:val="center"/>
          </w:tcPr>
          <w:p w14:paraId="79265850" w14:textId="77777777" w:rsidR="00663566" w:rsidRPr="0096026A" w:rsidRDefault="006053B7">
            <w:pPr>
              <w:spacing w:before="6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Apply reasoning informed by the contextual knowledge to assess societal, health, safety, legal and cultural issues and the consequent responsibilities relevant to the professional engineering practice.</w:t>
            </w:r>
          </w:p>
        </w:tc>
      </w:tr>
      <w:tr w:rsidR="00663566" w:rsidRPr="0096026A" w14:paraId="02648F5B" w14:textId="77777777">
        <w:trPr>
          <w:trHeight w:val="300"/>
        </w:trPr>
        <w:tc>
          <w:tcPr>
            <w:tcW w:w="1020" w:type="dxa"/>
          </w:tcPr>
          <w:p w14:paraId="3DA9B096" w14:textId="77777777" w:rsidR="00663566" w:rsidRPr="0096026A" w:rsidRDefault="006053B7">
            <w:pPr>
              <w:spacing w:before="60"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PLO 7</w:t>
            </w:r>
          </w:p>
        </w:tc>
        <w:tc>
          <w:tcPr>
            <w:tcW w:w="2400" w:type="dxa"/>
          </w:tcPr>
          <w:p w14:paraId="31E84C0D" w14:textId="77777777" w:rsidR="00663566" w:rsidRPr="0096026A" w:rsidRDefault="006053B7">
            <w:pPr>
              <w:spacing w:before="60"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Environment and sustainability:</w:t>
            </w:r>
          </w:p>
        </w:tc>
        <w:tc>
          <w:tcPr>
            <w:tcW w:w="5610" w:type="dxa"/>
            <w:tcMar>
              <w:top w:w="0" w:type="dxa"/>
              <w:left w:w="45" w:type="dxa"/>
              <w:bottom w:w="0" w:type="dxa"/>
              <w:right w:w="45" w:type="dxa"/>
            </w:tcMar>
            <w:vAlign w:val="center"/>
          </w:tcPr>
          <w:p w14:paraId="37BA553B" w14:textId="77777777" w:rsidR="00663566" w:rsidRPr="0096026A" w:rsidRDefault="006053B7">
            <w:pPr>
              <w:spacing w:before="6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Understand the impact of professional engineering solutions in societal and environmental contexts, and demonstrate the knowledge of, and need for sustainable development. </w:t>
            </w:r>
          </w:p>
        </w:tc>
      </w:tr>
      <w:tr w:rsidR="00663566" w:rsidRPr="0096026A" w14:paraId="07FB8CC2" w14:textId="77777777">
        <w:trPr>
          <w:trHeight w:val="300"/>
        </w:trPr>
        <w:tc>
          <w:tcPr>
            <w:tcW w:w="1020" w:type="dxa"/>
          </w:tcPr>
          <w:p w14:paraId="66DC3E25" w14:textId="77777777" w:rsidR="00663566" w:rsidRPr="0096026A" w:rsidRDefault="006053B7">
            <w:pPr>
              <w:spacing w:before="60"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PLO 8</w:t>
            </w:r>
          </w:p>
        </w:tc>
        <w:tc>
          <w:tcPr>
            <w:tcW w:w="2400" w:type="dxa"/>
          </w:tcPr>
          <w:p w14:paraId="2A48F21A" w14:textId="77777777" w:rsidR="00663566" w:rsidRPr="0096026A" w:rsidRDefault="006053B7">
            <w:pPr>
              <w:spacing w:before="60"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Ethics:</w:t>
            </w:r>
          </w:p>
        </w:tc>
        <w:tc>
          <w:tcPr>
            <w:tcW w:w="5610" w:type="dxa"/>
            <w:tcMar>
              <w:top w:w="0" w:type="dxa"/>
              <w:left w:w="45" w:type="dxa"/>
              <w:bottom w:w="0" w:type="dxa"/>
              <w:right w:w="45" w:type="dxa"/>
            </w:tcMar>
            <w:vAlign w:val="center"/>
          </w:tcPr>
          <w:p w14:paraId="4B7CA610" w14:textId="77777777" w:rsidR="00663566" w:rsidRPr="0096026A" w:rsidRDefault="006053B7">
            <w:pPr>
              <w:spacing w:before="6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Apply ethical principles and commit to professional ethics and responsibilities and norms of the engineering practice. </w:t>
            </w:r>
          </w:p>
        </w:tc>
      </w:tr>
      <w:tr w:rsidR="00663566" w:rsidRPr="0096026A" w14:paraId="3B870C9C" w14:textId="77777777">
        <w:trPr>
          <w:trHeight w:val="300"/>
        </w:trPr>
        <w:tc>
          <w:tcPr>
            <w:tcW w:w="1020" w:type="dxa"/>
          </w:tcPr>
          <w:p w14:paraId="585392E4" w14:textId="77777777" w:rsidR="00663566" w:rsidRPr="0096026A" w:rsidRDefault="006053B7">
            <w:pPr>
              <w:spacing w:before="60"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PLO 9</w:t>
            </w:r>
          </w:p>
        </w:tc>
        <w:tc>
          <w:tcPr>
            <w:tcW w:w="2400" w:type="dxa"/>
          </w:tcPr>
          <w:p w14:paraId="1937194F" w14:textId="77777777" w:rsidR="00663566" w:rsidRPr="0096026A" w:rsidRDefault="006053B7">
            <w:pPr>
              <w:spacing w:before="60"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Individual and team work:</w:t>
            </w:r>
          </w:p>
        </w:tc>
        <w:tc>
          <w:tcPr>
            <w:tcW w:w="5610" w:type="dxa"/>
            <w:tcMar>
              <w:top w:w="0" w:type="dxa"/>
              <w:left w:w="45" w:type="dxa"/>
              <w:bottom w:w="0" w:type="dxa"/>
              <w:right w:w="45" w:type="dxa"/>
            </w:tcMar>
            <w:vAlign w:val="center"/>
          </w:tcPr>
          <w:p w14:paraId="71D2B56D" w14:textId="77777777" w:rsidR="00663566" w:rsidRPr="0096026A" w:rsidRDefault="006053B7">
            <w:pPr>
              <w:spacing w:before="6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Function effectively as an individual, and as a member or leader in diverse teams, and in multidisciplinary settings. </w:t>
            </w:r>
          </w:p>
        </w:tc>
      </w:tr>
      <w:tr w:rsidR="00663566" w:rsidRPr="0096026A" w14:paraId="09C44D16" w14:textId="77777777">
        <w:trPr>
          <w:trHeight w:val="300"/>
        </w:trPr>
        <w:tc>
          <w:tcPr>
            <w:tcW w:w="1020" w:type="dxa"/>
          </w:tcPr>
          <w:p w14:paraId="46FB99CF" w14:textId="77777777" w:rsidR="00663566" w:rsidRPr="0096026A" w:rsidRDefault="006053B7">
            <w:pPr>
              <w:spacing w:before="60"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PLO 10</w:t>
            </w:r>
          </w:p>
        </w:tc>
        <w:tc>
          <w:tcPr>
            <w:tcW w:w="2400" w:type="dxa"/>
          </w:tcPr>
          <w:p w14:paraId="3D486B92" w14:textId="77777777" w:rsidR="00663566" w:rsidRPr="0096026A" w:rsidRDefault="006053B7">
            <w:pPr>
              <w:spacing w:before="60"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Communication:</w:t>
            </w:r>
          </w:p>
        </w:tc>
        <w:tc>
          <w:tcPr>
            <w:tcW w:w="5610" w:type="dxa"/>
            <w:tcMar>
              <w:top w:w="0" w:type="dxa"/>
              <w:left w:w="45" w:type="dxa"/>
              <w:bottom w:w="0" w:type="dxa"/>
              <w:right w:w="45" w:type="dxa"/>
            </w:tcMar>
            <w:vAlign w:val="center"/>
          </w:tcPr>
          <w:p w14:paraId="1E53A3EC" w14:textId="77777777" w:rsidR="00663566" w:rsidRPr="0096026A" w:rsidRDefault="006053B7">
            <w:pPr>
              <w:spacing w:before="6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Communicate effectively on complex engineering activities with the engineering community and with society at large, such as, being able to comprehend and write effective reports and design documentation, make effective presentations, and give and receive clear instructions. </w:t>
            </w:r>
          </w:p>
        </w:tc>
      </w:tr>
      <w:tr w:rsidR="00663566" w:rsidRPr="0096026A" w14:paraId="7337ABC4" w14:textId="77777777">
        <w:trPr>
          <w:trHeight w:val="300"/>
        </w:trPr>
        <w:tc>
          <w:tcPr>
            <w:tcW w:w="1020" w:type="dxa"/>
          </w:tcPr>
          <w:p w14:paraId="4ACDE8E2" w14:textId="77777777" w:rsidR="00663566" w:rsidRPr="0096026A" w:rsidRDefault="006053B7">
            <w:pPr>
              <w:spacing w:before="60"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PLO 11</w:t>
            </w:r>
          </w:p>
        </w:tc>
        <w:tc>
          <w:tcPr>
            <w:tcW w:w="2400" w:type="dxa"/>
          </w:tcPr>
          <w:p w14:paraId="586C002A" w14:textId="77777777" w:rsidR="00663566" w:rsidRPr="0096026A" w:rsidRDefault="006053B7">
            <w:pPr>
              <w:spacing w:before="60"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Project management and finance:</w:t>
            </w:r>
          </w:p>
        </w:tc>
        <w:tc>
          <w:tcPr>
            <w:tcW w:w="5610" w:type="dxa"/>
            <w:tcMar>
              <w:top w:w="0" w:type="dxa"/>
              <w:left w:w="45" w:type="dxa"/>
              <w:bottom w:w="0" w:type="dxa"/>
              <w:right w:w="45" w:type="dxa"/>
            </w:tcMar>
            <w:vAlign w:val="center"/>
          </w:tcPr>
          <w:p w14:paraId="424F31D6" w14:textId="77777777" w:rsidR="00663566" w:rsidRPr="0096026A" w:rsidRDefault="006053B7">
            <w:pPr>
              <w:spacing w:before="6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Demonstrate knowledge and understanding of the engineering and management principles and apply these to one’s own work, as a member and leader in a team, to manage projects and in multidisciplinary environments. </w:t>
            </w:r>
          </w:p>
        </w:tc>
      </w:tr>
      <w:tr w:rsidR="00663566" w:rsidRPr="0096026A" w14:paraId="720C8122" w14:textId="77777777">
        <w:trPr>
          <w:trHeight w:val="300"/>
        </w:trPr>
        <w:tc>
          <w:tcPr>
            <w:tcW w:w="1020" w:type="dxa"/>
          </w:tcPr>
          <w:p w14:paraId="39C573EB" w14:textId="77777777" w:rsidR="00663566" w:rsidRPr="0096026A" w:rsidRDefault="006053B7">
            <w:pPr>
              <w:spacing w:before="60"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PLO 12</w:t>
            </w:r>
          </w:p>
        </w:tc>
        <w:tc>
          <w:tcPr>
            <w:tcW w:w="2400" w:type="dxa"/>
          </w:tcPr>
          <w:p w14:paraId="66FCBFA2" w14:textId="77777777" w:rsidR="00663566" w:rsidRPr="0096026A" w:rsidRDefault="006053B7">
            <w:pPr>
              <w:spacing w:before="60"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Life-long learning:</w:t>
            </w:r>
          </w:p>
        </w:tc>
        <w:tc>
          <w:tcPr>
            <w:tcW w:w="5610" w:type="dxa"/>
            <w:tcMar>
              <w:top w:w="0" w:type="dxa"/>
              <w:left w:w="45" w:type="dxa"/>
              <w:bottom w:w="0" w:type="dxa"/>
              <w:right w:w="45" w:type="dxa"/>
            </w:tcMar>
            <w:vAlign w:val="center"/>
          </w:tcPr>
          <w:p w14:paraId="09508BB6" w14:textId="77777777" w:rsidR="00663566" w:rsidRPr="0096026A" w:rsidRDefault="006053B7">
            <w:pPr>
              <w:spacing w:before="6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Recognize the need for, and have the preparation and ability to engage in independent and life-long learning in the broadest context of technological change.</w:t>
            </w:r>
          </w:p>
        </w:tc>
      </w:tr>
    </w:tbl>
    <w:p w14:paraId="64C2E225"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236A9BC1" w14:textId="77777777" w:rsidR="00663566" w:rsidRPr="0096026A" w:rsidRDefault="006053B7">
      <w:pPr>
        <w:numPr>
          <w:ilvl w:val="0"/>
          <w:numId w:val="62"/>
        </w:num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Program Specific Learning Outcomes</w:t>
      </w:r>
    </w:p>
    <w:p w14:paraId="4BE60DAF"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tbl>
      <w:tblPr>
        <w:tblStyle w:val="affffffffff"/>
        <w:tblW w:w="8806" w:type="dxa"/>
        <w:tblInd w:w="701" w:type="dxa"/>
        <w:tblLayout w:type="fixed"/>
        <w:tblLook w:val="0400" w:firstRow="0" w:lastRow="0" w:firstColumn="0" w:lastColumn="0" w:noHBand="0" w:noVBand="1"/>
      </w:tblPr>
      <w:tblGrid>
        <w:gridCol w:w="1113"/>
        <w:gridCol w:w="2307"/>
        <w:gridCol w:w="5386"/>
      </w:tblGrid>
      <w:tr w:rsidR="00663566" w:rsidRPr="0096026A" w14:paraId="5BD930F8" w14:textId="77777777">
        <w:trPr>
          <w:trHeight w:val="300"/>
        </w:trPr>
        <w:tc>
          <w:tcPr>
            <w:tcW w:w="1113" w:type="dxa"/>
          </w:tcPr>
          <w:p w14:paraId="53A7D2DB"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PSO 1</w:t>
            </w:r>
          </w:p>
        </w:tc>
        <w:tc>
          <w:tcPr>
            <w:tcW w:w="2307" w:type="dxa"/>
          </w:tcPr>
          <w:p w14:paraId="6851050E" w14:textId="5ACEEE38" w:rsidR="00663566" w:rsidRPr="0096026A" w:rsidRDefault="00882F07">
            <w:pPr>
              <w:spacing w:after="120" w:line="276" w:lineRule="auto"/>
              <w:rPr>
                <w:rFonts w:ascii="Times New Roman" w:eastAsia="Cambria" w:hAnsi="Times New Roman" w:cs="Times New Roman"/>
                <w:sz w:val="24"/>
                <w:szCs w:val="24"/>
              </w:rPr>
            </w:pPr>
            <w:r w:rsidRPr="0096026A">
              <w:rPr>
                <w:rFonts w:ascii="Times New Roman" w:hAnsi="Times New Roman" w:cs="Times New Roman"/>
                <w:b/>
                <w:bCs/>
                <w:color w:val="000000"/>
                <w:sz w:val="24"/>
                <w:szCs w:val="24"/>
              </w:rPr>
              <w:t>Electrical System Development &amp; Maintenance</w:t>
            </w:r>
          </w:p>
        </w:tc>
        <w:tc>
          <w:tcPr>
            <w:tcW w:w="5386" w:type="dxa"/>
            <w:tcMar>
              <w:top w:w="0" w:type="dxa"/>
              <w:left w:w="45" w:type="dxa"/>
              <w:bottom w:w="0" w:type="dxa"/>
              <w:right w:w="45" w:type="dxa"/>
            </w:tcMar>
            <w:vAlign w:val="center"/>
          </w:tcPr>
          <w:p w14:paraId="1F27FB1C" w14:textId="185288EE" w:rsidR="00663566" w:rsidRPr="0096026A" w:rsidRDefault="00882F07" w:rsidP="003C1C57">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color w:val="000000"/>
                <w:sz w:val="24"/>
                <w:szCs w:val="24"/>
              </w:rPr>
              <w:t>Apply fundamentals of circuit analysis and design, analog and digital electronics, microcontrollers, and engineering standards to the building, testing, operation, and maintenance of electrical systems.</w:t>
            </w:r>
          </w:p>
        </w:tc>
      </w:tr>
      <w:tr w:rsidR="00663566" w:rsidRPr="0096026A" w14:paraId="351AF5B4" w14:textId="77777777">
        <w:trPr>
          <w:trHeight w:val="300"/>
        </w:trPr>
        <w:tc>
          <w:tcPr>
            <w:tcW w:w="1113" w:type="dxa"/>
          </w:tcPr>
          <w:p w14:paraId="36388518"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PSO 2</w:t>
            </w:r>
          </w:p>
        </w:tc>
        <w:tc>
          <w:tcPr>
            <w:tcW w:w="2307" w:type="dxa"/>
          </w:tcPr>
          <w:p w14:paraId="3156ABE2" w14:textId="20EC1854" w:rsidR="00663566" w:rsidRPr="0096026A" w:rsidRDefault="00882F07">
            <w:pPr>
              <w:spacing w:after="120" w:line="276" w:lineRule="auto"/>
              <w:rPr>
                <w:rFonts w:ascii="Times New Roman" w:eastAsia="Cambria" w:hAnsi="Times New Roman" w:cs="Times New Roman"/>
                <w:sz w:val="24"/>
                <w:szCs w:val="24"/>
              </w:rPr>
            </w:pPr>
            <w:r w:rsidRPr="0096026A">
              <w:rPr>
                <w:rFonts w:ascii="Times New Roman" w:hAnsi="Times New Roman" w:cs="Times New Roman"/>
                <w:b/>
                <w:bCs/>
                <w:color w:val="000000"/>
                <w:sz w:val="24"/>
                <w:szCs w:val="24"/>
              </w:rPr>
              <w:t>Engineering Problem-Solving</w:t>
            </w:r>
          </w:p>
        </w:tc>
        <w:tc>
          <w:tcPr>
            <w:tcW w:w="5386" w:type="dxa"/>
            <w:tcMar>
              <w:top w:w="0" w:type="dxa"/>
              <w:left w:w="45" w:type="dxa"/>
              <w:bottom w:w="0" w:type="dxa"/>
              <w:right w:w="45" w:type="dxa"/>
            </w:tcMar>
            <w:vAlign w:val="center"/>
          </w:tcPr>
          <w:p w14:paraId="650CBF7C" w14:textId="6EDC0BED" w:rsidR="00663566" w:rsidRPr="0096026A" w:rsidRDefault="00882F07">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color w:val="000000"/>
                <w:sz w:val="24"/>
                <w:szCs w:val="24"/>
              </w:rPr>
              <w:t>Solve complex engineering problems related to control systems, instrumentation systems, and power systems.</w:t>
            </w:r>
          </w:p>
        </w:tc>
      </w:tr>
    </w:tbl>
    <w:p w14:paraId="6650C551"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43AEA6D7" w14:textId="77777777" w:rsidR="00663566" w:rsidRPr="0096026A" w:rsidRDefault="006053B7">
      <w:pPr>
        <w:numPr>
          <w:ilvl w:val="0"/>
          <w:numId w:val="62"/>
        </w:num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Credit Framework</w:t>
      </w:r>
    </w:p>
    <w:p w14:paraId="1E436DF5"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tbl>
      <w:tblPr>
        <w:tblStyle w:val="affffffffff0"/>
        <w:tblW w:w="8474" w:type="dxa"/>
        <w:tblInd w:w="704" w:type="dxa"/>
        <w:tblBorders>
          <w:top w:val="nil"/>
          <w:left w:val="nil"/>
          <w:bottom w:val="nil"/>
          <w:right w:val="nil"/>
          <w:insideH w:val="nil"/>
          <w:insideV w:val="nil"/>
        </w:tblBorders>
        <w:tblLayout w:type="fixed"/>
        <w:tblLook w:val="0400" w:firstRow="0" w:lastRow="0" w:firstColumn="0" w:lastColumn="0" w:noHBand="0" w:noVBand="1"/>
      </w:tblPr>
      <w:tblGrid>
        <w:gridCol w:w="1766"/>
        <w:gridCol w:w="1065"/>
        <w:gridCol w:w="424"/>
        <w:gridCol w:w="3913"/>
        <w:gridCol w:w="1306"/>
      </w:tblGrid>
      <w:tr w:rsidR="00663566" w:rsidRPr="0096026A" w14:paraId="6FAD5345" w14:textId="77777777">
        <w:tc>
          <w:tcPr>
            <w:tcW w:w="2831" w:type="dxa"/>
            <w:gridSpan w:val="2"/>
            <w:vMerge w:val="restart"/>
            <w:tcBorders>
              <w:top w:val="single" w:sz="4" w:space="0" w:color="000000"/>
              <w:left w:val="single" w:sz="4" w:space="0" w:color="000000"/>
              <w:bottom w:val="single" w:sz="4" w:space="0" w:color="000000"/>
              <w:right w:val="single" w:sz="4" w:space="0" w:color="000000"/>
            </w:tcBorders>
          </w:tcPr>
          <w:p w14:paraId="1BDE2068" w14:textId="77777777" w:rsidR="00663566" w:rsidRPr="0096026A" w:rsidRDefault="006053B7">
            <w:pPr>
              <w:widowControl w:val="0"/>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Semester wise Credit distribution of the programme</w:t>
            </w:r>
          </w:p>
        </w:tc>
        <w:tc>
          <w:tcPr>
            <w:tcW w:w="424" w:type="dxa"/>
            <w:tcBorders>
              <w:left w:val="single" w:sz="4" w:space="0" w:color="000000"/>
              <w:right w:val="single" w:sz="4" w:space="0" w:color="000000"/>
            </w:tcBorders>
          </w:tcPr>
          <w:p w14:paraId="338DE570" w14:textId="77777777" w:rsidR="00663566" w:rsidRPr="0096026A" w:rsidRDefault="00663566">
            <w:pPr>
              <w:widowControl w:val="0"/>
              <w:spacing w:before="60" w:after="120" w:line="276" w:lineRule="auto"/>
              <w:jc w:val="center"/>
              <w:rPr>
                <w:rFonts w:ascii="Times New Roman" w:eastAsia="Cambria" w:hAnsi="Times New Roman" w:cs="Times New Roman"/>
                <w:b/>
                <w:sz w:val="24"/>
                <w:szCs w:val="24"/>
              </w:rPr>
            </w:pP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14:paraId="65A7C13E" w14:textId="77777777" w:rsidR="00663566" w:rsidRPr="0096026A" w:rsidRDefault="006053B7">
            <w:pPr>
              <w:widowControl w:val="0"/>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Category wise Credit distribution of the programme</w:t>
            </w:r>
          </w:p>
        </w:tc>
      </w:tr>
      <w:tr w:rsidR="00663566" w:rsidRPr="0096026A" w14:paraId="21BC8AF2" w14:textId="77777777">
        <w:tc>
          <w:tcPr>
            <w:tcW w:w="2831" w:type="dxa"/>
            <w:gridSpan w:val="2"/>
            <w:vMerge/>
            <w:tcBorders>
              <w:top w:val="single" w:sz="4" w:space="0" w:color="000000"/>
              <w:left w:val="single" w:sz="4" w:space="0" w:color="000000"/>
              <w:bottom w:val="single" w:sz="4" w:space="0" w:color="000000"/>
              <w:right w:val="single" w:sz="4" w:space="0" w:color="000000"/>
            </w:tcBorders>
          </w:tcPr>
          <w:p w14:paraId="67605F8C"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424" w:type="dxa"/>
            <w:tcBorders>
              <w:left w:val="single" w:sz="4" w:space="0" w:color="000000"/>
              <w:right w:val="single" w:sz="4" w:space="0" w:color="000000"/>
            </w:tcBorders>
          </w:tcPr>
          <w:p w14:paraId="773E63D5" w14:textId="77777777" w:rsidR="00663566" w:rsidRPr="0096026A" w:rsidRDefault="00663566">
            <w:pPr>
              <w:widowControl w:val="0"/>
              <w:spacing w:before="60" w:after="120" w:line="276" w:lineRule="auto"/>
              <w:rPr>
                <w:rFonts w:ascii="Times New Roman" w:eastAsia="Cambria" w:hAnsi="Times New Roman" w:cs="Times New Roman"/>
                <w:b/>
                <w:sz w:val="24"/>
                <w:szCs w:val="24"/>
              </w:rPr>
            </w:pPr>
          </w:p>
        </w:tc>
        <w:tc>
          <w:tcPr>
            <w:tcW w:w="3913" w:type="dxa"/>
            <w:tcBorders>
              <w:top w:val="single" w:sz="4" w:space="0" w:color="000000"/>
              <w:left w:val="single" w:sz="4" w:space="0" w:color="000000"/>
              <w:bottom w:val="single" w:sz="4" w:space="0" w:color="000000"/>
              <w:right w:val="single" w:sz="4" w:space="0" w:color="000000"/>
            </w:tcBorders>
            <w:vAlign w:val="center"/>
          </w:tcPr>
          <w:p w14:paraId="2F88EAC0" w14:textId="77777777" w:rsidR="00663566" w:rsidRPr="0096026A" w:rsidRDefault="006053B7">
            <w:pPr>
              <w:widowControl w:val="0"/>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Category</w:t>
            </w:r>
          </w:p>
        </w:tc>
        <w:tc>
          <w:tcPr>
            <w:tcW w:w="1306" w:type="dxa"/>
            <w:tcBorders>
              <w:top w:val="single" w:sz="4" w:space="0" w:color="000000"/>
              <w:left w:val="single" w:sz="4" w:space="0" w:color="000000"/>
              <w:bottom w:val="single" w:sz="4" w:space="0" w:color="000000"/>
              <w:right w:val="single" w:sz="4" w:space="0" w:color="000000"/>
            </w:tcBorders>
            <w:vAlign w:val="center"/>
          </w:tcPr>
          <w:p w14:paraId="32A291B5" w14:textId="77777777" w:rsidR="00663566" w:rsidRPr="0096026A" w:rsidRDefault="006053B7">
            <w:pPr>
              <w:widowControl w:val="0"/>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r>
      <w:tr w:rsidR="00663566" w:rsidRPr="0096026A" w14:paraId="02A9D419" w14:textId="77777777">
        <w:tc>
          <w:tcPr>
            <w:tcW w:w="1766" w:type="dxa"/>
            <w:tcBorders>
              <w:top w:val="single" w:sz="4" w:space="0" w:color="000000"/>
              <w:left w:val="single" w:sz="4" w:space="0" w:color="000000"/>
              <w:bottom w:val="single" w:sz="4" w:space="0" w:color="000000"/>
              <w:right w:val="single" w:sz="4" w:space="0" w:color="000000"/>
            </w:tcBorders>
            <w:vAlign w:val="center"/>
          </w:tcPr>
          <w:p w14:paraId="592B369C" w14:textId="77777777" w:rsidR="00663566" w:rsidRPr="0096026A" w:rsidRDefault="006053B7">
            <w:pPr>
              <w:widowControl w:val="0"/>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Semester-1</w:t>
            </w:r>
          </w:p>
        </w:tc>
        <w:tc>
          <w:tcPr>
            <w:tcW w:w="1065" w:type="dxa"/>
            <w:tcBorders>
              <w:top w:val="single" w:sz="4" w:space="0" w:color="000000"/>
              <w:left w:val="single" w:sz="4" w:space="0" w:color="000000"/>
              <w:bottom w:val="single" w:sz="4" w:space="0" w:color="000000"/>
              <w:right w:val="single" w:sz="4" w:space="0" w:color="000000"/>
            </w:tcBorders>
            <w:vAlign w:val="center"/>
          </w:tcPr>
          <w:p w14:paraId="69DAF090"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22</w:t>
            </w:r>
          </w:p>
        </w:tc>
        <w:tc>
          <w:tcPr>
            <w:tcW w:w="424" w:type="dxa"/>
            <w:tcBorders>
              <w:top w:val="nil"/>
              <w:left w:val="single" w:sz="4" w:space="0" w:color="000000"/>
              <w:bottom w:val="nil"/>
              <w:right w:val="single" w:sz="4" w:space="0" w:color="000000"/>
            </w:tcBorders>
          </w:tcPr>
          <w:p w14:paraId="0F4BA1C0" w14:textId="77777777" w:rsidR="00663566" w:rsidRPr="0096026A" w:rsidRDefault="00663566">
            <w:pPr>
              <w:widowControl w:val="0"/>
              <w:spacing w:before="60" w:after="120" w:line="276" w:lineRule="auto"/>
              <w:rPr>
                <w:rFonts w:ascii="Times New Roman" w:eastAsia="Cambria" w:hAnsi="Times New Roman" w:cs="Times New Roman"/>
                <w:b/>
                <w:sz w:val="24"/>
                <w:szCs w:val="24"/>
              </w:rPr>
            </w:pPr>
          </w:p>
        </w:tc>
        <w:tc>
          <w:tcPr>
            <w:tcW w:w="3913" w:type="dxa"/>
            <w:tcBorders>
              <w:top w:val="single" w:sz="4" w:space="0" w:color="000000"/>
              <w:left w:val="single" w:sz="4" w:space="0" w:color="000000"/>
              <w:bottom w:val="single" w:sz="4" w:space="0" w:color="000000"/>
              <w:right w:val="single" w:sz="4" w:space="0" w:color="000000"/>
            </w:tcBorders>
            <w:vAlign w:val="center"/>
          </w:tcPr>
          <w:p w14:paraId="638909A1" w14:textId="77777777" w:rsidR="00663566" w:rsidRPr="0096026A" w:rsidRDefault="006053B7">
            <w:pPr>
              <w:spacing w:before="60"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Major Core</w:t>
            </w:r>
          </w:p>
        </w:tc>
        <w:tc>
          <w:tcPr>
            <w:tcW w:w="1306" w:type="dxa"/>
            <w:tcBorders>
              <w:top w:val="single" w:sz="4" w:space="0" w:color="000000"/>
              <w:left w:val="single" w:sz="4" w:space="0" w:color="000000"/>
              <w:bottom w:val="single" w:sz="4" w:space="0" w:color="000000"/>
              <w:right w:val="single" w:sz="4" w:space="0" w:color="000000"/>
            </w:tcBorders>
            <w:vAlign w:val="bottom"/>
          </w:tcPr>
          <w:p w14:paraId="1B435F40"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103</w:t>
            </w:r>
          </w:p>
        </w:tc>
      </w:tr>
      <w:tr w:rsidR="00663566" w:rsidRPr="0096026A" w14:paraId="519C1AA8" w14:textId="77777777">
        <w:tc>
          <w:tcPr>
            <w:tcW w:w="1766" w:type="dxa"/>
            <w:tcBorders>
              <w:top w:val="single" w:sz="4" w:space="0" w:color="000000"/>
              <w:left w:val="single" w:sz="4" w:space="0" w:color="000000"/>
              <w:bottom w:val="single" w:sz="4" w:space="0" w:color="000000"/>
              <w:right w:val="single" w:sz="4" w:space="0" w:color="000000"/>
            </w:tcBorders>
            <w:vAlign w:val="center"/>
          </w:tcPr>
          <w:p w14:paraId="483A7F40" w14:textId="77777777" w:rsidR="00663566" w:rsidRPr="0096026A" w:rsidRDefault="006053B7">
            <w:pPr>
              <w:widowControl w:val="0"/>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Semester-2</w:t>
            </w:r>
          </w:p>
        </w:tc>
        <w:tc>
          <w:tcPr>
            <w:tcW w:w="1065" w:type="dxa"/>
            <w:tcBorders>
              <w:top w:val="single" w:sz="4" w:space="0" w:color="000000"/>
              <w:left w:val="single" w:sz="4" w:space="0" w:color="000000"/>
              <w:bottom w:val="single" w:sz="4" w:space="0" w:color="000000"/>
              <w:right w:val="single" w:sz="4" w:space="0" w:color="000000"/>
            </w:tcBorders>
            <w:vAlign w:val="center"/>
          </w:tcPr>
          <w:p w14:paraId="07308EA0"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19</w:t>
            </w:r>
          </w:p>
        </w:tc>
        <w:tc>
          <w:tcPr>
            <w:tcW w:w="424" w:type="dxa"/>
            <w:tcBorders>
              <w:top w:val="nil"/>
              <w:left w:val="single" w:sz="4" w:space="0" w:color="000000"/>
              <w:bottom w:val="nil"/>
              <w:right w:val="single" w:sz="4" w:space="0" w:color="000000"/>
            </w:tcBorders>
          </w:tcPr>
          <w:p w14:paraId="6CDC4878" w14:textId="77777777" w:rsidR="00663566" w:rsidRPr="0096026A" w:rsidRDefault="00663566">
            <w:pPr>
              <w:widowControl w:val="0"/>
              <w:spacing w:before="60" w:after="120" w:line="276" w:lineRule="auto"/>
              <w:rPr>
                <w:rFonts w:ascii="Times New Roman" w:eastAsia="Cambria" w:hAnsi="Times New Roman" w:cs="Times New Roman"/>
                <w:b/>
                <w:sz w:val="24"/>
                <w:szCs w:val="24"/>
              </w:rPr>
            </w:pPr>
          </w:p>
        </w:tc>
        <w:tc>
          <w:tcPr>
            <w:tcW w:w="3913" w:type="dxa"/>
            <w:tcBorders>
              <w:top w:val="single" w:sz="4" w:space="0" w:color="000000"/>
              <w:left w:val="single" w:sz="4" w:space="0" w:color="000000"/>
              <w:bottom w:val="single" w:sz="4" w:space="0" w:color="000000"/>
              <w:right w:val="single" w:sz="4" w:space="0" w:color="000000"/>
            </w:tcBorders>
            <w:vAlign w:val="center"/>
          </w:tcPr>
          <w:p w14:paraId="59D51436" w14:textId="77777777" w:rsidR="00663566" w:rsidRPr="0096026A" w:rsidRDefault="006053B7">
            <w:pPr>
              <w:spacing w:before="60"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Minor Stream</w:t>
            </w:r>
          </w:p>
        </w:tc>
        <w:tc>
          <w:tcPr>
            <w:tcW w:w="1306" w:type="dxa"/>
            <w:tcBorders>
              <w:top w:val="single" w:sz="4" w:space="0" w:color="000000"/>
              <w:left w:val="single" w:sz="4" w:space="0" w:color="000000"/>
              <w:bottom w:val="single" w:sz="4" w:space="0" w:color="000000"/>
              <w:right w:val="single" w:sz="4" w:space="0" w:color="000000"/>
            </w:tcBorders>
            <w:vAlign w:val="bottom"/>
          </w:tcPr>
          <w:p w14:paraId="5E7535C1"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68CB5EB2" w14:textId="77777777">
        <w:tc>
          <w:tcPr>
            <w:tcW w:w="1766" w:type="dxa"/>
            <w:tcBorders>
              <w:top w:val="single" w:sz="4" w:space="0" w:color="000000"/>
              <w:left w:val="single" w:sz="4" w:space="0" w:color="000000"/>
              <w:bottom w:val="single" w:sz="4" w:space="0" w:color="000000"/>
              <w:right w:val="single" w:sz="4" w:space="0" w:color="000000"/>
            </w:tcBorders>
            <w:vAlign w:val="center"/>
          </w:tcPr>
          <w:p w14:paraId="6CB78E4C" w14:textId="77777777" w:rsidR="00663566" w:rsidRPr="0096026A" w:rsidRDefault="006053B7">
            <w:pPr>
              <w:widowControl w:val="0"/>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Semester-3</w:t>
            </w:r>
          </w:p>
        </w:tc>
        <w:tc>
          <w:tcPr>
            <w:tcW w:w="1065" w:type="dxa"/>
            <w:tcBorders>
              <w:top w:val="single" w:sz="4" w:space="0" w:color="000000"/>
              <w:left w:val="single" w:sz="4" w:space="0" w:color="000000"/>
              <w:bottom w:val="single" w:sz="4" w:space="0" w:color="000000"/>
              <w:right w:val="single" w:sz="4" w:space="0" w:color="000000"/>
            </w:tcBorders>
            <w:vAlign w:val="center"/>
          </w:tcPr>
          <w:p w14:paraId="58DAEFB2"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22</w:t>
            </w:r>
          </w:p>
        </w:tc>
        <w:tc>
          <w:tcPr>
            <w:tcW w:w="424" w:type="dxa"/>
            <w:tcBorders>
              <w:top w:val="nil"/>
              <w:left w:val="single" w:sz="4" w:space="0" w:color="000000"/>
              <w:bottom w:val="nil"/>
              <w:right w:val="single" w:sz="4" w:space="0" w:color="000000"/>
            </w:tcBorders>
          </w:tcPr>
          <w:p w14:paraId="622A63B1" w14:textId="77777777" w:rsidR="00663566" w:rsidRPr="0096026A" w:rsidRDefault="00663566">
            <w:pPr>
              <w:widowControl w:val="0"/>
              <w:spacing w:before="60" w:after="120" w:line="276" w:lineRule="auto"/>
              <w:rPr>
                <w:rFonts w:ascii="Times New Roman" w:eastAsia="Cambria" w:hAnsi="Times New Roman" w:cs="Times New Roman"/>
                <w:b/>
                <w:sz w:val="24"/>
                <w:szCs w:val="24"/>
              </w:rPr>
            </w:pPr>
          </w:p>
        </w:tc>
        <w:tc>
          <w:tcPr>
            <w:tcW w:w="3913" w:type="dxa"/>
            <w:tcBorders>
              <w:top w:val="single" w:sz="4" w:space="0" w:color="000000"/>
              <w:left w:val="single" w:sz="4" w:space="0" w:color="000000"/>
              <w:bottom w:val="single" w:sz="4" w:space="0" w:color="000000"/>
              <w:right w:val="single" w:sz="4" w:space="0" w:color="000000"/>
            </w:tcBorders>
            <w:vAlign w:val="center"/>
          </w:tcPr>
          <w:p w14:paraId="0F3F69F3" w14:textId="77777777" w:rsidR="00663566" w:rsidRPr="0096026A" w:rsidRDefault="006053B7">
            <w:pPr>
              <w:spacing w:before="60"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Multidisciplinary</w:t>
            </w:r>
          </w:p>
        </w:tc>
        <w:tc>
          <w:tcPr>
            <w:tcW w:w="1306" w:type="dxa"/>
            <w:tcBorders>
              <w:top w:val="single" w:sz="4" w:space="0" w:color="000000"/>
              <w:left w:val="single" w:sz="4" w:space="0" w:color="000000"/>
              <w:bottom w:val="single" w:sz="4" w:space="0" w:color="000000"/>
              <w:right w:val="single" w:sz="4" w:space="0" w:color="000000"/>
            </w:tcBorders>
            <w:vAlign w:val="bottom"/>
          </w:tcPr>
          <w:p w14:paraId="0ED0514B"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28</w:t>
            </w:r>
          </w:p>
        </w:tc>
      </w:tr>
      <w:tr w:rsidR="00663566" w:rsidRPr="0096026A" w14:paraId="01004153" w14:textId="77777777">
        <w:tc>
          <w:tcPr>
            <w:tcW w:w="1766" w:type="dxa"/>
            <w:tcBorders>
              <w:top w:val="single" w:sz="4" w:space="0" w:color="000000"/>
              <w:left w:val="single" w:sz="4" w:space="0" w:color="000000"/>
              <w:bottom w:val="single" w:sz="4" w:space="0" w:color="000000"/>
              <w:right w:val="single" w:sz="4" w:space="0" w:color="000000"/>
            </w:tcBorders>
            <w:vAlign w:val="center"/>
          </w:tcPr>
          <w:p w14:paraId="5CFCB232" w14:textId="77777777" w:rsidR="00663566" w:rsidRPr="0096026A" w:rsidRDefault="006053B7">
            <w:pPr>
              <w:widowControl w:val="0"/>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Semester-4</w:t>
            </w:r>
          </w:p>
        </w:tc>
        <w:tc>
          <w:tcPr>
            <w:tcW w:w="1065" w:type="dxa"/>
            <w:tcBorders>
              <w:top w:val="single" w:sz="4" w:space="0" w:color="000000"/>
              <w:left w:val="single" w:sz="4" w:space="0" w:color="000000"/>
              <w:bottom w:val="single" w:sz="4" w:space="0" w:color="000000"/>
              <w:right w:val="single" w:sz="4" w:space="0" w:color="000000"/>
            </w:tcBorders>
            <w:vAlign w:val="center"/>
          </w:tcPr>
          <w:p w14:paraId="654D18B4"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20</w:t>
            </w:r>
          </w:p>
        </w:tc>
        <w:tc>
          <w:tcPr>
            <w:tcW w:w="424" w:type="dxa"/>
            <w:tcBorders>
              <w:top w:val="nil"/>
              <w:left w:val="single" w:sz="4" w:space="0" w:color="000000"/>
              <w:bottom w:val="nil"/>
              <w:right w:val="single" w:sz="4" w:space="0" w:color="000000"/>
            </w:tcBorders>
          </w:tcPr>
          <w:p w14:paraId="59B9AAD9" w14:textId="77777777" w:rsidR="00663566" w:rsidRPr="0096026A" w:rsidRDefault="00663566">
            <w:pPr>
              <w:widowControl w:val="0"/>
              <w:spacing w:before="60" w:after="120" w:line="276" w:lineRule="auto"/>
              <w:rPr>
                <w:rFonts w:ascii="Times New Roman" w:eastAsia="Cambria" w:hAnsi="Times New Roman" w:cs="Times New Roman"/>
                <w:b/>
                <w:sz w:val="24"/>
                <w:szCs w:val="24"/>
              </w:rPr>
            </w:pPr>
          </w:p>
        </w:tc>
        <w:tc>
          <w:tcPr>
            <w:tcW w:w="3913" w:type="dxa"/>
            <w:tcBorders>
              <w:top w:val="single" w:sz="4" w:space="0" w:color="000000"/>
              <w:left w:val="single" w:sz="4" w:space="0" w:color="000000"/>
              <w:bottom w:val="single" w:sz="4" w:space="0" w:color="000000"/>
              <w:right w:val="single" w:sz="4" w:space="0" w:color="000000"/>
            </w:tcBorders>
            <w:vAlign w:val="center"/>
          </w:tcPr>
          <w:p w14:paraId="42DC3188" w14:textId="77777777" w:rsidR="00663566" w:rsidRPr="0096026A" w:rsidRDefault="006053B7">
            <w:pPr>
              <w:spacing w:before="60"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Ability Enhancement Course</w:t>
            </w:r>
          </w:p>
        </w:tc>
        <w:tc>
          <w:tcPr>
            <w:tcW w:w="1306" w:type="dxa"/>
            <w:tcBorders>
              <w:top w:val="single" w:sz="4" w:space="0" w:color="000000"/>
              <w:left w:val="single" w:sz="4" w:space="0" w:color="000000"/>
              <w:bottom w:val="single" w:sz="4" w:space="0" w:color="000000"/>
              <w:right w:val="single" w:sz="4" w:space="0" w:color="000000"/>
            </w:tcBorders>
            <w:vAlign w:val="center"/>
          </w:tcPr>
          <w:p w14:paraId="1464FB10"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9</w:t>
            </w:r>
          </w:p>
        </w:tc>
      </w:tr>
      <w:tr w:rsidR="00663566" w:rsidRPr="0096026A" w14:paraId="4B53D39B" w14:textId="77777777">
        <w:tc>
          <w:tcPr>
            <w:tcW w:w="1766" w:type="dxa"/>
            <w:tcBorders>
              <w:top w:val="single" w:sz="4" w:space="0" w:color="000000"/>
              <w:left w:val="single" w:sz="4" w:space="0" w:color="000000"/>
              <w:bottom w:val="single" w:sz="4" w:space="0" w:color="000000"/>
              <w:right w:val="single" w:sz="4" w:space="0" w:color="000000"/>
            </w:tcBorders>
            <w:vAlign w:val="center"/>
          </w:tcPr>
          <w:p w14:paraId="01D6BC96" w14:textId="77777777" w:rsidR="00663566" w:rsidRPr="0096026A" w:rsidRDefault="006053B7">
            <w:pPr>
              <w:widowControl w:val="0"/>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Semester-5</w:t>
            </w:r>
          </w:p>
        </w:tc>
        <w:tc>
          <w:tcPr>
            <w:tcW w:w="1065" w:type="dxa"/>
            <w:tcBorders>
              <w:top w:val="single" w:sz="4" w:space="0" w:color="000000"/>
              <w:left w:val="single" w:sz="4" w:space="0" w:color="000000"/>
              <w:bottom w:val="single" w:sz="4" w:space="0" w:color="000000"/>
              <w:right w:val="single" w:sz="4" w:space="0" w:color="000000"/>
            </w:tcBorders>
            <w:vAlign w:val="center"/>
          </w:tcPr>
          <w:p w14:paraId="260D7926"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25</w:t>
            </w:r>
          </w:p>
        </w:tc>
        <w:tc>
          <w:tcPr>
            <w:tcW w:w="424" w:type="dxa"/>
            <w:tcBorders>
              <w:top w:val="nil"/>
              <w:left w:val="single" w:sz="4" w:space="0" w:color="000000"/>
              <w:bottom w:val="nil"/>
              <w:right w:val="single" w:sz="4" w:space="0" w:color="000000"/>
            </w:tcBorders>
          </w:tcPr>
          <w:p w14:paraId="6DED5DAF" w14:textId="77777777" w:rsidR="00663566" w:rsidRPr="0096026A" w:rsidRDefault="00663566">
            <w:pPr>
              <w:widowControl w:val="0"/>
              <w:spacing w:before="60" w:after="120" w:line="276" w:lineRule="auto"/>
              <w:rPr>
                <w:rFonts w:ascii="Times New Roman" w:eastAsia="Cambria" w:hAnsi="Times New Roman" w:cs="Times New Roman"/>
                <w:b/>
                <w:sz w:val="24"/>
                <w:szCs w:val="24"/>
              </w:rPr>
            </w:pPr>
          </w:p>
        </w:tc>
        <w:tc>
          <w:tcPr>
            <w:tcW w:w="3913" w:type="dxa"/>
            <w:tcBorders>
              <w:top w:val="single" w:sz="4" w:space="0" w:color="000000"/>
              <w:left w:val="single" w:sz="4" w:space="0" w:color="000000"/>
              <w:bottom w:val="single" w:sz="4" w:space="0" w:color="000000"/>
              <w:right w:val="single" w:sz="4" w:space="0" w:color="000000"/>
            </w:tcBorders>
            <w:vAlign w:val="center"/>
          </w:tcPr>
          <w:p w14:paraId="463000F1" w14:textId="77777777" w:rsidR="00663566" w:rsidRPr="0096026A" w:rsidRDefault="006053B7">
            <w:pPr>
              <w:spacing w:before="60"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Skill Enhancement Courses</w:t>
            </w:r>
          </w:p>
        </w:tc>
        <w:tc>
          <w:tcPr>
            <w:tcW w:w="1306" w:type="dxa"/>
            <w:tcBorders>
              <w:top w:val="single" w:sz="4" w:space="0" w:color="000000"/>
              <w:left w:val="single" w:sz="4" w:space="0" w:color="000000"/>
              <w:bottom w:val="single" w:sz="4" w:space="0" w:color="000000"/>
              <w:right w:val="single" w:sz="4" w:space="0" w:color="000000"/>
            </w:tcBorders>
            <w:vAlign w:val="center"/>
          </w:tcPr>
          <w:p w14:paraId="3AA0F13F"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r>
      <w:tr w:rsidR="00663566" w:rsidRPr="0096026A" w14:paraId="0076F0EB" w14:textId="77777777">
        <w:tc>
          <w:tcPr>
            <w:tcW w:w="1766" w:type="dxa"/>
            <w:tcBorders>
              <w:top w:val="single" w:sz="4" w:space="0" w:color="000000"/>
              <w:left w:val="single" w:sz="4" w:space="0" w:color="000000"/>
              <w:bottom w:val="single" w:sz="4" w:space="0" w:color="000000"/>
              <w:right w:val="single" w:sz="4" w:space="0" w:color="000000"/>
            </w:tcBorders>
            <w:vAlign w:val="center"/>
          </w:tcPr>
          <w:p w14:paraId="69E9B35A" w14:textId="77777777" w:rsidR="00663566" w:rsidRPr="0096026A" w:rsidRDefault="006053B7">
            <w:pPr>
              <w:widowControl w:val="0"/>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Semester-6</w:t>
            </w:r>
          </w:p>
        </w:tc>
        <w:tc>
          <w:tcPr>
            <w:tcW w:w="1065" w:type="dxa"/>
            <w:tcBorders>
              <w:top w:val="single" w:sz="4" w:space="0" w:color="000000"/>
              <w:left w:val="single" w:sz="4" w:space="0" w:color="000000"/>
              <w:bottom w:val="single" w:sz="4" w:space="0" w:color="000000"/>
              <w:right w:val="single" w:sz="4" w:space="0" w:color="000000"/>
            </w:tcBorders>
            <w:vAlign w:val="center"/>
          </w:tcPr>
          <w:p w14:paraId="45927FED"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23</w:t>
            </w:r>
          </w:p>
        </w:tc>
        <w:tc>
          <w:tcPr>
            <w:tcW w:w="424" w:type="dxa"/>
            <w:tcBorders>
              <w:top w:val="nil"/>
              <w:left w:val="single" w:sz="4" w:space="0" w:color="000000"/>
              <w:bottom w:val="nil"/>
              <w:right w:val="single" w:sz="4" w:space="0" w:color="000000"/>
            </w:tcBorders>
          </w:tcPr>
          <w:p w14:paraId="20428715" w14:textId="77777777" w:rsidR="00663566" w:rsidRPr="0096026A" w:rsidRDefault="00663566">
            <w:pPr>
              <w:widowControl w:val="0"/>
              <w:spacing w:before="60" w:after="120" w:line="276" w:lineRule="auto"/>
              <w:rPr>
                <w:rFonts w:ascii="Times New Roman" w:eastAsia="Cambria" w:hAnsi="Times New Roman" w:cs="Times New Roman"/>
                <w:b/>
                <w:sz w:val="24"/>
                <w:szCs w:val="24"/>
              </w:rPr>
            </w:pPr>
          </w:p>
        </w:tc>
        <w:tc>
          <w:tcPr>
            <w:tcW w:w="3913" w:type="dxa"/>
            <w:tcBorders>
              <w:top w:val="single" w:sz="4" w:space="0" w:color="000000"/>
              <w:left w:val="single" w:sz="4" w:space="0" w:color="000000"/>
              <w:bottom w:val="single" w:sz="4" w:space="0" w:color="000000"/>
              <w:right w:val="single" w:sz="4" w:space="0" w:color="000000"/>
            </w:tcBorders>
            <w:vAlign w:val="center"/>
          </w:tcPr>
          <w:p w14:paraId="3344FE41" w14:textId="77777777" w:rsidR="00663566" w:rsidRPr="0096026A" w:rsidRDefault="006053B7">
            <w:pPr>
              <w:spacing w:before="60"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Value added Courses</w:t>
            </w:r>
          </w:p>
        </w:tc>
        <w:tc>
          <w:tcPr>
            <w:tcW w:w="1306" w:type="dxa"/>
            <w:tcBorders>
              <w:top w:val="single" w:sz="4" w:space="0" w:color="000000"/>
              <w:left w:val="single" w:sz="4" w:space="0" w:color="000000"/>
              <w:bottom w:val="single" w:sz="4" w:space="0" w:color="000000"/>
              <w:right w:val="single" w:sz="4" w:space="0" w:color="000000"/>
            </w:tcBorders>
            <w:vAlign w:val="bottom"/>
          </w:tcPr>
          <w:p w14:paraId="78DAE458"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r>
      <w:tr w:rsidR="00663566" w:rsidRPr="0096026A" w14:paraId="22920DE4" w14:textId="77777777">
        <w:tc>
          <w:tcPr>
            <w:tcW w:w="1766" w:type="dxa"/>
            <w:tcBorders>
              <w:top w:val="single" w:sz="4" w:space="0" w:color="000000"/>
              <w:left w:val="single" w:sz="4" w:space="0" w:color="000000"/>
              <w:bottom w:val="single" w:sz="4" w:space="0" w:color="000000"/>
              <w:right w:val="single" w:sz="4" w:space="0" w:color="000000"/>
            </w:tcBorders>
            <w:vAlign w:val="center"/>
          </w:tcPr>
          <w:p w14:paraId="6E051F0A"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Semester-7</w:t>
            </w:r>
          </w:p>
        </w:tc>
        <w:tc>
          <w:tcPr>
            <w:tcW w:w="1065" w:type="dxa"/>
            <w:tcBorders>
              <w:top w:val="single" w:sz="4" w:space="0" w:color="000000"/>
              <w:left w:val="single" w:sz="4" w:space="0" w:color="000000"/>
              <w:bottom w:val="single" w:sz="4" w:space="0" w:color="000000"/>
              <w:right w:val="single" w:sz="4" w:space="0" w:color="000000"/>
            </w:tcBorders>
            <w:vAlign w:val="center"/>
          </w:tcPr>
          <w:p w14:paraId="5584C143"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19</w:t>
            </w:r>
          </w:p>
        </w:tc>
        <w:tc>
          <w:tcPr>
            <w:tcW w:w="424" w:type="dxa"/>
            <w:tcBorders>
              <w:left w:val="single" w:sz="4" w:space="0" w:color="000000"/>
              <w:right w:val="single" w:sz="4" w:space="0" w:color="000000"/>
            </w:tcBorders>
          </w:tcPr>
          <w:p w14:paraId="60F70BAB" w14:textId="77777777" w:rsidR="00663566" w:rsidRPr="0096026A" w:rsidRDefault="00663566">
            <w:pPr>
              <w:widowControl w:val="0"/>
              <w:spacing w:before="60" w:after="120" w:line="276" w:lineRule="auto"/>
              <w:rPr>
                <w:rFonts w:ascii="Times New Roman" w:eastAsia="Cambria" w:hAnsi="Times New Roman" w:cs="Times New Roman"/>
                <w:b/>
                <w:sz w:val="24"/>
                <w:szCs w:val="24"/>
              </w:rPr>
            </w:pPr>
          </w:p>
        </w:tc>
        <w:tc>
          <w:tcPr>
            <w:tcW w:w="3913" w:type="dxa"/>
            <w:tcBorders>
              <w:top w:val="single" w:sz="4" w:space="0" w:color="000000"/>
              <w:left w:val="single" w:sz="4" w:space="0" w:color="000000"/>
              <w:bottom w:val="single" w:sz="4" w:space="0" w:color="000000"/>
              <w:right w:val="single" w:sz="4" w:space="0" w:color="000000"/>
            </w:tcBorders>
            <w:vAlign w:val="center"/>
          </w:tcPr>
          <w:p w14:paraId="00878148" w14:textId="77777777" w:rsidR="00663566" w:rsidRPr="0096026A" w:rsidRDefault="006053B7">
            <w:pPr>
              <w:spacing w:before="60"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Summer Internship</w:t>
            </w:r>
          </w:p>
        </w:tc>
        <w:tc>
          <w:tcPr>
            <w:tcW w:w="1306" w:type="dxa"/>
            <w:tcBorders>
              <w:top w:val="single" w:sz="4" w:space="0" w:color="000000"/>
              <w:left w:val="single" w:sz="4" w:space="0" w:color="000000"/>
              <w:bottom w:val="single" w:sz="4" w:space="0" w:color="000000"/>
              <w:right w:val="single" w:sz="4" w:space="0" w:color="000000"/>
            </w:tcBorders>
            <w:vAlign w:val="bottom"/>
          </w:tcPr>
          <w:p w14:paraId="697758AF"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r>
      <w:tr w:rsidR="00663566" w:rsidRPr="0096026A" w14:paraId="3E390762" w14:textId="77777777">
        <w:tc>
          <w:tcPr>
            <w:tcW w:w="1766" w:type="dxa"/>
            <w:tcBorders>
              <w:top w:val="single" w:sz="4" w:space="0" w:color="000000"/>
              <w:left w:val="single" w:sz="4" w:space="0" w:color="000000"/>
              <w:bottom w:val="single" w:sz="4" w:space="0" w:color="000000"/>
              <w:right w:val="single" w:sz="4" w:space="0" w:color="000000"/>
            </w:tcBorders>
            <w:vAlign w:val="center"/>
          </w:tcPr>
          <w:p w14:paraId="582B9A60"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Semester-8</w:t>
            </w:r>
          </w:p>
        </w:tc>
        <w:tc>
          <w:tcPr>
            <w:tcW w:w="1065" w:type="dxa"/>
            <w:tcBorders>
              <w:top w:val="single" w:sz="4" w:space="0" w:color="000000"/>
              <w:left w:val="single" w:sz="4" w:space="0" w:color="000000"/>
              <w:bottom w:val="single" w:sz="4" w:space="0" w:color="000000"/>
              <w:right w:val="single" w:sz="4" w:space="0" w:color="000000"/>
            </w:tcBorders>
            <w:vAlign w:val="center"/>
          </w:tcPr>
          <w:p w14:paraId="1BCE37B5"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17</w:t>
            </w:r>
          </w:p>
        </w:tc>
        <w:tc>
          <w:tcPr>
            <w:tcW w:w="424" w:type="dxa"/>
            <w:tcBorders>
              <w:left w:val="single" w:sz="4" w:space="0" w:color="000000"/>
              <w:right w:val="single" w:sz="4" w:space="0" w:color="000000"/>
            </w:tcBorders>
          </w:tcPr>
          <w:p w14:paraId="513BE4A2" w14:textId="77777777" w:rsidR="00663566" w:rsidRPr="0096026A" w:rsidRDefault="00663566">
            <w:pPr>
              <w:widowControl w:val="0"/>
              <w:spacing w:before="60" w:after="120" w:line="276" w:lineRule="auto"/>
              <w:rPr>
                <w:rFonts w:ascii="Times New Roman" w:eastAsia="Cambria" w:hAnsi="Times New Roman" w:cs="Times New Roman"/>
                <w:b/>
                <w:sz w:val="24"/>
                <w:szCs w:val="24"/>
              </w:rPr>
            </w:pPr>
          </w:p>
        </w:tc>
        <w:tc>
          <w:tcPr>
            <w:tcW w:w="3913" w:type="dxa"/>
            <w:tcBorders>
              <w:top w:val="single" w:sz="4" w:space="0" w:color="000000"/>
              <w:left w:val="single" w:sz="4" w:space="0" w:color="000000"/>
              <w:bottom w:val="single" w:sz="4" w:space="0" w:color="000000"/>
              <w:right w:val="single" w:sz="4" w:space="0" w:color="000000"/>
            </w:tcBorders>
            <w:vAlign w:val="center"/>
          </w:tcPr>
          <w:p w14:paraId="01BEF871" w14:textId="77777777" w:rsidR="00663566" w:rsidRPr="0096026A" w:rsidRDefault="006053B7">
            <w:pPr>
              <w:spacing w:before="60"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Research Project/Dissertation</w:t>
            </w:r>
          </w:p>
        </w:tc>
        <w:tc>
          <w:tcPr>
            <w:tcW w:w="1306" w:type="dxa"/>
            <w:tcBorders>
              <w:top w:val="single" w:sz="4" w:space="0" w:color="000000"/>
              <w:left w:val="single" w:sz="4" w:space="0" w:color="000000"/>
              <w:bottom w:val="single" w:sz="4" w:space="0" w:color="000000"/>
              <w:right w:val="single" w:sz="4" w:space="0" w:color="000000"/>
            </w:tcBorders>
            <w:vAlign w:val="bottom"/>
          </w:tcPr>
          <w:p w14:paraId="164DB582"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14</w:t>
            </w:r>
          </w:p>
        </w:tc>
      </w:tr>
      <w:tr w:rsidR="00663566" w:rsidRPr="0096026A" w14:paraId="3AE81DE9" w14:textId="77777777">
        <w:tc>
          <w:tcPr>
            <w:tcW w:w="1766" w:type="dxa"/>
            <w:tcBorders>
              <w:top w:val="single" w:sz="4" w:space="0" w:color="000000"/>
              <w:left w:val="single" w:sz="4" w:space="0" w:color="000000"/>
              <w:bottom w:val="single" w:sz="4" w:space="0" w:color="000000"/>
            </w:tcBorders>
            <w:vAlign w:val="center"/>
          </w:tcPr>
          <w:p w14:paraId="2CDD0C33" w14:textId="77777777" w:rsidR="00663566" w:rsidRPr="0096026A" w:rsidRDefault="006053B7">
            <w:pPr>
              <w:widowControl w:val="0"/>
              <w:spacing w:before="60" w:after="120" w:line="276" w:lineRule="auto"/>
              <w:jc w:val="right"/>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 Credits:</w:t>
            </w:r>
          </w:p>
        </w:tc>
        <w:tc>
          <w:tcPr>
            <w:tcW w:w="1065" w:type="dxa"/>
            <w:tcBorders>
              <w:top w:val="single" w:sz="4" w:space="0" w:color="000000"/>
              <w:bottom w:val="single" w:sz="4" w:space="0" w:color="000000"/>
              <w:right w:val="single" w:sz="4" w:space="0" w:color="000000"/>
            </w:tcBorders>
            <w:vAlign w:val="center"/>
          </w:tcPr>
          <w:p w14:paraId="3729D2F3" w14:textId="77777777" w:rsidR="00663566" w:rsidRPr="0096026A" w:rsidRDefault="006053B7">
            <w:pPr>
              <w:widowControl w:val="0"/>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167</w:t>
            </w:r>
          </w:p>
        </w:tc>
        <w:tc>
          <w:tcPr>
            <w:tcW w:w="424" w:type="dxa"/>
            <w:tcBorders>
              <w:left w:val="single" w:sz="4" w:space="0" w:color="000000"/>
              <w:right w:val="single" w:sz="4" w:space="0" w:color="000000"/>
            </w:tcBorders>
          </w:tcPr>
          <w:p w14:paraId="5A8E869F" w14:textId="77777777" w:rsidR="00663566" w:rsidRPr="0096026A" w:rsidRDefault="00663566">
            <w:pPr>
              <w:widowControl w:val="0"/>
              <w:spacing w:before="60" w:after="120" w:line="276" w:lineRule="auto"/>
              <w:rPr>
                <w:rFonts w:ascii="Times New Roman" w:eastAsia="Cambria" w:hAnsi="Times New Roman" w:cs="Times New Roman"/>
                <w:b/>
                <w:sz w:val="24"/>
                <w:szCs w:val="24"/>
              </w:rPr>
            </w:pPr>
          </w:p>
        </w:tc>
        <w:tc>
          <w:tcPr>
            <w:tcW w:w="3913" w:type="dxa"/>
            <w:tcBorders>
              <w:top w:val="single" w:sz="4" w:space="0" w:color="000000"/>
              <w:left w:val="single" w:sz="4" w:space="0" w:color="000000"/>
              <w:bottom w:val="single" w:sz="4" w:space="0" w:color="000000"/>
              <w:right w:val="single" w:sz="4" w:space="0" w:color="000000"/>
            </w:tcBorders>
            <w:vAlign w:val="bottom"/>
          </w:tcPr>
          <w:p w14:paraId="28CF7381" w14:textId="77777777" w:rsidR="00663566" w:rsidRPr="0096026A" w:rsidRDefault="006053B7">
            <w:pPr>
              <w:widowControl w:val="0"/>
              <w:spacing w:before="60" w:after="120" w:line="276" w:lineRule="auto"/>
              <w:jc w:val="right"/>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 Credits:</w:t>
            </w:r>
          </w:p>
        </w:tc>
        <w:tc>
          <w:tcPr>
            <w:tcW w:w="1306" w:type="dxa"/>
            <w:tcBorders>
              <w:top w:val="single" w:sz="4" w:space="0" w:color="000000"/>
              <w:left w:val="single" w:sz="4" w:space="0" w:color="000000"/>
              <w:bottom w:val="single" w:sz="4" w:space="0" w:color="000000"/>
              <w:right w:val="single" w:sz="4" w:space="0" w:color="000000"/>
            </w:tcBorders>
            <w:vAlign w:val="bottom"/>
          </w:tcPr>
          <w:p w14:paraId="398EEB5D" w14:textId="77777777" w:rsidR="00663566" w:rsidRPr="0096026A" w:rsidRDefault="006053B7">
            <w:pPr>
              <w:widowControl w:val="0"/>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167</w:t>
            </w:r>
          </w:p>
        </w:tc>
      </w:tr>
    </w:tbl>
    <w:p w14:paraId="75D0464A"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52256C22" w14:textId="77777777" w:rsidR="00663566" w:rsidRPr="0096026A" w:rsidRDefault="006053B7">
      <w:pPr>
        <w:numPr>
          <w:ilvl w:val="0"/>
          <w:numId w:val="62"/>
        </w:num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Program Curriculum</w:t>
      </w:r>
    </w:p>
    <w:p w14:paraId="00B239E2"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sz w:val="24"/>
          <w:szCs w:val="24"/>
        </w:rPr>
      </w:pPr>
    </w:p>
    <w:p w14:paraId="50634B4C" w14:textId="77777777" w:rsidR="00663566" w:rsidRPr="0096026A" w:rsidRDefault="00663566">
      <w:pPr>
        <w:spacing w:after="120" w:line="276" w:lineRule="auto"/>
        <w:ind w:left="720"/>
        <w:rPr>
          <w:rFonts w:ascii="Times New Roman" w:eastAsia="Cambria" w:hAnsi="Times New Roman" w:cs="Times New Roman"/>
          <w:b/>
          <w:sz w:val="24"/>
          <w:szCs w:val="24"/>
        </w:rPr>
      </w:pPr>
    </w:p>
    <w:tbl>
      <w:tblPr>
        <w:tblStyle w:val="affffffffff1"/>
        <w:tblW w:w="8910" w:type="dxa"/>
        <w:tblInd w:w="676" w:type="dxa"/>
        <w:tblBorders>
          <w:top w:val="nil"/>
          <w:left w:val="nil"/>
          <w:bottom w:val="nil"/>
          <w:right w:val="nil"/>
          <w:insideH w:val="nil"/>
          <w:insideV w:val="nil"/>
        </w:tblBorders>
        <w:tblLayout w:type="fixed"/>
        <w:tblLook w:val="0600" w:firstRow="0" w:lastRow="0" w:firstColumn="0" w:lastColumn="0" w:noHBand="1" w:noVBand="1"/>
      </w:tblPr>
      <w:tblGrid>
        <w:gridCol w:w="540"/>
        <w:gridCol w:w="1530"/>
        <w:gridCol w:w="3690"/>
        <w:gridCol w:w="825"/>
        <w:gridCol w:w="795"/>
        <w:gridCol w:w="750"/>
        <w:gridCol w:w="780"/>
      </w:tblGrid>
      <w:tr w:rsidR="00663566" w:rsidRPr="0096026A" w14:paraId="6EA255A6" w14:textId="77777777">
        <w:trPr>
          <w:trHeight w:val="388"/>
        </w:trPr>
        <w:tc>
          <w:tcPr>
            <w:tcW w:w="8910" w:type="dxa"/>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C4C854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Semester 1</w:t>
            </w:r>
          </w:p>
        </w:tc>
      </w:tr>
      <w:tr w:rsidR="00663566" w:rsidRPr="0096026A" w14:paraId="7A61F7FE"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4BCC57A"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8F0C30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7776227"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9FD2DE4"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0D62E63"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3BE6C66"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 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B515620"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54789BF2"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B73BA8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1C8364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303106101</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38D7C63F"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Basic Electrical Engineering</w:t>
            </w:r>
          </w:p>
        </w:tc>
        <w:tc>
          <w:tcPr>
            <w:tcW w:w="82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48DD210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649B21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442B37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DEBA72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6BCAA5C7"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2037AD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A8C617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303105102</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068430DC"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Programming for Problem Solving</w:t>
            </w:r>
          </w:p>
        </w:tc>
        <w:tc>
          <w:tcPr>
            <w:tcW w:w="82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1853097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49FE8A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5AC821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607942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2F322BE0"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846C3C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DD2305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303109101</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73965605"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Engineering Graphics</w:t>
            </w:r>
          </w:p>
        </w:tc>
        <w:tc>
          <w:tcPr>
            <w:tcW w:w="82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96EEFC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FF1B02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5FEF87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18DFD1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618CD6C2"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2C9FAC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9A68C4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303191101</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560F794"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Mathematics -I</w:t>
            </w:r>
          </w:p>
        </w:tc>
        <w:tc>
          <w:tcPr>
            <w:tcW w:w="82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0406DCE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655789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7FFF73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1BB17C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1EAAFDE5"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317AEA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E946F9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303192102</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4F8A1121"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Engineering Physics - II</w:t>
            </w:r>
          </w:p>
        </w:tc>
        <w:tc>
          <w:tcPr>
            <w:tcW w:w="82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7EC0030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7409D1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4D7B09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19F131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03F1A970"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0DAECB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9B72C7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303193103</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332068E"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Communication Skills</w:t>
            </w:r>
          </w:p>
        </w:tc>
        <w:tc>
          <w:tcPr>
            <w:tcW w:w="82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4132654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565348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69C2A8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0186BF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r>
      <w:tr w:rsidR="00663566" w:rsidRPr="0096026A" w14:paraId="25F3F26B" w14:textId="77777777">
        <w:trPr>
          <w:trHeight w:val="388"/>
        </w:trPr>
        <w:tc>
          <w:tcPr>
            <w:tcW w:w="576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8FDD998"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c>
          <w:tcPr>
            <w:tcW w:w="82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D9186FD"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2F491E6"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15</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B8DCCF0"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9FC0FB9"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r>
      <w:tr w:rsidR="00663566" w:rsidRPr="0096026A" w14:paraId="2DC7C8F2"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AA7ADE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Semester 2</w:t>
            </w:r>
          </w:p>
        </w:tc>
      </w:tr>
      <w:tr w:rsidR="00663566" w:rsidRPr="0096026A" w14:paraId="49671DF6"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474A4B5"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Sr. </w:t>
            </w:r>
          </w:p>
          <w:p w14:paraId="69DFA7D1"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435E4A0"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290B6F3"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4C76689"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0B582F0"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E6D23FA"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C0A1227"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23C73CC1"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3F53E4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7</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262464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303104105</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4F2F5654"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Environmental Science</w:t>
            </w:r>
          </w:p>
        </w:tc>
        <w:tc>
          <w:tcPr>
            <w:tcW w:w="82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60FBF5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Audit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52D2D6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132868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A5ED96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448F2D7F"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D72872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8</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DB821F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303107153</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3BFAB932"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Electronic Workshop</w:t>
            </w:r>
          </w:p>
        </w:tc>
        <w:tc>
          <w:tcPr>
            <w:tcW w:w="82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1C9F982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19D7DC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1EEA15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AB172D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61DA70AF"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3D142F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9</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E03ECA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303106151</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079AAF78"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Digital Electronics Circuits</w:t>
            </w:r>
          </w:p>
        </w:tc>
        <w:tc>
          <w:tcPr>
            <w:tcW w:w="82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44A382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E5A0F4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0091D7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8BB3B3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3CD9ACF5"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421D80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169079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303107151</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555FD08"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Basic Electronics</w:t>
            </w:r>
          </w:p>
        </w:tc>
        <w:tc>
          <w:tcPr>
            <w:tcW w:w="82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2ED9046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68BD8B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E05956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741A81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53D25B1D"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5CCF47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2CC562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303109102</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1412AC01"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Elements of Mechanical Engineering</w:t>
            </w:r>
          </w:p>
        </w:tc>
        <w:tc>
          <w:tcPr>
            <w:tcW w:w="82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2B5D69E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9B5481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A9C886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228D72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5EB4F5FB"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7FE5BF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41B43A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303191151</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24FE9870"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Mathematics-II</w:t>
            </w:r>
          </w:p>
        </w:tc>
        <w:tc>
          <w:tcPr>
            <w:tcW w:w="82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62ABA7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03FF61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0CFC2A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D6BE17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20BDE74B"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F4D8C1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13</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D04AD3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303193152</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77751248"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Advanced Communication &amp; Technical Writing</w:t>
            </w:r>
          </w:p>
        </w:tc>
        <w:tc>
          <w:tcPr>
            <w:tcW w:w="82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14B3A0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DFF2C7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15A857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8BFCA3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r>
      <w:tr w:rsidR="00663566" w:rsidRPr="0096026A" w14:paraId="60D52F6A" w14:textId="77777777">
        <w:trPr>
          <w:trHeight w:val="388"/>
        </w:trPr>
        <w:tc>
          <w:tcPr>
            <w:tcW w:w="576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05EE204"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c>
          <w:tcPr>
            <w:tcW w:w="82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43118F04"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19</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3A864F2"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14</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E355F3F"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8</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093CAB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r>
      <w:tr w:rsidR="00663566" w:rsidRPr="0096026A" w14:paraId="362B0820"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D88DA49"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Semester 3</w:t>
            </w:r>
          </w:p>
        </w:tc>
      </w:tr>
      <w:tr w:rsidR="00663566" w:rsidRPr="0096026A" w14:paraId="14F6088C"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BE372C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FB78DF1"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FCD393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F196EBE"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DBA2E7C"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A96457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1F451E2"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5E72E23C"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DB2943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14</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6EDCD8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303106201</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BF2F7C1"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Fundamentals of Signals &amp; Systems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317920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A4A44E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E421F6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9BB387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097DD4F9"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85DF4E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15</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78A463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303106202</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EB3D032"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Fundamentals of Signals &amp; Systems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346D47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F5101C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1BE7D4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3D8A6A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13D4BB05"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B5FFD7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16</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C8ABF9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303106203</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1E551D6"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Machines - I</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5813EF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A590A0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4E2A44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5C4393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47AB63CB"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3176AD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17</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46A5A2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303106204</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F12404C"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Machines - I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A39762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977A2F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DB4D3C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D2D232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253245DD"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52032B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18</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F45A93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303106205</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E7A4314"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Circuit Analysis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36C3FC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AD7127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7EBB43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86DBE8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070CA318"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4AEF17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19</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6718B2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303106206</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CF4A18D"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Circuit Analysis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FE6692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55CC93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3A0514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85A9B8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639D9FBE"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AD9938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20</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7FD8AA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303106207</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4BCA54C"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Analog Electronics Circuits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41E27C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3E8EEF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A241BE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64F19C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5785D428"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10626C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40B33B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303106208</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CCC5BAF"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Analog Electronics Circuits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6E61EB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536348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B898F7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7515DB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07138D43"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428DAB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E5BBD0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303191203</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06F9CDE"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Mathematics III</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4E1DD1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7EACF0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61466E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7BC8A5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52CC8D67"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41F078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23</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57084C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303193203</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8A1E197"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Professional Communication Skills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55832E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3A5819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F6A38A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90B551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r>
      <w:tr w:rsidR="00663566" w:rsidRPr="0096026A" w14:paraId="3CE800BF"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C5982C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24</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0FB0EB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303106213</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A7171EE"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Product Realisation</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D2C885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076182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D89D87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C41A1C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11E41951" w14:textId="77777777">
        <w:trPr>
          <w:trHeight w:val="388"/>
        </w:trPr>
        <w:tc>
          <w:tcPr>
            <w:tcW w:w="576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B7174B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A97FF81"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431BBF8"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15</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3051D91"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64C22E8"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r>
      <w:tr w:rsidR="00663566" w:rsidRPr="0096026A" w14:paraId="3DFB7DC7"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6ABF5A4"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Semester 4</w:t>
            </w:r>
          </w:p>
        </w:tc>
      </w:tr>
      <w:tr w:rsidR="00663566" w:rsidRPr="0096026A" w14:paraId="79B90815"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4151607"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7FB0978"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4A73569"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DB8B770"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26229AA"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AE540C4"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7F26929"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3F2A626A"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A7804B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25</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958C5E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303106251</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DAD1352"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Control System Engineering</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3CB19E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1ADF9C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A5423F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8F5221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30676C62"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80E58F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26</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978017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303106252</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BDD87ED"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Control System Engineering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CB46A7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0640E4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984672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7750C5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58CE1725"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AB5C48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27</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A411B5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303106253</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EC22668"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Machines-II</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94822F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F717C7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FC110A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CA81F8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6FDD5AF7"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55ABA9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28</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4B4E5A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303106254</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ADB3DDE"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Machines-II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7E12D5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495253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8C19B2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66AF24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22CCADA1"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9F7B96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29</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F8F9D9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303106255</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39EBF5E"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Electronics - I</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C20547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F5602F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1BDC45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821C69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4AAAA25F"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12DCF5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578B60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303106256</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2EC919F"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Electronics - I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89B617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BF80BB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5E66FB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459234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018BD140"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F23F8F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2130F7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303106257</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04646F6"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Electromagnetic</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31D44A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4E07D9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33F9E9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AB309C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13D099D3"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BE72B3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E71A1D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303106258</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85A97CA"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Electromagnetics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67DDC5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57A41F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E420E4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729A5F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5D07593C"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4A9E3D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33</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496345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303106259</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1632F98"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Plant Engineering</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525BE5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403436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C3DAAA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4C963D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7D6A391D"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DF74CD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34</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34C434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303193252</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FBDCCD6"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Professional Grooming &amp; Personality Development</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F6829F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A1F159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58C1D6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B516A5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r>
      <w:tr w:rsidR="00663566" w:rsidRPr="0096026A" w14:paraId="49F7760D" w14:textId="77777777">
        <w:trPr>
          <w:trHeight w:val="388"/>
        </w:trPr>
        <w:tc>
          <w:tcPr>
            <w:tcW w:w="576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F1E0ABD"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E8EE294"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A973396"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15</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5A2EA05"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8</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5F88448"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w:t>
            </w:r>
          </w:p>
        </w:tc>
      </w:tr>
      <w:tr w:rsidR="00663566" w:rsidRPr="0096026A" w14:paraId="7419C69E"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578BDE5"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Semester 5</w:t>
            </w:r>
          </w:p>
        </w:tc>
      </w:tr>
      <w:tr w:rsidR="00663566" w:rsidRPr="0096026A" w14:paraId="5E17EFF2"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BE57FB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E61E4CD"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C936B56"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E897411"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A36A85C"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DE5B8BF"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0ED63B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22133005"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75D103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35</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844377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303106301</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C10CB7C"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Microcontroller and its Application</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B5B4C8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893DA3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B28586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5D39BF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172846F3"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525E8C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36</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A5F5C7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303106302</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276B93C8"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Microcontroller and its Application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51122D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D7375D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17D899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814F5D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0D32B9A1"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F3685D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37</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9B9270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303106303</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7F1A171E"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Measurements &amp; Instrumentation</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6F5DE3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15B022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B6E7D0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8BEDD0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0FF7EFDE"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E0805A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38</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4CE431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303106304</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37F0BEC5"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Measurements &amp; Instrumentation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9D3573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BC6D0E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548C63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3E8404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1B827155"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5B9D0F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39</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492923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303106305</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75FFEC78"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System - I</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61FA30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6BEA2C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A76A42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4841E1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4B94247A"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64286B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40</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1372D9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303106306</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CDBDCBA"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System - I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9AFCFA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8BEB5F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7571B8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3C79B0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5BCFC5C6"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D4845B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41</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8A879A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303106307</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2506152"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Electronics - II</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0B27C9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A6201E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CF0918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40AC26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3D6682E1"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CE3222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42</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0A2419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303106308</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2BBABDEF"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Electronics - II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615344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683089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BEE6F2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52B68F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550A78D9"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0B7BF9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43</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43DD32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303193304</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12D97993"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Professionalism &amp; Corporate Ethics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C19B50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143737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3B24BF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A1A10F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r>
      <w:tr w:rsidR="00663566" w:rsidRPr="0096026A" w14:paraId="49D585C2"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DCB0CD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44</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1B8CFE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303106309</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A0BA58E"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Summer Internship - I</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BDB28F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1BFEA5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A8DFE8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46B0CC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1A001641"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F79332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45</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7AB2FB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D513D57"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Open Elective 01</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0AB1A9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F288AA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15BA9B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48AC04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4FFA5C55"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0626BA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46</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AC85CF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3A3B9F6"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PEC 01-LAB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B21F5B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0DC8E8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853AB9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CEB0A6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5CE8EF8A"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2B4FB5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47</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41AFB4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A27390D"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PEC 01</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DC4622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1F6D92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5F646D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407DE5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3956A754" w14:textId="77777777">
        <w:trPr>
          <w:trHeight w:val="388"/>
        </w:trPr>
        <w:tc>
          <w:tcPr>
            <w:tcW w:w="576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F3A75B8"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0C305F6"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25</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4C87A6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17</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A0D42B8"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9C5839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w:t>
            </w:r>
          </w:p>
        </w:tc>
      </w:tr>
      <w:tr w:rsidR="00663566" w:rsidRPr="0096026A" w14:paraId="4E8EE349"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C5E0912"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PEC 01</w:t>
            </w:r>
          </w:p>
        </w:tc>
      </w:tr>
      <w:tr w:rsidR="00663566" w:rsidRPr="0096026A" w14:paraId="1EF9EB1D"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AB24900"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4A76AE8"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5BCFAF5"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DF45714"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1BD7E73"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DA8AFA2"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B66B9FD"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043D18E1"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4BD86F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5EF538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303106331</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9641285"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High Voltage Engineering</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F27662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58717A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AA4071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1B0BC8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00D35F41"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6F02C0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6D6F76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303106333</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FDD9D27"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Industrial Electrical Systems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3E2DB9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10F754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913899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D938E9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5A01F471"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7F9ECE5"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PEC 01-LAB</w:t>
            </w:r>
          </w:p>
        </w:tc>
      </w:tr>
      <w:tr w:rsidR="00663566" w:rsidRPr="0096026A" w14:paraId="5346D780"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80B83E5"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CCFB0CD"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6BE5C53"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FE8AA4E"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BDA371F"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D81705C"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9C059EE"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2B04BA93"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FC633B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1BC15F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303106332</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7A31D3D"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High Voltage Engineering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7A580B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347678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55BCD1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DD68DA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6997538D"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F7665C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C2A7A7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303106334</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4A95A62"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Industrial Electrical Systems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FFD470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29BBBD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B81826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274100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0FEB840A"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D6D29DA"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Open Elective 01</w:t>
            </w:r>
          </w:p>
        </w:tc>
      </w:tr>
      <w:tr w:rsidR="00663566" w:rsidRPr="0096026A" w14:paraId="11024BAC"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9352037"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621BABD"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705DFE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76C0C7D"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7281A9D"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891AE9C"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7E46BA3"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5CDF388D"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01DB7E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F2548D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303101346</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468998E"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Basic Aircraft Science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BD7A59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AF7825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451302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9B055F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704BE84F"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A89662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4215D8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303104311</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F0D0EA2"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Disaster Preparedness and Planning</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2F71E7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D597FB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D86902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E557A9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044AD7A4"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B1C248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1B1EC0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303105304</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1B920C9"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Cyber Security</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62BA14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2D5F31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4DC515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32A2E9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7BCB7221"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63F4E3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4</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5A7DE0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303107346</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3FD5F21"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Fundamentals of Communication Engineering</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A372B6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18849D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4864F1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F9615B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4C96E35F"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6E650B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CB3C96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303105305</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84292D0"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Internet of Things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D07355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89532A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EC4FC6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614874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79C46F79"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39D83E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CDA57A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303109346</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F61DC51"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Renewable Energy Sources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84DD4D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CE9EAA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4DCFB1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C9A629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082EE58A"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FF57FA5"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Semester 6</w:t>
            </w:r>
          </w:p>
        </w:tc>
      </w:tr>
      <w:tr w:rsidR="00663566" w:rsidRPr="0096026A" w14:paraId="6EAC46F9"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A2897B5"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250B38C"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D04F5E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25B466F"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2A9F926"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DC80511"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D7723FC"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352A7108"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22BA2C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48</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F10DB4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303106351</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4B8051D"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System-II</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2A8DB5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2F4509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1C531A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50E003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63897273"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83F04E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49</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4AC6A0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303106352</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56BC93C"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System-II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313DBF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BEA4C0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67466D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A9A10F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2185DED6"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AF891C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50</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CFC42C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303106354</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149A7F79"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Industrial Machines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618FAC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758A7F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F3161A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47B840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324D0550"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7C271B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51</w:t>
            </w:r>
          </w:p>
        </w:tc>
        <w:tc>
          <w:tcPr>
            <w:tcW w:w="15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99229C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303106355</w:t>
            </w:r>
          </w:p>
        </w:tc>
        <w:tc>
          <w:tcPr>
            <w:tcW w:w="36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27591055"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Industrial Machines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ED4555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2DA908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5E714B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D124E2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056D00BF"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FD18B0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4D06C6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303106356</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ADAAC57"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Minor Project</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2125D0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5886E3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DF96B0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48BE21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601FAF7B"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1C24CF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53</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60EA42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303193353</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ABD1809"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Employability Skills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34FC1E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5CE69F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AC451F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88A63B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r>
      <w:tr w:rsidR="00663566" w:rsidRPr="0096026A" w14:paraId="2EA145B5"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A9BD94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54</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7EB393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5FF6E5D"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Open Elective 02</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339CF2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BCC340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3F4C0D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F97D3B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030E74CF"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BFBF5E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55</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C15DE9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E08EC8B"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Open Elective 03</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767785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780BEB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121E20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BE8F51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40836343"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CA3C9D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56</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282BB0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C4E992C"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PEC 02</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E56F05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84F451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41B985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1B038E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233A522E"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B83D26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57</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B2BF48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05034C9"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PEC 02-LAB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005CBC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967531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BEB128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432FDA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160C5235"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F6F660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58</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FA9368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99D2CFC"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PEC 03</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DD3A0E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ACFAFB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C946FD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592A68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674F67D1"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1BA6CC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59</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7EC10F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653CB8A"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PEC 03-LAB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7B457F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CA012C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3FD008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C0B447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68B3BEB7" w14:textId="77777777">
        <w:trPr>
          <w:trHeight w:val="388"/>
        </w:trPr>
        <w:tc>
          <w:tcPr>
            <w:tcW w:w="576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C4EB928"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3221384"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D537CA7"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16</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6E1FA5F"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64ED0FA"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w:t>
            </w:r>
          </w:p>
        </w:tc>
      </w:tr>
      <w:tr w:rsidR="00663566" w:rsidRPr="0096026A" w14:paraId="206A5619"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2A85FA6"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PEC 02</w:t>
            </w:r>
          </w:p>
        </w:tc>
      </w:tr>
      <w:tr w:rsidR="00663566" w:rsidRPr="0096026A" w14:paraId="5AC24A65"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A75BB0D"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1959D85"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3C8A8D8"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40242C9"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5C8CF92"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3CFD083"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67ED51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59B024B7"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AACD98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42141B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303106381</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AE3F6FC"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Machine Design</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686D6A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DE6560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87E562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1BCF92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28856C22"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57D538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3F9393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303106383</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B155D35"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Electro Magnetic Waves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DA58CC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3157B1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A1F027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2AD2C3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7BD86F73"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1921265"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PEC 02-LAB</w:t>
            </w:r>
          </w:p>
        </w:tc>
      </w:tr>
      <w:tr w:rsidR="00663566" w:rsidRPr="0096026A" w14:paraId="666A067A"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93888E9"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8E92F7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4CF5D8C"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24491DD"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B9C8221"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E392AB1"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227A823"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4756AC16"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C87664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16B006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303106382</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0FBC7D0"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Machine Design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62D403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1056D0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834605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C6199D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3391B64E"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31494A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79750D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303106384</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304115A"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Electro Magnetic Waves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E1AA91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FD50FA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BC633B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DBBAAB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6FB31560"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80B972A"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PEC 03</w:t>
            </w:r>
          </w:p>
        </w:tc>
      </w:tr>
      <w:tr w:rsidR="00663566" w:rsidRPr="0096026A" w14:paraId="129A27AE"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447EC1A"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6396E66"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44D0770"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A231900"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F82C926"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76BA0D4"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705BFC1"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5E352350"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EF10C8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079D05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303106385</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C3954EC"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System Protection</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E7B9CA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7349D7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88A857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52E59B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1B7E8935"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7989FB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534C9C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303106387</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52EF43A"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HVDC Transmission System</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55C097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6E332F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52795A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AA4488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3BB84E82"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06271E5"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PEC 03-LAB</w:t>
            </w:r>
          </w:p>
        </w:tc>
      </w:tr>
      <w:tr w:rsidR="00663566" w:rsidRPr="0096026A" w14:paraId="6BD20CCD"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8A8B5C8"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B528A5A"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8929096"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9C1A7EE"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5541C57"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6D02F5D"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BB5E2FE"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2A54B681"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4420F3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54E2C1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303106386</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2FF0F81"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System Protection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E029FD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5BA6B4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BB30FE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F772F0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2F9304B9"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EEA2FD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93AB8D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303106388</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CD26A4B"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HVDC Transmission System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F44BD0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B1574A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129688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C9C346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5C3D08D8"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628F49D"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Open Elective 02</w:t>
            </w:r>
          </w:p>
        </w:tc>
      </w:tr>
      <w:tr w:rsidR="00663566" w:rsidRPr="0096026A" w14:paraId="08146506"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C893032"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60AACF5"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299EEBA"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6680021"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ED9D26C"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56A614F"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D23F901"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1F0B4995"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174398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2CE9E5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303100351</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B9C79D2"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Life Science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CFA327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56E325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F8E991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C94AF0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4749DBF8"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F1288D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5192E7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303100352</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217B30A"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Biology for Engineers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23C687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28165C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92AE32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D5A2BA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113D9AB0"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788904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D15110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303100353</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C3AE36E"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Engineering Geology</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A33BB0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D9B64C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D76AAB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C81238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7A700F6F"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36409D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FDA1D8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303100354</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DAC76A6"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Landscape Planning and Design</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C50A2A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C7C030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C8C3B9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AD7F8C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296D90A7"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80CFC0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52E59C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303100355</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E365BEA"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Fundamentals of Management</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671043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8BA79A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4DA022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A91E0E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60DE1EA9"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B5319E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E14A3F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303100356</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8E2B1F7"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Corporate Social Responsibility</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BD220F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748054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0FED18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AB8067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3237B107"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44B222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7</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169BCB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303100357</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07A433A"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Innovation and Entrepreneurship</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D71D42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2E3911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F42D5E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21607D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521F8AB7"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D8F1EE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8</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6A24B9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303100359</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B3A52AA"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Cyber Law &amp; Ethics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782452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BA4040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E3C052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F9E2C8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2D8A3A8A"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F196D7E"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Open Elective 03</w:t>
            </w:r>
          </w:p>
        </w:tc>
      </w:tr>
      <w:tr w:rsidR="00663566" w:rsidRPr="0096026A" w14:paraId="0D3F3FC5"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AF489B7"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253F332"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9A5841A"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DC9C978"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142B9E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7E31E20"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F077C7A"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0860B08D"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E7E2E5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9C4041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303106353</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FDE9DD5"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Industrial Safety</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A59D14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2BEE6B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0A5C45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26ADB0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414B1E22"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061C18E"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Semester 7</w:t>
            </w:r>
          </w:p>
        </w:tc>
      </w:tr>
      <w:tr w:rsidR="00663566" w:rsidRPr="0096026A" w14:paraId="2C2A2979"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9CFC502"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2C5D0F8"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9EE7BA7"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D0AB365"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E9121F4"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0D055A6"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3728A23"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30A2BDD3"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885C8B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60</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F730D4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303106401</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BD1E225"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Summer Internship - II</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DDD6E7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2E4DBC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0D0FCE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C82CA9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53615624"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E591F9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61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C1ED3A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303106402</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5AB879C"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Project - I</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07E5DF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AE69A2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BB58FF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F607B2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217CC35B"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8328E2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684374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303106403</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94A433D"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Industrial Automation</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10252D3" w14:textId="03BFDD24" w:rsidR="00663566" w:rsidRPr="0096026A" w:rsidRDefault="00EA0C10">
            <w:pPr>
              <w:spacing w:after="120" w:line="276" w:lineRule="auto"/>
              <w:ind w:right="-30"/>
              <w:jc w:val="center"/>
              <w:rPr>
                <w:rFonts w:ascii="Times New Roman" w:eastAsia="Cambria" w:hAnsi="Times New Roman" w:cs="Times New Roman"/>
                <w:sz w:val="24"/>
                <w:szCs w:val="24"/>
              </w:rPr>
            </w:pPr>
            <w:r>
              <w:rPr>
                <w:rFonts w:ascii="Times New Roman" w:eastAsia="Times New Roman" w:hAnsi="Times New Roman" w:cs="Times New Roman"/>
                <w:sz w:val="24"/>
                <w:szCs w:val="24"/>
              </w:rPr>
              <w:t>2</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130566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6704B1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CFEAE9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60C99807"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A5F2E2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63</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079B16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303106404</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797C191"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Industrial Automation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3E9A8E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601558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C39D01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0F0CBD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0E63E1C0"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0DA2DF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64</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D224C6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7D8CB13"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PEC 04</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2F38DB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48F877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14C6A4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B95D6F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1E63B7A3"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8D8427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65</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B79ABA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5BB5E97"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PEC 04-LAB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028ABC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3530B3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3E15A7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757CD1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25CCA709"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288983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66</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D456CE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B7070E0"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PEC 05</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3A724C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E3BCE2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76157E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C773F8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011EC9B5"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730D65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66</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79AB74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576983B"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PEC 05-LAB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1BADD1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8BF692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232F6A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82D68E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2E4CF3B1" w14:textId="77777777">
        <w:trPr>
          <w:trHeight w:val="388"/>
        </w:trPr>
        <w:tc>
          <w:tcPr>
            <w:tcW w:w="576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52CD024"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339AF12" w14:textId="6567923F" w:rsidR="00663566" w:rsidRPr="0096026A" w:rsidRDefault="00BE0587">
            <w:pPr>
              <w:spacing w:after="120" w:line="276" w:lineRule="auto"/>
              <w:ind w:right="-30"/>
              <w:jc w:val="center"/>
              <w:rPr>
                <w:rFonts w:ascii="Times New Roman" w:eastAsia="Cambria" w:hAnsi="Times New Roman" w:cs="Times New Roman"/>
                <w:b/>
                <w:sz w:val="24"/>
                <w:szCs w:val="24"/>
              </w:rPr>
            </w:pPr>
            <w:r>
              <w:rPr>
                <w:rFonts w:ascii="Times New Roman" w:eastAsia="Times New Roman" w:hAnsi="Times New Roman" w:cs="Times New Roman"/>
                <w:b/>
                <w:sz w:val="24"/>
                <w:szCs w:val="24"/>
              </w:rPr>
              <w:t>19</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6FE4183"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8</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323F31D"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18</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5328609"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r>
      <w:tr w:rsidR="00663566" w:rsidRPr="0096026A" w14:paraId="46806C9D"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92DA0D8"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PEC 04</w:t>
            </w:r>
          </w:p>
        </w:tc>
      </w:tr>
      <w:tr w:rsidR="00663566" w:rsidRPr="0096026A" w14:paraId="12F243C5"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7D39D53"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C474E46"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6929417"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0482D30"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BFA8DF0"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62401A2"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E5F8EB3"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5564E1C3"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31E8EC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657E9D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303106431</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5B3BC72"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Energy Conservation &amp; Audit</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B51304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4B7512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7B1ABD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61B6E5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30D958AE"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A35CDB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D225B3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303106433</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A135155"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System Dynamics &amp; Control</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22414B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D3BFE2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192358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11C2C3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670FBEE8"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D2BDA1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65B53C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303106435</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8A9D531"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Line-commutated and Active PWM Rectifiers &amp; Inverters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6649D8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CFB3C7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D4CBDC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419A65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3C14AF4B"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21BBFE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D9E7AF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303106437</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3DFC1A7"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Drives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A14E36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E65E2E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5BE9FF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D0CB8A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057A8465"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09594CF"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PEC 04-LAB</w:t>
            </w:r>
          </w:p>
        </w:tc>
      </w:tr>
      <w:tr w:rsidR="00663566" w:rsidRPr="0096026A" w14:paraId="1DAA7B03"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835DD33"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573CFF1"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6FD260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8A95780"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38EABBC"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35F03C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F215AEF"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2C700776"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03DE30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13C561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303106432</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2BEBD0B"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Energy Conservation &amp; Audit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A6713E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F746F8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0E6336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A4ECF3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02920640"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0DB003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CA47A0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303106434</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CEB1B6A"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System Dynamics &amp; Control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287916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5E27C8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CD02BE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930DCC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4685A5B6"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7067DD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F15C07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303106436</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084E07B"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Line-commutated and Active PWM Rectifiers &amp; Inverters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4A4AD5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C99E61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71C451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293433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3D233CFE"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0331B1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3A2673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303106438</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85E957A"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Drives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F9943C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5C94C8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689DC3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1D1151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549B38B0"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BE7BF1B"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PEC 05</w:t>
            </w:r>
          </w:p>
        </w:tc>
      </w:tr>
      <w:tr w:rsidR="00663566" w:rsidRPr="0096026A" w14:paraId="3F6A51E3"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1DA9585"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9A70A80"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84A9BA7"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14236A1"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436739E"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7FE1F8F"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B0D7C67"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5656B854"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CD43C7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5209A9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303106439</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ED85CC3"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System Operation &amp; Control</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D6B9BF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44B987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324F49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BC6D7EF"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52B31BB8"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7EA4A7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237191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303106441</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6CB2043"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Computational Electromagnetics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9A1830E"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42D8C5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26D16A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E0A0D7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491F86B8"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C3B46FF"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PEC 05-LAB</w:t>
            </w:r>
          </w:p>
        </w:tc>
      </w:tr>
      <w:tr w:rsidR="00663566" w:rsidRPr="0096026A" w14:paraId="33E4FCEA"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98011C4"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1366CA3"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FF27A4A"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44A30E3"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D4263A9"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6F61327"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94980F5"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524818F4"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2C7628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61C378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303106440</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38BF9F5"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System Operation &amp; Control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C010EC3"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FA011C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AD5D47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84460F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0E3F0B6B"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2F217D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C896CB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303106442</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F1CB1FA"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Computational Electromagnetics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AE4833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B8A7BB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AB9182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9E0C05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296FC73A"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3A5C47D"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Semester 8</w:t>
            </w:r>
          </w:p>
        </w:tc>
      </w:tr>
      <w:tr w:rsidR="00663566" w:rsidRPr="0096026A" w14:paraId="0CEF16B2"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03AD16A"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B80A514"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149B461"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399A4FD"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85B36C8"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E5176D3"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64840EA"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63566" w:rsidRPr="0096026A" w14:paraId="7607F7AF"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B465B4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67</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52921A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303106451</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5FD534B"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Installation, Maintenance &amp; Testing</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2714A9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F47AE3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BF35DA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25BC7AC"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F3DEB" w:rsidRPr="0096026A" w14:paraId="2FBE8438"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69955E4" w14:textId="34950949" w:rsidR="006F3DEB" w:rsidRPr="0096026A" w:rsidRDefault="006F3DEB" w:rsidP="006F3DEB">
            <w:pPr>
              <w:spacing w:after="120" w:line="276"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380F45B" w14:textId="5AD70CC2" w:rsidR="006F3DEB" w:rsidRPr="0096026A" w:rsidRDefault="006F3DEB" w:rsidP="006F3DEB">
            <w:pPr>
              <w:spacing w:after="120" w:line="276"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303106452</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52B0972" w14:textId="790E023A" w:rsidR="006F3DEB" w:rsidRPr="0096026A" w:rsidRDefault="006F3DEB" w:rsidP="006F3DEB">
            <w:pPr>
              <w:spacing w:after="120" w:line="276" w:lineRule="auto"/>
              <w:ind w:right="-30"/>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Electrical Installation, Maintenance &amp; Testing</w:t>
            </w:r>
            <w:r>
              <w:rPr>
                <w:rFonts w:ascii="Times New Roman" w:eastAsia="Times New Roman" w:hAnsi="Times New Roman" w:cs="Times New Roman"/>
                <w:sz w:val="24"/>
                <w:szCs w:val="24"/>
              </w:rPr>
              <w:t xml:space="preserve">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F1631B4" w14:textId="38C67AC1" w:rsidR="006F3DEB" w:rsidRPr="0096026A" w:rsidRDefault="006F3DEB" w:rsidP="006F3DEB">
            <w:pPr>
              <w:spacing w:after="120" w:line="276" w:lineRule="auto"/>
              <w:ind w:right="-30"/>
              <w:jc w:val="center"/>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17DB7AF" w14:textId="31600572" w:rsidR="006F3DEB" w:rsidRPr="0096026A" w:rsidRDefault="006F3DEB" w:rsidP="006F3DEB">
            <w:pPr>
              <w:spacing w:after="120" w:line="276" w:lineRule="auto"/>
              <w:ind w:right="-30"/>
              <w:jc w:val="center"/>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EFC80A1" w14:textId="4BBDBD41" w:rsidR="006F3DEB" w:rsidRPr="0096026A" w:rsidRDefault="006F3DEB" w:rsidP="006F3DEB">
            <w:pPr>
              <w:spacing w:after="120" w:line="276" w:lineRule="auto"/>
              <w:ind w:right="-30"/>
              <w:jc w:val="center"/>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7DF61F9" w14:textId="49125475" w:rsidR="006F3DEB" w:rsidRPr="0096026A" w:rsidRDefault="006F3DEB" w:rsidP="006F3DEB">
            <w:pPr>
              <w:spacing w:after="120" w:line="276" w:lineRule="auto"/>
              <w:ind w:right="-30"/>
              <w:jc w:val="center"/>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0</w:t>
            </w:r>
          </w:p>
        </w:tc>
      </w:tr>
      <w:tr w:rsidR="006F3DEB" w:rsidRPr="0096026A" w14:paraId="6363A86B"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AB5EB7D" w14:textId="1E45B97C" w:rsidR="006F3DEB" w:rsidRPr="0096026A" w:rsidRDefault="006F3DEB" w:rsidP="006F3DEB">
            <w:pPr>
              <w:spacing w:after="120" w:line="276" w:lineRule="auto"/>
              <w:ind w:right="-30"/>
              <w:jc w:val="center"/>
              <w:rPr>
                <w:rFonts w:ascii="Times New Roman" w:eastAsia="Cambria" w:hAnsi="Times New Roman" w:cs="Times New Roman"/>
                <w:sz w:val="24"/>
                <w:szCs w:val="24"/>
              </w:rPr>
            </w:pPr>
            <w:r>
              <w:rPr>
                <w:rFonts w:ascii="Times New Roman" w:eastAsia="Times New Roman" w:hAnsi="Times New Roman" w:cs="Times New Roman"/>
                <w:sz w:val="24"/>
                <w:szCs w:val="24"/>
              </w:rPr>
              <w:t>69</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017D814"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303106456</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DC93D8C" w14:textId="77777777" w:rsidR="006F3DEB" w:rsidRPr="0096026A" w:rsidRDefault="006F3DEB" w:rsidP="006F3DEB">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Project - II</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C4B0C3C"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621349D"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2EC2434"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835CF70"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F3DEB" w:rsidRPr="0096026A" w14:paraId="318FDF47"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140FB93" w14:textId="2458535C" w:rsidR="006F3DEB" w:rsidRPr="0096026A" w:rsidRDefault="006F3DEB" w:rsidP="006F3DEB">
            <w:pPr>
              <w:spacing w:after="120" w:line="276" w:lineRule="auto"/>
              <w:ind w:right="-30"/>
              <w:jc w:val="center"/>
              <w:rPr>
                <w:rFonts w:ascii="Times New Roman" w:eastAsia="Cambria" w:hAnsi="Times New Roman" w:cs="Times New Roman"/>
                <w:sz w:val="24"/>
                <w:szCs w:val="24"/>
              </w:rPr>
            </w:pPr>
            <w:r>
              <w:rPr>
                <w:rFonts w:ascii="Times New Roman" w:eastAsia="Times New Roman" w:hAnsi="Times New Roman" w:cs="Times New Roman"/>
                <w:sz w:val="24"/>
                <w:szCs w:val="24"/>
              </w:rPr>
              <w:t>70</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4FFDCB1"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303106453</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6C2452C" w14:textId="77777777" w:rsidR="006F3DEB" w:rsidRPr="0096026A" w:rsidRDefault="006F3DEB" w:rsidP="006F3DEB">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Quality &amp; FACTs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5E48A47"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B99AD7E"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1A1A399"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10E02D8"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F3DEB" w:rsidRPr="0096026A" w14:paraId="7F56E9BB"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7757337" w14:textId="51D7BC07" w:rsidR="006F3DEB" w:rsidRPr="0096026A" w:rsidRDefault="006F3DEB" w:rsidP="006F3DEB">
            <w:pPr>
              <w:spacing w:after="120" w:line="276" w:lineRule="auto"/>
              <w:ind w:right="-30"/>
              <w:jc w:val="center"/>
              <w:rPr>
                <w:rFonts w:ascii="Times New Roman" w:eastAsia="Cambria" w:hAnsi="Times New Roman" w:cs="Times New Roman"/>
                <w:sz w:val="24"/>
                <w:szCs w:val="24"/>
              </w:rPr>
            </w:pPr>
            <w:r>
              <w:rPr>
                <w:rFonts w:ascii="Times New Roman" w:eastAsia="Times New Roman" w:hAnsi="Times New Roman" w:cs="Times New Roman"/>
                <w:sz w:val="24"/>
                <w:szCs w:val="24"/>
              </w:rPr>
              <w:t>71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FD20FAC"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303106454</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8B01BB7" w14:textId="77777777" w:rsidR="006F3DEB" w:rsidRPr="0096026A" w:rsidRDefault="006F3DEB" w:rsidP="006F3DEB">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Quality &amp; FACTs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7241A6A"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F1633AB"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1C8F4D3"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56503FE"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F3DEB" w:rsidRPr="0096026A" w14:paraId="17B95F0D"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451AF8F" w14:textId="713CE0C1" w:rsidR="006F3DEB" w:rsidRPr="0096026A" w:rsidRDefault="006F3DEB" w:rsidP="006F3DEB">
            <w:pPr>
              <w:spacing w:after="120" w:line="276" w:lineRule="auto"/>
              <w:ind w:right="-30"/>
              <w:jc w:val="center"/>
              <w:rPr>
                <w:rFonts w:ascii="Times New Roman" w:eastAsia="Cambria" w:hAnsi="Times New Roman" w:cs="Times New Roman"/>
                <w:sz w:val="24"/>
                <w:szCs w:val="24"/>
              </w:rPr>
            </w:pPr>
            <w:r>
              <w:rPr>
                <w:rFonts w:ascii="Times New Roman" w:eastAsia="Times New Roman" w:hAnsi="Times New Roman" w:cs="Times New Roman"/>
                <w:sz w:val="24"/>
                <w:szCs w:val="24"/>
              </w:rPr>
              <w:t>72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CC8C7E9"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DA9E9A6" w14:textId="77777777" w:rsidR="006F3DEB" w:rsidRPr="0096026A" w:rsidRDefault="006F3DEB" w:rsidP="006F3DEB">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PEC 06</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A753B07"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E665E74"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84232A1"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E9CFD96"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F3DEB" w:rsidRPr="0096026A" w14:paraId="446337D9"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D803D6E" w14:textId="4B2B6B64" w:rsidR="006F3DEB" w:rsidRPr="0096026A" w:rsidRDefault="006F3DEB" w:rsidP="006F3DEB">
            <w:pPr>
              <w:spacing w:after="120" w:line="276" w:lineRule="auto"/>
              <w:ind w:right="-30"/>
              <w:jc w:val="center"/>
              <w:rPr>
                <w:rFonts w:ascii="Times New Roman" w:eastAsia="Cambria" w:hAnsi="Times New Roman" w:cs="Times New Roman"/>
                <w:sz w:val="24"/>
                <w:szCs w:val="24"/>
              </w:rPr>
            </w:pPr>
            <w:r>
              <w:rPr>
                <w:rFonts w:ascii="Times New Roman" w:eastAsia="Times New Roman" w:hAnsi="Times New Roman" w:cs="Times New Roman"/>
                <w:sz w:val="24"/>
                <w:szCs w:val="24"/>
              </w:rPr>
              <w:t>73</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BC17847"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8303B65" w14:textId="77777777" w:rsidR="006F3DEB" w:rsidRPr="0096026A" w:rsidRDefault="006F3DEB" w:rsidP="006F3DEB">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PEC 06-LAB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D63786A"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C0F7BD5"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90E8800"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D8437F3"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F3DEB" w:rsidRPr="0096026A" w14:paraId="0C85C332" w14:textId="77777777">
        <w:trPr>
          <w:trHeight w:val="388"/>
        </w:trPr>
        <w:tc>
          <w:tcPr>
            <w:tcW w:w="576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D62601E"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20E2209" w14:textId="18D9C614" w:rsidR="006F3DEB" w:rsidRPr="0096026A" w:rsidRDefault="006F3DEB" w:rsidP="00D26B80">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w:t>
            </w:r>
            <w:r w:rsidR="00D26B80">
              <w:rPr>
                <w:rFonts w:ascii="Times New Roman" w:eastAsia="Times New Roman" w:hAnsi="Times New Roman" w:cs="Times New Roman"/>
                <w:b/>
                <w:sz w:val="24"/>
                <w:szCs w:val="24"/>
              </w:rPr>
              <w:t>8</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33C8384"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9</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38E4D66"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16</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53C11DB"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r>
      <w:tr w:rsidR="006F3DEB" w:rsidRPr="0096026A" w14:paraId="05F1B3E8"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29E1754"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PEC 06</w:t>
            </w:r>
          </w:p>
        </w:tc>
      </w:tr>
      <w:tr w:rsidR="006F3DEB" w:rsidRPr="0096026A" w14:paraId="4EA7D177"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48F7C37"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F9D058A"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5EA593C"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A6E29AC"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F41AFF4"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608293D"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222DDE7"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F3DEB" w:rsidRPr="0096026A" w14:paraId="2A8CDB59"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71BA750"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AEE5CD1"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303106481</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56B6C9B" w14:textId="77777777" w:rsidR="006F3DEB" w:rsidRPr="0096026A" w:rsidRDefault="006F3DEB" w:rsidP="006F3DEB">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Wind and Solar Energy Systems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532565E"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72828BE"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AAFDDA3"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7D67D2B"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F3DEB" w:rsidRPr="0096026A" w14:paraId="5427B3C8"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8C7C16A"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25408C7"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303106483</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CE18B25" w14:textId="77777777" w:rsidR="006F3DEB" w:rsidRPr="0096026A" w:rsidRDefault="006F3DEB" w:rsidP="006F3DEB">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Hybrid Vehicles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3A3BD8B"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BAB52B0"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69017EE"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0F2F82E"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F3DEB" w:rsidRPr="0096026A" w14:paraId="79C708DA"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228ECE8"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7152D50"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303106485</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2783646" w14:textId="77777777" w:rsidR="006F3DEB" w:rsidRPr="0096026A" w:rsidRDefault="006F3DEB" w:rsidP="006F3DEB">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Advanced Electrical Drives</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8C6D799"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F49DCF3"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FAE4458"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B80DDBA"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F3DEB" w:rsidRPr="0096026A" w14:paraId="2AF21313"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3AB7CB1"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4DB88EA"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303106487</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5204117" w14:textId="77777777" w:rsidR="006F3DEB" w:rsidRPr="0096026A" w:rsidRDefault="006F3DEB" w:rsidP="006F3DEB">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Digital Signal Processing</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16DDF28"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F16C62A"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7BD21C9"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DC5DE67"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F3DEB" w:rsidRPr="0096026A" w14:paraId="0688AD4C"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3D28AE8"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F27B94D"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303106489</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1FCA2B5" w14:textId="77777777" w:rsidR="006F3DEB" w:rsidRPr="0096026A" w:rsidRDefault="006F3DEB" w:rsidP="006F3DEB">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Advance Controller</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3FAA42A"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178B1C1"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E48126D"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DF7CD37"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F3DEB" w:rsidRPr="0096026A" w14:paraId="212C7A36" w14:textId="77777777">
        <w:trPr>
          <w:trHeight w:val="388"/>
        </w:trPr>
        <w:tc>
          <w:tcPr>
            <w:tcW w:w="8910"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46CE8D1"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PEC 06-LAB</w:t>
            </w:r>
          </w:p>
        </w:tc>
      </w:tr>
      <w:tr w:rsidR="006F3DEB" w:rsidRPr="0096026A" w14:paraId="0799E3FD"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2592CC1"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216B85C"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Code</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CAB8FDD"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Subject Name</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CBB079A"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Credit</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E1F4B39"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Lect</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195D753"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Lab</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C724A51"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Tut</w:t>
            </w:r>
          </w:p>
        </w:tc>
      </w:tr>
      <w:tr w:rsidR="006F3DEB" w:rsidRPr="0096026A" w14:paraId="6A52F2D2"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5CC1D3A"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1</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28A1C60"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303106482</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76F74B4" w14:textId="77777777" w:rsidR="006F3DEB" w:rsidRPr="0096026A" w:rsidRDefault="006F3DEB" w:rsidP="006F3DEB">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Wind and Solar Energy Systems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9DCF189"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C2AEDEF"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5F6C982"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79D5857"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F3DEB" w:rsidRPr="0096026A" w14:paraId="4A38CBF5"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B3A4DD1"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6C7F123"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303106484</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F7ABDFB" w14:textId="77777777" w:rsidR="006F3DEB" w:rsidRPr="0096026A" w:rsidRDefault="006F3DEB" w:rsidP="006F3DEB">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Hybrid Vehicles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2D72019"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1F737BA"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421897B"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5A3DBED"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F3DEB" w:rsidRPr="0096026A" w14:paraId="35AE732D"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FF561C9"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3B55435"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303106486</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E6C3637" w14:textId="77777777" w:rsidR="006F3DEB" w:rsidRPr="0096026A" w:rsidRDefault="006F3DEB" w:rsidP="006F3DEB">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Advanced Electrical Drives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868C853"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6DA0B04"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5E583D3"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0FF1AA7"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F3DEB" w:rsidRPr="0096026A" w14:paraId="6CCDE325"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855E84"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787A747"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303106488</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A29008C" w14:textId="77777777" w:rsidR="006F3DEB" w:rsidRPr="0096026A" w:rsidRDefault="006F3DEB" w:rsidP="006F3DEB">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Digital Signal Processing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206D137"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A94FEBF"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0FDE870"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7CADEB0"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F3DEB" w:rsidRPr="0096026A" w14:paraId="462E3C5F" w14:textId="77777777">
        <w:trPr>
          <w:trHeight w:val="388"/>
        </w:trPr>
        <w:tc>
          <w:tcPr>
            <w:tcW w:w="5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1900125"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C88C845"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303106490</w:t>
            </w:r>
          </w:p>
        </w:tc>
        <w:tc>
          <w:tcPr>
            <w:tcW w:w="3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6780B7C" w14:textId="77777777" w:rsidR="006F3DEB" w:rsidRPr="0096026A" w:rsidRDefault="006F3DEB" w:rsidP="006F3DEB">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Advance Controller lab</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65D56CE"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5D816F9"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DF604C7"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2223A96" w14:textId="77777777" w:rsidR="006F3DEB" w:rsidRPr="0096026A" w:rsidRDefault="006F3DEB" w:rsidP="006F3DEB">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F3DEB" w:rsidRPr="0096026A" w14:paraId="53D77A25" w14:textId="77777777">
        <w:trPr>
          <w:trHeight w:val="388"/>
        </w:trPr>
        <w:tc>
          <w:tcPr>
            <w:tcW w:w="576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6CEE4F8"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A3303D6"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167</w:t>
            </w:r>
          </w:p>
        </w:tc>
        <w:tc>
          <w:tcPr>
            <w:tcW w:w="7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22731CA"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 </w:t>
            </w:r>
          </w:p>
        </w:tc>
        <w:tc>
          <w:tcPr>
            <w:tcW w:w="7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4ADCE68"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 </w:t>
            </w:r>
          </w:p>
        </w:tc>
        <w:tc>
          <w:tcPr>
            <w:tcW w:w="7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AD40BDA" w14:textId="77777777" w:rsidR="006F3DEB" w:rsidRPr="0096026A" w:rsidRDefault="006F3DEB" w:rsidP="006F3DEB">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 </w:t>
            </w:r>
          </w:p>
        </w:tc>
      </w:tr>
    </w:tbl>
    <w:p w14:paraId="0C75B004"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sz w:val="24"/>
          <w:szCs w:val="24"/>
        </w:rPr>
      </w:pPr>
    </w:p>
    <w:p w14:paraId="19EE4360"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sz w:val="24"/>
          <w:szCs w:val="24"/>
        </w:rPr>
      </w:pPr>
    </w:p>
    <w:p w14:paraId="649B7D02"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sz w:val="24"/>
          <w:szCs w:val="24"/>
        </w:rPr>
      </w:pPr>
    </w:p>
    <w:p w14:paraId="3C17AC57"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sz w:val="24"/>
          <w:szCs w:val="24"/>
        </w:rPr>
      </w:pPr>
    </w:p>
    <w:p w14:paraId="733B4DAF"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sz w:val="24"/>
          <w:szCs w:val="24"/>
        </w:rPr>
      </w:pPr>
    </w:p>
    <w:p w14:paraId="452028BC"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sz w:val="24"/>
          <w:szCs w:val="24"/>
        </w:rPr>
      </w:pPr>
    </w:p>
    <w:p w14:paraId="7DC79F5E"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sz w:val="24"/>
          <w:szCs w:val="24"/>
        </w:rPr>
      </w:pPr>
    </w:p>
    <w:p w14:paraId="6E39C8A4"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sz w:val="24"/>
          <w:szCs w:val="24"/>
        </w:rPr>
      </w:pPr>
    </w:p>
    <w:p w14:paraId="39D32035"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sz w:val="24"/>
          <w:szCs w:val="24"/>
        </w:rPr>
      </w:pPr>
    </w:p>
    <w:p w14:paraId="738768FE"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sz w:val="24"/>
          <w:szCs w:val="24"/>
        </w:rPr>
      </w:pPr>
    </w:p>
    <w:p w14:paraId="2CD3CD03"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sz w:val="24"/>
          <w:szCs w:val="24"/>
        </w:rPr>
      </w:pPr>
    </w:p>
    <w:p w14:paraId="546CC5EE"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sz w:val="24"/>
          <w:szCs w:val="24"/>
        </w:rPr>
      </w:pPr>
    </w:p>
    <w:p w14:paraId="6BF20D21"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sz w:val="24"/>
          <w:szCs w:val="24"/>
        </w:rPr>
      </w:pPr>
    </w:p>
    <w:p w14:paraId="3FEEAABE"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sz w:val="24"/>
          <w:szCs w:val="24"/>
        </w:rPr>
        <w:sectPr w:rsidR="00663566" w:rsidRPr="0096026A">
          <w:footerReference w:type="default" r:id="rId13"/>
          <w:pgSz w:w="11910" w:h="16840"/>
          <w:pgMar w:top="1168" w:right="1077" w:bottom="992" w:left="1077" w:header="709" w:footer="720" w:gutter="0"/>
          <w:pgNumType w:start="1"/>
          <w:cols w:space="720"/>
        </w:sectPr>
      </w:pPr>
    </w:p>
    <w:p w14:paraId="42190953" w14:textId="77777777" w:rsidR="00663566" w:rsidRPr="0096026A" w:rsidRDefault="006053B7">
      <w:pPr>
        <w:numPr>
          <w:ilvl w:val="0"/>
          <w:numId w:val="62"/>
        </w:num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Detailed Syllabus</w:t>
      </w:r>
    </w:p>
    <w:p w14:paraId="558787DF" w14:textId="77777777" w:rsidR="00663566" w:rsidRPr="0096026A" w:rsidRDefault="006053B7">
      <w:pPr>
        <w:pBdr>
          <w:top w:val="nil"/>
          <w:left w:val="nil"/>
          <w:bottom w:val="nil"/>
          <w:right w:val="nil"/>
          <w:between w:val="nil"/>
        </w:pBdr>
        <w:spacing w:after="120" w:line="276" w:lineRule="auto"/>
        <w:ind w:left="720"/>
        <w:jc w:val="center"/>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Semester 1</w:t>
      </w:r>
    </w:p>
    <w:p w14:paraId="4B74643B" w14:textId="77777777" w:rsidR="00663566" w:rsidRPr="0096026A" w:rsidRDefault="00663566">
      <w:pPr>
        <w:pBdr>
          <w:top w:val="nil"/>
          <w:left w:val="nil"/>
          <w:bottom w:val="nil"/>
          <w:right w:val="nil"/>
          <w:between w:val="nil"/>
        </w:pBdr>
        <w:spacing w:after="120" w:line="276" w:lineRule="auto"/>
        <w:ind w:left="720"/>
        <w:jc w:val="center"/>
        <w:rPr>
          <w:rFonts w:ascii="Times New Roman" w:eastAsia="Cambria" w:hAnsi="Times New Roman" w:cs="Times New Roman"/>
          <w:b/>
          <w:color w:val="000000"/>
          <w:sz w:val="24"/>
          <w:szCs w:val="24"/>
        </w:rPr>
      </w:pPr>
    </w:p>
    <w:p w14:paraId="4B360CB1" w14:textId="77777777" w:rsidR="00663566" w:rsidRPr="0096026A" w:rsidRDefault="006053B7">
      <w:pPr>
        <w:numPr>
          <w:ilvl w:val="0"/>
          <w:numId w:val="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Basic Electrical Engineering</w:t>
      </w:r>
    </w:p>
    <w:p w14:paraId="7391B34C" w14:textId="77777777" w:rsidR="00663566" w:rsidRPr="0096026A" w:rsidRDefault="006053B7">
      <w:pPr>
        <w:numPr>
          <w:ilvl w:val="0"/>
          <w:numId w:val="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303106101</w:t>
      </w:r>
    </w:p>
    <w:p w14:paraId="37985203" w14:textId="77777777" w:rsidR="00663566" w:rsidRPr="0096026A" w:rsidRDefault="006053B7">
      <w:pPr>
        <w:numPr>
          <w:ilvl w:val="0"/>
          <w:numId w:val="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Physics and Mathematics up to 12th science level</w:t>
      </w:r>
    </w:p>
    <w:p w14:paraId="698F0A0A" w14:textId="77777777" w:rsidR="00663566" w:rsidRPr="0096026A" w:rsidRDefault="006053B7">
      <w:pPr>
        <w:numPr>
          <w:ilvl w:val="0"/>
          <w:numId w:val="4"/>
        </w:numPr>
        <w:pBdr>
          <w:top w:val="nil"/>
          <w:left w:val="nil"/>
          <w:bottom w:val="nil"/>
          <w:right w:val="nil"/>
          <w:between w:val="nil"/>
        </w:pBdr>
        <w:spacing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 xml:space="preserve">Basic Electrical Engineering knowledge is fundamental as it provides a strong foundation for various engineering disciplines, promotes problem-solving skills, supports innovation, and opens doors to diverse career opportunities. </w:t>
      </w:r>
    </w:p>
    <w:p w14:paraId="2F811061" w14:textId="77777777" w:rsidR="00663566" w:rsidRPr="0096026A" w:rsidRDefault="006053B7">
      <w:pPr>
        <w:numPr>
          <w:ilvl w:val="0"/>
          <w:numId w:val="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055E1E8D"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2"/>
        <w:tblW w:w="9375"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8265"/>
      </w:tblGrid>
      <w:tr w:rsidR="00E66AAA" w:rsidRPr="0096026A" w14:paraId="0ABA0370" w14:textId="77777777" w:rsidTr="00A66645">
        <w:tc>
          <w:tcPr>
            <w:tcW w:w="1110" w:type="dxa"/>
            <w:tcMar>
              <w:top w:w="-44" w:type="dxa"/>
              <w:left w:w="-44" w:type="dxa"/>
              <w:bottom w:w="-44" w:type="dxa"/>
              <w:right w:w="-44" w:type="dxa"/>
            </w:tcMar>
          </w:tcPr>
          <w:p w14:paraId="06C6BB60" w14:textId="77777777" w:rsidR="00E66AAA" w:rsidRPr="0096026A" w:rsidRDefault="00E66AAA" w:rsidP="00E66AAA">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265" w:type="dxa"/>
            <w:shd w:val="clear" w:color="auto" w:fill="auto"/>
            <w:tcMar>
              <w:top w:w="-44" w:type="dxa"/>
              <w:left w:w="-44" w:type="dxa"/>
              <w:bottom w:w="-44" w:type="dxa"/>
              <w:right w:w="-44" w:type="dxa"/>
            </w:tcMar>
            <w:vAlign w:val="bottom"/>
          </w:tcPr>
          <w:p w14:paraId="110F158A" w14:textId="02E14F3C" w:rsidR="00E66AAA" w:rsidRPr="0096026A" w:rsidRDefault="00E66AAA" w:rsidP="00E66AAA">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develop fundamental understanding of electrical circuit analysis and enable students to solve DC and AC circuit problems using Ohm’s law, Kirchhoff’s laws, and basic network theorems.</w:t>
            </w:r>
          </w:p>
        </w:tc>
      </w:tr>
      <w:tr w:rsidR="00E66AAA" w:rsidRPr="0096026A" w14:paraId="78B49AE0" w14:textId="77777777" w:rsidTr="00A66645">
        <w:tc>
          <w:tcPr>
            <w:tcW w:w="1110" w:type="dxa"/>
            <w:tcMar>
              <w:top w:w="-44" w:type="dxa"/>
              <w:left w:w="-44" w:type="dxa"/>
              <w:bottom w:w="-44" w:type="dxa"/>
              <w:right w:w="-44" w:type="dxa"/>
            </w:tcMar>
          </w:tcPr>
          <w:p w14:paraId="1D228AEC" w14:textId="77777777" w:rsidR="00E66AAA" w:rsidRPr="0096026A" w:rsidRDefault="00E66AAA" w:rsidP="00E66AAA">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265" w:type="dxa"/>
            <w:shd w:val="clear" w:color="auto" w:fill="auto"/>
            <w:tcMar>
              <w:top w:w="-44" w:type="dxa"/>
              <w:left w:w="-44" w:type="dxa"/>
              <w:bottom w:w="-44" w:type="dxa"/>
              <w:right w:w="-44" w:type="dxa"/>
            </w:tcMar>
            <w:vAlign w:val="bottom"/>
          </w:tcPr>
          <w:p w14:paraId="51385228" w14:textId="2A96BF8F" w:rsidR="00E66AAA" w:rsidRPr="0096026A" w:rsidRDefault="00E66AAA" w:rsidP="00E66AAA">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 xml:space="preserve">To understand the characteristics and </w:t>
            </w:r>
            <w:r w:rsidR="00D17CE1" w:rsidRPr="0096026A">
              <w:rPr>
                <w:rFonts w:ascii="Times New Roman" w:hAnsi="Times New Roman" w:cs="Times New Roman"/>
                <w:sz w:val="24"/>
                <w:szCs w:val="24"/>
              </w:rPr>
              <w:t>behaviour</w:t>
            </w:r>
            <w:r w:rsidRPr="0096026A">
              <w:rPr>
                <w:rFonts w:ascii="Times New Roman" w:hAnsi="Times New Roman" w:cs="Times New Roman"/>
                <w:sz w:val="24"/>
                <w:szCs w:val="24"/>
              </w:rPr>
              <w:t xml:space="preserve"> of passive circuit elements such as resistors, inductors, and capacitors in different electrical circuits.</w:t>
            </w:r>
          </w:p>
        </w:tc>
      </w:tr>
      <w:tr w:rsidR="00E66AAA" w:rsidRPr="0096026A" w14:paraId="4F120AEB" w14:textId="77777777" w:rsidTr="00A66645">
        <w:tc>
          <w:tcPr>
            <w:tcW w:w="1110" w:type="dxa"/>
            <w:tcMar>
              <w:top w:w="-44" w:type="dxa"/>
              <w:left w:w="-44" w:type="dxa"/>
              <w:bottom w:w="-44" w:type="dxa"/>
              <w:right w:w="-44" w:type="dxa"/>
            </w:tcMar>
          </w:tcPr>
          <w:p w14:paraId="43A6751E" w14:textId="77777777" w:rsidR="00E66AAA" w:rsidRPr="0096026A" w:rsidRDefault="00E66AAA" w:rsidP="00E66AAA">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265" w:type="dxa"/>
            <w:shd w:val="clear" w:color="auto" w:fill="auto"/>
            <w:tcMar>
              <w:top w:w="-44" w:type="dxa"/>
              <w:left w:w="-44" w:type="dxa"/>
              <w:bottom w:w="-44" w:type="dxa"/>
              <w:right w:w="-44" w:type="dxa"/>
            </w:tcMar>
            <w:vAlign w:val="bottom"/>
          </w:tcPr>
          <w:p w14:paraId="63E7CF8C" w14:textId="0115B747" w:rsidR="00E66AAA" w:rsidRPr="0096026A" w:rsidRDefault="00E66AAA" w:rsidP="00E66AAA">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enable students to analyze AC circuits and calculate electrical power components including active, reactive, and apparent power using analytical and phasor methods.</w:t>
            </w:r>
          </w:p>
        </w:tc>
      </w:tr>
      <w:tr w:rsidR="00E66AAA" w:rsidRPr="0096026A" w14:paraId="41E5B2D1" w14:textId="77777777" w:rsidTr="00A66645">
        <w:tc>
          <w:tcPr>
            <w:tcW w:w="1110" w:type="dxa"/>
            <w:tcMar>
              <w:top w:w="-44" w:type="dxa"/>
              <w:left w:w="-44" w:type="dxa"/>
              <w:bottom w:w="-44" w:type="dxa"/>
              <w:right w:w="-44" w:type="dxa"/>
            </w:tcMar>
          </w:tcPr>
          <w:p w14:paraId="0239CA24" w14:textId="77777777" w:rsidR="00E66AAA" w:rsidRPr="0096026A" w:rsidRDefault="00E66AAA" w:rsidP="00E66AAA">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265" w:type="dxa"/>
            <w:shd w:val="clear" w:color="auto" w:fill="auto"/>
            <w:tcMar>
              <w:top w:w="-44" w:type="dxa"/>
              <w:left w:w="-44" w:type="dxa"/>
              <w:bottom w:w="-44" w:type="dxa"/>
              <w:right w:w="-44" w:type="dxa"/>
            </w:tcMar>
            <w:vAlign w:val="bottom"/>
          </w:tcPr>
          <w:p w14:paraId="7E0C88B6" w14:textId="55080E36" w:rsidR="00E66AAA" w:rsidRPr="0096026A" w:rsidRDefault="00E66AAA" w:rsidP="00E66AAA">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introduce the basic construction and operating principles of transformers and understand their performance under no-load and load conditions.</w:t>
            </w:r>
          </w:p>
        </w:tc>
      </w:tr>
      <w:tr w:rsidR="00E66AAA" w:rsidRPr="0096026A" w14:paraId="19C37BCE" w14:textId="77777777" w:rsidTr="00A66645">
        <w:tc>
          <w:tcPr>
            <w:tcW w:w="1110" w:type="dxa"/>
            <w:tcMar>
              <w:top w:w="-44" w:type="dxa"/>
              <w:left w:w="-44" w:type="dxa"/>
              <w:bottom w:w="-44" w:type="dxa"/>
              <w:right w:w="-44" w:type="dxa"/>
            </w:tcMar>
          </w:tcPr>
          <w:p w14:paraId="2409E0B5" w14:textId="77777777" w:rsidR="00E66AAA" w:rsidRPr="0096026A" w:rsidRDefault="00E66AAA" w:rsidP="00E66AAA">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5</w:t>
            </w:r>
          </w:p>
        </w:tc>
        <w:tc>
          <w:tcPr>
            <w:tcW w:w="8265" w:type="dxa"/>
            <w:shd w:val="clear" w:color="auto" w:fill="auto"/>
            <w:tcMar>
              <w:top w:w="-44" w:type="dxa"/>
              <w:left w:w="-44" w:type="dxa"/>
              <w:bottom w:w="-44" w:type="dxa"/>
              <w:right w:w="-44" w:type="dxa"/>
            </w:tcMar>
            <w:vAlign w:val="bottom"/>
          </w:tcPr>
          <w:p w14:paraId="29FE3EFF" w14:textId="38310242" w:rsidR="00E66AAA" w:rsidRPr="0096026A" w:rsidRDefault="00E66AAA" w:rsidP="00E66AAA">
            <w:pPr>
              <w:pBdr>
                <w:top w:val="nil"/>
                <w:left w:val="nil"/>
                <w:bottom w:val="nil"/>
                <w:right w:val="nil"/>
                <w:between w:val="nil"/>
              </w:pBdr>
              <w:spacing w:after="120" w:line="276" w:lineRule="auto"/>
              <w:ind w:right="-45"/>
              <w:jc w:val="both"/>
              <w:rPr>
                <w:rFonts w:ascii="Times New Roman" w:eastAsia="Cambria" w:hAnsi="Times New Roman" w:cs="Times New Roman"/>
                <w:sz w:val="24"/>
                <w:szCs w:val="24"/>
              </w:rPr>
            </w:pPr>
            <w:r w:rsidRPr="0096026A">
              <w:rPr>
                <w:rFonts w:ascii="Times New Roman" w:hAnsi="Times New Roman" w:cs="Times New Roman"/>
                <w:sz w:val="24"/>
                <w:szCs w:val="24"/>
              </w:rPr>
              <w:t>To provide knowledge about the construction and working of electrical machines, including DC and AC machines, under various operating conditions.</w:t>
            </w:r>
          </w:p>
        </w:tc>
      </w:tr>
      <w:tr w:rsidR="00E66AAA" w:rsidRPr="0096026A" w14:paraId="4CFCF3DF" w14:textId="77777777" w:rsidTr="00A66645">
        <w:tc>
          <w:tcPr>
            <w:tcW w:w="1110" w:type="dxa"/>
            <w:tcMar>
              <w:top w:w="-44" w:type="dxa"/>
              <w:left w:w="-44" w:type="dxa"/>
              <w:bottom w:w="-44" w:type="dxa"/>
              <w:right w:w="-44" w:type="dxa"/>
            </w:tcMar>
          </w:tcPr>
          <w:p w14:paraId="7B714607" w14:textId="77777777" w:rsidR="00E66AAA" w:rsidRPr="0096026A" w:rsidRDefault="00E66AAA" w:rsidP="00E66AAA">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6</w:t>
            </w:r>
          </w:p>
        </w:tc>
        <w:tc>
          <w:tcPr>
            <w:tcW w:w="8265" w:type="dxa"/>
            <w:shd w:val="clear" w:color="auto" w:fill="auto"/>
            <w:tcMar>
              <w:top w:w="-44" w:type="dxa"/>
              <w:left w:w="-44" w:type="dxa"/>
              <w:bottom w:w="-44" w:type="dxa"/>
              <w:right w:w="-44" w:type="dxa"/>
            </w:tcMar>
            <w:vAlign w:val="bottom"/>
          </w:tcPr>
          <w:p w14:paraId="43988396" w14:textId="1D5A5FA2" w:rsidR="00E66AAA" w:rsidRPr="0096026A" w:rsidRDefault="00E66AAA" w:rsidP="00E66AAA">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familiarize students with common electrical components and protection devices used in domestic and industrial electrical systems.</w:t>
            </w:r>
          </w:p>
        </w:tc>
      </w:tr>
    </w:tbl>
    <w:p w14:paraId="1F249ECF" w14:textId="77777777" w:rsidR="00663566" w:rsidRPr="0096026A" w:rsidRDefault="00663566">
      <w:pPr>
        <w:pBdr>
          <w:top w:val="nil"/>
          <w:left w:val="nil"/>
          <w:bottom w:val="nil"/>
          <w:right w:val="nil"/>
          <w:between w:val="nil"/>
        </w:pBdr>
        <w:spacing w:after="120" w:line="276" w:lineRule="auto"/>
        <w:ind w:left="1080"/>
        <w:jc w:val="center"/>
        <w:rPr>
          <w:rFonts w:ascii="Times New Roman" w:eastAsia="Cambria" w:hAnsi="Times New Roman" w:cs="Times New Roman"/>
          <w:b/>
          <w:sz w:val="24"/>
          <w:szCs w:val="24"/>
        </w:rPr>
      </w:pPr>
    </w:p>
    <w:p w14:paraId="5AED3B25" w14:textId="77777777" w:rsidR="00663566" w:rsidRPr="0096026A" w:rsidRDefault="006053B7">
      <w:pPr>
        <w:numPr>
          <w:ilvl w:val="0"/>
          <w:numId w:val="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Outcomes:</w:t>
      </w:r>
    </w:p>
    <w:p w14:paraId="5A02F360" w14:textId="77777777" w:rsidR="00663566" w:rsidRPr="0096026A" w:rsidRDefault="00663566">
      <w:pPr>
        <w:spacing w:after="120" w:line="276" w:lineRule="auto"/>
        <w:rPr>
          <w:rFonts w:ascii="Times New Roman" w:eastAsia="Cambria" w:hAnsi="Times New Roman" w:cs="Times New Roman"/>
          <w:b/>
          <w:sz w:val="24"/>
          <w:szCs w:val="24"/>
        </w:rPr>
      </w:pPr>
    </w:p>
    <w:tbl>
      <w:tblPr>
        <w:tblStyle w:val="affffffffff3"/>
        <w:tblW w:w="9313"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
        <w:gridCol w:w="8219"/>
      </w:tblGrid>
      <w:tr w:rsidR="004D5F10" w:rsidRPr="0096026A" w14:paraId="7E21A527" w14:textId="77777777" w:rsidTr="000857FF">
        <w:tc>
          <w:tcPr>
            <w:tcW w:w="1094" w:type="dxa"/>
          </w:tcPr>
          <w:p w14:paraId="3E3F8A29" w14:textId="77777777" w:rsidR="004D5F10" w:rsidRPr="0096026A" w:rsidRDefault="004D5F10" w:rsidP="004D5F10">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1</w:t>
            </w:r>
          </w:p>
        </w:tc>
        <w:tc>
          <w:tcPr>
            <w:tcW w:w="8219" w:type="dxa"/>
            <w:vAlign w:val="center"/>
          </w:tcPr>
          <w:p w14:paraId="26A40A08" w14:textId="78808874" w:rsidR="004D5F10" w:rsidRPr="0096026A" w:rsidRDefault="004D5F10" w:rsidP="004D5F10">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Solve basic electrical circuit problems using Ohm’s law, Kirchhoff’s laws, and network theorems in DC and AC circuits.</w:t>
            </w:r>
          </w:p>
        </w:tc>
      </w:tr>
      <w:tr w:rsidR="004D5F10" w:rsidRPr="0096026A" w14:paraId="72A58331" w14:textId="77777777" w:rsidTr="000857FF">
        <w:tc>
          <w:tcPr>
            <w:tcW w:w="1094" w:type="dxa"/>
          </w:tcPr>
          <w:p w14:paraId="6BC9B79C" w14:textId="77777777" w:rsidR="004D5F10" w:rsidRPr="0096026A" w:rsidRDefault="004D5F10" w:rsidP="004D5F10">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2</w:t>
            </w:r>
          </w:p>
        </w:tc>
        <w:tc>
          <w:tcPr>
            <w:tcW w:w="8219" w:type="dxa"/>
            <w:vAlign w:val="center"/>
          </w:tcPr>
          <w:p w14:paraId="3495D1FC" w14:textId="75FFB9DB" w:rsidR="004D5F10" w:rsidRPr="0096026A" w:rsidRDefault="004D5F10" w:rsidP="004D5F10">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Discuss the role and performance characteristics of resistor, capacitor, and inductor in pure R, pure L, and pure C circuits.</w:t>
            </w:r>
          </w:p>
        </w:tc>
      </w:tr>
      <w:tr w:rsidR="004D5F10" w:rsidRPr="0096026A" w14:paraId="5E86F3CF" w14:textId="77777777" w:rsidTr="000857FF">
        <w:tc>
          <w:tcPr>
            <w:tcW w:w="1094" w:type="dxa"/>
          </w:tcPr>
          <w:p w14:paraId="52A6D60D" w14:textId="77777777" w:rsidR="004D5F10" w:rsidRPr="0096026A" w:rsidRDefault="004D5F10" w:rsidP="004D5F10">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3</w:t>
            </w:r>
          </w:p>
        </w:tc>
        <w:tc>
          <w:tcPr>
            <w:tcW w:w="8219" w:type="dxa"/>
            <w:vAlign w:val="bottom"/>
          </w:tcPr>
          <w:p w14:paraId="656E9640" w14:textId="6E8A002A" w:rsidR="004D5F10" w:rsidRPr="0096026A" w:rsidRDefault="004D5F10" w:rsidP="004D5F10">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Calculate active, reactive, and apparent power using analytical and phasor methods in series RL, RC, and RLC AC circuits.</w:t>
            </w:r>
          </w:p>
        </w:tc>
      </w:tr>
      <w:tr w:rsidR="004D5F10" w:rsidRPr="0096026A" w14:paraId="0D569BD4" w14:textId="77777777" w:rsidTr="000857FF">
        <w:tc>
          <w:tcPr>
            <w:tcW w:w="1094" w:type="dxa"/>
          </w:tcPr>
          <w:p w14:paraId="7A442EE0" w14:textId="77777777" w:rsidR="004D5F10" w:rsidRPr="0096026A" w:rsidRDefault="004D5F10" w:rsidP="004D5F10">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4</w:t>
            </w:r>
          </w:p>
        </w:tc>
        <w:tc>
          <w:tcPr>
            <w:tcW w:w="8219" w:type="dxa"/>
            <w:vAlign w:val="center"/>
          </w:tcPr>
          <w:p w14:paraId="24C7500C" w14:textId="3F3543F8" w:rsidR="004D5F10" w:rsidRPr="0096026A" w:rsidRDefault="004D5F10" w:rsidP="004D5F10">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the construction and working principle of a transformer under no-load and load conditions</w:t>
            </w:r>
          </w:p>
        </w:tc>
      </w:tr>
      <w:tr w:rsidR="004D5F10" w:rsidRPr="0096026A" w14:paraId="5E515B39" w14:textId="77777777" w:rsidTr="000857FF">
        <w:tc>
          <w:tcPr>
            <w:tcW w:w="1094" w:type="dxa"/>
          </w:tcPr>
          <w:p w14:paraId="4EA4C1B9" w14:textId="77777777" w:rsidR="004D5F10" w:rsidRPr="0096026A" w:rsidRDefault="004D5F10" w:rsidP="004D5F10">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CLO 5</w:t>
            </w:r>
          </w:p>
        </w:tc>
        <w:tc>
          <w:tcPr>
            <w:tcW w:w="8219" w:type="dxa"/>
            <w:vAlign w:val="center"/>
          </w:tcPr>
          <w:p w14:paraId="21A8A868" w14:textId="797D4C8B" w:rsidR="004D5F10" w:rsidRPr="0096026A" w:rsidRDefault="004D5F10" w:rsidP="004D5F10">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Assess the construction and operation of DC and AC machines under different loading conditions.</w:t>
            </w:r>
          </w:p>
        </w:tc>
      </w:tr>
      <w:tr w:rsidR="004D5F10" w:rsidRPr="0096026A" w14:paraId="7D4B0D01" w14:textId="77777777" w:rsidTr="000857FF">
        <w:tc>
          <w:tcPr>
            <w:tcW w:w="1094" w:type="dxa"/>
          </w:tcPr>
          <w:p w14:paraId="72257172" w14:textId="77777777" w:rsidR="004D5F10" w:rsidRPr="0096026A" w:rsidRDefault="004D5F10" w:rsidP="004D5F10">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6</w:t>
            </w:r>
          </w:p>
        </w:tc>
        <w:tc>
          <w:tcPr>
            <w:tcW w:w="8219" w:type="dxa"/>
            <w:vAlign w:val="center"/>
          </w:tcPr>
          <w:p w14:paraId="217E1728" w14:textId="56EE6D53" w:rsidR="004D5F10" w:rsidRPr="0096026A" w:rsidRDefault="004D5F10" w:rsidP="004D5F10">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Explain the function and application of various electrical components and protective devices in domestic and industrial electrical systems.</w:t>
            </w:r>
          </w:p>
        </w:tc>
      </w:tr>
    </w:tbl>
    <w:p w14:paraId="433ED766"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p w14:paraId="5CDA3D98" w14:textId="77777777" w:rsidR="00663566" w:rsidRPr="0096026A" w:rsidRDefault="006053B7">
      <w:pPr>
        <w:numPr>
          <w:ilvl w:val="0"/>
          <w:numId w:val="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Teaching &amp; Examination Scheme:</w:t>
      </w:r>
    </w:p>
    <w:p w14:paraId="3B79CC62"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4"/>
        <w:tblW w:w="9238" w:type="dxa"/>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646"/>
        <w:gridCol w:w="630"/>
        <w:gridCol w:w="630"/>
        <w:gridCol w:w="1058"/>
        <w:gridCol w:w="1125"/>
        <w:gridCol w:w="1080"/>
        <w:gridCol w:w="1307"/>
        <w:gridCol w:w="1163"/>
        <w:gridCol w:w="863"/>
      </w:tblGrid>
      <w:tr w:rsidR="00663566" w:rsidRPr="0096026A" w14:paraId="4A049C2E" w14:textId="77777777">
        <w:tc>
          <w:tcPr>
            <w:tcW w:w="2640" w:type="dxa"/>
            <w:gridSpan w:val="4"/>
            <w:vAlign w:val="center"/>
          </w:tcPr>
          <w:p w14:paraId="4AA28F1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596" w:type="dxa"/>
            <w:gridSpan w:val="6"/>
            <w:vAlign w:val="center"/>
          </w:tcPr>
          <w:p w14:paraId="5959184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3CB5CD5B" w14:textId="77777777">
        <w:tc>
          <w:tcPr>
            <w:tcW w:w="735" w:type="dxa"/>
            <w:vMerge w:val="restart"/>
            <w:vAlign w:val="center"/>
          </w:tcPr>
          <w:p w14:paraId="2DE86262"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645" w:type="dxa"/>
            <w:vMerge w:val="restart"/>
            <w:vAlign w:val="center"/>
          </w:tcPr>
          <w:p w14:paraId="471322F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vAlign w:val="center"/>
          </w:tcPr>
          <w:p w14:paraId="4432388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0" w:type="dxa"/>
            <w:vMerge w:val="restart"/>
            <w:vAlign w:val="center"/>
          </w:tcPr>
          <w:p w14:paraId="55AE524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263" w:type="dxa"/>
            <w:gridSpan w:val="3"/>
            <w:vAlign w:val="center"/>
          </w:tcPr>
          <w:p w14:paraId="1B96539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470" w:type="dxa"/>
            <w:gridSpan w:val="2"/>
            <w:vAlign w:val="center"/>
          </w:tcPr>
          <w:p w14:paraId="7111A8B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863" w:type="dxa"/>
            <w:vMerge w:val="restart"/>
            <w:vAlign w:val="center"/>
          </w:tcPr>
          <w:p w14:paraId="4D832F2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7F69D17A" w14:textId="77777777">
        <w:tc>
          <w:tcPr>
            <w:tcW w:w="735" w:type="dxa"/>
            <w:vMerge/>
            <w:vAlign w:val="center"/>
          </w:tcPr>
          <w:p w14:paraId="2593E724"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45" w:type="dxa"/>
            <w:vMerge/>
            <w:vAlign w:val="center"/>
          </w:tcPr>
          <w:p w14:paraId="361703B4"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2BF5F000"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15050126"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1058" w:type="dxa"/>
            <w:vAlign w:val="center"/>
          </w:tcPr>
          <w:p w14:paraId="7C09DDC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125" w:type="dxa"/>
            <w:vAlign w:val="center"/>
          </w:tcPr>
          <w:p w14:paraId="218E065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080" w:type="dxa"/>
            <w:vAlign w:val="center"/>
          </w:tcPr>
          <w:p w14:paraId="60970D5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307" w:type="dxa"/>
            <w:vAlign w:val="center"/>
          </w:tcPr>
          <w:p w14:paraId="1DE8214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1163" w:type="dxa"/>
            <w:vAlign w:val="center"/>
          </w:tcPr>
          <w:p w14:paraId="6D520DC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863" w:type="dxa"/>
            <w:vMerge/>
            <w:vAlign w:val="center"/>
          </w:tcPr>
          <w:p w14:paraId="7FE7EC86"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663566" w:rsidRPr="0096026A" w14:paraId="22585A09" w14:textId="77777777">
        <w:tc>
          <w:tcPr>
            <w:tcW w:w="735" w:type="dxa"/>
            <w:vAlign w:val="center"/>
          </w:tcPr>
          <w:p w14:paraId="19963ED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645" w:type="dxa"/>
            <w:vAlign w:val="center"/>
          </w:tcPr>
          <w:p w14:paraId="33F4976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4960AB6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630" w:type="dxa"/>
            <w:vAlign w:val="center"/>
          </w:tcPr>
          <w:p w14:paraId="1C9C3A4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1058" w:type="dxa"/>
            <w:vAlign w:val="center"/>
          </w:tcPr>
          <w:p w14:paraId="30738D0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125" w:type="dxa"/>
            <w:vAlign w:val="center"/>
          </w:tcPr>
          <w:p w14:paraId="5BF729D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080" w:type="dxa"/>
            <w:vAlign w:val="center"/>
          </w:tcPr>
          <w:p w14:paraId="340C786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307" w:type="dxa"/>
            <w:vAlign w:val="center"/>
          </w:tcPr>
          <w:p w14:paraId="5D736E0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60</w:t>
            </w:r>
          </w:p>
        </w:tc>
        <w:tc>
          <w:tcPr>
            <w:tcW w:w="1163" w:type="dxa"/>
            <w:vAlign w:val="center"/>
          </w:tcPr>
          <w:p w14:paraId="3050798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30</w:t>
            </w:r>
          </w:p>
        </w:tc>
        <w:tc>
          <w:tcPr>
            <w:tcW w:w="863" w:type="dxa"/>
            <w:vAlign w:val="center"/>
          </w:tcPr>
          <w:p w14:paraId="1A53F7D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150</w:t>
            </w:r>
          </w:p>
        </w:tc>
      </w:tr>
    </w:tbl>
    <w:p w14:paraId="3282DE11"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69D089DF"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00460EBA" w14:textId="77777777" w:rsidR="00663566" w:rsidRPr="0096026A" w:rsidRDefault="006053B7">
      <w:pPr>
        <w:numPr>
          <w:ilvl w:val="0"/>
          <w:numId w:val="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1AAF9977"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5"/>
        <w:tblW w:w="9315" w:type="dxa"/>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6219"/>
        <w:gridCol w:w="1395"/>
        <w:gridCol w:w="1146"/>
      </w:tblGrid>
      <w:tr w:rsidR="00663566" w:rsidRPr="0096026A" w14:paraId="252C95EE" w14:textId="77777777">
        <w:trPr>
          <w:trHeight w:val="602"/>
          <w:tblHeader/>
        </w:trPr>
        <w:tc>
          <w:tcPr>
            <w:tcW w:w="555" w:type="dxa"/>
            <w:vAlign w:val="center"/>
          </w:tcPr>
          <w:p w14:paraId="5D9F1DEE"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6219" w:type="dxa"/>
            <w:tcMar>
              <w:top w:w="-129" w:type="dxa"/>
              <w:left w:w="-129" w:type="dxa"/>
              <w:bottom w:w="-129" w:type="dxa"/>
              <w:right w:w="-129" w:type="dxa"/>
            </w:tcMar>
            <w:vAlign w:val="center"/>
          </w:tcPr>
          <w:p w14:paraId="3C4C2868"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Content</w:t>
            </w:r>
          </w:p>
        </w:tc>
        <w:tc>
          <w:tcPr>
            <w:tcW w:w="1395" w:type="dxa"/>
            <w:vAlign w:val="center"/>
          </w:tcPr>
          <w:p w14:paraId="50B6EDE1"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Weightage</w:t>
            </w:r>
          </w:p>
        </w:tc>
        <w:tc>
          <w:tcPr>
            <w:tcW w:w="1146" w:type="dxa"/>
            <w:vAlign w:val="center"/>
          </w:tcPr>
          <w:p w14:paraId="14D0B140"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Hours</w:t>
            </w:r>
          </w:p>
        </w:tc>
      </w:tr>
      <w:tr w:rsidR="00663566" w:rsidRPr="0096026A" w14:paraId="0A24F5B5" w14:textId="77777777">
        <w:trPr>
          <w:trHeight w:val="425"/>
        </w:trPr>
        <w:tc>
          <w:tcPr>
            <w:tcW w:w="555" w:type="dxa"/>
            <w:vAlign w:val="center"/>
          </w:tcPr>
          <w:p w14:paraId="3A808F59"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w:t>
            </w:r>
          </w:p>
        </w:tc>
        <w:tc>
          <w:tcPr>
            <w:tcW w:w="6219" w:type="dxa"/>
            <w:tcMar>
              <w:top w:w="-129" w:type="dxa"/>
              <w:left w:w="-129" w:type="dxa"/>
              <w:bottom w:w="-129" w:type="dxa"/>
              <w:right w:w="-129" w:type="dxa"/>
            </w:tcMar>
          </w:tcPr>
          <w:p w14:paraId="71081289"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DC Circuits</w:t>
            </w:r>
          </w:p>
          <w:p w14:paraId="5DBBFD5D"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 xml:space="preserve">Electrical circuit elements (R, L and C), voltage and current sources, Kirchhoff current and voltage laws, Mesh and Node analysis, Simplifications of networks using series and parallel combinations and star-delta conversions. Superposition, </w:t>
            </w:r>
            <w:r w:rsidRPr="0096026A">
              <w:rPr>
                <w:rFonts w:ascii="Times New Roman" w:eastAsia="Cambria" w:hAnsi="Times New Roman" w:cs="Times New Roman"/>
                <w:sz w:val="24"/>
                <w:szCs w:val="24"/>
              </w:rPr>
              <w:t>Thevenin and Norton Theorems.</w:t>
            </w:r>
          </w:p>
        </w:tc>
        <w:tc>
          <w:tcPr>
            <w:tcW w:w="1395" w:type="dxa"/>
            <w:vAlign w:val="center"/>
          </w:tcPr>
          <w:p w14:paraId="0FF3D2B2"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22%</w:t>
            </w:r>
          </w:p>
        </w:tc>
        <w:tc>
          <w:tcPr>
            <w:tcW w:w="1146" w:type="dxa"/>
            <w:vAlign w:val="center"/>
          </w:tcPr>
          <w:p w14:paraId="17E6BE73"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r>
      <w:tr w:rsidR="00663566" w:rsidRPr="0096026A" w14:paraId="403FEBD4" w14:textId="77777777">
        <w:trPr>
          <w:trHeight w:val="425"/>
        </w:trPr>
        <w:tc>
          <w:tcPr>
            <w:tcW w:w="555" w:type="dxa"/>
            <w:vAlign w:val="center"/>
          </w:tcPr>
          <w:p w14:paraId="46F2CF82"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6219" w:type="dxa"/>
            <w:tcMar>
              <w:top w:w="-129" w:type="dxa"/>
              <w:left w:w="-129" w:type="dxa"/>
              <w:bottom w:w="-129" w:type="dxa"/>
              <w:right w:w="-129" w:type="dxa"/>
            </w:tcMar>
          </w:tcPr>
          <w:p w14:paraId="6C0F9540"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AC Circuits</w:t>
            </w:r>
          </w:p>
          <w:p w14:paraId="2CDDAF16"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Sinusoidal voltages and currents, their mathematical and graphical representation, Concept of instantaneous, peak (maximum), average and R.M.S. values, frequency, cycle, period, peak factor and form factor, phase difference, lagging, leading and in phase quantities and phasor representation. Rectangular and polar representation of phasors, examples based on theory. </w:t>
            </w:r>
          </w:p>
          <w:p w14:paraId="4F92BC21"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Study of A.C. circuits consisting of pure resistance, pure inductance, pure capacitance and corresponding voltage-current phasor diagrams and waveforms. Development of the concept of reactance, the study of series R-L, R-C, R-L-C circuit and </w:t>
            </w:r>
            <w:r w:rsidRPr="0096026A">
              <w:rPr>
                <w:rFonts w:ascii="Times New Roman" w:eastAsia="Times New Roman" w:hAnsi="Times New Roman" w:cs="Times New Roman"/>
                <w:sz w:val="24"/>
                <w:szCs w:val="24"/>
              </w:rPr>
              <w:lastRenderedPageBreak/>
              <w:t xml:space="preserve">resonance, study of parallel R-L, R-C and R-L-C circuit, concept of impedance, admittance, conductance and </w:t>
            </w:r>
            <w:r w:rsidRPr="0096026A">
              <w:rPr>
                <w:rFonts w:ascii="Times New Roman" w:eastAsia="Cambria" w:hAnsi="Times New Roman" w:cs="Times New Roman"/>
                <w:sz w:val="24"/>
                <w:szCs w:val="24"/>
              </w:rPr>
              <w:t xml:space="preserve">susceptance in case of above combinations and relevant voltage-current phasor diagrams, the concept of active, reactive and apparent power and power factor, examples based on theory. </w:t>
            </w:r>
          </w:p>
          <w:p w14:paraId="4B480F5C"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Concept of three-phase supply and phase sequence. Voltages, currents and power relations three-phase have balanced star-connected loads and delta-connected loads along with phasor diagrams, Power and power factor measurement in balanced three-phase circuits (one, two and three wattmeter methods), examples based on theory.</w:t>
            </w:r>
          </w:p>
        </w:tc>
        <w:tc>
          <w:tcPr>
            <w:tcW w:w="1395" w:type="dxa"/>
            <w:vAlign w:val="center"/>
          </w:tcPr>
          <w:p w14:paraId="2682204E"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33%</w:t>
            </w:r>
          </w:p>
        </w:tc>
        <w:tc>
          <w:tcPr>
            <w:tcW w:w="1146" w:type="dxa"/>
            <w:vAlign w:val="center"/>
          </w:tcPr>
          <w:p w14:paraId="691E08AE"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15</w:t>
            </w:r>
          </w:p>
        </w:tc>
      </w:tr>
      <w:tr w:rsidR="00663566" w:rsidRPr="0096026A" w14:paraId="06DAE5AE" w14:textId="77777777">
        <w:trPr>
          <w:trHeight w:val="425"/>
        </w:trPr>
        <w:tc>
          <w:tcPr>
            <w:tcW w:w="555" w:type="dxa"/>
            <w:vAlign w:val="center"/>
          </w:tcPr>
          <w:p w14:paraId="6F46FE14"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6219" w:type="dxa"/>
            <w:tcMar>
              <w:top w:w="-129" w:type="dxa"/>
              <w:left w:w="-129" w:type="dxa"/>
              <w:bottom w:w="-129" w:type="dxa"/>
              <w:right w:w="-129" w:type="dxa"/>
            </w:tcMar>
          </w:tcPr>
          <w:p w14:paraId="118E2BD8" w14:textId="77777777" w:rsidR="00663566" w:rsidRPr="0096026A" w:rsidRDefault="006053B7">
            <w:pPr>
              <w:widowControl w:val="0"/>
              <w:pBdr>
                <w:top w:val="nil"/>
                <w:left w:val="nil"/>
                <w:bottom w:val="nil"/>
                <w:right w:val="nil"/>
                <w:between w:val="nil"/>
              </w:pBdr>
              <w:spacing w:before="36" w:after="120" w:line="276" w:lineRule="auto"/>
              <w:ind w:left="38"/>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Transformers</w:t>
            </w:r>
          </w:p>
          <w:p w14:paraId="1634CA93" w14:textId="77777777" w:rsidR="00663566" w:rsidRPr="0096026A" w:rsidRDefault="006053B7">
            <w:pPr>
              <w:widowControl w:val="0"/>
              <w:pBdr>
                <w:top w:val="nil"/>
                <w:left w:val="nil"/>
                <w:bottom w:val="nil"/>
                <w:right w:val="nil"/>
                <w:between w:val="nil"/>
              </w:pBdr>
              <w:spacing w:before="36" w:after="120" w:line="276" w:lineRule="auto"/>
              <w:ind w:left="3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Magnetic effect of an electric current, right-hand thumb rule, Concept of </w:t>
            </w:r>
            <w:r w:rsidRPr="0096026A">
              <w:rPr>
                <w:rFonts w:ascii="Times New Roman" w:eastAsia="Cambria" w:hAnsi="Times New Roman" w:cs="Times New Roman"/>
                <w:color w:val="000000"/>
                <w:sz w:val="24"/>
                <w:szCs w:val="24"/>
              </w:rPr>
              <w:t xml:space="preserve">m.m.f., flux, flux density, reluctance, permeability and field strength, their units and relationships, comparison between electrical and magnetic parameters. Fleming’s left-hand rule. </w:t>
            </w:r>
            <w:proofErr w:type="gramStart"/>
            <w:r w:rsidRPr="0096026A">
              <w:rPr>
                <w:rFonts w:ascii="Times New Roman" w:eastAsia="Cambria" w:hAnsi="Times New Roman" w:cs="Times New Roman"/>
                <w:color w:val="000000"/>
                <w:sz w:val="24"/>
                <w:szCs w:val="24"/>
              </w:rPr>
              <w:t>self</w:t>
            </w:r>
            <w:proofErr w:type="gramEnd"/>
            <w:r w:rsidRPr="0096026A">
              <w:rPr>
                <w:rFonts w:ascii="Times New Roman" w:eastAsia="Cambria" w:hAnsi="Times New Roman" w:cs="Times New Roman"/>
                <w:color w:val="000000"/>
                <w:sz w:val="24"/>
                <w:szCs w:val="24"/>
              </w:rPr>
              <w:t xml:space="preserve"> and mutual inductance, Magnetic materials, BH characteristics, ideal and practical transformer, equivalent circuit, losses in transformers, regulation and efficiency.</w:t>
            </w:r>
          </w:p>
        </w:tc>
        <w:tc>
          <w:tcPr>
            <w:tcW w:w="1395" w:type="dxa"/>
            <w:vAlign w:val="center"/>
          </w:tcPr>
          <w:p w14:paraId="024C195C"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20%</w:t>
            </w:r>
          </w:p>
        </w:tc>
        <w:tc>
          <w:tcPr>
            <w:tcW w:w="1146" w:type="dxa"/>
            <w:vAlign w:val="center"/>
          </w:tcPr>
          <w:p w14:paraId="3C759B7D"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9</w:t>
            </w:r>
          </w:p>
        </w:tc>
      </w:tr>
      <w:tr w:rsidR="00663566" w:rsidRPr="0096026A" w14:paraId="3B13D1B5" w14:textId="77777777">
        <w:trPr>
          <w:trHeight w:val="425"/>
        </w:trPr>
        <w:tc>
          <w:tcPr>
            <w:tcW w:w="555" w:type="dxa"/>
            <w:vAlign w:val="center"/>
          </w:tcPr>
          <w:p w14:paraId="16A9F178"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6219" w:type="dxa"/>
            <w:tcMar>
              <w:top w:w="-129" w:type="dxa"/>
              <w:left w:w="-129" w:type="dxa"/>
              <w:bottom w:w="-129" w:type="dxa"/>
              <w:right w:w="-129" w:type="dxa"/>
            </w:tcMar>
          </w:tcPr>
          <w:p w14:paraId="10A15759"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Electrical Machines</w:t>
            </w:r>
          </w:p>
          <w:p w14:paraId="18A0A124"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Construction, working and application of DC Motor and Generator. Generation of 3 phase rotating magnetic fields, </w:t>
            </w:r>
            <w:r w:rsidRPr="0096026A">
              <w:rPr>
                <w:rFonts w:ascii="Times New Roman" w:eastAsia="Cambria" w:hAnsi="Times New Roman" w:cs="Times New Roman"/>
                <w:sz w:val="24"/>
                <w:szCs w:val="24"/>
              </w:rPr>
              <w:t>Construction and working of a three-phase and Single phase induction motor and its types. Construction and working of Synchronous generators.</w:t>
            </w:r>
          </w:p>
        </w:tc>
        <w:tc>
          <w:tcPr>
            <w:tcW w:w="1395" w:type="dxa"/>
            <w:vAlign w:val="center"/>
          </w:tcPr>
          <w:p w14:paraId="65529135"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15%</w:t>
            </w:r>
          </w:p>
        </w:tc>
        <w:tc>
          <w:tcPr>
            <w:tcW w:w="1146" w:type="dxa"/>
            <w:vAlign w:val="center"/>
          </w:tcPr>
          <w:p w14:paraId="2B9981C3"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7</w:t>
            </w:r>
          </w:p>
        </w:tc>
      </w:tr>
      <w:tr w:rsidR="00663566" w:rsidRPr="0096026A" w14:paraId="3EED8EE4" w14:textId="77777777">
        <w:trPr>
          <w:trHeight w:val="425"/>
        </w:trPr>
        <w:tc>
          <w:tcPr>
            <w:tcW w:w="555" w:type="dxa"/>
            <w:vAlign w:val="center"/>
          </w:tcPr>
          <w:p w14:paraId="0260EB9E"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w:t>
            </w:r>
          </w:p>
        </w:tc>
        <w:tc>
          <w:tcPr>
            <w:tcW w:w="6219" w:type="dxa"/>
            <w:tcMar>
              <w:top w:w="-129" w:type="dxa"/>
              <w:left w:w="-129" w:type="dxa"/>
              <w:bottom w:w="-129" w:type="dxa"/>
              <w:right w:w="-129" w:type="dxa"/>
            </w:tcMar>
          </w:tcPr>
          <w:p w14:paraId="5B3BBE39" w14:textId="77777777" w:rsidR="00663566" w:rsidRPr="0096026A" w:rsidRDefault="006053B7">
            <w:pPr>
              <w:tabs>
                <w:tab w:val="left" w:pos="960"/>
              </w:tabs>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Electrical Installations</w:t>
            </w:r>
          </w:p>
          <w:p w14:paraId="1DFD88E6" w14:textId="77777777" w:rsidR="00663566" w:rsidRPr="0096026A" w:rsidRDefault="006053B7">
            <w:pPr>
              <w:tabs>
                <w:tab w:val="left" w:pos="960"/>
              </w:tabs>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 xml:space="preserve">Components of LT Switchgear: Switch Fuse Unit (SFU), MCB, ELCB, MCCB, Types of Wires and Cables, </w:t>
            </w:r>
            <w:r w:rsidRPr="0096026A">
              <w:rPr>
                <w:rFonts w:ascii="Times New Roman" w:eastAsia="Cambria" w:hAnsi="Times New Roman" w:cs="Times New Roman"/>
                <w:sz w:val="24"/>
                <w:szCs w:val="24"/>
              </w:rPr>
              <w:t>Earthing. Types of Batteries, Important Characteristics for Batteries.</w:t>
            </w:r>
          </w:p>
        </w:tc>
        <w:tc>
          <w:tcPr>
            <w:tcW w:w="1395" w:type="dxa"/>
            <w:vAlign w:val="center"/>
          </w:tcPr>
          <w:p w14:paraId="22799129"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c>
          <w:tcPr>
            <w:tcW w:w="1146" w:type="dxa"/>
            <w:vAlign w:val="center"/>
          </w:tcPr>
          <w:p w14:paraId="2CC28ED0"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r>
    </w:tbl>
    <w:p w14:paraId="3A8F85B0"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p w14:paraId="2F088801" w14:textId="77777777" w:rsidR="00663566" w:rsidRPr="0096026A" w:rsidRDefault="006053B7">
      <w:pPr>
        <w:numPr>
          <w:ilvl w:val="0"/>
          <w:numId w:val="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Text Book and Reference Book:</w:t>
      </w:r>
    </w:p>
    <w:p w14:paraId="75566ABF" w14:textId="77777777" w:rsidR="00663566" w:rsidRPr="0096026A" w:rsidRDefault="006053B7">
      <w:pPr>
        <w:widowControl w:val="0"/>
        <w:numPr>
          <w:ilvl w:val="1"/>
          <w:numId w:val="4"/>
        </w:numPr>
        <w:pBdr>
          <w:top w:val="nil"/>
          <w:left w:val="nil"/>
          <w:bottom w:val="nil"/>
          <w:right w:val="nil"/>
          <w:between w:val="nil"/>
        </w:pBdr>
        <w:spacing w:before="37"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Electrical Engineering Fundamentals,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V. D. Toro, Prentice Hall India, Pub. Year 1989</w:t>
      </w:r>
    </w:p>
    <w:p w14:paraId="0F4A202B" w14:textId="77777777" w:rsidR="00663566" w:rsidRPr="0096026A" w:rsidRDefault="006053B7">
      <w:pPr>
        <w:widowControl w:val="0"/>
        <w:numPr>
          <w:ilvl w:val="1"/>
          <w:numId w:val="4"/>
        </w:numPr>
        <w:pBdr>
          <w:top w:val="nil"/>
          <w:left w:val="nil"/>
          <w:bottom w:val="nil"/>
          <w:right w:val="nil"/>
          <w:between w:val="nil"/>
        </w:pBdr>
        <w:spacing w:before="37"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Basic Electrical Engineering,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D. C. Kulshreshtha, McGraw Hill, Pub. Year 2009</w:t>
      </w:r>
    </w:p>
    <w:p w14:paraId="29C0D1FC" w14:textId="77777777" w:rsidR="00663566" w:rsidRPr="0096026A" w:rsidRDefault="006053B7">
      <w:pPr>
        <w:widowControl w:val="0"/>
        <w:numPr>
          <w:ilvl w:val="1"/>
          <w:numId w:val="4"/>
        </w:numPr>
        <w:pBdr>
          <w:top w:val="nil"/>
          <w:left w:val="nil"/>
          <w:bottom w:val="nil"/>
          <w:right w:val="nil"/>
          <w:between w:val="nil"/>
        </w:pBdr>
        <w:spacing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Fundamentals of Electrical Engineering,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Leonard S. Bobrow, Oxford University Press, Pub. Year 1996</w:t>
      </w:r>
    </w:p>
    <w:p w14:paraId="65448B82" w14:textId="77777777" w:rsidR="00663566" w:rsidRPr="0096026A" w:rsidRDefault="006053B7">
      <w:pPr>
        <w:widowControl w:val="0"/>
        <w:numPr>
          <w:ilvl w:val="1"/>
          <w:numId w:val="4"/>
        </w:numPr>
        <w:pBdr>
          <w:top w:val="nil"/>
          <w:left w:val="nil"/>
          <w:bottom w:val="nil"/>
          <w:right w:val="nil"/>
          <w:between w:val="nil"/>
        </w:pBdr>
        <w:spacing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Electrical and Electronics Technology,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E. Hughes Pearson, Pub. Year 2010</w:t>
      </w:r>
    </w:p>
    <w:p w14:paraId="11A8E7B3" w14:textId="77777777" w:rsidR="00663566" w:rsidRPr="0096026A" w:rsidRDefault="006053B7">
      <w:pPr>
        <w:widowControl w:val="0"/>
        <w:numPr>
          <w:ilvl w:val="1"/>
          <w:numId w:val="4"/>
        </w:numPr>
        <w:pBdr>
          <w:top w:val="nil"/>
          <w:left w:val="nil"/>
          <w:bottom w:val="nil"/>
          <w:right w:val="nil"/>
          <w:between w:val="nil"/>
        </w:pBdr>
        <w:spacing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Basic Electrical Engineering,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D. P. Kothari and I. J. Nagrath, Tata McGraw Hill, Pub. Year, </w:t>
      </w:r>
      <w:r w:rsidRPr="0096026A">
        <w:rPr>
          <w:rFonts w:ascii="Times New Roman" w:eastAsia="Cambria" w:hAnsi="Times New Roman" w:cs="Times New Roman"/>
          <w:color w:val="000000"/>
          <w:sz w:val="24"/>
          <w:szCs w:val="24"/>
        </w:rPr>
        <w:lastRenderedPageBreak/>
        <w:t>2010</w:t>
      </w:r>
    </w:p>
    <w:p w14:paraId="17CD7FF8" w14:textId="77777777" w:rsidR="00663566" w:rsidRPr="0096026A" w:rsidRDefault="006053B7">
      <w:pPr>
        <w:widowControl w:val="0"/>
        <w:numPr>
          <w:ilvl w:val="1"/>
          <w:numId w:val="4"/>
        </w:numPr>
        <w:pBdr>
          <w:top w:val="nil"/>
          <w:left w:val="nil"/>
          <w:bottom w:val="nil"/>
          <w:right w:val="nil"/>
          <w:between w:val="nil"/>
        </w:pBdr>
        <w:spacing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A textbook of Electrical Technology Volume 1&amp;2,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B. L. Theraja, S. Chand Publication</w:t>
      </w:r>
    </w:p>
    <w:p w14:paraId="41B2FA93" w14:textId="77777777" w:rsidR="00663566" w:rsidRPr="0096026A" w:rsidRDefault="00663566">
      <w:pPr>
        <w:widowControl w:val="0"/>
        <w:pBdr>
          <w:top w:val="nil"/>
          <w:left w:val="nil"/>
          <w:bottom w:val="nil"/>
          <w:right w:val="nil"/>
          <w:between w:val="nil"/>
        </w:pBdr>
        <w:spacing w:after="120" w:line="276" w:lineRule="auto"/>
        <w:ind w:left="720"/>
        <w:rPr>
          <w:rFonts w:ascii="Times New Roman" w:eastAsia="Cambria" w:hAnsi="Times New Roman" w:cs="Times New Roman"/>
          <w:sz w:val="24"/>
          <w:szCs w:val="24"/>
        </w:rPr>
      </w:pPr>
    </w:p>
    <w:p w14:paraId="0A43BD10" w14:textId="77777777" w:rsidR="00663566" w:rsidRPr="0096026A" w:rsidRDefault="006053B7">
      <w:pPr>
        <w:numPr>
          <w:ilvl w:val="0"/>
          <w:numId w:val="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List of Experiments:</w:t>
      </w:r>
    </w:p>
    <w:p w14:paraId="63B8B240"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6"/>
        <w:tblW w:w="948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
        <w:gridCol w:w="8895"/>
      </w:tblGrid>
      <w:tr w:rsidR="00663566" w:rsidRPr="0096026A" w14:paraId="79C5CBA6" w14:textId="77777777">
        <w:trPr>
          <w:trHeight w:val="545"/>
        </w:trPr>
        <w:tc>
          <w:tcPr>
            <w:tcW w:w="585" w:type="dxa"/>
            <w:vAlign w:val="center"/>
          </w:tcPr>
          <w:p w14:paraId="3F9B3E3B"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8895" w:type="dxa"/>
            <w:vAlign w:val="center"/>
          </w:tcPr>
          <w:p w14:paraId="41AF3660"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Experiment List</w:t>
            </w:r>
          </w:p>
        </w:tc>
      </w:tr>
      <w:tr w:rsidR="00663566" w:rsidRPr="0096026A" w14:paraId="0BD6604B" w14:textId="77777777">
        <w:trPr>
          <w:trHeight w:val="20"/>
        </w:trPr>
        <w:tc>
          <w:tcPr>
            <w:tcW w:w="585" w:type="dxa"/>
          </w:tcPr>
          <w:p w14:paraId="3422AA26"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8895" w:type="dxa"/>
          </w:tcPr>
          <w:p w14:paraId="30E63D9C" w14:textId="77777777" w:rsidR="00663566" w:rsidRPr="0096026A" w:rsidRDefault="006053B7">
            <w:pPr>
              <w:spacing w:before="40" w:after="120" w:line="276" w:lineRule="auto"/>
              <w:ind w:right="15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To Study about Various Electrical and Electronics Symbols and demonstrate various measuring instruments used in Basic electrical Engineering laboratory</w:t>
            </w:r>
          </w:p>
        </w:tc>
      </w:tr>
      <w:tr w:rsidR="00663566" w:rsidRPr="0096026A" w14:paraId="2A430C71" w14:textId="77777777">
        <w:trPr>
          <w:trHeight w:val="20"/>
        </w:trPr>
        <w:tc>
          <w:tcPr>
            <w:tcW w:w="585" w:type="dxa"/>
          </w:tcPr>
          <w:p w14:paraId="3A38CFD3"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8895" w:type="dxa"/>
          </w:tcPr>
          <w:p w14:paraId="30899C6F" w14:textId="77777777" w:rsidR="00663566" w:rsidRPr="0096026A" w:rsidRDefault="006053B7">
            <w:pPr>
              <w:spacing w:after="120" w:line="276" w:lineRule="auto"/>
              <w:ind w:right="15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To Perform and Solve Electrical Networks with Series and Parallel Combinations of Resistors Using Kirchhoff ’s Laws</w:t>
            </w:r>
          </w:p>
        </w:tc>
      </w:tr>
      <w:tr w:rsidR="00663566" w:rsidRPr="0096026A" w14:paraId="6F2FE965" w14:textId="77777777">
        <w:trPr>
          <w:trHeight w:val="20"/>
        </w:trPr>
        <w:tc>
          <w:tcPr>
            <w:tcW w:w="585" w:type="dxa"/>
          </w:tcPr>
          <w:p w14:paraId="694114C7"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8895" w:type="dxa"/>
          </w:tcPr>
          <w:p w14:paraId="00C70C4F" w14:textId="77777777" w:rsidR="00663566" w:rsidRPr="0096026A" w:rsidRDefault="006053B7">
            <w:pPr>
              <w:spacing w:after="120" w:line="276" w:lineRule="auto"/>
              <w:ind w:right="15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To Obtain Inductance, Power and Power Factor of the Series RL Circuit With AC Supply Using Phasor Diagram.</w:t>
            </w:r>
          </w:p>
        </w:tc>
      </w:tr>
      <w:tr w:rsidR="00663566" w:rsidRPr="0096026A" w14:paraId="5095E727" w14:textId="77777777">
        <w:trPr>
          <w:trHeight w:val="20"/>
        </w:trPr>
        <w:tc>
          <w:tcPr>
            <w:tcW w:w="585" w:type="dxa"/>
          </w:tcPr>
          <w:p w14:paraId="1C19B876"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8895" w:type="dxa"/>
          </w:tcPr>
          <w:p w14:paraId="21C6541F" w14:textId="77777777" w:rsidR="00663566" w:rsidRPr="0096026A" w:rsidRDefault="006053B7">
            <w:pPr>
              <w:spacing w:after="120" w:line="276" w:lineRule="auto"/>
              <w:ind w:right="15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To Obtain Capacitance, Power and Power Factor of the Series RC Circuit With AC Supply Using Phasor Diagram.</w:t>
            </w:r>
          </w:p>
        </w:tc>
      </w:tr>
      <w:tr w:rsidR="00663566" w:rsidRPr="0096026A" w14:paraId="13C4BF7B" w14:textId="77777777">
        <w:trPr>
          <w:trHeight w:val="20"/>
        </w:trPr>
        <w:tc>
          <w:tcPr>
            <w:tcW w:w="585" w:type="dxa"/>
          </w:tcPr>
          <w:p w14:paraId="21D19E5C"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8895" w:type="dxa"/>
          </w:tcPr>
          <w:p w14:paraId="01B4E513" w14:textId="77777777" w:rsidR="00663566" w:rsidRPr="0096026A" w:rsidRDefault="006053B7">
            <w:pPr>
              <w:spacing w:after="120" w:line="276" w:lineRule="auto"/>
              <w:ind w:right="15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To Obtain Inductance, Capacitance, Power and Power Factor of the Series R-L-C Circuit With AC Supply Using a Phasor Diagram.</w:t>
            </w:r>
          </w:p>
        </w:tc>
      </w:tr>
      <w:tr w:rsidR="00663566" w:rsidRPr="0096026A" w14:paraId="6FB6F477" w14:textId="77777777">
        <w:trPr>
          <w:trHeight w:val="20"/>
        </w:trPr>
        <w:tc>
          <w:tcPr>
            <w:tcW w:w="585" w:type="dxa"/>
          </w:tcPr>
          <w:p w14:paraId="7DF2804A"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w:t>
            </w:r>
          </w:p>
        </w:tc>
        <w:tc>
          <w:tcPr>
            <w:tcW w:w="8895" w:type="dxa"/>
          </w:tcPr>
          <w:p w14:paraId="5B3086F9" w14:textId="77777777" w:rsidR="00663566" w:rsidRPr="0096026A" w:rsidRDefault="006053B7">
            <w:pPr>
              <w:spacing w:after="120" w:line="276" w:lineRule="auto"/>
              <w:ind w:right="15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Verification of superposition theorem with dc source</w:t>
            </w:r>
          </w:p>
        </w:tc>
      </w:tr>
      <w:tr w:rsidR="00663566" w:rsidRPr="0096026A" w14:paraId="0C7A6112" w14:textId="77777777">
        <w:trPr>
          <w:trHeight w:val="288"/>
        </w:trPr>
        <w:tc>
          <w:tcPr>
            <w:tcW w:w="585" w:type="dxa"/>
          </w:tcPr>
          <w:p w14:paraId="58CD7CA7"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7</w:t>
            </w:r>
          </w:p>
        </w:tc>
        <w:tc>
          <w:tcPr>
            <w:tcW w:w="8895" w:type="dxa"/>
          </w:tcPr>
          <w:p w14:paraId="5E340395" w14:textId="77777777" w:rsidR="00663566" w:rsidRPr="0096026A" w:rsidRDefault="006053B7">
            <w:pPr>
              <w:spacing w:after="120" w:line="276" w:lineRule="auto"/>
              <w:ind w:right="15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Verification of </w:t>
            </w:r>
            <w:r w:rsidRPr="0096026A">
              <w:rPr>
                <w:rFonts w:ascii="Times New Roman" w:eastAsia="Cambria" w:hAnsi="Times New Roman" w:cs="Times New Roman"/>
                <w:sz w:val="24"/>
                <w:szCs w:val="24"/>
              </w:rPr>
              <w:t>Thevenin's theorem with dc source</w:t>
            </w:r>
          </w:p>
        </w:tc>
      </w:tr>
      <w:tr w:rsidR="00663566" w:rsidRPr="0096026A" w14:paraId="67A3D07B" w14:textId="77777777">
        <w:trPr>
          <w:trHeight w:val="20"/>
        </w:trPr>
        <w:tc>
          <w:tcPr>
            <w:tcW w:w="585" w:type="dxa"/>
          </w:tcPr>
          <w:p w14:paraId="4DEA9F45"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8</w:t>
            </w:r>
          </w:p>
        </w:tc>
        <w:tc>
          <w:tcPr>
            <w:tcW w:w="8895" w:type="dxa"/>
          </w:tcPr>
          <w:p w14:paraId="3CECE897" w14:textId="77777777" w:rsidR="00663566" w:rsidRPr="0096026A" w:rsidRDefault="006053B7">
            <w:pPr>
              <w:spacing w:after="120" w:line="276" w:lineRule="auto"/>
              <w:ind w:right="15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Verification of Norton's theorems in dc circuits. </w:t>
            </w:r>
          </w:p>
        </w:tc>
      </w:tr>
      <w:tr w:rsidR="00663566" w:rsidRPr="0096026A" w14:paraId="7C0ABE62" w14:textId="77777777">
        <w:trPr>
          <w:trHeight w:val="20"/>
        </w:trPr>
        <w:tc>
          <w:tcPr>
            <w:tcW w:w="585" w:type="dxa"/>
          </w:tcPr>
          <w:p w14:paraId="1281E08B"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9</w:t>
            </w:r>
          </w:p>
        </w:tc>
        <w:tc>
          <w:tcPr>
            <w:tcW w:w="8895" w:type="dxa"/>
          </w:tcPr>
          <w:p w14:paraId="1B8FF084" w14:textId="77777777" w:rsidR="00663566" w:rsidRPr="0096026A" w:rsidRDefault="006053B7">
            <w:pPr>
              <w:spacing w:after="120" w:line="276" w:lineRule="auto"/>
              <w:ind w:right="15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Verification of Current and Voltage Relations in Three Phase Balanced Star and Delta Connected Loads. </w:t>
            </w:r>
          </w:p>
        </w:tc>
      </w:tr>
      <w:tr w:rsidR="00663566" w:rsidRPr="0096026A" w14:paraId="4E68A7EB" w14:textId="77777777">
        <w:trPr>
          <w:trHeight w:val="20"/>
        </w:trPr>
        <w:tc>
          <w:tcPr>
            <w:tcW w:w="585" w:type="dxa"/>
          </w:tcPr>
          <w:p w14:paraId="4336ABEA"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c>
          <w:tcPr>
            <w:tcW w:w="8895" w:type="dxa"/>
          </w:tcPr>
          <w:p w14:paraId="236E02A8" w14:textId="77777777" w:rsidR="00663566" w:rsidRPr="0096026A" w:rsidRDefault="006053B7">
            <w:pPr>
              <w:pBdr>
                <w:top w:val="nil"/>
                <w:left w:val="nil"/>
                <w:bottom w:val="nil"/>
                <w:right w:val="nil"/>
                <w:between w:val="nil"/>
              </w:pBdr>
              <w:spacing w:after="120" w:line="276" w:lineRule="auto"/>
              <w:ind w:right="15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Find out the Efficiency and Voltage Regulation of Single Phase Transformer by Direct Load Test.</w:t>
            </w:r>
          </w:p>
        </w:tc>
      </w:tr>
    </w:tbl>
    <w:p w14:paraId="1FFEC7C0"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0C41E160" w14:textId="77777777" w:rsidR="00663566" w:rsidRPr="0096026A" w:rsidRDefault="00663566">
      <w:pPr>
        <w:spacing w:after="120" w:line="276" w:lineRule="auto"/>
        <w:ind w:left="720"/>
        <w:jc w:val="center"/>
        <w:rPr>
          <w:rFonts w:ascii="Times New Roman" w:eastAsia="Cambria" w:hAnsi="Times New Roman" w:cs="Times New Roman"/>
          <w:b/>
          <w:color w:val="000000"/>
          <w:sz w:val="24"/>
          <w:szCs w:val="24"/>
        </w:rPr>
      </w:pPr>
    </w:p>
    <w:p w14:paraId="566FE46F" w14:textId="77777777" w:rsidR="00663566" w:rsidRPr="0096026A" w:rsidRDefault="006053B7">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1D9B57E2" w14:textId="77777777" w:rsidR="00663566" w:rsidRPr="0096026A" w:rsidRDefault="006053B7">
      <w:pPr>
        <w:spacing w:after="120" w:line="276" w:lineRule="auto"/>
        <w:ind w:left="1170" w:hanging="45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lastRenderedPageBreak/>
        <w:t xml:space="preserve">a.   Course Name: </w:t>
      </w:r>
      <w:r w:rsidRPr="0096026A">
        <w:rPr>
          <w:rFonts w:ascii="Times New Roman" w:eastAsia="Cambria" w:hAnsi="Times New Roman" w:cs="Times New Roman"/>
          <w:color w:val="000000"/>
          <w:sz w:val="24"/>
          <w:szCs w:val="24"/>
        </w:rPr>
        <w:t>Programming for Problem Solving</w:t>
      </w:r>
    </w:p>
    <w:p w14:paraId="6B873F9B" w14:textId="77777777" w:rsidR="00663566" w:rsidRPr="0096026A" w:rsidRDefault="006053B7">
      <w:pPr>
        <w:numPr>
          <w:ilvl w:val="0"/>
          <w:numId w:val="4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303105102</w:t>
      </w:r>
    </w:p>
    <w:p w14:paraId="3EA01A97" w14:textId="77777777" w:rsidR="00663566" w:rsidRPr="0096026A" w:rsidRDefault="006053B7">
      <w:pPr>
        <w:numPr>
          <w:ilvl w:val="0"/>
          <w:numId w:val="4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Requires Basic Knowledge of Computer</w:t>
      </w:r>
    </w:p>
    <w:p w14:paraId="1F28E14F" w14:textId="77777777" w:rsidR="00663566" w:rsidRPr="0096026A" w:rsidRDefault="006053B7">
      <w:pPr>
        <w:numPr>
          <w:ilvl w:val="0"/>
          <w:numId w:val="41"/>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Rationale: This course is </w:t>
      </w:r>
      <w:r w:rsidRPr="0096026A">
        <w:rPr>
          <w:rFonts w:ascii="Times New Roman" w:eastAsia="Cambria" w:hAnsi="Times New Roman" w:cs="Times New Roman"/>
          <w:sz w:val="24"/>
          <w:szCs w:val="24"/>
        </w:rPr>
        <w:t>designed</w:t>
      </w:r>
      <w:r w:rsidRPr="0096026A">
        <w:rPr>
          <w:rFonts w:ascii="Times New Roman" w:eastAsia="Cambria" w:hAnsi="Times New Roman" w:cs="Times New Roman"/>
          <w:color w:val="000000"/>
          <w:sz w:val="24"/>
          <w:szCs w:val="24"/>
        </w:rPr>
        <w:t xml:space="preserve"> to provide basic ideas of computer programming. This course also </w:t>
      </w:r>
      <w:r w:rsidRPr="0096026A">
        <w:rPr>
          <w:rFonts w:ascii="Times New Roman" w:eastAsia="Cambria" w:hAnsi="Times New Roman" w:cs="Times New Roman"/>
          <w:sz w:val="24"/>
          <w:szCs w:val="24"/>
        </w:rPr>
        <w:t>helps</w:t>
      </w:r>
      <w:r w:rsidRPr="0096026A">
        <w:rPr>
          <w:rFonts w:ascii="Times New Roman" w:eastAsia="Cambria" w:hAnsi="Times New Roman" w:cs="Times New Roman"/>
          <w:color w:val="000000"/>
          <w:sz w:val="24"/>
          <w:szCs w:val="24"/>
        </w:rPr>
        <w:t xml:space="preserve"> to understand programming </w:t>
      </w:r>
      <w:r w:rsidRPr="0096026A">
        <w:rPr>
          <w:rFonts w:ascii="Times New Roman" w:eastAsia="Cambria" w:hAnsi="Times New Roman" w:cs="Times New Roman"/>
          <w:sz w:val="24"/>
          <w:szCs w:val="24"/>
        </w:rPr>
        <w:t>languages</w:t>
      </w:r>
      <w:r w:rsidRPr="0096026A">
        <w:rPr>
          <w:rFonts w:ascii="Times New Roman" w:eastAsia="Cambria" w:hAnsi="Times New Roman" w:cs="Times New Roman"/>
          <w:color w:val="000000"/>
          <w:sz w:val="24"/>
          <w:szCs w:val="24"/>
        </w:rPr>
        <w:t>. It will help to develop their logical abilities.</w:t>
      </w:r>
    </w:p>
    <w:p w14:paraId="7E584DFD" w14:textId="77777777" w:rsidR="00663566" w:rsidRPr="0096026A" w:rsidRDefault="006053B7">
      <w:pPr>
        <w:numPr>
          <w:ilvl w:val="0"/>
          <w:numId w:val="41"/>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1CB4EF41" w14:textId="77777777" w:rsidR="00663566" w:rsidRPr="0096026A" w:rsidRDefault="00663566">
      <w:pPr>
        <w:spacing w:after="120" w:line="276" w:lineRule="auto"/>
        <w:ind w:left="1080"/>
        <w:rPr>
          <w:rFonts w:ascii="Times New Roman" w:eastAsia="Cambria" w:hAnsi="Times New Roman" w:cs="Times New Roman"/>
          <w:b/>
          <w:sz w:val="24"/>
          <w:szCs w:val="24"/>
        </w:rPr>
      </w:pPr>
    </w:p>
    <w:tbl>
      <w:tblPr>
        <w:tblStyle w:val="affffffffff7"/>
        <w:tblW w:w="9390"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110"/>
        <w:gridCol w:w="8280"/>
      </w:tblGrid>
      <w:tr w:rsidR="00663566" w:rsidRPr="0096026A" w14:paraId="489C7DE8" w14:textId="77777777">
        <w:tc>
          <w:tcPr>
            <w:tcW w:w="1110" w:type="dxa"/>
          </w:tcPr>
          <w:p w14:paraId="644B4C54"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280" w:type="dxa"/>
          </w:tcPr>
          <w:p w14:paraId="37BC29CD"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Recognize and recall fundamental principles and organizations of computers, demonstrating a foundational understanding of computer architecture and design.</w:t>
            </w:r>
          </w:p>
        </w:tc>
      </w:tr>
      <w:tr w:rsidR="00663566" w:rsidRPr="0096026A" w14:paraId="379DA202" w14:textId="77777777">
        <w:tc>
          <w:tcPr>
            <w:tcW w:w="1110" w:type="dxa"/>
          </w:tcPr>
          <w:p w14:paraId="3696FE5B"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280" w:type="dxa"/>
          </w:tcPr>
          <w:p w14:paraId="59A8B110"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Comprehend the concepts of computer programming languages, illustrating a grasp of syntax, semantics, and the essential components of programming languages.</w:t>
            </w:r>
          </w:p>
        </w:tc>
      </w:tr>
      <w:tr w:rsidR="00663566" w:rsidRPr="0096026A" w14:paraId="6FBDBCA6" w14:textId="77777777">
        <w:tc>
          <w:tcPr>
            <w:tcW w:w="1110" w:type="dxa"/>
          </w:tcPr>
          <w:p w14:paraId="355CEF7C"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280" w:type="dxa"/>
          </w:tcPr>
          <w:p w14:paraId="495C29D5"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Develop algorithms for solving basic engineering problems, demonstrating the ability to apply theoretical knowledge to practical problem-solving scenarios.</w:t>
            </w:r>
          </w:p>
        </w:tc>
      </w:tr>
      <w:tr w:rsidR="00663566" w:rsidRPr="0096026A" w14:paraId="495A6093" w14:textId="77777777">
        <w:tc>
          <w:tcPr>
            <w:tcW w:w="1110" w:type="dxa"/>
          </w:tcPr>
          <w:p w14:paraId="5CFB1833"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280" w:type="dxa"/>
          </w:tcPr>
          <w:p w14:paraId="27DC4BF3"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Demonstrate proficiency in the practical application of C programming by writing, compiling, and debugging programs, showcasing the ability to implement and troubleshoot code effectively.</w:t>
            </w:r>
          </w:p>
        </w:tc>
      </w:tr>
      <w:tr w:rsidR="00663566" w:rsidRPr="0096026A" w14:paraId="04AECDB7" w14:textId="77777777">
        <w:tc>
          <w:tcPr>
            <w:tcW w:w="1110" w:type="dxa"/>
          </w:tcPr>
          <w:p w14:paraId="2B37C331"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5</w:t>
            </w:r>
          </w:p>
        </w:tc>
        <w:tc>
          <w:tcPr>
            <w:tcW w:w="8280" w:type="dxa"/>
          </w:tcPr>
          <w:p w14:paraId="1547F5D6"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Evaluate and analyse complex computational programs written in C, demonstrating the capacity to assess and understand intricate solutions to computational challenges.</w:t>
            </w:r>
          </w:p>
        </w:tc>
      </w:tr>
      <w:tr w:rsidR="00663566" w:rsidRPr="0096026A" w14:paraId="426A2EF9" w14:textId="77777777">
        <w:tc>
          <w:tcPr>
            <w:tcW w:w="1110" w:type="dxa"/>
          </w:tcPr>
          <w:p w14:paraId="41169715"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6</w:t>
            </w:r>
          </w:p>
        </w:tc>
        <w:tc>
          <w:tcPr>
            <w:tcW w:w="8280" w:type="dxa"/>
          </w:tcPr>
          <w:p w14:paraId="1AAEE3E9"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Develop simple projects using the C programming language, showcasing creativity and application of learned principles to produce functional and practical software solutions.</w:t>
            </w:r>
          </w:p>
        </w:tc>
      </w:tr>
    </w:tbl>
    <w:p w14:paraId="7E98CB50" w14:textId="77777777" w:rsidR="00663566" w:rsidRPr="0096026A" w:rsidRDefault="00663566">
      <w:pPr>
        <w:spacing w:after="120" w:line="276" w:lineRule="auto"/>
        <w:ind w:left="1080"/>
        <w:rPr>
          <w:rFonts w:ascii="Times New Roman" w:eastAsia="Cambria" w:hAnsi="Times New Roman" w:cs="Times New Roman"/>
          <w:b/>
          <w:sz w:val="24"/>
          <w:szCs w:val="24"/>
        </w:rPr>
      </w:pPr>
    </w:p>
    <w:p w14:paraId="46BCB97E" w14:textId="77777777" w:rsidR="00663566" w:rsidRPr="0096026A" w:rsidRDefault="006053B7">
      <w:pPr>
        <w:numPr>
          <w:ilvl w:val="0"/>
          <w:numId w:val="41"/>
        </w:num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Outcomes:</w:t>
      </w:r>
    </w:p>
    <w:p w14:paraId="5124F34F" w14:textId="77777777" w:rsidR="00663566" w:rsidRPr="0096026A" w:rsidRDefault="006053B7">
      <w:pPr>
        <w:tabs>
          <w:tab w:val="left" w:pos="1680"/>
        </w:tabs>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ab/>
      </w:r>
    </w:p>
    <w:tbl>
      <w:tblPr>
        <w:tblStyle w:val="affffffffff8"/>
        <w:tblW w:w="9375"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8280"/>
      </w:tblGrid>
      <w:tr w:rsidR="00FD32F2" w:rsidRPr="0096026A" w14:paraId="6C02DDF7" w14:textId="77777777" w:rsidTr="000857FF">
        <w:tc>
          <w:tcPr>
            <w:tcW w:w="1095" w:type="dxa"/>
          </w:tcPr>
          <w:p w14:paraId="1197040E" w14:textId="77777777" w:rsidR="00FD32F2" w:rsidRPr="0096026A" w:rsidRDefault="00FD32F2" w:rsidP="00FD32F2">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1</w:t>
            </w:r>
          </w:p>
        </w:tc>
        <w:tc>
          <w:tcPr>
            <w:tcW w:w="8280" w:type="dxa"/>
            <w:vAlign w:val="center"/>
          </w:tcPr>
          <w:p w14:paraId="69834534" w14:textId="50831991" w:rsidR="00FD32F2" w:rsidRPr="0096026A" w:rsidRDefault="00FD32F2" w:rsidP="00FD32F2">
            <w:pP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Demonstrate basic knowledge of computer hardware and software.</w:t>
            </w:r>
          </w:p>
        </w:tc>
      </w:tr>
      <w:tr w:rsidR="00FD32F2" w:rsidRPr="0096026A" w14:paraId="086CFD03" w14:textId="77777777" w:rsidTr="000857FF">
        <w:tc>
          <w:tcPr>
            <w:tcW w:w="1095" w:type="dxa"/>
          </w:tcPr>
          <w:p w14:paraId="450A3328" w14:textId="77777777" w:rsidR="00FD32F2" w:rsidRPr="0096026A" w:rsidRDefault="00FD32F2" w:rsidP="00FD32F2">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2</w:t>
            </w:r>
          </w:p>
        </w:tc>
        <w:tc>
          <w:tcPr>
            <w:tcW w:w="8280" w:type="dxa"/>
            <w:vAlign w:val="center"/>
          </w:tcPr>
          <w:p w14:paraId="33596B0F" w14:textId="5078BB46" w:rsidR="00FD32F2" w:rsidRPr="0096026A" w:rsidRDefault="00FD32F2" w:rsidP="00FD32F2">
            <w:pP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Describe problem-solving and logical skills in programming with C and other languages.</w:t>
            </w:r>
          </w:p>
        </w:tc>
      </w:tr>
      <w:tr w:rsidR="00FD32F2" w:rsidRPr="0096026A" w14:paraId="0F0DA1D3" w14:textId="77777777" w:rsidTr="000857FF">
        <w:tc>
          <w:tcPr>
            <w:tcW w:w="1095" w:type="dxa"/>
          </w:tcPr>
          <w:p w14:paraId="58331868" w14:textId="77777777" w:rsidR="00FD32F2" w:rsidRPr="0096026A" w:rsidRDefault="00FD32F2" w:rsidP="00FD32F2">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3</w:t>
            </w:r>
          </w:p>
        </w:tc>
        <w:tc>
          <w:tcPr>
            <w:tcW w:w="8280" w:type="dxa"/>
            <w:vAlign w:val="center"/>
          </w:tcPr>
          <w:p w14:paraId="3B3C3016" w14:textId="42B53FFA" w:rsidR="00FD32F2" w:rsidRPr="0096026A" w:rsidRDefault="00FD32F2" w:rsidP="00FD32F2">
            <w:pP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Describe decision-making and looping constructs to solve real-time problems.</w:t>
            </w:r>
          </w:p>
        </w:tc>
      </w:tr>
      <w:tr w:rsidR="00FD32F2" w:rsidRPr="0096026A" w14:paraId="48C0B134" w14:textId="77777777" w:rsidTr="000857FF">
        <w:tc>
          <w:tcPr>
            <w:tcW w:w="1095" w:type="dxa"/>
          </w:tcPr>
          <w:p w14:paraId="1905C95C" w14:textId="77777777" w:rsidR="00FD32F2" w:rsidRPr="0096026A" w:rsidRDefault="00FD32F2" w:rsidP="00FD32F2">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4</w:t>
            </w:r>
          </w:p>
        </w:tc>
        <w:tc>
          <w:tcPr>
            <w:tcW w:w="8280" w:type="dxa"/>
            <w:vAlign w:val="center"/>
          </w:tcPr>
          <w:p w14:paraId="0E0AA09F" w14:textId="3E64219A" w:rsidR="00FD32F2" w:rsidRPr="0096026A" w:rsidRDefault="00FD32F2" w:rsidP="00FD32F2">
            <w:pP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Discuss the concept of functions for adaptive programming.</w:t>
            </w:r>
          </w:p>
        </w:tc>
      </w:tr>
      <w:tr w:rsidR="00FD32F2" w:rsidRPr="0096026A" w14:paraId="2E84D2C3" w14:textId="77777777" w:rsidTr="000857FF">
        <w:tc>
          <w:tcPr>
            <w:tcW w:w="1095" w:type="dxa"/>
          </w:tcPr>
          <w:p w14:paraId="235AEFA2" w14:textId="77777777" w:rsidR="00FD32F2" w:rsidRPr="0096026A" w:rsidRDefault="00FD32F2" w:rsidP="00FD32F2">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5</w:t>
            </w:r>
          </w:p>
        </w:tc>
        <w:tc>
          <w:tcPr>
            <w:tcW w:w="8280" w:type="dxa"/>
            <w:vAlign w:val="center"/>
          </w:tcPr>
          <w:p w14:paraId="72A7E839" w14:textId="2269EB3C" w:rsidR="00FD32F2" w:rsidRPr="0096026A" w:rsidRDefault="00FD32F2" w:rsidP="00FD32F2">
            <w:pP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Use the comparisons and limitations of the various programming constructs and choose the right one for the task.</w:t>
            </w:r>
          </w:p>
        </w:tc>
      </w:tr>
    </w:tbl>
    <w:p w14:paraId="2B4ADF76" w14:textId="77777777" w:rsidR="00663566" w:rsidRPr="0096026A" w:rsidRDefault="00663566">
      <w:pPr>
        <w:spacing w:after="120" w:line="276" w:lineRule="auto"/>
        <w:ind w:left="1080"/>
        <w:rPr>
          <w:rFonts w:ascii="Times New Roman" w:eastAsia="Cambria" w:hAnsi="Times New Roman" w:cs="Times New Roman"/>
          <w:color w:val="000000"/>
          <w:sz w:val="24"/>
          <w:szCs w:val="24"/>
        </w:rPr>
      </w:pPr>
    </w:p>
    <w:p w14:paraId="726B8423" w14:textId="77777777" w:rsidR="00663566" w:rsidRPr="0096026A" w:rsidRDefault="006053B7">
      <w:pPr>
        <w:numPr>
          <w:ilvl w:val="0"/>
          <w:numId w:val="41"/>
        </w:num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Teaching &amp; Examination Scheme:</w:t>
      </w:r>
    </w:p>
    <w:p w14:paraId="21B91D7D" w14:textId="77777777" w:rsidR="00663566" w:rsidRPr="0096026A" w:rsidRDefault="00663566">
      <w:pPr>
        <w:spacing w:after="120" w:line="276" w:lineRule="auto"/>
        <w:ind w:left="1080"/>
        <w:rPr>
          <w:rFonts w:ascii="Times New Roman" w:eastAsia="Cambria" w:hAnsi="Times New Roman" w:cs="Times New Roman"/>
          <w:b/>
          <w:color w:val="000000"/>
          <w:sz w:val="24"/>
          <w:szCs w:val="24"/>
        </w:rPr>
      </w:pPr>
    </w:p>
    <w:tbl>
      <w:tblPr>
        <w:tblStyle w:val="affffffffff9"/>
        <w:tblW w:w="9344"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645"/>
        <w:gridCol w:w="630"/>
        <w:gridCol w:w="630"/>
        <w:gridCol w:w="1058"/>
        <w:gridCol w:w="1125"/>
        <w:gridCol w:w="1080"/>
        <w:gridCol w:w="1163"/>
        <w:gridCol w:w="1140"/>
        <w:gridCol w:w="1137"/>
      </w:tblGrid>
      <w:tr w:rsidR="00663566" w:rsidRPr="0096026A" w14:paraId="6948A216" w14:textId="77777777">
        <w:tc>
          <w:tcPr>
            <w:tcW w:w="2640" w:type="dxa"/>
            <w:gridSpan w:val="4"/>
            <w:vAlign w:val="center"/>
          </w:tcPr>
          <w:p w14:paraId="55AD181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703" w:type="dxa"/>
            <w:gridSpan w:val="6"/>
            <w:vAlign w:val="center"/>
          </w:tcPr>
          <w:p w14:paraId="6C82998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3DA4B2ED" w14:textId="77777777">
        <w:tc>
          <w:tcPr>
            <w:tcW w:w="735" w:type="dxa"/>
            <w:vMerge w:val="restart"/>
            <w:vAlign w:val="center"/>
          </w:tcPr>
          <w:p w14:paraId="227F224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L</w:t>
            </w:r>
          </w:p>
        </w:tc>
        <w:tc>
          <w:tcPr>
            <w:tcW w:w="645" w:type="dxa"/>
            <w:vMerge w:val="restart"/>
            <w:vAlign w:val="center"/>
          </w:tcPr>
          <w:p w14:paraId="0253A49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vAlign w:val="center"/>
          </w:tcPr>
          <w:p w14:paraId="5DDCF1D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0" w:type="dxa"/>
            <w:vMerge w:val="restart"/>
            <w:vAlign w:val="center"/>
          </w:tcPr>
          <w:p w14:paraId="0035C00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263" w:type="dxa"/>
            <w:gridSpan w:val="3"/>
            <w:vAlign w:val="center"/>
          </w:tcPr>
          <w:p w14:paraId="2914F35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303" w:type="dxa"/>
            <w:gridSpan w:val="2"/>
            <w:vAlign w:val="center"/>
          </w:tcPr>
          <w:p w14:paraId="23C7EA7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1137" w:type="dxa"/>
            <w:vMerge w:val="restart"/>
            <w:vAlign w:val="center"/>
          </w:tcPr>
          <w:p w14:paraId="477A65E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46FA4D27" w14:textId="77777777">
        <w:tc>
          <w:tcPr>
            <w:tcW w:w="735" w:type="dxa"/>
            <w:vMerge/>
            <w:vAlign w:val="center"/>
          </w:tcPr>
          <w:p w14:paraId="7270FDAB"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45" w:type="dxa"/>
            <w:vMerge/>
            <w:vAlign w:val="center"/>
          </w:tcPr>
          <w:p w14:paraId="73C08593"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3BD14D5E"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6791D774"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1058" w:type="dxa"/>
            <w:vAlign w:val="center"/>
          </w:tcPr>
          <w:p w14:paraId="610361D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125" w:type="dxa"/>
            <w:vAlign w:val="center"/>
          </w:tcPr>
          <w:p w14:paraId="59CD7A1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080" w:type="dxa"/>
            <w:vAlign w:val="center"/>
          </w:tcPr>
          <w:p w14:paraId="3AD2211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63" w:type="dxa"/>
            <w:vAlign w:val="center"/>
          </w:tcPr>
          <w:p w14:paraId="2A4C73E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1140" w:type="dxa"/>
            <w:vAlign w:val="center"/>
          </w:tcPr>
          <w:p w14:paraId="52074B1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37" w:type="dxa"/>
            <w:vMerge/>
            <w:vAlign w:val="center"/>
          </w:tcPr>
          <w:p w14:paraId="7CD9B4CE"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663566" w:rsidRPr="0096026A" w14:paraId="10A1F5A5" w14:textId="77777777">
        <w:tc>
          <w:tcPr>
            <w:tcW w:w="735" w:type="dxa"/>
            <w:vAlign w:val="center"/>
          </w:tcPr>
          <w:p w14:paraId="0B6EB70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645" w:type="dxa"/>
            <w:vAlign w:val="center"/>
          </w:tcPr>
          <w:p w14:paraId="316F28B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107979F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630" w:type="dxa"/>
            <w:vAlign w:val="center"/>
          </w:tcPr>
          <w:p w14:paraId="1F48431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1058" w:type="dxa"/>
            <w:vAlign w:val="center"/>
          </w:tcPr>
          <w:p w14:paraId="3242545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125" w:type="dxa"/>
            <w:vAlign w:val="center"/>
          </w:tcPr>
          <w:p w14:paraId="35AB8EE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080" w:type="dxa"/>
            <w:vAlign w:val="center"/>
          </w:tcPr>
          <w:p w14:paraId="1195742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163" w:type="dxa"/>
            <w:vAlign w:val="center"/>
          </w:tcPr>
          <w:p w14:paraId="2D95E64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60</w:t>
            </w:r>
          </w:p>
        </w:tc>
        <w:tc>
          <w:tcPr>
            <w:tcW w:w="1140" w:type="dxa"/>
            <w:vAlign w:val="center"/>
          </w:tcPr>
          <w:p w14:paraId="6AAFA05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30</w:t>
            </w:r>
          </w:p>
        </w:tc>
        <w:tc>
          <w:tcPr>
            <w:tcW w:w="1137" w:type="dxa"/>
            <w:vAlign w:val="center"/>
          </w:tcPr>
          <w:p w14:paraId="6EA6D0B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150</w:t>
            </w:r>
          </w:p>
        </w:tc>
      </w:tr>
    </w:tbl>
    <w:p w14:paraId="3059637B"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57EC8D0D" w14:textId="77777777" w:rsidR="00663566" w:rsidRPr="0096026A" w:rsidRDefault="00663566">
      <w:pPr>
        <w:spacing w:after="120" w:line="276" w:lineRule="auto"/>
        <w:ind w:left="1080"/>
        <w:rPr>
          <w:rFonts w:ascii="Times New Roman" w:eastAsia="Cambria" w:hAnsi="Times New Roman" w:cs="Times New Roman"/>
          <w:b/>
          <w:sz w:val="24"/>
          <w:szCs w:val="24"/>
        </w:rPr>
      </w:pPr>
    </w:p>
    <w:p w14:paraId="28EC039E" w14:textId="77777777" w:rsidR="00663566" w:rsidRPr="0096026A" w:rsidRDefault="006053B7">
      <w:pPr>
        <w:numPr>
          <w:ilvl w:val="0"/>
          <w:numId w:val="41"/>
        </w:num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01537A5A" w14:textId="77777777" w:rsidR="00663566" w:rsidRPr="0096026A" w:rsidRDefault="00663566">
      <w:pPr>
        <w:spacing w:after="120" w:line="276" w:lineRule="auto"/>
        <w:ind w:left="1080"/>
        <w:rPr>
          <w:rFonts w:ascii="Times New Roman" w:eastAsia="Cambria" w:hAnsi="Times New Roman" w:cs="Times New Roman"/>
          <w:b/>
          <w:color w:val="000000"/>
          <w:sz w:val="24"/>
          <w:szCs w:val="24"/>
        </w:rPr>
      </w:pPr>
    </w:p>
    <w:tbl>
      <w:tblPr>
        <w:tblStyle w:val="affffffffffa"/>
        <w:tblW w:w="9480" w:type="dxa"/>
        <w:tblInd w:w="1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660"/>
        <w:gridCol w:w="6180"/>
        <w:gridCol w:w="1305"/>
        <w:gridCol w:w="1335"/>
      </w:tblGrid>
      <w:tr w:rsidR="00663566" w:rsidRPr="0096026A" w14:paraId="3F54C172" w14:textId="77777777">
        <w:trPr>
          <w:trHeight w:val="355"/>
          <w:tblHeader/>
        </w:trPr>
        <w:tc>
          <w:tcPr>
            <w:tcW w:w="660" w:type="dxa"/>
            <w:tcBorders>
              <w:top w:val="single" w:sz="8" w:space="0" w:color="000000"/>
              <w:left w:val="single" w:sz="8" w:space="0" w:color="000000"/>
              <w:bottom w:val="single" w:sz="8" w:space="0" w:color="000000"/>
              <w:right w:val="single" w:sz="8" w:space="0" w:color="000000"/>
            </w:tcBorders>
          </w:tcPr>
          <w:p w14:paraId="7A8979C7" w14:textId="77777777" w:rsidR="00663566" w:rsidRPr="0096026A" w:rsidRDefault="006053B7">
            <w:pPr>
              <w:widowControl w:val="0"/>
              <w:pBdr>
                <w:top w:val="nil"/>
                <w:left w:val="nil"/>
                <w:bottom w:val="nil"/>
                <w:right w:val="nil"/>
                <w:between w:val="nil"/>
              </w:pBdr>
              <w:spacing w:before="55" w:after="120" w:line="276" w:lineRule="auto"/>
              <w:ind w:left="37"/>
              <w:jc w:val="center"/>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Sr.</w:t>
            </w:r>
          </w:p>
          <w:p w14:paraId="0711B225" w14:textId="77777777" w:rsidR="00663566" w:rsidRPr="0096026A" w:rsidRDefault="006053B7">
            <w:pPr>
              <w:widowControl w:val="0"/>
              <w:pBdr>
                <w:top w:val="nil"/>
                <w:left w:val="nil"/>
                <w:bottom w:val="nil"/>
                <w:right w:val="nil"/>
                <w:between w:val="nil"/>
              </w:pBdr>
              <w:spacing w:before="55" w:after="120" w:line="276" w:lineRule="auto"/>
              <w:ind w:left="37"/>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No.</w:t>
            </w:r>
          </w:p>
        </w:tc>
        <w:tc>
          <w:tcPr>
            <w:tcW w:w="6180" w:type="dxa"/>
            <w:tcBorders>
              <w:top w:val="single" w:sz="8" w:space="0" w:color="000000"/>
              <w:left w:val="single" w:sz="8" w:space="0" w:color="000000"/>
              <w:bottom w:val="single" w:sz="8" w:space="0" w:color="000000"/>
              <w:right w:val="single" w:sz="8" w:space="0" w:color="000000"/>
            </w:tcBorders>
          </w:tcPr>
          <w:p w14:paraId="4CEBF534" w14:textId="77777777" w:rsidR="00663566" w:rsidRPr="0096026A" w:rsidRDefault="006053B7">
            <w:pPr>
              <w:widowControl w:val="0"/>
              <w:pBdr>
                <w:top w:val="nil"/>
                <w:left w:val="nil"/>
                <w:bottom w:val="nil"/>
                <w:right w:val="nil"/>
                <w:between w:val="nil"/>
              </w:pBdr>
              <w:spacing w:before="55" w:after="120" w:line="276" w:lineRule="auto"/>
              <w:ind w:left="38"/>
              <w:jc w:val="center"/>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Topics</w:t>
            </w:r>
          </w:p>
        </w:tc>
        <w:tc>
          <w:tcPr>
            <w:tcW w:w="1305" w:type="dxa"/>
            <w:tcBorders>
              <w:top w:val="single" w:sz="8" w:space="0" w:color="000000"/>
              <w:left w:val="single" w:sz="8" w:space="0" w:color="000000"/>
              <w:bottom w:val="single" w:sz="8" w:space="0" w:color="000000"/>
              <w:right w:val="single" w:sz="8" w:space="0" w:color="000000"/>
            </w:tcBorders>
          </w:tcPr>
          <w:p w14:paraId="132ABBD6" w14:textId="77777777" w:rsidR="00663566" w:rsidRPr="0096026A" w:rsidRDefault="006053B7">
            <w:pPr>
              <w:widowControl w:val="0"/>
              <w:pBdr>
                <w:top w:val="nil"/>
                <w:left w:val="nil"/>
                <w:bottom w:val="nil"/>
                <w:right w:val="nil"/>
                <w:between w:val="nil"/>
              </w:pBdr>
              <w:spacing w:before="55" w:after="120" w:line="276" w:lineRule="auto"/>
              <w:ind w:left="87"/>
              <w:jc w:val="center"/>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Weightage</w:t>
            </w:r>
          </w:p>
        </w:tc>
        <w:tc>
          <w:tcPr>
            <w:tcW w:w="1335" w:type="dxa"/>
            <w:tcBorders>
              <w:top w:val="single" w:sz="8" w:space="0" w:color="000000"/>
              <w:left w:val="single" w:sz="8" w:space="0" w:color="000000"/>
              <w:bottom w:val="single" w:sz="8" w:space="0" w:color="000000"/>
              <w:right w:val="single" w:sz="8" w:space="0" w:color="000000"/>
            </w:tcBorders>
          </w:tcPr>
          <w:p w14:paraId="6974C274" w14:textId="77777777" w:rsidR="00663566" w:rsidRPr="0096026A" w:rsidRDefault="006053B7">
            <w:pPr>
              <w:widowControl w:val="0"/>
              <w:pBdr>
                <w:top w:val="nil"/>
                <w:left w:val="nil"/>
                <w:bottom w:val="nil"/>
                <w:right w:val="nil"/>
                <w:between w:val="nil"/>
              </w:pBdr>
              <w:spacing w:before="55" w:after="120" w:line="276" w:lineRule="auto"/>
              <w:ind w:left="90"/>
              <w:jc w:val="center"/>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Hours</w:t>
            </w:r>
          </w:p>
        </w:tc>
      </w:tr>
      <w:tr w:rsidR="00663566" w:rsidRPr="0096026A" w14:paraId="4DC29564" w14:textId="77777777">
        <w:trPr>
          <w:trHeight w:val="802"/>
        </w:trPr>
        <w:tc>
          <w:tcPr>
            <w:tcW w:w="660" w:type="dxa"/>
            <w:tcBorders>
              <w:top w:val="single" w:sz="8" w:space="0" w:color="000000"/>
              <w:left w:val="single" w:sz="8" w:space="0" w:color="000000"/>
              <w:bottom w:val="single" w:sz="8" w:space="0" w:color="000000"/>
              <w:right w:val="single" w:sz="8" w:space="0" w:color="000000"/>
            </w:tcBorders>
            <w:vAlign w:val="center"/>
          </w:tcPr>
          <w:p w14:paraId="318DFC12" w14:textId="77777777" w:rsidR="00663566" w:rsidRPr="0096026A" w:rsidRDefault="006053B7">
            <w:pPr>
              <w:widowControl w:val="0"/>
              <w:pBdr>
                <w:top w:val="nil"/>
                <w:left w:val="nil"/>
                <w:bottom w:val="nil"/>
                <w:right w:val="nil"/>
                <w:between w:val="nil"/>
              </w:pBdr>
              <w:spacing w:before="36" w:after="120" w:line="276" w:lineRule="auto"/>
              <w:ind w:left="3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w:t>
            </w:r>
          </w:p>
        </w:tc>
        <w:tc>
          <w:tcPr>
            <w:tcW w:w="6180" w:type="dxa"/>
            <w:tcBorders>
              <w:top w:val="single" w:sz="8" w:space="0" w:color="000000"/>
              <w:left w:val="single" w:sz="8" w:space="0" w:color="000000"/>
              <w:bottom w:val="single" w:sz="8" w:space="0" w:color="000000"/>
              <w:right w:val="single" w:sz="8" w:space="0" w:color="000000"/>
            </w:tcBorders>
          </w:tcPr>
          <w:p w14:paraId="2F0C0739" w14:textId="77777777" w:rsidR="00663566" w:rsidRPr="0096026A" w:rsidRDefault="006053B7">
            <w:pPr>
              <w:widowControl w:val="0"/>
              <w:pBdr>
                <w:top w:val="nil"/>
                <w:left w:val="nil"/>
                <w:bottom w:val="nil"/>
                <w:right w:val="nil"/>
                <w:between w:val="nil"/>
              </w:pBdr>
              <w:spacing w:before="36"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Number System:</w:t>
            </w:r>
          </w:p>
          <w:p w14:paraId="7B7DD086" w14:textId="77777777" w:rsidR="00663566" w:rsidRPr="0096026A" w:rsidRDefault="006053B7">
            <w:pPr>
              <w:widowControl w:val="0"/>
              <w:pBdr>
                <w:top w:val="nil"/>
                <w:left w:val="nil"/>
                <w:bottom w:val="nil"/>
                <w:right w:val="nil"/>
                <w:between w:val="nil"/>
              </w:pBdr>
              <w:spacing w:before="55"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Introduction and type of Number system, Conversion between number system, Arithmetic operations on number system, Signed and unsigned number system Software, Computer Languages and Computer Program</w:t>
            </w:r>
          </w:p>
        </w:tc>
        <w:tc>
          <w:tcPr>
            <w:tcW w:w="1305" w:type="dxa"/>
            <w:tcBorders>
              <w:top w:val="single" w:sz="8" w:space="0" w:color="000000"/>
              <w:left w:val="single" w:sz="8" w:space="0" w:color="000000"/>
              <w:bottom w:val="single" w:sz="8" w:space="0" w:color="000000"/>
              <w:right w:val="single" w:sz="8" w:space="0" w:color="000000"/>
            </w:tcBorders>
            <w:vAlign w:val="center"/>
          </w:tcPr>
          <w:p w14:paraId="24B59513" w14:textId="77777777" w:rsidR="00663566" w:rsidRPr="0096026A" w:rsidRDefault="006053B7">
            <w:pPr>
              <w:widowControl w:val="0"/>
              <w:pBdr>
                <w:top w:val="nil"/>
                <w:left w:val="nil"/>
                <w:bottom w:val="nil"/>
                <w:right w:val="nil"/>
                <w:between w:val="nil"/>
              </w:pBdr>
              <w:spacing w:before="36" w:after="120" w:line="276" w:lineRule="auto"/>
              <w:ind w:left="12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c>
          <w:tcPr>
            <w:tcW w:w="1335" w:type="dxa"/>
            <w:tcBorders>
              <w:top w:val="single" w:sz="8" w:space="0" w:color="000000"/>
              <w:left w:val="single" w:sz="8" w:space="0" w:color="000000"/>
              <w:bottom w:val="single" w:sz="8" w:space="0" w:color="000000"/>
              <w:right w:val="single" w:sz="8" w:space="0" w:color="000000"/>
            </w:tcBorders>
            <w:vAlign w:val="center"/>
          </w:tcPr>
          <w:p w14:paraId="6524BF0F" w14:textId="77777777" w:rsidR="00663566" w:rsidRPr="0096026A" w:rsidRDefault="006053B7">
            <w:pPr>
              <w:widowControl w:val="0"/>
              <w:pBdr>
                <w:top w:val="nil"/>
                <w:left w:val="nil"/>
                <w:bottom w:val="nil"/>
                <w:right w:val="nil"/>
                <w:between w:val="nil"/>
              </w:pBdr>
              <w:spacing w:before="36" w:after="120" w:line="276" w:lineRule="auto"/>
              <w:ind w:left="13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3</w:t>
            </w:r>
          </w:p>
        </w:tc>
      </w:tr>
      <w:tr w:rsidR="00663566" w:rsidRPr="0096026A" w14:paraId="51AD291B" w14:textId="77777777">
        <w:trPr>
          <w:trHeight w:val="802"/>
        </w:trPr>
        <w:tc>
          <w:tcPr>
            <w:tcW w:w="660" w:type="dxa"/>
            <w:tcBorders>
              <w:top w:val="single" w:sz="8" w:space="0" w:color="000000"/>
              <w:left w:val="single" w:sz="8" w:space="0" w:color="000000"/>
              <w:bottom w:val="single" w:sz="8" w:space="0" w:color="000000"/>
              <w:right w:val="single" w:sz="8" w:space="0" w:color="000000"/>
            </w:tcBorders>
            <w:vAlign w:val="center"/>
          </w:tcPr>
          <w:p w14:paraId="3CE9E93B" w14:textId="77777777" w:rsidR="00663566" w:rsidRPr="0096026A" w:rsidRDefault="006053B7">
            <w:pPr>
              <w:widowControl w:val="0"/>
              <w:pBdr>
                <w:top w:val="nil"/>
                <w:left w:val="nil"/>
                <w:bottom w:val="nil"/>
                <w:right w:val="nil"/>
                <w:between w:val="nil"/>
              </w:pBdr>
              <w:spacing w:before="35" w:after="120" w:line="276" w:lineRule="auto"/>
              <w:ind w:left="3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c>
          <w:tcPr>
            <w:tcW w:w="6180" w:type="dxa"/>
            <w:tcBorders>
              <w:top w:val="single" w:sz="8" w:space="0" w:color="000000"/>
              <w:left w:val="single" w:sz="8" w:space="0" w:color="000000"/>
              <w:bottom w:val="single" w:sz="8" w:space="0" w:color="000000"/>
              <w:right w:val="single" w:sz="8" w:space="0" w:color="000000"/>
            </w:tcBorders>
          </w:tcPr>
          <w:p w14:paraId="74A55658" w14:textId="77777777" w:rsidR="00663566" w:rsidRPr="0096026A" w:rsidRDefault="006053B7">
            <w:pPr>
              <w:widowControl w:val="0"/>
              <w:pBdr>
                <w:top w:val="nil"/>
                <w:left w:val="nil"/>
                <w:bottom w:val="nil"/>
                <w:right w:val="nil"/>
                <w:between w:val="nil"/>
              </w:pBdr>
              <w:spacing w:before="35"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Introduction to ‘C’ Programming:</w:t>
            </w:r>
          </w:p>
          <w:p w14:paraId="05EE6CFA" w14:textId="77777777" w:rsidR="00663566" w:rsidRPr="0096026A" w:rsidRDefault="006053B7">
            <w:pPr>
              <w:widowControl w:val="0"/>
              <w:pBdr>
                <w:top w:val="nil"/>
                <w:left w:val="nil"/>
                <w:bottom w:val="nil"/>
                <w:right w:val="nil"/>
                <w:between w:val="nil"/>
              </w:pBdr>
              <w:spacing w:before="55"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Features of C language, structure of C Program, Flow Charts and Algorithms Types of errors, debugging, tracing/stepwise execution of program, watching variables values in memory.</w:t>
            </w:r>
          </w:p>
        </w:tc>
        <w:tc>
          <w:tcPr>
            <w:tcW w:w="1305" w:type="dxa"/>
            <w:tcBorders>
              <w:top w:val="single" w:sz="8" w:space="0" w:color="000000"/>
              <w:left w:val="single" w:sz="8" w:space="0" w:color="000000"/>
              <w:bottom w:val="single" w:sz="8" w:space="0" w:color="000000"/>
              <w:right w:val="single" w:sz="8" w:space="0" w:color="000000"/>
            </w:tcBorders>
            <w:vAlign w:val="center"/>
          </w:tcPr>
          <w:p w14:paraId="26D761CD" w14:textId="77777777" w:rsidR="00663566" w:rsidRPr="0096026A" w:rsidRDefault="006053B7">
            <w:pPr>
              <w:widowControl w:val="0"/>
              <w:pBdr>
                <w:top w:val="nil"/>
                <w:left w:val="nil"/>
                <w:bottom w:val="nil"/>
                <w:right w:val="nil"/>
                <w:between w:val="nil"/>
              </w:pBdr>
              <w:spacing w:before="35" w:after="120" w:line="276" w:lineRule="auto"/>
              <w:ind w:left="12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3%</w:t>
            </w:r>
          </w:p>
        </w:tc>
        <w:tc>
          <w:tcPr>
            <w:tcW w:w="1335" w:type="dxa"/>
            <w:tcBorders>
              <w:top w:val="single" w:sz="8" w:space="0" w:color="000000"/>
              <w:left w:val="single" w:sz="8" w:space="0" w:color="000000"/>
              <w:bottom w:val="single" w:sz="8" w:space="0" w:color="000000"/>
              <w:right w:val="single" w:sz="8" w:space="0" w:color="000000"/>
            </w:tcBorders>
            <w:vAlign w:val="center"/>
          </w:tcPr>
          <w:p w14:paraId="2FCFCB0B" w14:textId="77777777" w:rsidR="00663566" w:rsidRPr="0096026A" w:rsidRDefault="006053B7">
            <w:pPr>
              <w:widowControl w:val="0"/>
              <w:pBdr>
                <w:top w:val="nil"/>
                <w:left w:val="nil"/>
                <w:bottom w:val="nil"/>
                <w:right w:val="nil"/>
                <w:between w:val="nil"/>
              </w:pBdr>
              <w:spacing w:before="35" w:after="120" w:line="276" w:lineRule="auto"/>
              <w:ind w:left="13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3</w:t>
            </w:r>
          </w:p>
        </w:tc>
      </w:tr>
      <w:tr w:rsidR="00663566" w:rsidRPr="0096026A" w14:paraId="2F3726DA" w14:textId="77777777">
        <w:trPr>
          <w:trHeight w:val="805"/>
        </w:trPr>
        <w:tc>
          <w:tcPr>
            <w:tcW w:w="660" w:type="dxa"/>
            <w:tcBorders>
              <w:top w:val="single" w:sz="8" w:space="0" w:color="000000"/>
              <w:left w:val="single" w:sz="8" w:space="0" w:color="000000"/>
              <w:bottom w:val="single" w:sz="8" w:space="0" w:color="000000"/>
              <w:right w:val="single" w:sz="8" w:space="0" w:color="000000"/>
            </w:tcBorders>
            <w:vAlign w:val="center"/>
          </w:tcPr>
          <w:p w14:paraId="7B0ECEEA" w14:textId="77777777" w:rsidR="00663566" w:rsidRPr="0096026A" w:rsidRDefault="006053B7">
            <w:pPr>
              <w:widowControl w:val="0"/>
              <w:pBdr>
                <w:top w:val="nil"/>
                <w:left w:val="nil"/>
                <w:bottom w:val="nil"/>
                <w:right w:val="nil"/>
                <w:between w:val="nil"/>
              </w:pBdr>
              <w:spacing w:before="36" w:after="120" w:line="276" w:lineRule="auto"/>
              <w:ind w:left="3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3</w:t>
            </w:r>
          </w:p>
        </w:tc>
        <w:tc>
          <w:tcPr>
            <w:tcW w:w="6180" w:type="dxa"/>
            <w:tcBorders>
              <w:top w:val="single" w:sz="8" w:space="0" w:color="000000"/>
              <w:left w:val="single" w:sz="8" w:space="0" w:color="000000"/>
              <w:bottom w:val="single" w:sz="8" w:space="0" w:color="000000"/>
              <w:right w:val="single" w:sz="8" w:space="0" w:color="000000"/>
            </w:tcBorders>
          </w:tcPr>
          <w:p w14:paraId="0224EC9C" w14:textId="77777777" w:rsidR="00663566" w:rsidRPr="0096026A" w:rsidRDefault="006053B7">
            <w:pPr>
              <w:widowControl w:val="0"/>
              <w:pBdr>
                <w:top w:val="nil"/>
                <w:left w:val="nil"/>
                <w:bottom w:val="nil"/>
                <w:right w:val="nil"/>
                <w:between w:val="nil"/>
              </w:pBdr>
              <w:spacing w:before="36"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Constants, Variables and data Types:</w:t>
            </w:r>
          </w:p>
          <w:p w14:paraId="5D95CB0D" w14:textId="77777777" w:rsidR="00663566" w:rsidRPr="0096026A" w:rsidRDefault="006053B7">
            <w:pPr>
              <w:widowControl w:val="0"/>
              <w:pBdr>
                <w:top w:val="nil"/>
                <w:left w:val="nil"/>
                <w:bottom w:val="nil"/>
                <w:right w:val="nil"/>
                <w:between w:val="nil"/>
              </w:pBdr>
              <w:spacing w:before="55"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Character Set, C tokens, Keywords and Identifiers, Constants, Variables, Data types, Declaration of Variables, Assigning values to variables, </w:t>
            </w:r>
            <w:r w:rsidRPr="0096026A">
              <w:rPr>
                <w:rFonts w:ascii="Times New Roman" w:eastAsia="Cambria" w:hAnsi="Times New Roman" w:cs="Times New Roman"/>
                <w:color w:val="000000"/>
                <w:sz w:val="24"/>
                <w:szCs w:val="24"/>
              </w:rPr>
              <w:t>typedef, and Defining symbolic constants.</w:t>
            </w:r>
          </w:p>
        </w:tc>
        <w:tc>
          <w:tcPr>
            <w:tcW w:w="1305" w:type="dxa"/>
            <w:tcBorders>
              <w:top w:val="single" w:sz="8" w:space="0" w:color="000000"/>
              <w:left w:val="single" w:sz="8" w:space="0" w:color="000000"/>
              <w:bottom w:val="single" w:sz="8" w:space="0" w:color="000000"/>
              <w:right w:val="single" w:sz="8" w:space="0" w:color="000000"/>
            </w:tcBorders>
            <w:vAlign w:val="center"/>
          </w:tcPr>
          <w:p w14:paraId="569B9C46" w14:textId="77777777" w:rsidR="00663566" w:rsidRPr="0096026A" w:rsidRDefault="006053B7">
            <w:pPr>
              <w:widowControl w:val="0"/>
              <w:pBdr>
                <w:top w:val="nil"/>
                <w:left w:val="nil"/>
                <w:bottom w:val="nil"/>
                <w:right w:val="nil"/>
                <w:between w:val="nil"/>
              </w:pBdr>
              <w:spacing w:before="36" w:after="120" w:line="276" w:lineRule="auto"/>
              <w:ind w:left="12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c>
          <w:tcPr>
            <w:tcW w:w="1335" w:type="dxa"/>
            <w:tcBorders>
              <w:top w:val="single" w:sz="8" w:space="0" w:color="000000"/>
              <w:left w:val="single" w:sz="8" w:space="0" w:color="000000"/>
              <w:bottom w:val="single" w:sz="8" w:space="0" w:color="000000"/>
              <w:right w:val="single" w:sz="8" w:space="0" w:color="000000"/>
            </w:tcBorders>
            <w:vAlign w:val="center"/>
          </w:tcPr>
          <w:p w14:paraId="2AC6FF26" w14:textId="77777777" w:rsidR="00663566" w:rsidRPr="0096026A" w:rsidRDefault="006053B7">
            <w:pPr>
              <w:widowControl w:val="0"/>
              <w:pBdr>
                <w:top w:val="nil"/>
                <w:left w:val="nil"/>
                <w:bottom w:val="nil"/>
                <w:right w:val="nil"/>
                <w:between w:val="nil"/>
              </w:pBdr>
              <w:spacing w:before="36" w:after="120" w:line="276" w:lineRule="auto"/>
              <w:ind w:left="13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r>
      <w:tr w:rsidR="00663566" w:rsidRPr="0096026A" w14:paraId="58B3E67F" w14:textId="77777777">
        <w:trPr>
          <w:trHeight w:val="805"/>
        </w:trPr>
        <w:tc>
          <w:tcPr>
            <w:tcW w:w="660" w:type="dxa"/>
            <w:tcBorders>
              <w:top w:val="single" w:sz="8" w:space="0" w:color="000000"/>
              <w:left w:val="single" w:sz="8" w:space="0" w:color="000000"/>
              <w:bottom w:val="single" w:sz="8" w:space="0" w:color="000000"/>
              <w:right w:val="single" w:sz="8" w:space="0" w:color="000000"/>
            </w:tcBorders>
            <w:vAlign w:val="center"/>
          </w:tcPr>
          <w:p w14:paraId="71DA4F0F" w14:textId="77777777" w:rsidR="00663566" w:rsidRPr="0096026A" w:rsidRDefault="006053B7">
            <w:pPr>
              <w:widowControl w:val="0"/>
              <w:pBdr>
                <w:top w:val="nil"/>
                <w:left w:val="nil"/>
                <w:bottom w:val="nil"/>
                <w:right w:val="nil"/>
                <w:between w:val="nil"/>
              </w:pBdr>
              <w:spacing w:before="37" w:after="120" w:line="276" w:lineRule="auto"/>
              <w:ind w:left="3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4</w:t>
            </w:r>
          </w:p>
        </w:tc>
        <w:tc>
          <w:tcPr>
            <w:tcW w:w="6180" w:type="dxa"/>
            <w:tcBorders>
              <w:top w:val="single" w:sz="8" w:space="0" w:color="000000"/>
              <w:left w:val="single" w:sz="8" w:space="0" w:color="000000"/>
              <w:bottom w:val="single" w:sz="8" w:space="0" w:color="000000"/>
              <w:right w:val="single" w:sz="8" w:space="0" w:color="000000"/>
            </w:tcBorders>
          </w:tcPr>
          <w:p w14:paraId="5F17F8CB" w14:textId="77777777" w:rsidR="00663566" w:rsidRPr="0096026A" w:rsidRDefault="006053B7">
            <w:pPr>
              <w:widowControl w:val="0"/>
              <w:pBdr>
                <w:top w:val="nil"/>
                <w:left w:val="nil"/>
                <w:bottom w:val="nil"/>
                <w:right w:val="nil"/>
                <w:between w:val="nil"/>
              </w:pBdr>
              <w:spacing w:before="37"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Operators and Expression:</w:t>
            </w:r>
          </w:p>
          <w:p w14:paraId="35B077D0" w14:textId="77777777" w:rsidR="00663566" w:rsidRPr="0096026A" w:rsidRDefault="006053B7">
            <w:pPr>
              <w:widowControl w:val="0"/>
              <w:pBdr>
                <w:top w:val="nil"/>
                <w:left w:val="nil"/>
                <w:bottom w:val="nil"/>
                <w:right w:val="nil"/>
                <w:between w:val="nil"/>
              </w:pBdr>
              <w:spacing w:before="55"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Introduction to Operators and its types, Evaluation of expressions, Precedence of arithmetic operators, Type conversions in expressions, Operator precedence and </w:t>
            </w:r>
            <w:r w:rsidRPr="0096026A">
              <w:rPr>
                <w:rFonts w:ascii="Times New Roman" w:eastAsia="Cambria" w:hAnsi="Times New Roman" w:cs="Times New Roman"/>
                <w:sz w:val="24"/>
                <w:szCs w:val="24"/>
              </w:rPr>
              <w:t>associativity</w:t>
            </w:r>
            <w:r w:rsidRPr="0096026A">
              <w:rPr>
                <w:rFonts w:ascii="Times New Roman" w:eastAsia="Cambria" w:hAnsi="Times New Roman" w:cs="Times New Roman"/>
                <w:color w:val="000000"/>
                <w:sz w:val="24"/>
                <w:szCs w:val="24"/>
              </w:rPr>
              <w:t>.</w:t>
            </w:r>
          </w:p>
        </w:tc>
        <w:tc>
          <w:tcPr>
            <w:tcW w:w="1305" w:type="dxa"/>
            <w:tcBorders>
              <w:top w:val="single" w:sz="8" w:space="0" w:color="000000"/>
              <w:left w:val="single" w:sz="8" w:space="0" w:color="000000"/>
              <w:bottom w:val="single" w:sz="8" w:space="0" w:color="000000"/>
              <w:right w:val="single" w:sz="8" w:space="0" w:color="000000"/>
            </w:tcBorders>
            <w:vAlign w:val="center"/>
          </w:tcPr>
          <w:p w14:paraId="4DF127E6" w14:textId="77777777" w:rsidR="00663566" w:rsidRPr="0096026A" w:rsidRDefault="006053B7">
            <w:pPr>
              <w:widowControl w:val="0"/>
              <w:pBdr>
                <w:top w:val="nil"/>
                <w:left w:val="nil"/>
                <w:bottom w:val="nil"/>
                <w:right w:val="nil"/>
                <w:between w:val="nil"/>
              </w:pBdr>
              <w:spacing w:before="37"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335" w:type="dxa"/>
            <w:tcBorders>
              <w:top w:val="single" w:sz="8" w:space="0" w:color="000000"/>
              <w:left w:val="single" w:sz="8" w:space="0" w:color="000000"/>
              <w:bottom w:val="single" w:sz="8" w:space="0" w:color="000000"/>
              <w:right w:val="single" w:sz="8" w:space="0" w:color="000000"/>
            </w:tcBorders>
            <w:vAlign w:val="center"/>
          </w:tcPr>
          <w:p w14:paraId="37948B61" w14:textId="77777777" w:rsidR="00663566" w:rsidRPr="0096026A" w:rsidRDefault="006053B7">
            <w:pPr>
              <w:widowControl w:val="0"/>
              <w:pBdr>
                <w:top w:val="nil"/>
                <w:left w:val="nil"/>
                <w:bottom w:val="nil"/>
                <w:right w:val="nil"/>
                <w:between w:val="nil"/>
              </w:pBdr>
              <w:spacing w:before="37" w:after="120" w:line="276" w:lineRule="auto"/>
              <w:ind w:left="13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3</w:t>
            </w:r>
          </w:p>
        </w:tc>
      </w:tr>
      <w:tr w:rsidR="00663566" w:rsidRPr="0096026A" w14:paraId="03145D01" w14:textId="77777777">
        <w:trPr>
          <w:trHeight w:val="561"/>
        </w:trPr>
        <w:tc>
          <w:tcPr>
            <w:tcW w:w="660" w:type="dxa"/>
            <w:tcBorders>
              <w:top w:val="single" w:sz="8" w:space="0" w:color="000000"/>
              <w:left w:val="single" w:sz="8" w:space="0" w:color="000000"/>
              <w:bottom w:val="single" w:sz="8" w:space="0" w:color="000000"/>
              <w:right w:val="single" w:sz="8" w:space="0" w:color="000000"/>
            </w:tcBorders>
            <w:vAlign w:val="center"/>
          </w:tcPr>
          <w:p w14:paraId="089E8350" w14:textId="77777777" w:rsidR="00663566" w:rsidRPr="0096026A" w:rsidRDefault="006053B7">
            <w:pPr>
              <w:widowControl w:val="0"/>
              <w:pBdr>
                <w:top w:val="nil"/>
                <w:left w:val="nil"/>
                <w:bottom w:val="nil"/>
                <w:right w:val="nil"/>
                <w:between w:val="nil"/>
              </w:pBdr>
              <w:spacing w:before="37" w:after="120" w:line="276" w:lineRule="auto"/>
              <w:ind w:left="3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c>
          <w:tcPr>
            <w:tcW w:w="6180" w:type="dxa"/>
            <w:tcBorders>
              <w:top w:val="single" w:sz="8" w:space="0" w:color="000000"/>
              <w:left w:val="single" w:sz="8" w:space="0" w:color="000000"/>
              <w:bottom w:val="single" w:sz="8" w:space="0" w:color="000000"/>
              <w:right w:val="single" w:sz="8" w:space="0" w:color="000000"/>
            </w:tcBorders>
          </w:tcPr>
          <w:p w14:paraId="44203A20" w14:textId="77777777" w:rsidR="00663566" w:rsidRPr="0096026A" w:rsidRDefault="006053B7">
            <w:pPr>
              <w:widowControl w:val="0"/>
              <w:pBdr>
                <w:top w:val="nil"/>
                <w:left w:val="nil"/>
                <w:bottom w:val="nil"/>
                <w:right w:val="nil"/>
                <w:between w:val="nil"/>
              </w:pBdr>
              <w:spacing w:before="37"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Management Input and Output Operators: Introduction, reading a character, writing a character, formatted input, formatted output.</w:t>
            </w:r>
          </w:p>
        </w:tc>
        <w:tc>
          <w:tcPr>
            <w:tcW w:w="1305" w:type="dxa"/>
            <w:tcBorders>
              <w:top w:val="single" w:sz="8" w:space="0" w:color="000000"/>
              <w:left w:val="single" w:sz="8" w:space="0" w:color="000000"/>
              <w:bottom w:val="single" w:sz="8" w:space="0" w:color="000000"/>
              <w:right w:val="single" w:sz="8" w:space="0" w:color="000000"/>
            </w:tcBorders>
            <w:vAlign w:val="center"/>
          </w:tcPr>
          <w:p w14:paraId="2362C1F5" w14:textId="77777777" w:rsidR="00663566" w:rsidRPr="0096026A" w:rsidRDefault="006053B7">
            <w:pPr>
              <w:widowControl w:val="0"/>
              <w:pBdr>
                <w:top w:val="nil"/>
                <w:left w:val="nil"/>
                <w:bottom w:val="nil"/>
                <w:right w:val="nil"/>
                <w:between w:val="nil"/>
              </w:pBdr>
              <w:spacing w:before="37" w:after="120" w:line="276" w:lineRule="auto"/>
              <w:ind w:left="12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c>
          <w:tcPr>
            <w:tcW w:w="1335" w:type="dxa"/>
            <w:tcBorders>
              <w:top w:val="single" w:sz="8" w:space="0" w:color="000000"/>
              <w:left w:val="single" w:sz="8" w:space="0" w:color="000000"/>
              <w:bottom w:val="single" w:sz="8" w:space="0" w:color="000000"/>
              <w:right w:val="single" w:sz="8" w:space="0" w:color="000000"/>
            </w:tcBorders>
            <w:vAlign w:val="center"/>
          </w:tcPr>
          <w:p w14:paraId="1EB78FCD" w14:textId="77777777" w:rsidR="00663566" w:rsidRPr="0096026A" w:rsidRDefault="006053B7">
            <w:pPr>
              <w:widowControl w:val="0"/>
              <w:pBdr>
                <w:top w:val="nil"/>
                <w:left w:val="nil"/>
                <w:bottom w:val="nil"/>
                <w:right w:val="nil"/>
                <w:between w:val="nil"/>
              </w:pBdr>
              <w:spacing w:before="37" w:after="120" w:line="276" w:lineRule="auto"/>
              <w:ind w:left="13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r>
      <w:tr w:rsidR="00663566" w:rsidRPr="0096026A" w14:paraId="729D6835" w14:textId="77777777">
        <w:trPr>
          <w:trHeight w:val="1048"/>
        </w:trPr>
        <w:tc>
          <w:tcPr>
            <w:tcW w:w="660" w:type="dxa"/>
            <w:tcBorders>
              <w:top w:val="single" w:sz="8" w:space="0" w:color="000000"/>
              <w:left w:val="single" w:sz="8" w:space="0" w:color="000000"/>
              <w:bottom w:val="single" w:sz="8" w:space="0" w:color="000000"/>
              <w:right w:val="single" w:sz="8" w:space="0" w:color="000000"/>
            </w:tcBorders>
            <w:vAlign w:val="center"/>
          </w:tcPr>
          <w:p w14:paraId="3F40A550" w14:textId="77777777" w:rsidR="00663566" w:rsidRPr="0096026A" w:rsidRDefault="006053B7">
            <w:pPr>
              <w:widowControl w:val="0"/>
              <w:pBdr>
                <w:top w:val="nil"/>
                <w:left w:val="nil"/>
                <w:bottom w:val="nil"/>
                <w:right w:val="nil"/>
                <w:between w:val="nil"/>
              </w:pBdr>
              <w:spacing w:before="37" w:after="120" w:line="276" w:lineRule="auto"/>
              <w:ind w:left="3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6</w:t>
            </w:r>
          </w:p>
        </w:tc>
        <w:tc>
          <w:tcPr>
            <w:tcW w:w="6180" w:type="dxa"/>
            <w:tcBorders>
              <w:top w:val="single" w:sz="8" w:space="0" w:color="000000"/>
              <w:left w:val="single" w:sz="8" w:space="0" w:color="000000"/>
              <w:bottom w:val="single" w:sz="8" w:space="0" w:color="000000"/>
              <w:right w:val="single" w:sz="8" w:space="0" w:color="000000"/>
            </w:tcBorders>
          </w:tcPr>
          <w:p w14:paraId="2E12BF83" w14:textId="77777777" w:rsidR="00663566" w:rsidRPr="0096026A" w:rsidRDefault="006053B7">
            <w:pPr>
              <w:widowControl w:val="0"/>
              <w:pBdr>
                <w:top w:val="nil"/>
                <w:left w:val="nil"/>
                <w:bottom w:val="nil"/>
                <w:right w:val="nil"/>
                <w:between w:val="nil"/>
              </w:pBdr>
              <w:spacing w:before="37"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Control structure in C:</w:t>
            </w:r>
          </w:p>
          <w:p w14:paraId="2049E014" w14:textId="77777777" w:rsidR="00663566" w:rsidRPr="0096026A" w:rsidRDefault="006053B7">
            <w:pPr>
              <w:widowControl w:val="0"/>
              <w:pBdr>
                <w:top w:val="nil"/>
                <w:left w:val="nil"/>
                <w:bottom w:val="nil"/>
                <w:right w:val="nil"/>
                <w:between w:val="nil"/>
              </w:pBdr>
              <w:spacing w:before="55"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Decision Making &amp; branching: Decision making with If &amp;I</w:t>
            </w:r>
            <w:r w:rsidRPr="0096026A">
              <w:rPr>
                <w:rFonts w:ascii="Times New Roman" w:eastAsia="Cambria" w:hAnsi="Times New Roman" w:cs="Times New Roman"/>
                <w:sz w:val="24"/>
                <w:szCs w:val="24"/>
              </w:rPr>
              <w:t xml:space="preserve">f </w:t>
            </w:r>
            <w:r w:rsidRPr="0096026A">
              <w:rPr>
                <w:rFonts w:ascii="Times New Roman" w:eastAsia="Cambria" w:hAnsi="Times New Roman" w:cs="Times New Roman"/>
                <w:color w:val="000000"/>
                <w:sz w:val="24"/>
                <w:szCs w:val="24"/>
              </w:rPr>
              <w:t>Else statements, If Else statements (Nested …. Ladder), The Switch &amp;goto statements, The turnery (</w:t>
            </w:r>
            <w:proofErr w:type="gramStart"/>
            <w:r w:rsidRPr="0096026A">
              <w:rPr>
                <w:rFonts w:ascii="Times New Roman" w:eastAsia="Cambria" w:hAnsi="Times New Roman" w:cs="Times New Roman"/>
                <w:color w:val="000000"/>
                <w:sz w:val="24"/>
                <w:szCs w:val="24"/>
              </w:rPr>
              <w:t>?:</w:t>
            </w:r>
            <w:proofErr w:type="gramEnd"/>
            <w:r w:rsidRPr="0096026A">
              <w:rPr>
                <w:rFonts w:ascii="Times New Roman" w:eastAsia="Cambria" w:hAnsi="Times New Roman" w:cs="Times New Roman"/>
                <w:color w:val="000000"/>
                <w:sz w:val="24"/>
                <w:szCs w:val="24"/>
              </w:rPr>
              <w:t xml:space="preserve">) Operator Looping: </w:t>
            </w:r>
            <w:r w:rsidRPr="0096026A">
              <w:rPr>
                <w:rFonts w:ascii="Times New Roman" w:eastAsia="Cambria" w:hAnsi="Times New Roman" w:cs="Times New Roman"/>
                <w:color w:val="000000"/>
                <w:sz w:val="24"/>
                <w:szCs w:val="24"/>
              </w:rPr>
              <w:lastRenderedPageBreak/>
              <w:t xml:space="preserve">The while statement, The break statement &amp; The </w:t>
            </w:r>
            <w:proofErr w:type="gramStart"/>
            <w:r w:rsidRPr="0096026A">
              <w:rPr>
                <w:rFonts w:ascii="Times New Roman" w:eastAsia="Cambria" w:hAnsi="Times New Roman" w:cs="Times New Roman"/>
                <w:color w:val="000000"/>
                <w:sz w:val="24"/>
                <w:szCs w:val="24"/>
              </w:rPr>
              <w:t>Do..</w:t>
            </w:r>
            <w:proofErr w:type="gramEnd"/>
            <w:r w:rsidRPr="0096026A">
              <w:rPr>
                <w:rFonts w:ascii="Times New Roman" w:eastAsia="Cambria" w:hAnsi="Times New Roman" w:cs="Times New Roman"/>
                <w:color w:val="000000"/>
                <w:sz w:val="24"/>
                <w:szCs w:val="24"/>
              </w:rPr>
              <w:t xml:space="preserve"> While loop, The FOR loop, Jump within loops – Programs</w:t>
            </w:r>
          </w:p>
        </w:tc>
        <w:tc>
          <w:tcPr>
            <w:tcW w:w="1305" w:type="dxa"/>
            <w:tcBorders>
              <w:top w:val="single" w:sz="8" w:space="0" w:color="000000"/>
              <w:left w:val="single" w:sz="8" w:space="0" w:color="000000"/>
              <w:bottom w:val="single" w:sz="8" w:space="0" w:color="000000"/>
              <w:right w:val="single" w:sz="8" w:space="0" w:color="000000"/>
            </w:tcBorders>
            <w:vAlign w:val="center"/>
          </w:tcPr>
          <w:p w14:paraId="4D2630CA" w14:textId="77777777" w:rsidR="00663566" w:rsidRPr="0096026A" w:rsidRDefault="006053B7">
            <w:pPr>
              <w:widowControl w:val="0"/>
              <w:pBdr>
                <w:top w:val="nil"/>
                <w:left w:val="nil"/>
                <w:bottom w:val="nil"/>
                <w:right w:val="nil"/>
                <w:between w:val="nil"/>
              </w:pBdr>
              <w:spacing w:before="37"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lastRenderedPageBreak/>
              <w:t>15%</w:t>
            </w:r>
          </w:p>
        </w:tc>
        <w:tc>
          <w:tcPr>
            <w:tcW w:w="1335" w:type="dxa"/>
            <w:tcBorders>
              <w:top w:val="single" w:sz="8" w:space="0" w:color="000000"/>
              <w:left w:val="single" w:sz="8" w:space="0" w:color="000000"/>
              <w:bottom w:val="single" w:sz="8" w:space="0" w:color="000000"/>
              <w:right w:val="single" w:sz="8" w:space="0" w:color="000000"/>
            </w:tcBorders>
            <w:vAlign w:val="center"/>
          </w:tcPr>
          <w:p w14:paraId="4D2A80D6" w14:textId="77777777" w:rsidR="00663566" w:rsidRPr="0096026A" w:rsidRDefault="006053B7">
            <w:pPr>
              <w:widowControl w:val="0"/>
              <w:pBdr>
                <w:top w:val="nil"/>
                <w:left w:val="nil"/>
                <w:bottom w:val="nil"/>
                <w:right w:val="nil"/>
                <w:between w:val="nil"/>
              </w:pBdr>
              <w:spacing w:before="37" w:after="120" w:line="276" w:lineRule="auto"/>
              <w:ind w:left="13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4</w:t>
            </w:r>
          </w:p>
        </w:tc>
      </w:tr>
      <w:tr w:rsidR="00663566" w:rsidRPr="0096026A" w14:paraId="48FFAA38" w14:textId="77777777">
        <w:trPr>
          <w:trHeight w:val="561"/>
        </w:trPr>
        <w:tc>
          <w:tcPr>
            <w:tcW w:w="660" w:type="dxa"/>
            <w:tcBorders>
              <w:top w:val="single" w:sz="8" w:space="0" w:color="000000"/>
              <w:left w:val="single" w:sz="8" w:space="0" w:color="000000"/>
              <w:bottom w:val="single" w:sz="8" w:space="0" w:color="000000"/>
              <w:right w:val="single" w:sz="8" w:space="0" w:color="000000"/>
            </w:tcBorders>
            <w:vAlign w:val="center"/>
          </w:tcPr>
          <w:p w14:paraId="1BB3AA9F" w14:textId="77777777" w:rsidR="00663566" w:rsidRPr="0096026A" w:rsidRDefault="006053B7">
            <w:pPr>
              <w:widowControl w:val="0"/>
              <w:pBdr>
                <w:top w:val="nil"/>
                <w:left w:val="nil"/>
                <w:bottom w:val="nil"/>
                <w:right w:val="nil"/>
                <w:between w:val="nil"/>
              </w:pBdr>
              <w:spacing w:before="37" w:after="120" w:line="276" w:lineRule="auto"/>
              <w:ind w:left="3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7</w:t>
            </w:r>
          </w:p>
        </w:tc>
        <w:tc>
          <w:tcPr>
            <w:tcW w:w="6180" w:type="dxa"/>
            <w:tcBorders>
              <w:top w:val="single" w:sz="8" w:space="0" w:color="000000"/>
              <w:left w:val="single" w:sz="8" w:space="0" w:color="000000"/>
              <w:bottom w:val="single" w:sz="8" w:space="0" w:color="000000"/>
              <w:right w:val="single" w:sz="8" w:space="0" w:color="000000"/>
            </w:tcBorders>
          </w:tcPr>
          <w:p w14:paraId="56A568DB" w14:textId="77777777" w:rsidR="00663566" w:rsidRPr="0096026A" w:rsidRDefault="006053B7">
            <w:pPr>
              <w:widowControl w:val="0"/>
              <w:pBdr>
                <w:top w:val="nil"/>
                <w:left w:val="nil"/>
                <w:bottom w:val="nil"/>
                <w:right w:val="nil"/>
                <w:between w:val="nil"/>
              </w:pBdr>
              <w:spacing w:before="37"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Array:</w:t>
            </w:r>
          </w:p>
          <w:p w14:paraId="22B48442" w14:textId="77777777" w:rsidR="00663566" w:rsidRPr="0096026A" w:rsidRDefault="006053B7">
            <w:pPr>
              <w:widowControl w:val="0"/>
              <w:pBdr>
                <w:top w:val="nil"/>
                <w:left w:val="nil"/>
                <w:bottom w:val="nil"/>
                <w:right w:val="nil"/>
                <w:between w:val="nil"/>
              </w:pBdr>
              <w:spacing w:before="55"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Introduction, One-dimensional arrays, Two-dimensional arrays, arrays, Concept of Multidimensional arrays.</w:t>
            </w:r>
          </w:p>
        </w:tc>
        <w:tc>
          <w:tcPr>
            <w:tcW w:w="1305" w:type="dxa"/>
            <w:tcBorders>
              <w:top w:val="single" w:sz="8" w:space="0" w:color="000000"/>
              <w:left w:val="single" w:sz="8" w:space="0" w:color="000000"/>
              <w:bottom w:val="single" w:sz="8" w:space="0" w:color="000000"/>
              <w:right w:val="single" w:sz="8" w:space="0" w:color="000000"/>
            </w:tcBorders>
            <w:vAlign w:val="center"/>
          </w:tcPr>
          <w:p w14:paraId="0242A4A2" w14:textId="77777777" w:rsidR="00663566" w:rsidRPr="0096026A" w:rsidRDefault="006053B7">
            <w:pPr>
              <w:widowControl w:val="0"/>
              <w:pBdr>
                <w:top w:val="nil"/>
                <w:left w:val="nil"/>
                <w:bottom w:val="nil"/>
                <w:right w:val="nil"/>
                <w:between w:val="nil"/>
              </w:pBdr>
              <w:spacing w:before="37"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335" w:type="dxa"/>
            <w:tcBorders>
              <w:top w:val="single" w:sz="8" w:space="0" w:color="000000"/>
              <w:left w:val="single" w:sz="8" w:space="0" w:color="000000"/>
              <w:bottom w:val="single" w:sz="8" w:space="0" w:color="000000"/>
              <w:right w:val="single" w:sz="8" w:space="0" w:color="000000"/>
            </w:tcBorders>
            <w:vAlign w:val="center"/>
          </w:tcPr>
          <w:p w14:paraId="51B2875C" w14:textId="77777777" w:rsidR="00663566" w:rsidRPr="0096026A" w:rsidRDefault="006053B7">
            <w:pPr>
              <w:widowControl w:val="0"/>
              <w:pBdr>
                <w:top w:val="nil"/>
                <w:left w:val="nil"/>
                <w:bottom w:val="nil"/>
                <w:right w:val="nil"/>
                <w:between w:val="nil"/>
              </w:pBdr>
              <w:spacing w:before="37" w:after="120" w:line="276" w:lineRule="auto"/>
              <w:ind w:left="13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4</w:t>
            </w:r>
          </w:p>
        </w:tc>
      </w:tr>
      <w:tr w:rsidR="00663566" w:rsidRPr="0096026A" w14:paraId="57E6863C" w14:textId="77777777">
        <w:trPr>
          <w:trHeight w:val="355"/>
        </w:trPr>
        <w:tc>
          <w:tcPr>
            <w:tcW w:w="660" w:type="dxa"/>
            <w:tcBorders>
              <w:top w:val="single" w:sz="8" w:space="0" w:color="000000"/>
              <w:left w:val="single" w:sz="8" w:space="0" w:color="000000"/>
              <w:bottom w:val="single" w:sz="8" w:space="0" w:color="000000"/>
              <w:right w:val="single" w:sz="8" w:space="0" w:color="000000"/>
            </w:tcBorders>
            <w:vAlign w:val="center"/>
          </w:tcPr>
          <w:p w14:paraId="1331F000" w14:textId="77777777" w:rsidR="00663566" w:rsidRPr="0096026A" w:rsidRDefault="006053B7">
            <w:pPr>
              <w:widowControl w:val="0"/>
              <w:pBdr>
                <w:top w:val="nil"/>
                <w:left w:val="nil"/>
                <w:bottom w:val="nil"/>
                <w:right w:val="nil"/>
                <w:between w:val="nil"/>
              </w:pBdr>
              <w:spacing w:before="36" w:after="120" w:line="276" w:lineRule="auto"/>
              <w:ind w:left="3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8</w:t>
            </w:r>
          </w:p>
        </w:tc>
        <w:tc>
          <w:tcPr>
            <w:tcW w:w="6180" w:type="dxa"/>
            <w:tcBorders>
              <w:top w:val="single" w:sz="8" w:space="0" w:color="000000"/>
              <w:left w:val="single" w:sz="8" w:space="0" w:color="000000"/>
              <w:bottom w:val="single" w:sz="8" w:space="0" w:color="000000"/>
              <w:right w:val="single" w:sz="8" w:space="0" w:color="000000"/>
            </w:tcBorders>
          </w:tcPr>
          <w:p w14:paraId="7DD0F8AD" w14:textId="77777777" w:rsidR="00663566" w:rsidRPr="0096026A" w:rsidRDefault="006053B7">
            <w:pPr>
              <w:widowControl w:val="0"/>
              <w:pBdr>
                <w:top w:val="nil"/>
                <w:left w:val="nil"/>
                <w:bottom w:val="nil"/>
                <w:right w:val="nil"/>
                <w:between w:val="nil"/>
              </w:pBdr>
              <w:spacing w:before="36"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String: string , string storage , Built-in-string functions</w:t>
            </w:r>
          </w:p>
        </w:tc>
        <w:tc>
          <w:tcPr>
            <w:tcW w:w="1305" w:type="dxa"/>
            <w:tcBorders>
              <w:top w:val="single" w:sz="8" w:space="0" w:color="000000"/>
              <w:left w:val="single" w:sz="8" w:space="0" w:color="000000"/>
              <w:bottom w:val="single" w:sz="8" w:space="0" w:color="000000"/>
              <w:right w:val="single" w:sz="8" w:space="0" w:color="000000"/>
            </w:tcBorders>
            <w:vAlign w:val="center"/>
          </w:tcPr>
          <w:p w14:paraId="54E10C64" w14:textId="77777777" w:rsidR="00663566" w:rsidRPr="0096026A" w:rsidRDefault="006053B7">
            <w:pPr>
              <w:widowControl w:val="0"/>
              <w:pBdr>
                <w:top w:val="nil"/>
                <w:left w:val="nil"/>
                <w:bottom w:val="nil"/>
                <w:right w:val="nil"/>
                <w:between w:val="nil"/>
              </w:pBdr>
              <w:spacing w:before="36"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335" w:type="dxa"/>
            <w:tcBorders>
              <w:top w:val="single" w:sz="8" w:space="0" w:color="000000"/>
              <w:left w:val="single" w:sz="8" w:space="0" w:color="000000"/>
              <w:bottom w:val="single" w:sz="8" w:space="0" w:color="000000"/>
              <w:right w:val="single" w:sz="8" w:space="0" w:color="000000"/>
            </w:tcBorders>
            <w:vAlign w:val="center"/>
          </w:tcPr>
          <w:p w14:paraId="58A548CB" w14:textId="77777777" w:rsidR="00663566" w:rsidRPr="0096026A" w:rsidRDefault="006053B7">
            <w:pPr>
              <w:widowControl w:val="0"/>
              <w:pBdr>
                <w:top w:val="nil"/>
                <w:left w:val="nil"/>
                <w:bottom w:val="nil"/>
                <w:right w:val="nil"/>
                <w:between w:val="nil"/>
              </w:pBdr>
              <w:spacing w:before="36" w:after="120" w:line="276" w:lineRule="auto"/>
              <w:ind w:left="13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3</w:t>
            </w:r>
          </w:p>
        </w:tc>
      </w:tr>
      <w:tr w:rsidR="00663566" w:rsidRPr="0096026A" w14:paraId="1EF68EB6" w14:textId="77777777">
        <w:trPr>
          <w:trHeight w:val="805"/>
        </w:trPr>
        <w:tc>
          <w:tcPr>
            <w:tcW w:w="660" w:type="dxa"/>
            <w:tcBorders>
              <w:top w:val="single" w:sz="8" w:space="0" w:color="000000"/>
              <w:left w:val="single" w:sz="8" w:space="0" w:color="000000"/>
              <w:bottom w:val="single" w:sz="8" w:space="0" w:color="000000"/>
              <w:right w:val="single" w:sz="8" w:space="0" w:color="000000"/>
            </w:tcBorders>
            <w:vAlign w:val="center"/>
          </w:tcPr>
          <w:p w14:paraId="41B89A9E" w14:textId="77777777" w:rsidR="00663566" w:rsidRPr="0096026A" w:rsidRDefault="006053B7">
            <w:pPr>
              <w:widowControl w:val="0"/>
              <w:pBdr>
                <w:top w:val="nil"/>
                <w:left w:val="nil"/>
                <w:bottom w:val="nil"/>
                <w:right w:val="nil"/>
                <w:between w:val="nil"/>
              </w:pBdr>
              <w:spacing w:before="36" w:after="120" w:line="276" w:lineRule="auto"/>
              <w:ind w:left="3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9</w:t>
            </w:r>
          </w:p>
        </w:tc>
        <w:tc>
          <w:tcPr>
            <w:tcW w:w="6180" w:type="dxa"/>
            <w:tcBorders>
              <w:top w:val="single" w:sz="8" w:space="0" w:color="000000"/>
              <w:left w:val="single" w:sz="8" w:space="0" w:color="000000"/>
              <w:bottom w:val="single" w:sz="8" w:space="0" w:color="000000"/>
              <w:right w:val="single" w:sz="8" w:space="0" w:color="000000"/>
            </w:tcBorders>
          </w:tcPr>
          <w:p w14:paraId="62106BAC" w14:textId="77777777" w:rsidR="00663566" w:rsidRPr="0096026A" w:rsidRDefault="006053B7">
            <w:pPr>
              <w:widowControl w:val="0"/>
              <w:pBdr>
                <w:top w:val="nil"/>
                <w:left w:val="nil"/>
                <w:bottom w:val="nil"/>
                <w:right w:val="nil"/>
                <w:between w:val="nil"/>
              </w:pBdr>
              <w:spacing w:before="36"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User-Defined Functions:</w:t>
            </w:r>
          </w:p>
          <w:p w14:paraId="2AFFA23E" w14:textId="77777777" w:rsidR="00663566" w:rsidRPr="0096026A" w:rsidRDefault="006053B7">
            <w:pPr>
              <w:widowControl w:val="0"/>
              <w:pBdr>
                <w:top w:val="nil"/>
                <w:left w:val="nil"/>
                <w:bottom w:val="nil"/>
                <w:right w:val="nil"/>
                <w:between w:val="nil"/>
              </w:pBdr>
              <w:spacing w:before="55"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Concepts of user defined functions, prototypes, definition of function, parameters, parameter passing, calling a function, recursive function, Macros, Pre-processing.</w:t>
            </w:r>
          </w:p>
        </w:tc>
        <w:tc>
          <w:tcPr>
            <w:tcW w:w="1305" w:type="dxa"/>
            <w:tcBorders>
              <w:top w:val="single" w:sz="8" w:space="0" w:color="000000"/>
              <w:left w:val="single" w:sz="8" w:space="0" w:color="000000"/>
              <w:bottom w:val="single" w:sz="8" w:space="0" w:color="000000"/>
              <w:right w:val="single" w:sz="8" w:space="0" w:color="000000"/>
            </w:tcBorders>
            <w:vAlign w:val="center"/>
          </w:tcPr>
          <w:p w14:paraId="2BFFE88F" w14:textId="77777777" w:rsidR="00663566" w:rsidRPr="0096026A" w:rsidRDefault="006053B7">
            <w:pPr>
              <w:widowControl w:val="0"/>
              <w:pBdr>
                <w:top w:val="nil"/>
                <w:left w:val="nil"/>
                <w:bottom w:val="nil"/>
                <w:right w:val="nil"/>
                <w:between w:val="nil"/>
              </w:pBdr>
              <w:spacing w:before="36"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335" w:type="dxa"/>
            <w:tcBorders>
              <w:top w:val="single" w:sz="8" w:space="0" w:color="000000"/>
              <w:left w:val="single" w:sz="8" w:space="0" w:color="000000"/>
              <w:bottom w:val="single" w:sz="8" w:space="0" w:color="000000"/>
              <w:right w:val="single" w:sz="8" w:space="0" w:color="000000"/>
            </w:tcBorders>
            <w:vAlign w:val="center"/>
          </w:tcPr>
          <w:p w14:paraId="13898D18" w14:textId="77777777" w:rsidR="00663566" w:rsidRPr="0096026A" w:rsidRDefault="006053B7">
            <w:pPr>
              <w:widowControl w:val="0"/>
              <w:pBdr>
                <w:top w:val="nil"/>
                <w:left w:val="nil"/>
                <w:bottom w:val="nil"/>
                <w:right w:val="nil"/>
                <w:between w:val="nil"/>
              </w:pBdr>
              <w:spacing w:before="36" w:after="120" w:line="276" w:lineRule="auto"/>
              <w:ind w:left="13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r>
      <w:tr w:rsidR="00663566" w:rsidRPr="0096026A" w14:paraId="1863FDBF" w14:textId="77777777">
        <w:trPr>
          <w:trHeight w:val="1048"/>
        </w:trPr>
        <w:tc>
          <w:tcPr>
            <w:tcW w:w="660" w:type="dxa"/>
            <w:tcBorders>
              <w:top w:val="single" w:sz="8" w:space="0" w:color="000000"/>
              <w:left w:val="single" w:sz="8" w:space="0" w:color="000000"/>
              <w:bottom w:val="single" w:sz="8" w:space="0" w:color="000000"/>
              <w:right w:val="single" w:sz="8" w:space="0" w:color="000000"/>
            </w:tcBorders>
            <w:vAlign w:val="center"/>
          </w:tcPr>
          <w:p w14:paraId="73CDB069" w14:textId="77777777" w:rsidR="00663566" w:rsidRPr="0096026A" w:rsidRDefault="006053B7">
            <w:pPr>
              <w:widowControl w:val="0"/>
              <w:pBdr>
                <w:top w:val="nil"/>
                <w:left w:val="nil"/>
                <w:bottom w:val="nil"/>
                <w:right w:val="nil"/>
                <w:between w:val="nil"/>
              </w:pBdr>
              <w:spacing w:before="37" w:after="120" w:line="276" w:lineRule="auto"/>
              <w:ind w:left="3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6180" w:type="dxa"/>
            <w:tcBorders>
              <w:top w:val="single" w:sz="8" w:space="0" w:color="000000"/>
              <w:left w:val="single" w:sz="8" w:space="0" w:color="000000"/>
              <w:bottom w:val="single" w:sz="8" w:space="0" w:color="000000"/>
              <w:right w:val="single" w:sz="8" w:space="0" w:color="000000"/>
            </w:tcBorders>
          </w:tcPr>
          <w:p w14:paraId="34F5933F" w14:textId="77777777" w:rsidR="00663566" w:rsidRPr="0096026A" w:rsidRDefault="006053B7">
            <w:pPr>
              <w:widowControl w:val="0"/>
              <w:pBdr>
                <w:top w:val="nil"/>
                <w:left w:val="nil"/>
                <w:bottom w:val="nil"/>
                <w:right w:val="nil"/>
                <w:between w:val="nil"/>
              </w:pBdr>
              <w:spacing w:before="37"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Structure and Unions:</w:t>
            </w:r>
          </w:p>
          <w:p w14:paraId="4C1EAF54" w14:textId="77777777" w:rsidR="00663566" w:rsidRPr="0096026A" w:rsidRDefault="006053B7">
            <w:pPr>
              <w:widowControl w:val="0"/>
              <w:pBdr>
                <w:top w:val="nil"/>
                <w:left w:val="nil"/>
                <w:bottom w:val="nil"/>
                <w:right w:val="nil"/>
                <w:between w:val="nil"/>
              </w:pBdr>
              <w:spacing w:before="55"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Introduction, Structure definition, declaring and initializing Structure variables, Accessing Structure members, Copying &amp; Comparison of structures, Arrays of structures, Arrays within structures, Structures within Structures, Structures and functions, Unions</w:t>
            </w:r>
          </w:p>
        </w:tc>
        <w:tc>
          <w:tcPr>
            <w:tcW w:w="1305" w:type="dxa"/>
            <w:tcBorders>
              <w:top w:val="single" w:sz="8" w:space="0" w:color="000000"/>
              <w:left w:val="single" w:sz="8" w:space="0" w:color="000000"/>
              <w:bottom w:val="single" w:sz="8" w:space="0" w:color="000000"/>
              <w:right w:val="single" w:sz="8" w:space="0" w:color="000000"/>
            </w:tcBorders>
            <w:vAlign w:val="center"/>
          </w:tcPr>
          <w:p w14:paraId="50390261" w14:textId="77777777" w:rsidR="00663566" w:rsidRPr="0096026A" w:rsidRDefault="006053B7">
            <w:pPr>
              <w:widowControl w:val="0"/>
              <w:pBdr>
                <w:top w:val="nil"/>
                <w:left w:val="nil"/>
                <w:bottom w:val="nil"/>
                <w:right w:val="nil"/>
                <w:between w:val="nil"/>
              </w:pBdr>
              <w:spacing w:before="37"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335" w:type="dxa"/>
            <w:tcBorders>
              <w:top w:val="single" w:sz="8" w:space="0" w:color="000000"/>
              <w:left w:val="single" w:sz="8" w:space="0" w:color="000000"/>
              <w:bottom w:val="single" w:sz="8" w:space="0" w:color="000000"/>
              <w:right w:val="single" w:sz="8" w:space="0" w:color="000000"/>
            </w:tcBorders>
            <w:vAlign w:val="center"/>
          </w:tcPr>
          <w:p w14:paraId="361D2D6A" w14:textId="77777777" w:rsidR="00663566" w:rsidRPr="0096026A" w:rsidRDefault="006053B7">
            <w:pPr>
              <w:widowControl w:val="0"/>
              <w:pBdr>
                <w:top w:val="nil"/>
                <w:left w:val="nil"/>
                <w:bottom w:val="nil"/>
                <w:right w:val="nil"/>
                <w:between w:val="nil"/>
              </w:pBdr>
              <w:spacing w:before="37" w:after="120" w:line="276" w:lineRule="auto"/>
              <w:ind w:left="13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r>
      <w:tr w:rsidR="00663566" w:rsidRPr="0096026A" w14:paraId="6FA5FD48" w14:textId="77777777">
        <w:trPr>
          <w:trHeight w:val="805"/>
        </w:trPr>
        <w:tc>
          <w:tcPr>
            <w:tcW w:w="660" w:type="dxa"/>
            <w:tcBorders>
              <w:top w:val="single" w:sz="8" w:space="0" w:color="000000"/>
              <w:left w:val="single" w:sz="8" w:space="0" w:color="000000"/>
              <w:bottom w:val="single" w:sz="8" w:space="0" w:color="000000"/>
              <w:right w:val="single" w:sz="8" w:space="0" w:color="000000"/>
            </w:tcBorders>
            <w:vAlign w:val="center"/>
          </w:tcPr>
          <w:p w14:paraId="4F0A51BE" w14:textId="77777777" w:rsidR="00663566" w:rsidRPr="0096026A" w:rsidRDefault="006053B7">
            <w:pPr>
              <w:widowControl w:val="0"/>
              <w:pBdr>
                <w:top w:val="nil"/>
                <w:left w:val="nil"/>
                <w:bottom w:val="nil"/>
                <w:right w:val="nil"/>
                <w:between w:val="nil"/>
              </w:pBdr>
              <w:spacing w:before="36" w:after="120" w:line="276" w:lineRule="auto"/>
              <w:ind w:left="3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11</w:t>
            </w:r>
          </w:p>
        </w:tc>
        <w:tc>
          <w:tcPr>
            <w:tcW w:w="6180" w:type="dxa"/>
            <w:tcBorders>
              <w:top w:val="single" w:sz="8" w:space="0" w:color="000000"/>
              <w:left w:val="single" w:sz="8" w:space="0" w:color="000000"/>
              <w:bottom w:val="single" w:sz="8" w:space="0" w:color="000000"/>
              <w:right w:val="single" w:sz="8" w:space="0" w:color="000000"/>
            </w:tcBorders>
          </w:tcPr>
          <w:p w14:paraId="59EEB931" w14:textId="77777777" w:rsidR="00663566" w:rsidRPr="0096026A" w:rsidRDefault="006053B7">
            <w:pPr>
              <w:widowControl w:val="0"/>
              <w:pBdr>
                <w:top w:val="nil"/>
                <w:left w:val="nil"/>
                <w:bottom w:val="nil"/>
                <w:right w:val="nil"/>
                <w:between w:val="nil"/>
              </w:pBdr>
              <w:spacing w:before="36"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Pointers:</w:t>
            </w:r>
          </w:p>
          <w:p w14:paraId="36437E78" w14:textId="77777777" w:rsidR="00663566" w:rsidRPr="0096026A" w:rsidRDefault="006053B7">
            <w:pPr>
              <w:widowControl w:val="0"/>
              <w:pBdr>
                <w:top w:val="nil"/>
                <w:left w:val="nil"/>
                <w:bottom w:val="nil"/>
                <w:right w:val="nil"/>
                <w:between w:val="nil"/>
              </w:pBdr>
              <w:spacing w:before="55"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Basics of pointers, pointer to pointer, pointer and array, Pointer to array, array of pointers , functions returning a pointer</w:t>
            </w:r>
          </w:p>
        </w:tc>
        <w:tc>
          <w:tcPr>
            <w:tcW w:w="1305" w:type="dxa"/>
            <w:tcBorders>
              <w:top w:val="single" w:sz="8" w:space="0" w:color="000000"/>
              <w:left w:val="single" w:sz="8" w:space="0" w:color="000000"/>
              <w:bottom w:val="single" w:sz="8" w:space="0" w:color="000000"/>
              <w:right w:val="single" w:sz="8" w:space="0" w:color="000000"/>
            </w:tcBorders>
            <w:vAlign w:val="center"/>
          </w:tcPr>
          <w:p w14:paraId="56578A20" w14:textId="77777777" w:rsidR="00663566" w:rsidRPr="0096026A" w:rsidRDefault="006053B7">
            <w:pPr>
              <w:widowControl w:val="0"/>
              <w:pBdr>
                <w:top w:val="nil"/>
                <w:left w:val="nil"/>
                <w:bottom w:val="nil"/>
                <w:right w:val="nil"/>
                <w:between w:val="nil"/>
              </w:pBdr>
              <w:spacing w:before="36"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335" w:type="dxa"/>
            <w:tcBorders>
              <w:top w:val="single" w:sz="8" w:space="0" w:color="000000"/>
              <w:left w:val="single" w:sz="8" w:space="0" w:color="000000"/>
              <w:bottom w:val="single" w:sz="8" w:space="0" w:color="000000"/>
              <w:right w:val="single" w:sz="8" w:space="0" w:color="000000"/>
            </w:tcBorders>
            <w:vAlign w:val="center"/>
          </w:tcPr>
          <w:p w14:paraId="775AC0DE" w14:textId="77777777" w:rsidR="00663566" w:rsidRPr="0096026A" w:rsidRDefault="006053B7">
            <w:pPr>
              <w:widowControl w:val="0"/>
              <w:pBdr>
                <w:top w:val="nil"/>
                <w:left w:val="nil"/>
                <w:bottom w:val="nil"/>
                <w:right w:val="nil"/>
                <w:between w:val="nil"/>
              </w:pBdr>
              <w:spacing w:before="36" w:after="120" w:line="276" w:lineRule="auto"/>
              <w:ind w:left="12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r>
      <w:tr w:rsidR="00663566" w:rsidRPr="0096026A" w14:paraId="4C05E408" w14:textId="77777777">
        <w:trPr>
          <w:trHeight w:val="355"/>
        </w:trPr>
        <w:tc>
          <w:tcPr>
            <w:tcW w:w="660" w:type="dxa"/>
            <w:tcBorders>
              <w:top w:val="single" w:sz="8" w:space="0" w:color="000000"/>
              <w:left w:val="single" w:sz="8" w:space="0" w:color="000000"/>
              <w:bottom w:val="single" w:sz="8" w:space="0" w:color="000000"/>
              <w:right w:val="single" w:sz="8" w:space="0" w:color="000000"/>
            </w:tcBorders>
            <w:vAlign w:val="center"/>
          </w:tcPr>
          <w:p w14:paraId="4DF29E14" w14:textId="77777777" w:rsidR="00663566" w:rsidRPr="0096026A" w:rsidRDefault="006053B7">
            <w:pPr>
              <w:widowControl w:val="0"/>
              <w:pBdr>
                <w:top w:val="nil"/>
                <w:left w:val="nil"/>
                <w:bottom w:val="nil"/>
                <w:right w:val="nil"/>
                <w:between w:val="nil"/>
              </w:pBdr>
              <w:spacing w:before="37" w:after="120" w:line="276" w:lineRule="auto"/>
              <w:ind w:left="3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12</w:t>
            </w:r>
          </w:p>
        </w:tc>
        <w:tc>
          <w:tcPr>
            <w:tcW w:w="6180" w:type="dxa"/>
            <w:tcBorders>
              <w:top w:val="single" w:sz="8" w:space="0" w:color="000000"/>
              <w:left w:val="single" w:sz="8" w:space="0" w:color="000000"/>
              <w:bottom w:val="single" w:sz="8" w:space="0" w:color="000000"/>
              <w:right w:val="single" w:sz="8" w:space="0" w:color="000000"/>
            </w:tcBorders>
          </w:tcPr>
          <w:p w14:paraId="6FA746E5" w14:textId="77777777" w:rsidR="00663566" w:rsidRPr="0096026A" w:rsidRDefault="006053B7">
            <w:pPr>
              <w:widowControl w:val="0"/>
              <w:pBdr>
                <w:top w:val="nil"/>
                <w:left w:val="nil"/>
                <w:bottom w:val="nil"/>
                <w:right w:val="nil"/>
                <w:between w:val="nil"/>
              </w:pBdr>
              <w:spacing w:before="37"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Dynamic memory allocation: Introduction to Dynamic memory allocation, </w:t>
            </w:r>
            <w:r w:rsidRPr="0096026A">
              <w:rPr>
                <w:rFonts w:ascii="Times New Roman" w:eastAsia="Cambria" w:hAnsi="Times New Roman" w:cs="Times New Roman"/>
                <w:color w:val="000000"/>
                <w:sz w:val="24"/>
                <w:szCs w:val="24"/>
              </w:rPr>
              <w:t>malloc(), calloc(), free(), realloc()</w:t>
            </w:r>
          </w:p>
        </w:tc>
        <w:tc>
          <w:tcPr>
            <w:tcW w:w="1305" w:type="dxa"/>
            <w:tcBorders>
              <w:top w:val="single" w:sz="8" w:space="0" w:color="000000"/>
              <w:left w:val="single" w:sz="8" w:space="0" w:color="000000"/>
              <w:bottom w:val="single" w:sz="8" w:space="0" w:color="000000"/>
              <w:right w:val="single" w:sz="8" w:space="0" w:color="000000"/>
            </w:tcBorders>
            <w:vAlign w:val="center"/>
          </w:tcPr>
          <w:p w14:paraId="7F57B307" w14:textId="77777777" w:rsidR="00663566" w:rsidRPr="0096026A" w:rsidRDefault="006053B7">
            <w:pPr>
              <w:widowControl w:val="0"/>
              <w:pBdr>
                <w:top w:val="nil"/>
                <w:left w:val="nil"/>
                <w:bottom w:val="nil"/>
                <w:right w:val="nil"/>
                <w:between w:val="nil"/>
              </w:pBdr>
              <w:spacing w:before="37" w:after="120" w:line="276" w:lineRule="auto"/>
              <w:ind w:left="12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c>
          <w:tcPr>
            <w:tcW w:w="1335" w:type="dxa"/>
            <w:tcBorders>
              <w:top w:val="single" w:sz="8" w:space="0" w:color="000000"/>
              <w:left w:val="single" w:sz="8" w:space="0" w:color="000000"/>
              <w:bottom w:val="single" w:sz="8" w:space="0" w:color="000000"/>
              <w:right w:val="single" w:sz="8" w:space="0" w:color="000000"/>
            </w:tcBorders>
            <w:vAlign w:val="center"/>
          </w:tcPr>
          <w:p w14:paraId="627C0CDA" w14:textId="77777777" w:rsidR="00663566" w:rsidRPr="0096026A" w:rsidRDefault="006053B7">
            <w:pPr>
              <w:widowControl w:val="0"/>
              <w:pBdr>
                <w:top w:val="nil"/>
                <w:left w:val="nil"/>
                <w:bottom w:val="nil"/>
                <w:right w:val="nil"/>
                <w:between w:val="nil"/>
              </w:pBdr>
              <w:spacing w:before="37" w:after="120" w:line="276" w:lineRule="auto"/>
              <w:ind w:left="12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r>
      <w:tr w:rsidR="00663566" w:rsidRPr="0096026A" w14:paraId="1D285A99" w14:textId="77777777">
        <w:trPr>
          <w:trHeight w:val="353"/>
        </w:trPr>
        <w:tc>
          <w:tcPr>
            <w:tcW w:w="660" w:type="dxa"/>
            <w:tcBorders>
              <w:top w:val="single" w:sz="8" w:space="0" w:color="000000"/>
              <w:left w:val="single" w:sz="8" w:space="0" w:color="000000"/>
              <w:bottom w:val="single" w:sz="8" w:space="0" w:color="000000"/>
              <w:right w:val="single" w:sz="8" w:space="0" w:color="000000"/>
            </w:tcBorders>
            <w:vAlign w:val="center"/>
          </w:tcPr>
          <w:p w14:paraId="1909E2C5" w14:textId="77777777" w:rsidR="00663566" w:rsidRPr="0096026A" w:rsidRDefault="006053B7">
            <w:pPr>
              <w:widowControl w:val="0"/>
              <w:pBdr>
                <w:top w:val="nil"/>
                <w:left w:val="nil"/>
                <w:bottom w:val="nil"/>
                <w:right w:val="nil"/>
                <w:between w:val="nil"/>
              </w:pBdr>
              <w:spacing w:before="37" w:after="120" w:line="276" w:lineRule="auto"/>
              <w:ind w:left="3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13</w:t>
            </w:r>
          </w:p>
        </w:tc>
        <w:tc>
          <w:tcPr>
            <w:tcW w:w="6180" w:type="dxa"/>
            <w:tcBorders>
              <w:top w:val="single" w:sz="8" w:space="0" w:color="000000"/>
              <w:left w:val="single" w:sz="8" w:space="0" w:color="000000"/>
              <w:bottom w:val="single" w:sz="8" w:space="0" w:color="000000"/>
              <w:right w:val="single" w:sz="8" w:space="0" w:color="000000"/>
            </w:tcBorders>
          </w:tcPr>
          <w:p w14:paraId="2B4D6D91" w14:textId="77777777" w:rsidR="00663566" w:rsidRPr="0096026A" w:rsidRDefault="006053B7">
            <w:pPr>
              <w:widowControl w:val="0"/>
              <w:pBdr>
                <w:top w:val="nil"/>
                <w:left w:val="nil"/>
                <w:bottom w:val="nil"/>
                <w:right w:val="nil"/>
                <w:between w:val="nil"/>
              </w:pBdr>
              <w:spacing w:before="37" w:after="120" w:line="276" w:lineRule="auto"/>
              <w:ind w:left="38"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File Management in C:Introduction to file management and its functions</w:t>
            </w:r>
          </w:p>
        </w:tc>
        <w:tc>
          <w:tcPr>
            <w:tcW w:w="1305" w:type="dxa"/>
            <w:tcBorders>
              <w:top w:val="single" w:sz="8" w:space="0" w:color="000000"/>
              <w:left w:val="single" w:sz="8" w:space="0" w:color="000000"/>
              <w:bottom w:val="single" w:sz="8" w:space="0" w:color="000000"/>
              <w:right w:val="single" w:sz="8" w:space="0" w:color="000000"/>
            </w:tcBorders>
            <w:vAlign w:val="center"/>
          </w:tcPr>
          <w:p w14:paraId="547130E3" w14:textId="77777777" w:rsidR="00663566" w:rsidRPr="0096026A" w:rsidRDefault="006053B7">
            <w:pPr>
              <w:widowControl w:val="0"/>
              <w:pBdr>
                <w:top w:val="nil"/>
                <w:left w:val="nil"/>
                <w:bottom w:val="nil"/>
                <w:right w:val="nil"/>
                <w:between w:val="nil"/>
              </w:pBdr>
              <w:spacing w:before="37" w:after="120" w:line="276" w:lineRule="auto"/>
              <w:ind w:left="12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c>
          <w:tcPr>
            <w:tcW w:w="1335" w:type="dxa"/>
            <w:tcBorders>
              <w:top w:val="single" w:sz="8" w:space="0" w:color="000000"/>
              <w:left w:val="single" w:sz="8" w:space="0" w:color="000000"/>
              <w:bottom w:val="single" w:sz="8" w:space="0" w:color="000000"/>
              <w:right w:val="single" w:sz="8" w:space="0" w:color="000000"/>
            </w:tcBorders>
            <w:vAlign w:val="center"/>
          </w:tcPr>
          <w:p w14:paraId="156D4CCF" w14:textId="77777777" w:rsidR="00663566" w:rsidRPr="0096026A" w:rsidRDefault="006053B7">
            <w:pPr>
              <w:widowControl w:val="0"/>
              <w:pBdr>
                <w:top w:val="nil"/>
                <w:left w:val="nil"/>
                <w:bottom w:val="nil"/>
                <w:right w:val="nil"/>
                <w:between w:val="nil"/>
              </w:pBdr>
              <w:spacing w:before="37" w:after="120" w:line="276" w:lineRule="auto"/>
              <w:ind w:left="12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w:t>
            </w:r>
          </w:p>
        </w:tc>
      </w:tr>
    </w:tbl>
    <w:p w14:paraId="3028584E" w14:textId="77777777" w:rsidR="00663566" w:rsidRPr="0096026A" w:rsidRDefault="00663566">
      <w:pPr>
        <w:spacing w:after="120" w:line="276" w:lineRule="auto"/>
        <w:ind w:left="1080"/>
        <w:rPr>
          <w:rFonts w:ascii="Times New Roman" w:eastAsia="Cambria" w:hAnsi="Times New Roman" w:cs="Times New Roman"/>
          <w:b/>
          <w:color w:val="000000"/>
          <w:sz w:val="24"/>
          <w:szCs w:val="24"/>
        </w:rPr>
      </w:pPr>
    </w:p>
    <w:p w14:paraId="16D06F12" w14:textId="77777777" w:rsidR="00663566" w:rsidRPr="0096026A" w:rsidRDefault="006053B7">
      <w:pPr>
        <w:numPr>
          <w:ilvl w:val="0"/>
          <w:numId w:val="41"/>
        </w:num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Text Book and Reference Book:</w:t>
      </w:r>
    </w:p>
    <w:p w14:paraId="5541CAFF" w14:textId="77777777" w:rsidR="00663566" w:rsidRPr="0096026A" w:rsidRDefault="006053B7">
      <w:pPr>
        <w:numPr>
          <w:ilvl w:val="0"/>
          <w:numId w:val="84"/>
        </w:numPr>
        <w:spacing w:after="120" w:line="276" w:lineRule="auto"/>
        <w:ind w:left="15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Programming in ANSI C (</w:t>
      </w:r>
      <w:r w:rsidRPr="0096026A">
        <w:rPr>
          <w:rFonts w:ascii="Times New Roman" w:eastAsia="Cambria" w:hAnsi="Times New Roman" w:cs="Times New Roman"/>
          <w:sz w:val="24"/>
          <w:szCs w:val="24"/>
        </w:rPr>
        <w:t>TextBook), by E. Balaguruswamy , Tata McGraw-Hill</w:t>
      </w:r>
    </w:p>
    <w:p w14:paraId="58158116" w14:textId="77777777" w:rsidR="00663566" w:rsidRPr="0096026A" w:rsidRDefault="006053B7">
      <w:pPr>
        <w:numPr>
          <w:ilvl w:val="0"/>
          <w:numId w:val="84"/>
        </w:numPr>
        <w:spacing w:after="120" w:line="276" w:lineRule="auto"/>
        <w:ind w:left="15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C Programming: Test Your Skills, by Ashok </w:t>
      </w:r>
      <w:r w:rsidRPr="0096026A">
        <w:rPr>
          <w:rFonts w:ascii="Times New Roman" w:eastAsia="Cambria" w:hAnsi="Times New Roman" w:cs="Times New Roman"/>
          <w:sz w:val="24"/>
          <w:szCs w:val="24"/>
        </w:rPr>
        <w:t>Kamthane</w:t>
      </w:r>
    </w:p>
    <w:p w14:paraId="4C060AC6" w14:textId="77777777" w:rsidR="00663566" w:rsidRPr="0096026A" w:rsidRDefault="006053B7">
      <w:pPr>
        <w:numPr>
          <w:ilvl w:val="0"/>
          <w:numId w:val="84"/>
        </w:numPr>
        <w:spacing w:after="120" w:line="276" w:lineRule="auto"/>
        <w:ind w:left="15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Computer Fundamentals, by </w:t>
      </w:r>
      <w:r w:rsidRPr="0096026A">
        <w:rPr>
          <w:rFonts w:ascii="Times New Roman" w:eastAsia="Cambria" w:hAnsi="Times New Roman" w:cs="Times New Roman"/>
          <w:sz w:val="24"/>
          <w:szCs w:val="24"/>
        </w:rPr>
        <w:t>P.K.Sinha and Priti Sinha , BPB Publications , 4th Edition</w:t>
      </w:r>
    </w:p>
    <w:p w14:paraId="1ED82958" w14:textId="77777777" w:rsidR="00663566" w:rsidRPr="0096026A" w:rsidRDefault="006053B7">
      <w:pPr>
        <w:numPr>
          <w:ilvl w:val="0"/>
          <w:numId w:val="84"/>
        </w:numPr>
        <w:spacing w:after="120" w:line="276" w:lineRule="auto"/>
        <w:ind w:left="15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Star C Programming, STAR Certification , C Certification Exam</w:t>
      </w:r>
    </w:p>
    <w:p w14:paraId="65B6DF85" w14:textId="77777777" w:rsidR="00663566" w:rsidRPr="0096026A" w:rsidRDefault="006053B7">
      <w:pPr>
        <w:numPr>
          <w:ilvl w:val="0"/>
          <w:numId w:val="84"/>
        </w:numPr>
        <w:spacing w:after="120" w:line="276" w:lineRule="auto"/>
        <w:ind w:left="15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Programming with C, by </w:t>
      </w:r>
      <w:r w:rsidRPr="0096026A">
        <w:rPr>
          <w:rFonts w:ascii="Times New Roman" w:eastAsia="Cambria" w:hAnsi="Times New Roman" w:cs="Times New Roman"/>
          <w:sz w:val="24"/>
          <w:szCs w:val="24"/>
        </w:rPr>
        <w:t>byron Gottfried , Tata McGraw Hill Education</w:t>
      </w:r>
    </w:p>
    <w:p w14:paraId="33A9E741" w14:textId="77777777" w:rsidR="00663566" w:rsidRPr="0096026A" w:rsidRDefault="006053B7">
      <w:pPr>
        <w:numPr>
          <w:ilvl w:val="0"/>
          <w:numId w:val="84"/>
        </w:numPr>
        <w:spacing w:after="120" w:line="276" w:lineRule="auto"/>
        <w:ind w:left="15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C The Complete Reference, by Herbert </w:t>
      </w:r>
      <w:r w:rsidRPr="0096026A">
        <w:rPr>
          <w:rFonts w:ascii="Times New Roman" w:eastAsia="Cambria" w:hAnsi="Times New Roman" w:cs="Times New Roman"/>
          <w:sz w:val="24"/>
          <w:szCs w:val="24"/>
        </w:rPr>
        <w:t>Schildt</w:t>
      </w:r>
    </w:p>
    <w:p w14:paraId="18197EB5" w14:textId="77777777" w:rsidR="00663566" w:rsidRPr="0096026A" w:rsidRDefault="006053B7">
      <w:pPr>
        <w:numPr>
          <w:ilvl w:val="0"/>
          <w:numId w:val="84"/>
        </w:numPr>
        <w:spacing w:after="120" w:line="276" w:lineRule="auto"/>
        <w:ind w:left="15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Let Us C, by </w:t>
      </w:r>
      <w:r w:rsidRPr="0096026A">
        <w:rPr>
          <w:rFonts w:ascii="Times New Roman" w:eastAsia="Cambria" w:hAnsi="Times New Roman" w:cs="Times New Roman"/>
          <w:sz w:val="24"/>
          <w:szCs w:val="24"/>
        </w:rPr>
        <w:t>Yeshavant Kanetkar , BPB Publications</w:t>
      </w:r>
    </w:p>
    <w:p w14:paraId="251EB448" w14:textId="77777777" w:rsidR="00663566" w:rsidRPr="0096026A" w:rsidRDefault="006053B7">
      <w:pPr>
        <w:widowControl w:val="0"/>
        <w:pBdr>
          <w:top w:val="nil"/>
          <w:left w:val="nil"/>
          <w:bottom w:val="nil"/>
          <w:right w:val="nil"/>
          <w:between w:val="nil"/>
        </w:pBdr>
        <w:spacing w:before="34" w:after="120" w:line="276" w:lineRule="auto"/>
        <w:ind w:left="1170" w:hanging="36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lastRenderedPageBreak/>
        <w:t xml:space="preserve">                             </w:t>
      </w:r>
    </w:p>
    <w:p w14:paraId="25F6EF6C" w14:textId="77777777" w:rsidR="00663566" w:rsidRPr="0096026A" w:rsidRDefault="006053B7">
      <w:pPr>
        <w:numPr>
          <w:ilvl w:val="0"/>
          <w:numId w:val="4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Experiment List</w:t>
      </w:r>
    </w:p>
    <w:p w14:paraId="0D4BBDBB" w14:textId="77777777" w:rsidR="00663566" w:rsidRPr="0096026A" w:rsidRDefault="00663566">
      <w:pPr>
        <w:spacing w:after="120" w:line="276" w:lineRule="auto"/>
        <w:ind w:left="1080"/>
        <w:rPr>
          <w:rFonts w:ascii="Times New Roman" w:eastAsia="Cambria" w:hAnsi="Times New Roman" w:cs="Times New Roman"/>
          <w:b/>
          <w:sz w:val="24"/>
          <w:szCs w:val="24"/>
        </w:rPr>
      </w:pPr>
    </w:p>
    <w:tbl>
      <w:tblPr>
        <w:tblStyle w:val="affffffffffb"/>
        <w:tblW w:w="9339"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
        <w:gridCol w:w="8733"/>
      </w:tblGrid>
      <w:tr w:rsidR="00663566" w:rsidRPr="0096026A" w14:paraId="6C857DD9" w14:textId="77777777">
        <w:trPr>
          <w:trHeight w:val="533"/>
          <w:tblHeader/>
        </w:trPr>
        <w:tc>
          <w:tcPr>
            <w:tcW w:w="606" w:type="dxa"/>
            <w:tcMar>
              <w:top w:w="-129" w:type="dxa"/>
              <w:left w:w="-129" w:type="dxa"/>
              <w:bottom w:w="-129" w:type="dxa"/>
              <w:right w:w="-129" w:type="dxa"/>
            </w:tcMar>
            <w:vAlign w:val="center"/>
          </w:tcPr>
          <w:p w14:paraId="2DBA6AF4" w14:textId="77777777" w:rsidR="00663566" w:rsidRPr="0096026A" w:rsidRDefault="006053B7">
            <w:pPr>
              <w:spacing w:after="120" w:line="276" w:lineRule="auto"/>
              <w:ind w:left="-5"/>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8733" w:type="dxa"/>
            <w:tcMar>
              <w:top w:w="-129" w:type="dxa"/>
              <w:left w:w="-129" w:type="dxa"/>
              <w:bottom w:w="-129" w:type="dxa"/>
              <w:right w:w="-129" w:type="dxa"/>
            </w:tcMar>
            <w:vAlign w:val="center"/>
          </w:tcPr>
          <w:p w14:paraId="63A5D912" w14:textId="77777777" w:rsidR="00663566" w:rsidRPr="0096026A" w:rsidRDefault="006053B7">
            <w:pPr>
              <w:spacing w:after="120" w:line="276" w:lineRule="auto"/>
              <w:ind w:left="-5"/>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Experiment List</w:t>
            </w:r>
          </w:p>
        </w:tc>
      </w:tr>
      <w:tr w:rsidR="00663566" w:rsidRPr="0096026A" w14:paraId="5D1BB749" w14:textId="77777777">
        <w:trPr>
          <w:trHeight w:val="20"/>
        </w:trPr>
        <w:tc>
          <w:tcPr>
            <w:tcW w:w="606" w:type="dxa"/>
            <w:tcMar>
              <w:top w:w="-129" w:type="dxa"/>
              <w:left w:w="-129" w:type="dxa"/>
              <w:bottom w:w="-129" w:type="dxa"/>
              <w:right w:w="-129" w:type="dxa"/>
            </w:tcMar>
            <w:vAlign w:val="center"/>
          </w:tcPr>
          <w:p w14:paraId="5839E6C4"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8733" w:type="dxa"/>
            <w:tcMar>
              <w:top w:w="-129" w:type="dxa"/>
              <w:left w:w="-129" w:type="dxa"/>
              <w:bottom w:w="-129" w:type="dxa"/>
              <w:right w:w="-129" w:type="dxa"/>
            </w:tcMar>
            <w:vAlign w:val="center"/>
          </w:tcPr>
          <w:p w14:paraId="4056CDA3" w14:textId="77777777" w:rsidR="00663566" w:rsidRPr="0096026A" w:rsidRDefault="006053B7">
            <w:pPr>
              <w:widowControl w:val="0"/>
              <w:tabs>
                <w:tab w:val="left" w:pos="639"/>
                <w:tab w:val="left" w:pos="640"/>
              </w:tabs>
              <w:spacing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to print HELLO FRIENDS!</w:t>
            </w:r>
          </w:p>
        </w:tc>
      </w:tr>
      <w:tr w:rsidR="00663566" w:rsidRPr="0096026A" w14:paraId="476C4426" w14:textId="77777777">
        <w:trPr>
          <w:trHeight w:val="20"/>
        </w:trPr>
        <w:tc>
          <w:tcPr>
            <w:tcW w:w="606" w:type="dxa"/>
            <w:tcMar>
              <w:top w:w="-129" w:type="dxa"/>
              <w:left w:w="-129" w:type="dxa"/>
              <w:bottom w:w="-129" w:type="dxa"/>
              <w:right w:w="-129" w:type="dxa"/>
            </w:tcMar>
            <w:vAlign w:val="center"/>
          </w:tcPr>
          <w:p w14:paraId="0B5359E4"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8733" w:type="dxa"/>
            <w:tcMar>
              <w:top w:w="-129" w:type="dxa"/>
              <w:left w:w="-129" w:type="dxa"/>
              <w:bottom w:w="-129" w:type="dxa"/>
              <w:right w:w="-129" w:type="dxa"/>
            </w:tcMar>
            <w:vAlign w:val="center"/>
          </w:tcPr>
          <w:p w14:paraId="17AC48A9" w14:textId="77777777" w:rsidR="00663566" w:rsidRPr="0096026A" w:rsidRDefault="006053B7">
            <w:pPr>
              <w:widowControl w:val="0"/>
              <w:tabs>
                <w:tab w:val="left" w:pos="639"/>
                <w:tab w:val="left" w:pos="640"/>
              </w:tabs>
              <w:spacing w:after="120" w:line="276" w:lineRule="auto"/>
              <w:ind w:left="-5" w:right="10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that reads two nos. from keyboard and gives their addition, subtraction, multiplication, division and modulo.</w:t>
            </w:r>
          </w:p>
        </w:tc>
      </w:tr>
      <w:tr w:rsidR="00663566" w:rsidRPr="0096026A" w14:paraId="7E5E578A" w14:textId="77777777">
        <w:trPr>
          <w:trHeight w:val="20"/>
        </w:trPr>
        <w:tc>
          <w:tcPr>
            <w:tcW w:w="606" w:type="dxa"/>
            <w:tcMar>
              <w:top w:w="-129" w:type="dxa"/>
              <w:left w:w="-129" w:type="dxa"/>
              <w:bottom w:w="-129" w:type="dxa"/>
              <w:right w:w="-129" w:type="dxa"/>
            </w:tcMar>
            <w:vAlign w:val="center"/>
          </w:tcPr>
          <w:p w14:paraId="1F7F4DF5"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8733" w:type="dxa"/>
            <w:tcMar>
              <w:top w:w="-129" w:type="dxa"/>
              <w:left w:w="-129" w:type="dxa"/>
              <w:bottom w:w="-129" w:type="dxa"/>
              <w:right w:w="-129" w:type="dxa"/>
            </w:tcMar>
            <w:vAlign w:val="center"/>
          </w:tcPr>
          <w:p w14:paraId="71DE75E9" w14:textId="77777777" w:rsidR="00663566" w:rsidRPr="0096026A" w:rsidRDefault="006053B7">
            <w:pPr>
              <w:widowControl w:val="0"/>
              <w:tabs>
                <w:tab w:val="left" w:pos="639"/>
                <w:tab w:val="left" w:pos="640"/>
              </w:tabs>
              <w:spacing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Write a program to calculate the area of a </w:t>
            </w:r>
            <w:r w:rsidRPr="0096026A">
              <w:rPr>
                <w:rFonts w:ascii="Times New Roman" w:eastAsia="Cambria" w:hAnsi="Times New Roman" w:cs="Times New Roman"/>
                <w:sz w:val="24"/>
                <w:szCs w:val="24"/>
              </w:rPr>
              <w:t>circle</w:t>
            </w:r>
            <w:proofErr w:type="gramStart"/>
            <w:r w:rsidRPr="0096026A">
              <w:rPr>
                <w:rFonts w:ascii="Times New Roman" w:eastAsia="Cambria" w:hAnsi="Times New Roman" w:cs="Times New Roman"/>
                <w:sz w:val="24"/>
                <w:szCs w:val="24"/>
              </w:rPr>
              <w:t>,use</w:t>
            </w:r>
            <w:proofErr w:type="gramEnd"/>
            <w:r w:rsidRPr="0096026A">
              <w:rPr>
                <w:rFonts w:ascii="Times New Roman" w:eastAsia="Cambria" w:hAnsi="Times New Roman" w:cs="Times New Roman"/>
                <w:sz w:val="24"/>
                <w:szCs w:val="24"/>
              </w:rPr>
              <w:t xml:space="preserve"> Ω as symbolic constants.</w:t>
            </w:r>
          </w:p>
        </w:tc>
      </w:tr>
      <w:tr w:rsidR="00663566" w:rsidRPr="0096026A" w14:paraId="245BD7C3" w14:textId="77777777">
        <w:trPr>
          <w:trHeight w:val="20"/>
        </w:trPr>
        <w:tc>
          <w:tcPr>
            <w:tcW w:w="606" w:type="dxa"/>
            <w:tcMar>
              <w:top w:w="-129" w:type="dxa"/>
              <w:left w:w="-129" w:type="dxa"/>
              <w:bottom w:w="-129" w:type="dxa"/>
              <w:right w:w="-129" w:type="dxa"/>
            </w:tcMar>
            <w:vAlign w:val="center"/>
          </w:tcPr>
          <w:p w14:paraId="0451388E"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8733" w:type="dxa"/>
            <w:tcMar>
              <w:top w:w="-129" w:type="dxa"/>
              <w:left w:w="-129" w:type="dxa"/>
              <w:bottom w:w="-129" w:type="dxa"/>
              <w:right w:w="-129" w:type="dxa"/>
            </w:tcMar>
            <w:vAlign w:val="center"/>
          </w:tcPr>
          <w:p w14:paraId="3AF356F5" w14:textId="77777777" w:rsidR="00663566" w:rsidRPr="0096026A" w:rsidRDefault="006053B7">
            <w:pPr>
              <w:widowControl w:val="0"/>
              <w:tabs>
                <w:tab w:val="left" w:pos="639"/>
                <w:tab w:val="left" w:pos="640"/>
              </w:tabs>
              <w:spacing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to convert days into months and days.</w:t>
            </w:r>
          </w:p>
        </w:tc>
      </w:tr>
      <w:tr w:rsidR="00663566" w:rsidRPr="0096026A" w14:paraId="6A124DF2" w14:textId="77777777">
        <w:trPr>
          <w:trHeight w:val="20"/>
        </w:trPr>
        <w:tc>
          <w:tcPr>
            <w:tcW w:w="606" w:type="dxa"/>
            <w:tcMar>
              <w:top w:w="-129" w:type="dxa"/>
              <w:left w:w="-129" w:type="dxa"/>
              <w:bottom w:w="-129" w:type="dxa"/>
              <w:right w:w="-129" w:type="dxa"/>
            </w:tcMar>
            <w:vAlign w:val="center"/>
          </w:tcPr>
          <w:p w14:paraId="727116C0"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8733" w:type="dxa"/>
            <w:tcMar>
              <w:top w:w="-129" w:type="dxa"/>
              <w:left w:w="-129" w:type="dxa"/>
              <w:bottom w:w="-129" w:type="dxa"/>
              <w:right w:w="-129" w:type="dxa"/>
            </w:tcMar>
            <w:vAlign w:val="center"/>
          </w:tcPr>
          <w:p w14:paraId="7782A574" w14:textId="77777777" w:rsidR="00663566" w:rsidRPr="0096026A" w:rsidRDefault="006053B7">
            <w:pPr>
              <w:widowControl w:val="0"/>
              <w:tabs>
                <w:tab w:val="left" w:pos="639"/>
                <w:tab w:val="left" w:pos="640"/>
              </w:tabs>
              <w:spacing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which calculates the summation of three digits from the given 3 digit number.</w:t>
            </w:r>
          </w:p>
        </w:tc>
      </w:tr>
      <w:tr w:rsidR="00663566" w:rsidRPr="0096026A" w14:paraId="0BFD779D" w14:textId="77777777">
        <w:trPr>
          <w:trHeight w:val="20"/>
        </w:trPr>
        <w:tc>
          <w:tcPr>
            <w:tcW w:w="606" w:type="dxa"/>
            <w:tcMar>
              <w:top w:w="-129" w:type="dxa"/>
              <w:left w:w="-129" w:type="dxa"/>
              <w:bottom w:w="-129" w:type="dxa"/>
              <w:right w:w="-129" w:type="dxa"/>
            </w:tcMar>
            <w:vAlign w:val="center"/>
          </w:tcPr>
          <w:p w14:paraId="5B453207"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w:t>
            </w:r>
          </w:p>
        </w:tc>
        <w:tc>
          <w:tcPr>
            <w:tcW w:w="8733" w:type="dxa"/>
            <w:tcMar>
              <w:top w:w="-129" w:type="dxa"/>
              <w:left w:w="-129" w:type="dxa"/>
              <w:bottom w:w="-129" w:type="dxa"/>
              <w:right w:w="-129" w:type="dxa"/>
            </w:tcMar>
            <w:vAlign w:val="center"/>
          </w:tcPr>
          <w:p w14:paraId="089D0CB7" w14:textId="77777777" w:rsidR="00663566" w:rsidRPr="0096026A" w:rsidRDefault="006053B7">
            <w:pPr>
              <w:widowControl w:val="0"/>
              <w:tabs>
                <w:tab w:val="left" w:pos="639"/>
                <w:tab w:val="left" w:pos="640"/>
              </w:tabs>
              <w:spacing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to demonstrate enumerated data types.</w:t>
            </w:r>
          </w:p>
        </w:tc>
      </w:tr>
      <w:tr w:rsidR="00663566" w:rsidRPr="0096026A" w14:paraId="029CE3A1" w14:textId="77777777">
        <w:trPr>
          <w:trHeight w:val="20"/>
        </w:trPr>
        <w:tc>
          <w:tcPr>
            <w:tcW w:w="606" w:type="dxa"/>
            <w:tcMar>
              <w:top w:w="-129" w:type="dxa"/>
              <w:left w:w="-129" w:type="dxa"/>
              <w:bottom w:w="-129" w:type="dxa"/>
              <w:right w:w="-129" w:type="dxa"/>
            </w:tcMar>
            <w:vAlign w:val="center"/>
          </w:tcPr>
          <w:p w14:paraId="15E27F2E"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7</w:t>
            </w:r>
          </w:p>
        </w:tc>
        <w:tc>
          <w:tcPr>
            <w:tcW w:w="8733" w:type="dxa"/>
            <w:tcMar>
              <w:top w:w="-129" w:type="dxa"/>
              <w:left w:w="-129" w:type="dxa"/>
              <w:bottom w:w="-129" w:type="dxa"/>
              <w:right w:w="-129" w:type="dxa"/>
            </w:tcMar>
            <w:vAlign w:val="center"/>
          </w:tcPr>
          <w:p w14:paraId="2D35C395" w14:textId="77777777" w:rsidR="00663566" w:rsidRPr="0096026A" w:rsidRDefault="006053B7">
            <w:pPr>
              <w:widowControl w:val="0"/>
              <w:tabs>
                <w:tab w:val="left" w:pos="639"/>
                <w:tab w:val="left" w:pos="640"/>
              </w:tabs>
              <w:spacing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to compute Fahrenheit from centigrade.</w:t>
            </w:r>
          </w:p>
        </w:tc>
      </w:tr>
      <w:tr w:rsidR="00663566" w:rsidRPr="0096026A" w14:paraId="48613E43" w14:textId="77777777">
        <w:trPr>
          <w:trHeight w:val="20"/>
        </w:trPr>
        <w:tc>
          <w:tcPr>
            <w:tcW w:w="606" w:type="dxa"/>
            <w:tcMar>
              <w:top w:w="-129" w:type="dxa"/>
              <w:left w:w="-129" w:type="dxa"/>
              <w:bottom w:w="-129" w:type="dxa"/>
              <w:right w:w="-129" w:type="dxa"/>
            </w:tcMar>
            <w:vAlign w:val="center"/>
          </w:tcPr>
          <w:p w14:paraId="57D54951"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8</w:t>
            </w:r>
          </w:p>
        </w:tc>
        <w:tc>
          <w:tcPr>
            <w:tcW w:w="8733" w:type="dxa"/>
            <w:tcMar>
              <w:top w:w="-129" w:type="dxa"/>
              <w:left w:w="-129" w:type="dxa"/>
              <w:bottom w:w="-129" w:type="dxa"/>
              <w:right w:w="-129" w:type="dxa"/>
            </w:tcMar>
            <w:vAlign w:val="center"/>
          </w:tcPr>
          <w:p w14:paraId="2C6A7A40" w14:textId="77777777" w:rsidR="00663566" w:rsidRPr="0096026A" w:rsidRDefault="006053B7">
            <w:pPr>
              <w:widowControl w:val="0"/>
              <w:tabs>
                <w:tab w:val="left" w:pos="639"/>
                <w:tab w:val="left" w:pos="640"/>
              </w:tabs>
              <w:spacing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to calculate simple interest.</w:t>
            </w:r>
          </w:p>
          <w:p w14:paraId="0BE0C138" w14:textId="77777777" w:rsidR="00663566" w:rsidRPr="0096026A" w:rsidRDefault="006053B7">
            <w:pPr>
              <w:spacing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Read the price of the item in decimal form e.g. 12.50 and separate </w:t>
            </w:r>
            <w:r w:rsidRPr="0096026A">
              <w:rPr>
                <w:rFonts w:ascii="Times New Roman" w:eastAsia="Cambria" w:hAnsi="Times New Roman" w:cs="Times New Roman"/>
                <w:sz w:val="24"/>
                <w:szCs w:val="24"/>
              </w:rPr>
              <w:t>Rs and Paise from the given value e.g. 12 rupees and 50 paise.</w:t>
            </w:r>
          </w:p>
        </w:tc>
      </w:tr>
      <w:tr w:rsidR="00663566" w:rsidRPr="0096026A" w14:paraId="31FCCD40" w14:textId="77777777">
        <w:trPr>
          <w:trHeight w:val="20"/>
        </w:trPr>
        <w:tc>
          <w:tcPr>
            <w:tcW w:w="606" w:type="dxa"/>
            <w:tcMar>
              <w:top w:w="-129" w:type="dxa"/>
              <w:left w:w="-129" w:type="dxa"/>
              <w:bottom w:w="-129" w:type="dxa"/>
              <w:right w:w="-129" w:type="dxa"/>
            </w:tcMar>
            <w:vAlign w:val="center"/>
          </w:tcPr>
          <w:p w14:paraId="559E5DAA"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9</w:t>
            </w:r>
          </w:p>
        </w:tc>
        <w:tc>
          <w:tcPr>
            <w:tcW w:w="8733" w:type="dxa"/>
            <w:tcMar>
              <w:top w:w="-129" w:type="dxa"/>
              <w:left w:w="-129" w:type="dxa"/>
              <w:bottom w:w="-129" w:type="dxa"/>
              <w:right w:w="-129" w:type="dxa"/>
            </w:tcMar>
            <w:vAlign w:val="center"/>
          </w:tcPr>
          <w:p w14:paraId="377C2DFB" w14:textId="77777777" w:rsidR="00663566" w:rsidRPr="0096026A" w:rsidRDefault="006053B7">
            <w:pPr>
              <w:widowControl w:val="0"/>
              <w:tabs>
                <w:tab w:val="left" w:pos="639"/>
                <w:tab w:val="left" w:pos="640"/>
              </w:tabs>
              <w:spacing w:before="97"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to find the largest of the three nos. using a Nested-If-Else statement.</w:t>
            </w:r>
          </w:p>
        </w:tc>
      </w:tr>
      <w:tr w:rsidR="00663566" w:rsidRPr="0096026A" w14:paraId="158C6438" w14:textId="77777777">
        <w:trPr>
          <w:trHeight w:val="20"/>
        </w:trPr>
        <w:tc>
          <w:tcPr>
            <w:tcW w:w="606" w:type="dxa"/>
            <w:tcMar>
              <w:top w:w="-129" w:type="dxa"/>
              <w:left w:w="-129" w:type="dxa"/>
              <w:bottom w:w="-129" w:type="dxa"/>
              <w:right w:w="-129" w:type="dxa"/>
            </w:tcMar>
            <w:vAlign w:val="center"/>
          </w:tcPr>
          <w:p w14:paraId="4A5AECA3"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c>
          <w:tcPr>
            <w:tcW w:w="8733" w:type="dxa"/>
            <w:tcMar>
              <w:top w:w="-129" w:type="dxa"/>
              <w:left w:w="-129" w:type="dxa"/>
              <w:bottom w:w="-129" w:type="dxa"/>
              <w:right w:w="-129" w:type="dxa"/>
            </w:tcMar>
            <w:vAlign w:val="center"/>
          </w:tcPr>
          <w:p w14:paraId="1D3501A2" w14:textId="77777777" w:rsidR="00663566" w:rsidRPr="0096026A" w:rsidRDefault="006053B7">
            <w:pPr>
              <w:widowControl w:val="0"/>
              <w:tabs>
                <w:tab w:val="left" w:pos="639"/>
                <w:tab w:val="left" w:pos="640"/>
              </w:tabs>
              <w:spacing w:after="120" w:line="276" w:lineRule="auto"/>
              <w:ind w:left="-5" w:right="149"/>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C program to enter a character and to check whether it is a small letter or it is a capital letter or it is a digit or it is a special symbol.</w:t>
            </w:r>
          </w:p>
        </w:tc>
      </w:tr>
      <w:tr w:rsidR="00663566" w:rsidRPr="0096026A" w14:paraId="07A6731F" w14:textId="77777777">
        <w:trPr>
          <w:trHeight w:val="20"/>
        </w:trPr>
        <w:tc>
          <w:tcPr>
            <w:tcW w:w="606" w:type="dxa"/>
            <w:tcMar>
              <w:top w:w="-129" w:type="dxa"/>
              <w:left w:w="-129" w:type="dxa"/>
              <w:bottom w:w="-129" w:type="dxa"/>
              <w:right w:w="-129" w:type="dxa"/>
            </w:tcMar>
            <w:vAlign w:val="center"/>
          </w:tcPr>
          <w:p w14:paraId="45ED6CF2"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11</w:t>
            </w:r>
          </w:p>
        </w:tc>
        <w:tc>
          <w:tcPr>
            <w:tcW w:w="8733" w:type="dxa"/>
            <w:tcMar>
              <w:top w:w="-129" w:type="dxa"/>
              <w:left w:w="-129" w:type="dxa"/>
              <w:bottom w:w="-129" w:type="dxa"/>
              <w:right w:w="-129" w:type="dxa"/>
            </w:tcMar>
            <w:vAlign w:val="center"/>
          </w:tcPr>
          <w:p w14:paraId="40794705" w14:textId="77777777" w:rsidR="00663566" w:rsidRPr="0096026A" w:rsidRDefault="006053B7">
            <w:pPr>
              <w:widowControl w:val="0"/>
              <w:tabs>
                <w:tab w:val="left" w:pos="639"/>
                <w:tab w:val="left" w:pos="640"/>
              </w:tabs>
              <w:spacing w:after="120" w:line="276" w:lineRule="auto"/>
              <w:ind w:left="-5" w:right="149"/>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C program to enter a character and to check whether it is a small letter or it is a capital letter or it is a digit or it is a special symbol.</w:t>
            </w:r>
          </w:p>
        </w:tc>
      </w:tr>
      <w:tr w:rsidR="00663566" w:rsidRPr="0096026A" w14:paraId="4E10EA04" w14:textId="77777777">
        <w:trPr>
          <w:trHeight w:val="20"/>
        </w:trPr>
        <w:tc>
          <w:tcPr>
            <w:tcW w:w="606" w:type="dxa"/>
            <w:tcMar>
              <w:top w:w="-129" w:type="dxa"/>
              <w:left w:w="-129" w:type="dxa"/>
              <w:bottom w:w="-129" w:type="dxa"/>
              <w:right w:w="-129" w:type="dxa"/>
            </w:tcMar>
            <w:vAlign w:val="center"/>
          </w:tcPr>
          <w:p w14:paraId="179B19BF"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12</w:t>
            </w:r>
          </w:p>
        </w:tc>
        <w:tc>
          <w:tcPr>
            <w:tcW w:w="8733" w:type="dxa"/>
            <w:tcMar>
              <w:top w:w="-129" w:type="dxa"/>
              <w:left w:w="-129" w:type="dxa"/>
              <w:bottom w:w="-129" w:type="dxa"/>
              <w:right w:w="-129" w:type="dxa"/>
            </w:tcMar>
            <w:vAlign w:val="center"/>
          </w:tcPr>
          <w:p w14:paraId="343771AE" w14:textId="77777777" w:rsidR="00663566" w:rsidRPr="0096026A" w:rsidRDefault="006053B7">
            <w:pPr>
              <w:widowControl w:val="0"/>
              <w:tabs>
                <w:tab w:val="left" w:pos="639"/>
                <w:tab w:val="left" w:pos="640"/>
              </w:tabs>
              <w:spacing w:after="120" w:line="276" w:lineRule="auto"/>
              <w:ind w:left="-5" w:right="149"/>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Write a C program to enter a character and to check whether it is a small letter or it </w:t>
            </w:r>
            <w:r w:rsidRPr="0096026A">
              <w:rPr>
                <w:rFonts w:ascii="Times New Roman" w:eastAsia="Cambria" w:hAnsi="Times New Roman" w:cs="Times New Roman"/>
                <w:sz w:val="24"/>
                <w:szCs w:val="24"/>
              </w:rPr>
              <w:t>is a capital letter or it is a digit or it is a special symbol.</w:t>
            </w:r>
          </w:p>
        </w:tc>
      </w:tr>
      <w:tr w:rsidR="00663566" w:rsidRPr="0096026A" w14:paraId="6184FD4C" w14:textId="77777777">
        <w:trPr>
          <w:trHeight w:val="20"/>
        </w:trPr>
        <w:tc>
          <w:tcPr>
            <w:tcW w:w="606" w:type="dxa"/>
            <w:tcMar>
              <w:top w:w="-129" w:type="dxa"/>
              <w:left w:w="-129" w:type="dxa"/>
              <w:bottom w:w="-129" w:type="dxa"/>
              <w:right w:w="-129" w:type="dxa"/>
            </w:tcMar>
            <w:vAlign w:val="center"/>
          </w:tcPr>
          <w:p w14:paraId="79EE7211"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13</w:t>
            </w:r>
          </w:p>
        </w:tc>
        <w:tc>
          <w:tcPr>
            <w:tcW w:w="8733" w:type="dxa"/>
            <w:tcMar>
              <w:top w:w="-129" w:type="dxa"/>
              <w:left w:w="-129" w:type="dxa"/>
              <w:bottom w:w="-129" w:type="dxa"/>
              <w:right w:w="-129" w:type="dxa"/>
            </w:tcMar>
            <w:vAlign w:val="center"/>
          </w:tcPr>
          <w:p w14:paraId="4B9AF57B" w14:textId="77777777" w:rsidR="00663566" w:rsidRPr="0096026A" w:rsidRDefault="006053B7">
            <w:pPr>
              <w:widowControl w:val="0"/>
              <w:tabs>
                <w:tab w:val="left" w:pos="639"/>
                <w:tab w:val="left" w:pos="640"/>
              </w:tabs>
              <w:spacing w:after="120" w:line="276" w:lineRule="auto"/>
              <w:ind w:left="-5" w:right="681"/>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to read marks from keyboard and your program should display equivalent grade according to following table.</w:t>
            </w:r>
          </w:p>
          <w:p w14:paraId="12C83A8A" w14:textId="77777777" w:rsidR="00663566" w:rsidRPr="0096026A" w:rsidRDefault="006053B7">
            <w:pPr>
              <w:widowControl w:val="0"/>
              <w:tabs>
                <w:tab w:val="left" w:pos="951"/>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Marks</w:t>
            </w:r>
            <w:r w:rsidRPr="0096026A">
              <w:rPr>
                <w:rFonts w:ascii="Times New Roman" w:eastAsia="Cambria" w:hAnsi="Times New Roman" w:cs="Times New Roman"/>
                <w:sz w:val="24"/>
                <w:szCs w:val="24"/>
              </w:rPr>
              <w:tab/>
              <w:t>Grade</w:t>
            </w:r>
          </w:p>
          <w:p w14:paraId="267A8538" w14:textId="77777777" w:rsidR="00663566" w:rsidRPr="0096026A" w:rsidRDefault="006053B7">
            <w:pPr>
              <w:widowControl w:val="0"/>
              <w:tabs>
                <w:tab w:val="left" w:pos="1103"/>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100-80</w:t>
            </w:r>
            <w:r w:rsidRPr="0096026A">
              <w:rPr>
                <w:rFonts w:ascii="Times New Roman" w:eastAsia="Cambria" w:hAnsi="Times New Roman" w:cs="Times New Roman"/>
                <w:sz w:val="24"/>
                <w:szCs w:val="24"/>
              </w:rPr>
              <w:tab/>
              <w:t>Dist</w:t>
            </w:r>
          </w:p>
          <w:p w14:paraId="45557AF4" w14:textId="77777777" w:rsidR="00663566" w:rsidRPr="0096026A" w:rsidRDefault="006053B7">
            <w:pPr>
              <w:widowControl w:val="0"/>
              <w:tabs>
                <w:tab w:val="left" w:pos="1093"/>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60-79</w:t>
            </w:r>
            <w:r w:rsidRPr="0096026A">
              <w:rPr>
                <w:rFonts w:ascii="Times New Roman" w:eastAsia="Cambria" w:hAnsi="Times New Roman" w:cs="Times New Roman"/>
                <w:sz w:val="24"/>
                <w:szCs w:val="24"/>
              </w:rPr>
              <w:tab/>
              <w:t>First Class</w:t>
            </w:r>
          </w:p>
          <w:p w14:paraId="7B5AB2A9" w14:textId="77777777" w:rsidR="00663566" w:rsidRPr="0096026A" w:rsidRDefault="006053B7">
            <w:pPr>
              <w:widowControl w:val="0"/>
              <w:numPr>
                <w:ilvl w:val="1"/>
                <w:numId w:val="10"/>
              </w:numPr>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Second Class</w:t>
            </w:r>
            <w:r w:rsidRPr="0096026A">
              <w:rPr>
                <w:rFonts w:ascii="Times New Roman" w:eastAsia="Cambria" w:hAnsi="Times New Roman" w:cs="Times New Roman"/>
                <w:sz w:val="24"/>
                <w:szCs w:val="24"/>
              </w:rPr>
              <w:tab/>
            </w:r>
          </w:p>
        </w:tc>
      </w:tr>
      <w:tr w:rsidR="00663566" w:rsidRPr="0096026A" w14:paraId="3615E0AB" w14:textId="77777777">
        <w:trPr>
          <w:trHeight w:val="20"/>
        </w:trPr>
        <w:tc>
          <w:tcPr>
            <w:tcW w:w="606" w:type="dxa"/>
            <w:tcMar>
              <w:top w:w="-129" w:type="dxa"/>
              <w:left w:w="-129" w:type="dxa"/>
              <w:bottom w:w="-129" w:type="dxa"/>
              <w:right w:w="-129" w:type="dxa"/>
            </w:tcMar>
            <w:vAlign w:val="center"/>
          </w:tcPr>
          <w:p w14:paraId="45F628D9"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14</w:t>
            </w:r>
          </w:p>
        </w:tc>
        <w:tc>
          <w:tcPr>
            <w:tcW w:w="8733" w:type="dxa"/>
            <w:tcMar>
              <w:top w:w="-129" w:type="dxa"/>
              <w:left w:w="-129" w:type="dxa"/>
              <w:bottom w:w="-129" w:type="dxa"/>
              <w:right w:w="-129" w:type="dxa"/>
            </w:tcMar>
            <w:vAlign w:val="center"/>
          </w:tcPr>
          <w:p w14:paraId="0F89D750"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to read marks of a student from keyboard whether the student id pass (if).</w:t>
            </w:r>
          </w:p>
        </w:tc>
      </w:tr>
      <w:tr w:rsidR="00663566" w:rsidRPr="0096026A" w14:paraId="486C5E7A" w14:textId="77777777">
        <w:trPr>
          <w:trHeight w:val="20"/>
        </w:trPr>
        <w:tc>
          <w:tcPr>
            <w:tcW w:w="606" w:type="dxa"/>
            <w:tcMar>
              <w:top w:w="-129" w:type="dxa"/>
              <w:left w:w="-129" w:type="dxa"/>
              <w:bottom w:w="-129" w:type="dxa"/>
              <w:right w:w="-129" w:type="dxa"/>
            </w:tcMar>
            <w:vAlign w:val="center"/>
          </w:tcPr>
          <w:p w14:paraId="0058DA57"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15</w:t>
            </w:r>
          </w:p>
        </w:tc>
        <w:tc>
          <w:tcPr>
            <w:tcW w:w="8733" w:type="dxa"/>
            <w:tcMar>
              <w:top w:w="-129" w:type="dxa"/>
              <w:left w:w="-129" w:type="dxa"/>
              <w:bottom w:w="-129" w:type="dxa"/>
              <w:right w:w="-129" w:type="dxa"/>
            </w:tcMar>
            <w:vAlign w:val="center"/>
          </w:tcPr>
          <w:p w14:paraId="6BBCE364"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to find the sum of first N odd numbers.</w:t>
            </w:r>
          </w:p>
        </w:tc>
      </w:tr>
      <w:tr w:rsidR="00663566" w:rsidRPr="0096026A" w14:paraId="29B11F4A" w14:textId="77777777">
        <w:trPr>
          <w:trHeight w:val="20"/>
        </w:trPr>
        <w:tc>
          <w:tcPr>
            <w:tcW w:w="606" w:type="dxa"/>
            <w:tcMar>
              <w:top w:w="-129" w:type="dxa"/>
              <w:left w:w="-129" w:type="dxa"/>
              <w:bottom w:w="-129" w:type="dxa"/>
              <w:right w:w="-129" w:type="dxa"/>
            </w:tcMar>
            <w:vAlign w:val="center"/>
          </w:tcPr>
          <w:p w14:paraId="00714CCF"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16</w:t>
            </w:r>
          </w:p>
        </w:tc>
        <w:tc>
          <w:tcPr>
            <w:tcW w:w="8733" w:type="dxa"/>
            <w:tcMar>
              <w:top w:w="-129" w:type="dxa"/>
              <w:left w:w="-129" w:type="dxa"/>
              <w:bottom w:w="-129" w:type="dxa"/>
              <w:right w:w="-129" w:type="dxa"/>
            </w:tcMar>
            <w:vAlign w:val="center"/>
          </w:tcPr>
          <w:p w14:paraId="159C568D"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using a while loop construct which finds the factorial of a given integer number.</w:t>
            </w:r>
          </w:p>
        </w:tc>
      </w:tr>
      <w:tr w:rsidR="00663566" w:rsidRPr="0096026A" w14:paraId="14149161" w14:textId="77777777">
        <w:trPr>
          <w:trHeight w:val="20"/>
        </w:trPr>
        <w:tc>
          <w:tcPr>
            <w:tcW w:w="606" w:type="dxa"/>
            <w:tcMar>
              <w:top w:w="-129" w:type="dxa"/>
              <w:left w:w="-129" w:type="dxa"/>
              <w:bottom w:w="-129" w:type="dxa"/>
              <w:right w:w="-129" w:type="dxa"/>
            </w:tcMar>
            <w:vAlign w:val="center"/>
          </w:tcPr>
          <w:p w14:paraId="0B0A247A"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17</w:t>
            </w:r>
          </w:p>
        </w:tc>
        <w:tc>
          <w:tcPr>
            <w:tcW w:w="8733" w:type="dxa"/>
            <w:tcMar>
              <w:top w:w="-129" w:type="dxa"/>
              <w:left w:w="-129" w:type="dxa"/>
              <w:bottom w:w="-129" w:type="dxa"/>
              <w:right w:w="-129" w:type="dxa"/>
            </w:tcMar>
            <w:vAlign w:val="center"/>
          </w:tcPr>
          <w:p w14:paraId="1F261C33"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Write a C program using </w:t>
            </w:r>
            <w:r w:rsidRPr="0096026A">
              <w:rPr>
                <w:rFonts w:ascii="Times New Roman" w:eastAsia="Cambria" w:hAnsi="Times New Roman" w:cs="Times New Roman"/>
                <w:sz w:val="24"/>
                <w:szCs w:val="24"/>
              </w:rPr>
              <w:t xml:space="preserve">do«while and for loop constructs to reverse the digits of the </w:t>
            </w:r>
            <w:r w:rsidRPr="0096026A">
              <w:rPr>
                <w:rFonts w:ascii="Times New Roman" w:eastAsia="Cambria" w:hAnsi="Times New Roman" w:cs="Times New Roman"/>
                <w:sz w:val="24"/>
                <w:szCs w:val="24"/>
              </w:rPr>
              <w:lastRenderedPageBreak/>
              <w:t>number.</w:t>
            </w:r>
          </w:p>
        </w:tc>
      </w:tr>
      <w:tr w:rsidR="00663566" w:rsidRPr="0096026A" w14:paraId="273D83DA" w14:textId="77777777">
        <w:trPr>
          <w:trHeight w:val="20"/>
        </w:trPr>
        <w:tc>
          <w:tcPr>
            <w:tcW w:w="606" w:type="dxa"/>
            <w:tcMar>
              <w:top w:w="-129" w:type="dxa"/>
              <w:left w:w="-129" w:type="dxa"/>
              <w:bottom w:w="-129" w:type="dxa"/>
              <w:right w:w="-129" w:type="dxa"/>
            </w:tcMar>
            <w:vAlign w:val="center"/>
          </w:tcPr>
          <w:p w14:paraId="741A04F3"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18</w:t>
            </w:r>
          </w:p>
        </w:tc>
        <w:tc>
          <w:tcPr>
            <w:tcW w:w="8733" w:type="dxa"/>
            <w:tcMar>
              <w:top w:w="-129" w:type="dxa"/>
              <w:left w:w="-129" w:type="dxa"/>
              <w:bottom w:w="-129" w:type="dxa"/>
              <w:right w:w="-129" w:type="dxa"/>
            </w:tcMar>
            <w:vAlign w:val="center"/>
          </w:tcPr>
          <w:p w14:paraId="253CC425"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to demonstrate use of Switch- Break Statement.</w:t>
            </w:r>
          </w:p>
        </w:tc>
      </w:tr>
      <w:tr w:rsidR="00663566" w:rsidRPr="0096026A" w14:paraId="4137E017" w14:textId="77777777">
        <w:trPr>
          <w:trHeight w:val="20"/>
        </w:trPr>
        <w:tc>
          <w:tcPr>
            <w:tcW w:w="606" w:type="dxa"/>
            <w:tcMar>
              <w:top w:w="-129" w:type="dxa"/>
              <w:left w:w="-129" w:type="dxa"/>
              <w:bottom w:w="-129" w:type="dxa"/>
              <w:right w:w="-129" w:type="dxa"/>
            </w:tcMar>
            <w:vAlign w:val="center"/>
          </w:tcPr>
          <w:p w14:paraId="7DF815D0"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19</w:t>
            </w:r>
          </w:p>
        </w:tc>
        <w:tc>
          <w:tcPr>
            <w:tcW w:w="8733" w:type="dxa"/>
            <w:tcMar>
              <w:top w:w="-129" w:type="dxa"/>
              <w:left w:w="-129" w:type="dxa"/>
              <w:bottom w:w="-129" w:type="dxa"/>
              <w:right w:w="-129" w:type="dxa"/>
            </w:tcMar>
            <w:vAlign w:val="center"/>
          </w:tcPr>
          <w:p w14:paraId="3169C1AD"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Write a program to find out all the numbers divisible by 5 and 7 </w:t>
            </w:r>
            <w:proofErr w:type="gramStart"/>
            <w:r w:rsidRPr="0096026A">
              <w:rPr>
                <w:rFonts w:ascii="Times New Roman" w:eastAsia="Cambria" w:hAnsi="Times New Roman" w:cs="Times New Roman"/>
                <w:sz w:val="24"/>
                <w:szCs w:val="24"/>
              </w:rPr>
              <w:t>between 1 to 100</w:t>
            </w:r>
            <w:proofErr w:type="gramEnd"/>
            <w:r w:rsidRPr="0096026A">
              <w:rPr>
                <w:rFonts w:ascii="Times New Roman" w:eastAsia="Cambria" w:hAnsi="Times New Roman" w:cs="Times New Roman"/>
                <w:sz w:val="24"/>
                <w:szCs w:val="24"/>
              </w:rPr>
              <w:t>.</w:t>
            </w:r>
          </w:p>
        </w:tc>
      </w:tr>
      <w:tr w:rsidR="00663566" w:rsidRPr="0096026A" w14:paraId="11E7244F" w14:textId="77777777">
        <w:trPr>
          <w:trHeight w:val="20"/>
        </w:trPr>
        <w:tc>
          <w:tcPr>
            <w:tcW w:w="606" w:type="dxa"/>
            <w:tcMar>
              <w:top w:w="-129" w:type="dxa"/>
              <w:left w:w="-129" w:type="dxa"/>
              <w:bottom w:w="-129" w:type="dxa"/>
              <w:right w:w="-129" w:type="dxa"/>
            </w:tcMar>
            <w:vAlign w:val="center"/>
          </w:tcPr>
          <w:p w14:paraId="179CAED2"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20</w:t>
            </w:r>
          </w:p>
        </w:tc>
        <w:tc>
          <w:tcPr>
            <w:tcW w:w="8733" w:type="dxa"/>
            <w:tcMar>
              <w:top w:w="-129" w:type="dxa"/>
              <w:left w:w="-129" w:type="dxa"/>
              <w:bottom w:w="-129" w:type="dxa"/>
              <w:right w:w="-129" w:type="dxa"/>
            </w:tcMar>
            <w:vAlign w:val="center"/>
          </w:tcPr>
          <w:p w14:paraId="70EB674F"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Check for Armstrong number. A number is Armstrong if sum of cube of every digit is same as the original number. E.g. 153=13+53+33=153</w:t>
            </w:r>
          </w:p>
        </w:tc>
      </w:tr>
      <w:tr w:rsidR="00663566" w:rsidRPr="0096026A" w14:paraId="69D33D2B" w14:textId="77777777">
        <w:trPr>
          <w:trHeight w:val="20"/>
        </w:trPr>
        <w:tc>
          <w:tcPr>
            <w:tcW w:w="606" w:type="dxa"/>
            <w:tcMar>
              <w:top w:w="-129" w:type="dxa"/>
              <w:left w:w="-129" w:type="dxa"/>
              <w:bottom w:w="-129" w:type="dxa"/>
              <w:right w:w="-129" w:type="dxa"/>
            </w:tcMar>
            <w:vAlign w:val="center"/>
          </w:tcPr>
          <w:p w14:paraId="6B689FAC"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21</w:t>
            </w:r>
          </w:p>
        </w:tc>
        <w:tc>
          <w:tcPr>
            <w:tcW w:w="8733" w:type="dxa"/>
            <w:tcMar>
              <w:top w:w="-129" w:type="dxa"/>
              <w:left w:w="-129" w:type="dxa"/>
              <w:bottom w:w="-129" w:type="dxa"/>
              <w:right w:w="-129" w:type="dxa"/>
            </w:tcMar>
            <w:vAlign w:val="center"/>
          </w:tcPr>
          <w:p w14:paraId="27C2736F" w14:textId="77777777" w:rsidR="00663566" w:rsidRPr="0096026A" w:rsidRDefault="006053B7">
            <w:pPr>
              <w:spacing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Write a program to print the output of bellow series. </w:t>
            </w:r>
            <w:proofErr w:type="gramStart"/>
            <w:r w:rsidRPr="0096026A">
              <w:rPr>
                <w:rFonts w:ascii="Times New Roman" w:eastAsia="Cambria" w:hAnsi="Times New Roman" w:cs="Times New Roman"/>
                <w:sz w:val="24"/>
                <w:szCs w:val="24"/>
              </w:rPr>
              <w:t>1!+</w:t>
            </w:r>
            <w:proofErr w:type="gramEnd"/>
            <w:r w:rsidRPr="0096026A">
              <w:rPr>
                <w:rFonts w:ascii="Times New Roman" w:eastAsia="Cambria" w:hAnsi="Times New Roman" w:cs="Times New Roman"/>
                <w:sz w:val="24"/>
                <w:szCs w:val="24"/>
              </w:rPr>
              <w:t xml:space="preserve">2!+3!+4!+........ </w:t>
            </w:r>
            <w:proofErr w:type="gramStart"/>
            <w:r w:rsidRPr="0096026A">
              <w:rPr>
                <w:rFonts w:ascii="Times New Roman" w:eastAsia="Cambria" w:hAnsi="Times New Roman" w:cs="Times New Roman"/>
                <w:sz w:val="24"/>
                <w:szCs w:val="24"/>
              </w:rPr>
              <w:t>n</w:t>
            </w:r>
            <w:proofErr w:type="gramEnd"/>
            <w:r w:rsidRPr="0096026A">
              <w:rPr>
                <w:rFonts w:ascii="Times New Roman" w:eastAsia="Cambria" w:hAnsi="Times New Roman" w:cs="Times New Roman"/>
                <w:sz w:val="24"/>
                <w:szCs w:val="24"/>
              </w:rPr>
              <w:t>!</w:t>
            </w:r>
          </w:p>
        </w:tc>
      </w:tr>
      <w:tr w:rsidR="00663566" w:rsidRPr="0096026A" w14:paraId="0E5CAAFE" w14:textId="77777777">
        <w:trPr>
          <w:trHeight w:val="20"/>
        </w:trPr>
        <w:tc>
          <w:tcPr>
            <w:tcW w:w="606" w:type="dxa"/>
            <w:tcMar>
              <w:top w:w="-129" w:type="dxa"/>
              <w:left w:w="-129" w:type="dxa"/>
              <w:bottom w:w="-129" w:type="dxa"/>
              <w:right w:w="-129" w:type="dxa"/>
            </w:tcMar>
            <w:vAlign w:val="center"/>
          </w:tcPr>
          <w:p w14:paraId="67DE7E46"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22</w:t>
            </w:r>
          </w:p>
        </w:tc>
        <w:tc>
          <w:tcPr>
            <w:tcW w:w="8733" w:type="dxa"/>
            <w:tcMar>
              <w:top w:w="-129" w:type="dxa"/>
              <w:left w:w="-129" w:type="dxa"/>
              <w:bottom w:w="-129" w:type="dxa"/>
              <w:right w:w="-129" w:type="dxa"/>
            </w:tcMar>
            <w:vAlign w:val="center"/>
          </w:tcPr>
          <w:p w14:paraId="5D9F3399"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to print the following outputs using for Loop.</w:t>
            </w:r>
          </w:p>
          <w:p w14:paraId="3F8B4B33"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1  *</w:t>
            </w:r>
          </w:p>
          <w:p w14:paraId="5DD0BC77"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12 **</w:t>
            </w:r>
          </w:p>
          <w:p w14:paraId="2BDB1260"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123 ***</w:t>
            </w:r>
          </w:p>
        </w:tc>
      </w:tr>
      <w:tr w:rsidR="00663566" w:rsidRPr="0096026A" w14:paraId="216C66F8" w14:textId="77777777">
        <w:trPr>
          <w:trHeight w:val="20"/>
        </w:trPr>
        <w:tc>
          <w:tcPr>
            <w:tcW w:w="606" w:type="dxa"/>
            <w:tcMar>
              <w:top w:w="-129" w:type="dxa"/>
              <w:left w:w="-129" w:type="dxa"/>
              <w:bottom w:w="-129" w:type="dxa"/>
              <w:right w:w="-129" w:type="dxa"/>
            </w:tcMar>
            <w:vAlign w:val="center"/>
          </w:tcPr>
          <w:p w14:paraId="14189C02"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23</w:t>
            </w:r>
          </w:p>
        </w:tc>
        <w:tc>
          <w:tcPr>
            <w:tcW w:w="8733" w:type="dxa"/>
            <w:tcMar>
              <w:top w:w="-129" w:type="dxa"/>
              <w:left w:w="-129" w:type="dxa"/>
              <w:bottom w:w="-129" w:type="dxa"/>
              <w:right w:w="-129" w:type="dxa"/>
            </w:tcMar>
            <w:vAlign w:val="center"/>
          </w:tcPr>
          <w:p w14:paraId="0F25A204"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Write a program to print the following outputs using for Loop. </w:t>
            </w:r>
          </w:p>
          <w:p w14:paraId="31C52A27"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(a) 1      (b) 321</w:t>
            </w:r>
          </w:p>
          <w:p w14:paraId="73EEE492"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21          21</w:t>
            </w:r>
          </w:p>
          <w:p w14:paraId="2EC39D0A"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321        1</w:t>
            </w:r>
          </w:p>
        </w:tc>
      </w:tr>
      <w:tr w:rsidR="00663566" w:rsidRPr="0096026A" w14:paraId="45D77C21" w14:textId="77777777">
        <w:trPr>
          <w:trHeight w:val="20"/>
        </w:trPr>
        <w:tc>
          <w:tcPr>
            <w:tcW w:w="606" w:type="dxa"/>
            <w:tcMar>
              <w:top w:w="-129" w:type="dxa"/>
              <w:left w:w="-129" w:type="dxa"/>
              <w:bottom w:w="-129" w:type="dxa"/>
              <w:right w:w="-129" w:type="dxa"/>
            </w:tcMar>
            <w:vAlign w:val="center"/>
          </w:tcPr>
          <w:p w14:paraId="56B705DE"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24</w:t>
            </w:r>
          </w:p>
        </w:tc>
        <w:tc>
          <w:tcPr>
            <w:tcW w:w="8733" w:type="dxa"/>
            <w:tcMar>
              <w:top w:w="-129" w:type="dxa"/>
              <w:left w:w="-129" w:type="dxa"/>
              <w:bottom w:w="-129" w:type="dxa"/>
              <w:right w:w="-129" w:type="dxa"/>
            </w:tcMar>
            <w:vAlign w:val="center"/>
          </w:tcPr>
          <w:p w14:paraId="46690451"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which sorts 10 numbers into ascending order.</w:t>
            </w:r>
          </w:p>
        </w:tc>
      </w:tr>
      <w:tr w:rsidR="00663566" w:rsidRPr="0096026A" w14:paraId="6D24FF7A" w14:textId="77777777">
        <w:trPr>
          <w:trHeight w:val="20"/>
        </w:trPr>
        <w:tc>
          <w:tcPr>
            <w:tcW w:w="606" w:type="dxa"/>
            <w:tcMar>
              <w:top w:w="-129" w:type="dxa"/>
              <w:left w:w="-129" w:type="dxa"/>
              <w:bottom w:w="-129" w:type="dxa"/>
              <w:right w:w="-129" w:type="dxa"/>
            </w:tcMar>
            <w:vAlign w:val="center"/>
          </w:tcPr>
          <w:p w14:paraId="76C1DC9F"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25</w:t>
            </w:r>
          </w:p>
        </w:tc>
        <w:tc>
          <w:tcPr>
            <w:tcW w:w="8733" w:type="dxa"/>
            <w:tcMar>
              <w:top w:w="-129" w:type="dxa"/>
              <w:left w:w="-129" w:type="dxa"/>
              <w:bottom w:w="-129" w:type="dxa"/>
              <w:right w:w="-129" w:type="dxa"/>
            </w:tcMar>
            <w:vAlign w:val="center"/>
          </w:tcPr>
          <w:p w14:paraId="0639A96A"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to find the maximum element from a 1-D array.</w:t>
            </w:r>
          </w:p>
        </w:tc>
      </w:tr>
      <w:tr w:rsidR="00663566" w:rsidRPr="0096026A" w14:paraId="4F978E6E" w14:textId="77777777">
        <w:trPr>
          <w:trHeight w:val="20"/>
        </w:trPr>
        <w:tc>
          <w:tcPr>
            <w:tcW w:w="606" w:type="dxa"/>
            <w:tcMar>
              <w:top w:w="-129" w:type="dxa"/>
              <w:left w:w="-129" w:type="dxa"/>
              <w:bottom w:w="-129" w:type="dxa"/>
              <w:right w:w="-129" w:type="dxa"/>
            </w:tcMar>
            <w:vAlign w:val="center"/>
          </w:tcPr>
          <w:p w14:paraId="3F69DF76"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26</w:t>
            </w:r>
          </w:p>
        </w:tc>
        <w:tc>
          <w:tcPr>
            <w:tcW w:w="8733" w:type="dxa"/>
            <w:tcMar>
              <w:top w:w="-129" w:type="dxa"/>
              <w:left w:w="-129" w:type="dxa"/>
              <w:bottom w:w="-129" w:type="dxa"/>
              <w:right w:w="-129" w:type="dxa"/>
            </w:tcMar>
            <w:vAlign w:val="center"/>
          </w:tcPr>
          <w:p w14:paraId="5BAE7A52"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to find the number of odd and even elements from the 1-D array.</w:t>
            </w:r>
          </w:p>
        </w:tc>
      </w:tr>
      <w:tr w:rsidR="00663566" w:rsidRPr="0096026A" w14:paraId="7B6702DB" w14:textId="77777777">
        <w:trPr>
          <w:trHeight w:val="20"/>
        </w:trPr>
        <w:tc>
          <w:tcPr>
            <w:tcW w:w="606" w:type="dxa"/>
            <w:tcMar>
              <w:top w:w="-129" w:type="dxa"/>
              <w:left w:w="-129" w:type="dxa"/>
              <w:bottom w:w="-129" w:type="dxa"/>
              <w:right w:w="-129" w:type="dxa"/>
            </w:tcMar>
            <w:vAlign w:val="center"/>
          </w:tcPr>
          <w:p w14:paraId="043FE85B"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27</w:t>
            </w:r>
          </w:p>
        </w:tc>
        <w:tc>
          <w:tcPr>
            <w:tcW w:w="8733" w:type="dxa"/>
            <w:tcMar>
              <w:top w:w="-129" w:type="dxa"/>
              <w:left w:w="-129" w:type="dxa"/>
              <w:bottom w:w="-129" w:type="dxa"/>
              <w:right w:w="-129" w:type="dxa"/>
            </w:tcMar>
            <w:vAlign w:val="center"/>
          </w:tcPr>
          <w:p w14:paraId="22C1AF18"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to add two 2x2 matrices.</w:t>
            </w:r>
          </w:p>
        </w:tc>
      </w:tr>
      <w:tr w:rsidR="00663566" w:rsidRPr="0096026A" w14:paraId="0DAF87D7" w14:textId="77777777">
        <w:trPr>
          <w:trHeight w:val="20"/>
        </w:trPr>
        <w:tc>
          <w:tcPr>
            <w:tcW w:w="606" w:type="dxa"/>
            <w:tcMar>
              <w:top w:w="-129" w:type="dxa"/>
              <w:left w:w="-129" w:type="dxa"/>
              <w:bottom w:w="-129" w:type="dxa"/>
              <w:right w:w="-129" w:type="dxa"/>
            </w:tcMar>
            <w:vAlign w:val="center"/>
          </w:tcPr>
          <w:p w14:paraId="39E59547"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28</w:t>
            </w:r>
          </w:p>
        </w:tc>
        <w:tc>
          <w:tcPr>
            <w:tcW w:w="8733" w:type="dxa"/>
            <w:tcMar>
              <w:top w:w="-129" w:type="dxa"/>
              <w:left w:w="-129" w:type="dxa"/>
              <w:bottom w:w="-129" w:type="dxa"/>
              <w:right w:w="-129" w:type="dxa"/>
            </w:tcMar>
            <w:vAlign w:val="center"/>
          </w:tcPr>
          <w:p w14:paraId="379C993D"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to count the number of positive, negative and zero elements from a 3x3 matrix.</w:t>
            </w:r>
          </w:p>
        </w:tc>
      </w:tr>
      <w:tr w:rsidR="00663566" w:rsidRPr="0096026A" w14:paraId="6554A33C" w14:textId="77777777">
        <w:trPr>
          <w:trHeight w:val="20"/>
        </w:trPr>
        <w:tc>
          <w:tcPr>
            <w:tcW w:w="606" w:type="dxa"/>
            <w:tcMar>
              <w:top w:w="-129" w:type="dxa"/>
              <w:left w:w="-129" w:type="dxa"/>
              <w:bottom w:w="-129" w:type="dxa"/>
              <w:right w:w="-129" w:type="dxa"/>
            </w:tcMar>
            <w:vAlign w:val="center"/>
          </w:tcPr>
          <w:p w14:paraId="21FAEBF2"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29</w:t>
            </w:r>
          </w:p>
        </w:tc>
        <w:tc>
          <w:tcPr>
            <w:tcW w:w="8733" w:type="dxa"/>
            <w:tcMar>
              <w:top w:w="-129" w:type="dxa"/>
              <w:left w:w="-129" w:type="dxa"/>
              <w:bottom w:w="-129" w:type="dxa"/>
              <w:right w:w="-129" w:type="dxa"/>
            </w:tcMar>
            <w:vAlign w:val="center"/>
          </w:tcPr>
          <w:p w14:paraId="323A562B"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function for the following operations on string:</w:t>
            </w:r>
          </w:p>
          <w:p w14:paraId="03086C64"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Copy one string to another</w:t>
            </w:r>
          </w:p>
          <w:p w14:paraId="7532F7B7"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Comparing two strings</w:t>
            </w:r>
          </w:p>
          <w:p w14:paraId="3F561AF3"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Adding a string to the end of another.</w:t>
            </w:r>
          </w:p>
        </w:tc>
      </w:tr>
      <w:tr w:rsidR="00663566" w:rsidRPr="0096026A" w14:paraId="42B7472A" w14:textId="77777777">
        <w:trPr>
          <w:trHeight w:val="20"/>
        </w:trPr>
        <w:tc>
          <w:tcPr>
            <w:tcW w:w="606" w:type="dxa"/>
            <w:tcMar>
              <w:top w:w="-129" w:type="dxa"/>
              <w:left w:w="-129" w:type="dxa"/>
              <w:bottom w:w="-129" w:type="dxa"/>
              <w:right w:w="-129" w:type="dxa"/>
            </w:tcMar>
            <w:vAlign w:val="center"/>
          </w:tcPr>
          <w:p w14:paraId="7B070F28"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30</w:t>
            </w:r>
          </w:p>
        </w:tc>
        <w:tc>
          <w:tcPr>
            <w:tcW w:w="8733" w:type="dxa"/>
            <w:tcMar>
              <w:top w:w="-129" w:type="dxa"/>
              <w:left w:w="-129" w:type="dxa"/>
              <w:bottom w:w="-129" w:type="dxa"/>
              <w:right w:w="-129" w:type="dxa"/>
            </w:tcMar>
            <w:vAlign w:val="center"/>
          </w:tcPr>
          <w:p w14:paraId="58DD73FB"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to count vowels from an entered String.</w:t>
            </w:r>
          </w:p>
        </w:tc>
      </w:tr>
      <w:tr w:rsidR="00663566" w:rsidRPr="0096026A" w14:paraId="45865A74" w14:textId="77777777">
        <w:trPr>
          <w:trHeight w:val="20"/>
        </w:trPr>
        <w:tc>
          <w:tcPr>
            <w:tcW w:w="606" w:type="dxa"/>
            <w:tcMar>
              <w:top w:w="-129" w:type="dxa"/>
              <w:left w:w="-129" w:type="dxa"/>
              <w:bottom w:w="-129" w:type="dxa"/>
              <w:right w:w="-129" w:type="dxa"/>
            </w:tcMar>
            <w:vAlign w:val="center"/>
          </w:tcPr>
          <w:p w14:paraId="0C31EE14"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31</w:t>
            </w:r>
          </w:p>
        </w:tc>
        <w:tc>
          <w:tcPr>
            <w:tcW w:w="8733" w:type="dxa"/>
            <w:tcMar>
              <w:top w:w="-129" w:type="dxa"/>
              <w:left w:w="-129" w:type="dxa"/>
              <w:bottom w:w="-129" w:type="dxa"/>
              <w:right w:w="-129" w:type="dxa"/>
            </w:tcMar>
            <w:vAlign w:val="center"/>
          </w:tcPr>
          <w:p w14:paraId="7287243E"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which finds whether a string is a palindrome or not.</w:t>
            </w:r>
          </w:p>
        </w:tc>
      </w:tr>
      <w:tr w:rsidR="00663566" w:rsidRPr="0096026A" w14:paraId="17AB5D76" w14:textId="77777777">
        <w:trPr>
          <w:trHeight w:val="20"/>
        </w:trPr>
        <w:tc>
          <w:tcPr>
            <w:tcW w:w="606" w:type="dxa"/>
            <w:tcMar>
              <w:top w:w="-129" w:type="dxa"/>
              <w:left w:w="-129" w:type="dxa"/>
              <w:bottom w:w="-129" w:type="dxa"/>
              <w:right w:w="-129" w:type="dxa"/>
            </w:tcMar>
            <w:vAlign w:val="center"/>
          </w:tcPr>
          <w:p w14:paraId="4E48FEC3"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32</w:t>
            </w:r>
          </w:p>
        </w:tc>
        <w:tc>
          <w:tcPr>
            <w:tcW w:w="8733" w:type="dxa"/>
            <w:tcMar>
              <w:top w:w="-129" w:type="dxa"/>
              <w:left w:w="-129" w:type="dxa"/>
              <w:bottom w:w="-129" w:type="dxa"/>
              <w:right w:w="-129" w:type="dxa"/>
            </w:tcMar>
            <w:vAlign w:val="center"/>
          </w:tcPr>
          <w:p w14:paraId="61626AE2"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to find the factorial of a number using recursion.</w:t>
            </w:r>
          </w:p>
        </w:tc>
      </w:tr>
      <w:tr w:rsidR="00663566" w:rsidRPr="0096026A" w14:paraId="3AB9256B" w14:textId="77777777">
        <w:trPr>
          <w:trHeight w:val="20"/>
        </w:trPr>
        <w:tc>
          <w:tcPr>
            <w:tcW w:w="606" w:type="dxa"/>
            <w:tcMar>
              <w:top w:w="-129" w:type="dxa"/>
              <w:left w:w="-129" w:type="dxa"/>
              <w:bottom w:w="-129" w:type="dxa"/>
              <w:right w:w="-129" w:type="dxa"/>
            </w:tcMar>
            <w:vAlign w:val="center"/>
          </w:tcPr>
          <w:p w14:paraId="242D26ED"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33</w:t>
            </w:r>
          </w:p>
        </w:tc>
        <w:tc>
          <w:tcPr>
            <w:tcW w:w="8733" w:type="dxa"/>
            <w:tcMar>
              <w:top w:w="-129" w:type="dxa"/>
              <w:left w:w="-129" w:type="dxa"/>
              <w:bottom w:w="-129" w:type="dxa"/>
              <w:right w:w="-129" w:type="dxa"/>
            </w:tcMar>
            <w:vAlign w:val="center"/>
          </w:tcPr>
          <w:p w14:paraId="733B0845"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that uses the user defined function Swap ( ) and interchange the value of two variables.</w:t>
            </w:r>
          </w:p>
        </w:tc>
      </w:tr>
      <w:tr w:rsidR="00663566" w:rsidRPr="0096026A" w14:paraId="01CD1DEE" w14:textId="77777777">
        <w:trPr>
          <w:trHeight w:val="20"/>
        </w:trPr>
        <w:tc>
          <w:tcPr>
            <w:tcW w:w="606" w:type="dxa"/>
            <w:tcMar>
              <w:top w:w="-129" w:type="dxa"/>
              <w:left w:w="-129" w:type="dxa"/>
              <w:bottom w:w="-129" w:type="dxa"/>
              <w:right w:w="-129" w:type="dxa"/>
            </w:tcMar>
            <w:vAlign w:val="center"/>
          </w:tcPr>
          <w:p w14:paraId="6BDD5881"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34</w:t>
            </w:r>
          </w:p>
        </w:tc>
        <w:tc>
          <w:tcPr>
            <w:tcW w:w="8733" w:type="dxa"/>
            <w:tcMar>
              <w:top w:w="-129" w:type="dxa"/>
              <w:left w:w="-129" w:type="dxa"/>
              <w:bottom w:w="-129" w:type="dxa"/>
              <w:right w:w="-129" w:type="dxa"/>
            </w:tcMar>
            <w:vAlign w:val="center"/>
          </w:tcPr>
          <w:p w14:paraId="25993684"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function to return 1 if the number is prime otherwise return 0.</w:t>
            </w:r>
          </w:p>
        </w:tc>
      </w:tr>
      <w:tr w:rsidR="00663566" w:rsidRPr="0096026A" w14:paraId="7E998DEA" w14:textId="77777777">
        <w:trPr>
          <w:trHeight w:val="20"/>
        </w:trPr>
        <w:tc>
          <w:tcPr>
            <w:tcW w:w="606" w:type="dxa"/>
            <w:tcMar>
              <w:top w:w="-129" w:type="dxa"/>
              <w:left w:w="-129" w:type="dxa"/>
              <w:bottom w:w="-129" w:type="dxa"/>
              <w:right w:w="-129" w:type="dxa"/>
            </w:tcMar>
            <w:vAlign w:val="center"/>
          </w:tcPr>
          <w:p w14:paraId="3501DAE0"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35</w:t>
            </w:r>
          </w:p>
        </w:tc>
        <w:tc>
          <w:tcPr>
            <w:tcW w:w="8733" w:type="dxa"/>
            <w:tcMar>
              <w:top w:w="-129" w:type="dxa"/>
              <w:left w:w="-129" w:type="dxa"/>
              <w:bottom w:w="-129" w:type="dxa"/>
              <w:right w:w="-129" w:type="dxa"/>
            </w:tcMar>
            <w:vAlign w:val="center"/>
          </w:tcPr>
          <w:p w14:paraId="23368BAF"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Define a structure type, personal that would contain a person name, date of joining and salary.</w:t>
            </w:r>
          </w:p>
        </w:tc>
      </w:tr>
      <w:tr w:rsidR="00663566" w:rsidRPr="0096026A" w14:paraId="2910DB3F" w14:textId="77777777">
        <w:trPr>
          <w:trHeight w:val="20"/>
        </w:trPr>
        <w:tc>
          <w:tcPr>
            <w:tcW w:w="606" w:type="dxa"/>
            <w:tcMar>
              <w:top w:w="-129" w:type="dxa"/>
              <w:left w:w="-129" w:type="dxa"/>
              <w:bottom w:w="-129" w:type="dxa"/>
              <w:right w:w="-129" w:type="dxa"/>
            </w:tcMar>
            <w:vAlign w:val="center"/>
          </w:tcPr>
          <w:p w14:paraId="63E645F0"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36</w:t>
            </w:r>
          </w:p>
        </w:tc>
        <w:tc>
          <w:tcPr>
            <w:tcW w:w="8733" w:type="dxa"/>
            <w:tcMar>
              <w:top w:w="-129" w:type="dxa"/>
              <w:left w:w="-129" w:type="dxa"/>
              <w:bottom w:w="-129" w:type="dxa"/>
              <w:right w:w="-129" w:type="dxa"/>
            </w:tcMar>
            <w:vAlign w:val="center"/>
          </w:tcPr>
          <w:p w14:paraId="1415F2D0"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Define a structure called cricket that will describe the following information: Player name Team name Batting average</w:t>
            </w:r>
          </w:p>
        </w:tc>
      </w:tr>
      <w:tr w:rsidR="00663566" w:rsidRPr="0096026A" w14:paraId="0D3F1A12" w14:textId="77777777">
        <w:trPr>
          <w:trHeight w:val="20"/>
        </w:trPr>
        <w:tc>
          <w:tcPr>
            <w:tcW w:w="606" w:type="dxa"/>
            <w:tcMar>
              <w:top w:w="-129" w:type="dxa"/>
              <w:left w:w="-129" w:type="dxa"/>
              <w:bottom w:w="-129" w:type="dxa"/>
              <w:right w:w="-129" w:type="dxa"/>
            </w:tcMar>
            <w:vAlign w:val="center"/>
          </w:tcPr>
          <w:p w14:paraId="06B7D6E2"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37</w:t>
            </w:r>
          </w:p>
        </w:tc>
        <w:tc>
          <w:tcPr>
            <w:tcW w:w="8733" w:type="dxa"/>
            <w:tcMar>
              <w:top w:w="-129" w:type="dxa"/>
              <w:left w:w="-129" w:type="dxa"/>
              <w:bottom w:w="-129" w:type="dxa"/>
              <w:right w:w="-129" w:type="dxa"/>
            </w:tcMar>
            <w:vAlign w:val="center"/>
          </w:tcPr>
          <w:p w14:paraId="55BB4B28"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Write a program to add two numbers using pointers.</w:t>
            </w:r>
          </w:p>
        </w:tc>
      </w:tr>
      <w:tr w:rsidR="00663566" w:rsidRPr="0096026A" w14:paraId="10B32FC2" w14:textId="77777777">
        <w:trPr>
          <w:trHeight w:val="20"/>
        </w:trPr>
        <w:tc>
          <w:tcPr>
            <w:tcW w:w="606" w:type="dxa"/>
            <w:tcMar>
              <w:top w:w="-129" w:type="dxa"/>
              <w:left w:w="-129" w:type="dxa"/>
              <w:bottom w:w="-129" w:type="dxa"/>
              <w:right w:w="-129" w:type="dxa"/>
            </w:tcMar>
            <w:vAlign w:val="center"/>
          </w:tcPr>
          <w:p w14:paraId="48D7E487"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38</w:t>
            </w:r>
          </w:p>
        </w:tc>
        <w:tc>
          <w:tcPr>
            <w:tcW w:w="8733" w:type="dxa"/>
            <w:tcMar>
              <w:top w:w="-129" w:type="dxa"/>
              <w:left w:w="-129" w:type="dxa"/>
              <w:bottom w:w="-129" w:type="dxa"/>
              <w:right w:w="-129" w:type="dxa"/>
            </w:tcMar>
            <w:vAlign w:val="center"/>
          </w:tcPr>
          <w:p w14:paraId="1D66ED88"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to swap two numbers using pointer</w:t>
            </w:r>
          </w:p>
        </w:tc>
      </w:tr>
      <w:tr w:rsidR="00663566" w:rsidRPr="0096026A" w14:paraId="613F8615" w14:textId="77777777">
        <w:trPr>
          <w:trHeight w:val="20"/>
        </w:trPr>
        <w:tc>
          <w:tcPr>
            <w:tcW w:w="606" w:type="dxa"/>
            <w:tcMar>
              <w:top w:w="-129" w:type="dxa"/>
              <w:left w:w="-129" w:type="dxa"/>
              <w:bottom w:w="-129" w:type="dxa"/>
              <w:right w:w="-129" w:type="dxa"/>
            </w:tcMar>
            <w:vAlign w:val="center"/>
          </w:tcPr>
          <w:p w14:paraId="453BE58A"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39</w:t>
            </w:r>
          </w:p>
        </w:tc>
        <w:tc>
          <w:tcPr>
            <w:tcW w:w="8733" w:type="dxa"/>
            <w:tcMar>
              <w:top w:w="-129" w:type="dxa"/>
              <w:left w:w="-129" w:type="dxa"/>
              <w:bottom w:w="-129" w:type="dxa"/>
              <w:right w:w="-129" w:type="dxa"/>
            </w:tcMar>
            <w:vAlign w:val="center"/>
          </w:tcPr>
          <w:p w14:paraId="25E1C496"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program to illustrate reading files contents.</w:t>
            </w:r>
          </w:p>
        </w:tc>
      </w:tr>
      <w:tr w:rsidR="00663566" w:rsidRPr="0096026A" w14:paraId="560AE72D" w14:textId="77777777">
        <w:trPr>
          <w:trHeight w:val="20"/>
        </w:trPr>
        <w:tc>
          <w:tcPr>
            <w:tcW w:w="606" w:type="dxa"/>
            <w:tcMar>
              <w:top w:w="-129" w:type="dxa"/>
              <w:left w:w="-129" w:type="dxa"/>
              <w:bottom w:w="-129" w:type="dxa"/>
              <w:right w:w="-129" w:type="dxa"/>
            </w:tcMar>
            <w:vAlign w:val="center"/>
          </w:tcPr>
          <w:p w14:paraId="5D07BA6E" w14:textId="77777777" w:rsidR="00663566" w:rsidRPr="0096026A" w:rsidRDefault="006053B7">
            <w:pPr>
              <w:spacing w:after="120" w:line="276" w:lineRule="auto"/>
              <w:ind w:right="4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40</w:t>
            </w:r>
          </w:p>
        </w:tc>
        <w:tc>
          <w:tcPr>
            <w:tcW w:w="8733" w:type="dxa"/>
            <w:tcMar>
              <w:top w:w="-129" w:type="dxa"/>
              <w:left w:w="-129" w:type="dxa"/>
              <w:bottom w:w="-129" w:type="dxa"/>
              <w:right w:w="-129" w:type="dxa"/>
            </w:tcMar>
            <w:vAlign w:val="center"/>
          </w:tcPr>
          <w:p w14:paraId="0C87EFE5" w14:textId="77777777" w:rsidR="00663566" w:rsidRPr="0096026A" w:rsidRDefault="006053B7">
            <w:pPr>
              <w:widowControl w:val="0"/>
              <w:tabs>
                <w:tab w:val="left" w:pos="1093"/>
                <w:tab w:val="left" w:pos="2808"/>
              </w:tabs>
              <w:spacing w:before="55" w:after="120" w:line="276" w:lineRule="auto"/>
              <w:ind w:left="-5"/>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Write a program to illustrate the use of </w:t>
            </w:r>
            <w:r w:rsidRPr="0096026A">
              <w:rPr>
                <w:rFonts w:ascii="Times New Roman" w:eastAsia="Cambria" w:hAnsi="Times New Roman" w:cs="Times New Roman"/>
                <w:sz w:val="24"/>
                <w:szCs w:val="24"/>
              </w:rPr>
              <w:t>fgets( )</w:t>
            </w:r>
          </w:p>
        </w:tc>
      </w:tr>
    </w:tbl>
    <w:p w14:paraId="7B539205" w14:textId="77777777" w:rsidR="00663566" w:rsidRPr="0096026A" w:rsidRDefault="00663566">
      <w:pPr>
        <w:spacing w:after="120" w:line="276" w:lineRule="auto"/>
        <w:rPr>
          <w:rFonts w:ascii="Times New Roman" w:eastAsia="Cambria" w:hAnsi="Times New Roman" w:cs="Times New Roman"/>
          <w:b/>
          <w:sz w:val="24"/>
          <w:szCs w:val="24"/>
        </w:rPr>
      </w:pPr>
    </w:p>
    <w:p w14:paraId="5015C081"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br w:type="page"/>
      </w:r>
    </w:p>
    <w:p w14:paraId="6D86E3E9" w14:textId="77777777" w:rsidR="00663566" w:rsidRPr="0096026A" w:rsidRDefault="006053B7">
      <w:pPr>
        <w:numPr>
          <w:ilvl w:val="0"/>
          <w:numId w:val="7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Engineering Graphics</w:t>
      </w:r>
    </w:p>
    <w:p w14:paraId="6AE253AF" w14:textId="77777777" w:rsidR="00663566" w:rsidRPr="0096026A" w:rsidRDefault="006053B7">
      <w:pPr>
        <w:numPr>
          <w:ilvl w:val="0"/>
          <w:numId w:val="7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303109101</w:t>
      </w:r>
    </w:p>
    <w:p w14:paraId="07B14C1A" w14:textId="77777777" w:rsidR="00663566" w:rsidRPr="0096026A" w:rsidRDefault="006053B7">
      <w:pPr>
        <w:numPr>
          <w:ilvl w:val="0"/>
          <w:numId w:val="7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Physics and Mathematics up to 12</w:t>
      </w:r>
      <w:r w:rsidRPr="0096026A">
        <w:rPr>
          <w:rFonts w:ascii="Times New Roman" w:eastAsia="Cambria" w:hAnsi="Times New Roman" w:cs="Times New Roman"/>
          <w:color w:val="000000"/>
          <w:sz w:val="24"/>
          <w:szCs w:val="24"/>
          <w:vertAlign w:val="superscript"/>
        </w:rPr>
        <w:t xml:space="preserve">th </w:t>
      </w:r>
      <w:r w:rsidRPr="0096026A">
        <w:rPr>
          <w:rFonts w:ascii="Times New Roman" w:eastAsia="Cambria" w:hAnsi="Times New Roman" w:cs="Times New Roman"/>
          <w:color w:val="000000"/>
          <w:sz w:val="24"/>
          <w:szCs w:val="24"/>
        </w:rPr>
        <w:t>science level</w:t>
      </w:r>
    </w:p>
    <w:p w14:paraId="37C127BC" w14:textId="77777777" w:rsidR="00663566" w:rsidRPr="0096026A" w:rsidRDefault="006053B7">
      <w:pPr>
        <w:numPr>
          <w:ilvl w:val="0"/>
          <w:numId w:val="76"/>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Rationale: “</w:t>
      </w:r>
      <w:r w:rsidRPr="0096026A">
        <w:rPr>
          <w:rFonts w:ascii="Times New Roman" w:eastAsia="Cambria" w:hAnsi="Times New Roman" w:cs="Times New Roman"/>
          <w:color w:val="000000"/>
          <w:sz w:val="24"/>
          <w:szCs w:val="24"/>
        </w:rPr>
        <w:t xml:space="preserve">Engineering Graphics” course Provide students with a comprehensive foundation in the fundamental principles and concepts that form the backbone of mechanical engineering for various Engineering disciplines. </w:t>
      </w:r>
    </w:p>
    <w:p w14:paraId="081E2A2C" w14:textId="77777777" w:rsidR="00663566" w:rsidRPr="0096026A" w:rsidRDefault="006053B7">
      <w:pPr>
        <w:numPr>
          <w:ilvl w:val="0"/>
          <w:numId w:val="7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0844896B"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c"/>
        <w:tblW w:w="939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40"/>
        <w:gridCol w:w="8250"/>
      </w:tblGrid>
      <w:tr w:rsidR="00663566" w:rsidRPr="0096026A" w14:paraId="7C3143F4" w14:textId="77777777">
        <w:tc>
          <w:tcPr>
            <w:tcW w:w="1140" w:type="dxa"/>
            <w:tcMar>
              <w:top w:w="-44" w:type="dxa"/>
              <w:left w:w="-44" w:type="dxa"/>
              <w:bottom w:w="-44" w:type="dxa"/>
              <w:right w:w="-44" w:type="dxa"/>
            </w:tcMar>
            <w:vAlign w:val="center"/>
          </w:tcPr>
          <w:p w14:paraId="48588086"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250" w:type="dxa"/>
            <w:shd w:val="clear" w:color="auto" w:fill="auto"/>
            <w:tcMar>
              <w:top w:w="-44" w:type="dxa"/>
              <w:left w:w="-44" w:type="dxa"/>
              <w:bottom w:w="-44" w:type="dxa"/>
              <w:right w:w="-44" w:type="dxa"/>
            </w:tcMar>
            <w:vAlign w:val="center"/>
          </w:tcPr>
          <w:p w14:paraId="0647666E"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Identify and name common drafting tools and their uses.</w:t>
            </w:r>
          </w:p>
        </w:tc>
      </w:tr>
      <w:tr w:rsidR="00663566" w:rsidRPr="0096026A" w14:paraId="3D65104D" w14:textId="77777777">
        <w:tc>
          <w:tcPr>
            <w:tcW w:w="1140" w:type="dxa"/>
            <w:tcMar>
              <w:top w:w="-44" w:type="dxa"/>
              <w:left w:w="-44" w:type="dxa"/>
              <w:bottom w:w="-44" w:type="dxa"/>
              <w:right w:w="-44" w:type="dxa"/>
            </w:tcMar>
            <w:vAlign w:val="center"/>
          </w:tcPr>
          <w:p w14:paraId="0908D81D"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250" w:type="dxa"/>
            <w:shd w:val="clear" w:color="auto" w:fill="auto"/>
            <w:tcMar>
              <w:top w:w="-44" w:type="dxa"/>
              <w:left w:w="-44" w:type="dxa"/>
              <w:bottom w:w="-44" w:type="dxa"/>
              <w:right w:w="-44" w:type="dxa"/>
            </w:tcMar>
            <w:vAlign w:val="center"/>
          </w:tcPr>
          <w:p w14:paraId="33577660"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Interpret engineering drawings and symbols.</w:t>
            </w:r>
          </w:p>
        </w:tc>
      </w:tr>
      <w:tr w:rsidR="00663566" w:rsidRPr="0096026A" w14:paraId="546B2CFD" w14:textId="77777777">
        <w:tc>
          <w:tcPr>
            <w:tcW w:w="1140" w:type="dxa"/>
            <w:tcMar>
              <w:top w:w="-44" w:type="dxa"/>
              <w:left w:w="-44" w:type="dxa"/>
              <w:bottom w:w="-44" w:type="dxa"/>
              <w:right w:w="-44" w:type="dxa"/>
            </w:tcMar>
            <w:vAlign w:val="center"/>
          </w:tcPr>
          <w:p w14:paraId="692F2220"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250" w:type="dxa"/>
            <w:shd w:val="clear" w:color="auto" w:fill="auto"/>
            <w:tcMar>
              <w:top w:w="-44" w:type="dxa"/>
              <w:left w:w="-44" w:type="dxa"/>
              <w:bottom w:w="-44" w:type="dxa"/>
              <w:right w:w="-44" w:type="dxa"/>
            </w:tcMar>
            <w:vAlign w:val="center"/>
          </w:tcPr>
          <w:p w14:paraId="503D22C1"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Demonstrate the ability to create accurate engineering drawings using industry-standard software.</w:t>
            </w:r>
          </w:p>
        </w:tc>
      </w:tr>
      <w:tr w:rsidR="00663566" w:rsidRPr="0096026A" w14:paraId="3135FEA6" w14:textId="77777777">
        <w:tc>
          <w:tcPr>
            <w:tcW w:w="1140" w:type="dxa"/>
            <w:tcMar>
              <w:top w:w="-44" w:type="dxa"/>
              <w:left w:w="-44" w:type="dxa"/>
              <w:bottom w:w="-44" w:type="dxa"/>
              <w:right w:w="-44" w:type="dxa"/>
            </w:tcMar>
            <w:vAlign w:val="center"/>
          </w:tcPr>
          <w:p w14:paraId="2EA9CED0"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250" w:type="dxa"/>
            <w:shd w:val="clear" w:color="auto" w:fill="auto"/>
            <w:tcMar>
              <w:top w:w="-44" w:type="dxa"/>
              <w:left w:w="-44" w:type="dxa"/>
              <w:bottom w:w="-44" w:type="dxa"/>
              <w:right w:w="-44" w:type="dxa"/>
            </w:tcMar>
            <w:vAlign w:val="center"/>
          </w:tcPr>
          <w:p w14:paraId="436FC06D"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Solve engineering design problems by applying geometric and spatial concepts.</w:t>
            </w:r>
          </w:p>
        </w:tc>
      </w:tr>
      <w:tr w:rsidR="00663566" w:rsidRPr="0096026A" w14:paraId="261E01F3" w14:textId="77777777">
        <w:tc>
          <w:tcPr>
            <w:tcW w:w="1140" w:type="dxa"/>
            <w:tcMar>
              <w:top w:w="-44" w:type="dxa"/>
              <w:left w:w="-44" w:type="dxa"/>
              <w:bottom w:w="-44" w:type="dxa"/>
              <w:right w:w="-44" w:type="dxa"/>
            </w:tcMar>
            <w:vAlign w:val="center"/>
          </w:tcPr>
          <w:p w14:paraId="7F76F31A"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5</w:t>
            </w:r>
          </w:p>
        </w:tc>
        <w:tc>
          <w:tcPr>
            <w:tcW w:w="8250" w:type="dxa"/>
            <w:shd w:val="clear" w:color="auto" w:fill="auto"/>
            <w:tcMar>
              <w:top w:w="-44" w:type="dxa"/>
              <w:left w:w="-44" w:type="dxa"/>
              <w:bottom w:w="-44" w:type="dxa"/>
              <w:right w:w="-44" w:type="dxa"/>
            </w:tcMar>
            <w:vAlign w:val="center"/>
          </w:tcPr>
          <w:p w14:paraId="1159339E"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Generate accurate and professional engineering drawings independently.</w:t>
            </w:r>
          </w:p>
        </w:tc>
      </w:tr>
      <w:tr w:rsidR="00663566" w:rsidRPr="0096026A" w14:paraId="0B46C98B" w14:textId="77777777">
        <w:tc>
          <w:tcPr>
            <w:tcW w:w="1140" w:type="dxa"/>
            <w:tcMar>
              <w:top w:w="-44" w:type="dxa"/>
              <w:left w:w="-44" w:type="dxa"/>
              <w:bottom w:w="-44" w:type="dxa"/>
              <w:right w:w="-44" w:type="dxa"/>
            </w:tcMar>
            <w:vAlign w:val="center"/>
          </w:tcPr>
          <w:p w14:paraId="683DA10A"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6</w:t>
            </w:r>
          </w:p>
        </w:tc>
        <w:tc>
          <w:tcPr>
            <w:tcW w:w="8250" w:type="dxa"/>
            <w:shd w:val="clear" w:color="auto" w:fill="auto"/>
            <w:tcMar>
              <w:top w:w="-44" w:type="dxa"/>
              <w:left w:w="-44" w:type="dxa"/>
              <w:bottom w:w="-44" w:type="dxa"/>
              <w:right w:w="-44" w:type="dxa"/>
            </w:tcMar>
            <w:vAlign w:val="center"/>
          </w:tcPr>
          <w:p w14:paraId="1F57EDB4"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Design and create 3D models of engineering components using computer-aided design (CAD) tools.</w:t>
            </w:r>
          </w:p>
        </w:tc>
      </w:tr>
    </w:tbl>
    <w:p w14:paraId="35AE80FC"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029712D3" w14:textId="77777777" w:rsidR="00663566" w:rsidRPr="0096026A" w:rsidRDefault="006053B7">
      <w:pPr>
        <w:numPr>
          <w:ilvl w:val="0"/>
          <w:numId w:val="7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Outcomes:</w:t>
      </w:r>
    </w:p>
    <w:p w14:paraId="78B9E2DE" w14:textId="77777777" w:rsidR="00663566" w:rsidRPr="0096026A" w:rsidRDefault="00663566">
      <w:pPr>
        <w:spacing w:after="120" w:line="276" w:lineRule="auto"/>
        <w:rPr>
          <w:rFonts w:ascii="Times New Roman" w:eastAsia="Cambria" w:hAnsi="Times New Roman" w:cs="Times New Roman"/>
          <w:b/>
          <w:sz w:val="24"/>
          <w:szCs w:val="24"/>
        </w:rPr>
      </w:pPr>
    </w:p>
    <w:tbl>
      <w:tblPr>
        <w:tblStyle w:val="affffffffffd"/>
        <w:tblW w:w="930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8130"/>
      </w:tblGrid>
      <w:tr w:rsidR="00FD32F2" w:rsidRPr="0096026A" w14:paraId="0D44DAAA" w14:textId="77777777" w:rsidTr="000857FF">
        <w:tc>
          <w:tcPr>
            <w:tcW w:w="1170" w:type="dxa"/>
          </w:tcPr>
          <w:p w14:paraId="0E416407" w14:textId="77777777" w:rsidR="00FD32F2" w:rsidRPr="0096026A" w:rsidRDefault="00FD32F2" w:rsidP="00FD32F2">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1</w:t>
            </w:r>
          </w:p>
        </w:tc>
        <w:tc>
          <w:tcPr>
            <w:tcW w:w="8130" w:type="dxa"/>
            <w:vAlign w:val="center"/>
          </w:tcPr>
          <w:p w14:paraId="7DA71105" w14:textId="3F7B719D"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Identify the uses of drawing instruments, accessories, scales and BIS drawing standards in engineering graphics.</w:t>
            </w:r>
          </w:p>
        </w:tc>
      </w:tr>
      <w:tr w:rsidR="00FD32F2" w:rsidRPr="0096026A" w14:paraId="3D54D6CD" w14:textId="77777777" w:rsidTr="000857FF">
        <w:tc>
          <w:tcPr>
            <w:tcW w:w="1170" w:type="dxa"/>
          </w:tcPr>
          <w:p w14:paraId="25856A53" w14:textId="77777777" w:rsidR="00FD32F2" w:rsidRPr="0096026A" w:rsidRDefault="00FD32F2" w:rsidP="00FD32F2">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2</w:t>
            </w:r>
          </w:p>
        </w:tc>
        <w:tc>
          <w:tcPr>
            <w:tcW w:w="8130" w:type="dxa"/>
            <w:vAlign w:val="center"/>
          </w:tcPr>
          <w:p w14:paraId="0A4CBF55" w14:textId="26BEBEE5"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Form various engineering curves using basic drafting techniques.</w:t>
            </w:r>
          </w:p>
        </w:tc>
      </w:tr>
      <w:tr w:rsidR="00FD32F2" w:rsidRPr="0096026A" w14:paraId="5DABDDC7" w14:textId="77777777" w:rsidTr="000857FF">
        <w:tc>
          <w:tcPr>
            <w:tcW w:w="1170" w:type="dxa"/>
          </w:tcPr>
          <w:p w14:paraId="7AC155C7" w14:textId="77777777" w:rsidR="00FD32F2" w:rsidRPr="0096026A" w:rsidRDefault="00FD32F2" w:rsidP="00FD32F2">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3</w:t>
            </w:r>
          </w:p>
        </w:tc>
        <w:tc>
          <w:tcPr>
            <w:tcW w:w="8130" w:type="dxa"/>
            <w:vAlign w:val="center"/>
          </w:tcPr>
          <w:p w14:paraId="6604B54B" w14:textId="77E17C83"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Illustrate the projections of points and lines in different quadrants using orthographic projection techniques.</w:t>
            </w:r>
          </w:p>
        </w:tc>
      </w:tr>
      <w:tr w:rsidR="00FD32F2" w:rsidRPr="0096026A" w14:paraId="08237372" w14:textId="77777777" w:rsidTr="000857FF">
        <w:tc>
          <w:tcPr>
            <w:tcW w:w="1170" w:type="dxa"/>
          </w:tcPr>
          <w:p w14:paraId="25680BD6" w14:textId="77777777" w:rsidR="00FD32F2" w:rsidRPr="0096026A" w:rsidRDefault="00FD32F2" w:rsidP="00FD32F2">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4</w:t>
            </w:r>
          </w:p>
        </w:tc>
        <w:tc>
          <w:tcPr>
            <w:tcW w:w="8130" w:type="dxa"/>
            <w:vAlign w:val="center"/>
          </w:tcPr>
          <w:p w14:paraId="239AE3D7" w14:textId="68882D41"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Draw projections of planes , section of solids and development of surfaces using reference planes</w:t>
            </w:r>
          </w:p>
        </w:tc>
      </w:tr>
      <w:tr w:rsidR="00FD32F2" w:rsidRPr="0096026A" w14:paraId="46C40E22" w14:textId="77777777" w:rsidTr="000857FF">
        <w:tc>
          <w:tcPr>
            <w:tcW w:w="1170" w:type="dxa"/>
          </w:tcPr>
          <w:p w14:paraId="531082B4" w14:textId="77777777" w:rsidR="00FD32F2" w:rsidRPr="0096026A" w:rsidRDefault="00FD32F2" w:rsidP="00FD32F2">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5</w:t>
            </w:r>
          </w:p>
        </w:tc>
        <w:tc>
          <w:tcPr>
            <w:tcW w:w="8130" w:type="dxa"/>
            <w:vAlign w:val="center"/>
          </w:tcPr>
          <w:p w14:paraId="3B730643" w14:textId="7C517EC4"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Draw orthographic and isometric projections of 3D objects using basic principles of projection</w:t>
            </w:r>
          </w:p>
        </w:tc>
      </w:tr>
      <w:tr w:rsidR="00FD32F2" w:rsidRPr="0096026A" w14:paraId="58069B8C" w14:textId="77777777" w:rsidTr="000857FF">
        <w:tc>
          <w:tcPr>
            <w:tcW w:w="1170" w:type="dxa"/>
          </w:tcPr>
          <w:p w14:paraId="6A5F075D" w14:textId="77777777" w:rsidR="00FD32F2" w:rsidRPr="0096026A" w:rsidRDefault="00FD32F2" w:rsidP="00FD32F2">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6</w:t>
            </w:r>
          </w:p>
        </w:tc>
        <w:tc>
          <w:tcPr>
            <w:tcW w:w="8130" w:type="dxa"/>
            <w:vAlign w:val="center"/>
          </w:tcPr>
          <w:p w14:paraId="5AAA72E5" w14:textId="0A74C5C7"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Draft 2D engineering drawings with aid of basic AutoCAD.</w:t>
            </w:r>
          </w:p>
        </w:tc>
      </w:tr>
    </w:tbl>
    <w:p w14:paraId="108A3A54" w14:textId="77777777" w:rsidR="00663566" w:rsidRPr="0096026A" w:rsidRDefault="00663566">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p>
    <w:p w14:paraId="21EC74A5" w14:textId="77777777" w:rsidR="00663566" w:rsidRPr="0096026A" w:rsidRDefault="006053B7">
      <w:pPr>
        <w:numPr>
          <w:ilvl w:val="0"/>
          <w:numId w:val="7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Teaching &amp; Examination Scheme:</w:t>
      </w:r>
    </w:p>
    <w:p w14:paraId="0743A667"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e"/>
        <w:tblW w:w="9285"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810"/>
        <w:gridCol w:w="900"/>
        <w:gridCol w:w="840"/>
        <w:gridCol w:w="990"/>
        <w:gridCol w:w="1110"/>
        <w:gridCol w:w="930"/>
        <w:gridCol w:w="1230"/>
        <w:gridCol w:w="885"/>
        <w:gridCol w:w="870"/>
      </w:tblGrid>
      <w:tr w:rsidR="00663566" w:rsidRPr="0096026A" w14:paraId="3EC36377" w14:textId="77777777">
        <w:trPr>
          <w:trHeight w:val="20"/>
        </w:trPr>
        <w:tc>
          <w:tcPr>
            <w:tcW w:w="3270" w:type="dxa"/>
            <w:gridSpan w:val="4"/>
            <w:vAlign w:val="center"/>
          </w:tcPr>
          <w:p w14:paraId="49536355"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015" w:type="dxa"/>
            <w:gridSpan w:val="6"/>
            <w:vAlign w:val="center"/>
          </w:tcPr>
          <w:p w14:paraId="1F168A46"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27B009A7" w14:textId="77777777">
        <w:trPr>
          <w:trHeight w:val="20"/>
        </w:trPr>
        <w:tc>
          <w:tcPr>
            <w:tcW w:w="720" w:type="dxa"/>
            <w:vMerge w:val="restart"/>
            <w:vAlign w:val="center"/>
          </w:tcPr>
          <w:p w14:paraId="68CBA35F"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810" w:type="dxa"/>
            <w:vMerge w:val="restart"/>
            <w:vAlign w:val="center"/>
          </w:tcPr>
          <w:p w14:paraId="674756DD"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900" w:type="dxa"/>
            <w:vMerge w:val="restart"/>
            <w:vAlign w:val="center"/>
          </w:tcPr>
          <w:p w14:paraId="36DC56F2"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840" w:type="dxa"/>
            <w:vMerge w:val="restart"/>
            <w:vAlign w:val="center"/>
          </w:tcPr>
          <w:p w14:paraId="3E0042A7"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030" w:type="dxa"/>
            <w:gridSpan w:val="3"/>
            <w:vAlign w:val="center"/>
          </w:tcPr>
          <w:p w14:paraId="2B09D81C"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115" w:type="dxa"/>
            <w:gridSpan w:val="2"/>
            <w:vAlign w:val="center"/>
          </w:tcPr>
          <w:p w14:paraId="33B4830A"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870" w:type="dxa"/>
            <w:vMerge w:val="restart"/>
            <w:vAlign w:val="center"/>
          </w:tcPr>
          <w:p w14:paraId="2F13DA72"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5E96F9F8" w14:textId="77777777">
        <w:trPr>
          <w:trHeight w:val="20"/>
        </w:trPr>
        <w:tc>
          <w:tcPr>
            <w:tcW w:w="720" w:type="dxa"/>
            <w:vMerge/>
            <w:vAlign w:val="center"/>
          </w:tcPr>
          <w:p w14:paraId="276F1506"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810" w:type="dxa"/>
            <w:vMerge/>
            <w:vAlign w:val="center"/>
          </w:tcPr>
          <w:p w14:paraId="6B865A59"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900" w:type="dxa"/>
            <w:vMerge/>
            <w:vAlign w:val="center"/>
          </w:tcPr>
          <w:p w14:paraId="1C44FA00"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840" w:type="dxa"/>
            <w:vMerge/>
            <w:vAlign w:val="center"/>
          </w:tcPr>
          <w:p w14:paraId="1D379A9C"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990" w:type="dxa"/>
            <w:vAlign w:val="center"/>
          </w:tcPr>
          <w:p w14:paraId="79330685"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110" w:type="dxa"/>
            <w:vAlign w:val="center"/>
          </w:tcPr>
          <w:p w14:paraId="358E10D5"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930" w:type="dxa"/>
            <w:vAlign w:val="center"/>
          </w:tcPr>
          <w:p w14:paraId="2628803D"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230" w:type="dxa"/>
            <w:vAlign w:val="center"/>
          </w:tcPr>
          <w:p w14:paraId="7ACC7B39"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885" w:type="dxa"/>
            <w:vAlign w:val="center"/>
          </w:tcPr>
          <w:p w14:paraId="11A03C76"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870" w:type="dxa"/>
            <w:vMerge/>
            <w:vAlign w:val="center"/>
          </w:tcPr>
          <w:p w14:paraId="4B3C2CFE"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663566" w:rsidRPr="0096026A" w14:paraId="78C4ED43" w14:textId="77777777">
        <w:trPr>
          <w:trHeight w:val="20"/>
        </w:trPr>
        <w:tc>
          <w:tcPr>
            <w:tcW w:w="720" w:type="dxa"/>
            <w:vAlign w:val="center"/>
          </w:tcPr>
          <w:p w14:paraId="610075EF"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810" w:type="dxa"/>
            <w:vAlign w:val="center"/>
          </w:tcPr>
          <w:p w14:paraId="69B93FAB"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900" w:type="dxa"/>
            <w:vAlign w:val="center"/>
          </w:tcPr>
          <w:p w14:paraId="02CC67E7"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840" w:type="dxa"/>
            <w:vAlign w:val="center"/>
          </w:tcPr>
          <w:p w14:paraId="76BAC828"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990" w:type="dxa"/>
            <w:vAlign w:val="center"/>
          </w:tcPr>
          <w:p w14:paraId="769D8C0F"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110" w:type="dxa"/>
            <w:vAlign w:val="center"/>
          </w:tcPr>
          <w:p w14:paraId="15131104"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930" w:type="dxa"/>
            <w:vAlign w:val="center"/>
          </w:tcPr>
          <w:p w14:paraId="178079C8"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230" w:type="dxa"/>
            <w:vAlign w:val="center"/>
          </w:tcPr>
          <w:p w14:paraId="36CCB164"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60</w:t>
            </w:r>
          </w:p>
        </w:tc>
        <w:tc>
          <w:tcPr>
            <w:tcW w:w="885" w:type="dxa"/>
            <w:vAlign w:val="center"/>
          </w:tcPr>
          <w:p w14:paraId="65BE2AF5"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30</w:t>
            </w:r>
          </w:p>
        </w:tc>
        <w:tc>
          <w:tcPr>
            <w:tcW w:w="870" w:type="dxa"/>
            <w:vAlign w:val="center"/>
          </w:tcPr>
          <w:p w14:paraId="4B82ECD8"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150</w:t>
            </w:r>
          </w:p>
        </w:tc>
      </w:tr>
    </w:tbl>
    <w:p w14:paraId="35CF1887" w14:textId="77777777" w:rsidR="00663566" w:rsidRPr="0096026A" w:rsidRDefault="006053B7">
      <w:pPr>
        <w:spacing w:after="120" w:line="276" w:lineRule="auto"/>
        <w:ind w:left="117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64ECD02D" w14:textId="77777777" w:rsidR="00663566" w:rsidRPr="0096026A" w:rsidRDefault="006053B7">
      <w:pPr>
        <w:numPr>
          <w:ilvl w:val="0"/>
          <w:numId w:val="7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6BFB4615"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
        <w:tblW w:w="9294"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6115"/>
        <w:gridCol w:w="1434"/>
        <w:gridCol w:w="1115"/>
      </w:tblGrid>
      <w:tr w:rsidR="00663566" w:rsidRPr="0096026A" w14:paraId="21B20151" w14:textId="77777777">
        <w:trPr>
          <w:trHeight w:val="602"/>
          <w:tblHeader/>
        </w:trPr>
        <w:tc>
          <w:tcPr>
            <w:tcW w:w="630" w:type="dxa"/>
            <w:vAlign w:val="center"/>
          </w:tcPr>
          <w:p w14:paraId="21BC7783"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6114" w:type="dxa"/>
            <w:vAlign w:val="center"/>
          </w:tcPr>
          <w:p w14:paraId="56419503"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Content</w:t>
            </w:r>
          </w:p>
        </w:tc>
        <w:tc>
          <w:tcPr>
            <w:tcW w:w="1434" w:type="dxa"/>
            <w:vAlign w:val="center"/>
          </w:tcPr>
          <w:p w14:paraId="2CFE6550"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Weightage</w:t>
            </w:r>
          </w:p>
        </w:tc>
        <w:tc>
          <w:tcPr>
            <w:tcW w:w="1115" w:type="dxa"/>
            <w:vAlign w:val="center"/>
          </w:tcPr>
          <w:p w14:paraId="36818402"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Hours</w:t>
            </w:r>
          </w:p>
        </w:tc>
      </w:tr>
      <w:tr w:rsidR="00663566" w:rsidRPr="0096026A" w14:paraId="7ED73C17" w14:textId="77777777">
        <w:trPr>
          <w:trHeight w:val="425"/>
        </w:trPr>
        <w:tc>
          <w:tcPr>
            <w:tcW w:w="630" w:type="dxa"/>
            <w:vAlign w:val="center"/>
          </w:tcPr>
          <w:p w14:paraId="44E949EE"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6114" w:type="dxa"/>
          </w:tcPr>
          <w:p w14:paraId="44C61091"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INTRODUCTION TO ENGINEERING GRAPHICS </w:t>
            </w:r>
          </w:p>
          <w:p w14:paraId="7D767419"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Scope of Engineering Drawing in all Branches of Engineering, Uses of Drawing Instruments and Accessories, Introduction to Drawing Standards BIS-SP-46, Representative Fraction, Types of Scales (Plain and Diagonal Scale), Dimensioning Terms and Notations, Types of Arrowheads, Lines, Lettering, Numbering and Dimensioning</w:t>
            </w:r>
          </w:p>
        </w:tc>
        <w:tc>
          <w:tcPr>
            <w:tcW w:w="1434" w:type="dxa"/>
            <w:vAlign w:val="center"/>
          </w:tcPr>
          <w:p w14:paraId="4450D2BA"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1115" w:type="dxa"/>
            <w:vAlign w:val="center"/>
          </w:tcPr>
          <w:p w14:paraId="6BB0F5EB"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256D82EA" w14:textId="77777777">
        <w:trPr>
          <w:trHeight w:val="425"/>
        </w:trPr>
        <w:tc>
          <w:tcPr>
            <w:tcW w:w="630" w:type="dxa"/>
            <w:vAlign w:val="center"/>
          </w:tcPr>
          <w:p w14:paraId="22294B26"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6114" w:type="dxa"/>
          </w:tcPr>
          <w:p w14:paraId="2534AFF9"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ENGINEERING CURVES: </w:t>
            </w:r>
          </w:p>
          <w:p w14:paraId="714F9BA7"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Classification of Engineering Curves, Application of Engineering Curves, Constructions of Engineering Curves - Conics, Spirals, Involutes and Cycloids with Tangents and Normal</w:t>
            </w:r>
          </w:p>
        </w:tc>
        <w:tc>
          <w:tcPr>
            <w:tcW w:w="1434" w:type="dxa"/>
            <w:vAlign w:val="center"/>
          </w:tcPr>
          <w:p w14:paraId="1613385A"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c>
          <w:tcPr>
            <w:tcW w:w="1115" w:type="dxa"/>
            <w:vAlign w:val="center"/>
          </w:tcPr>
          <w:p w14:paraId="7A6590B6"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r>
      <w:tr w:rsidR="00663566" w:rsidRPr="0096026A" w14:paraId="4EDD8EA7" w14:textId="77777777">
        <w:trPr>
          <w:trHeight w:val="425"/>
        </w:trPr>
        <w:tc>
          <w:tcPr>
            <w:tcW w:w="630" w:type="dxa"/>
            <w:vAlign w:val="center"/>
          </w:tcPr>
          <w:p w14:paraId="75441AF4"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6114" w:type="dxa"/>
          </w:tcPr>
          <w:p w14:paraId="50CAFB93"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PRINCIPLES OF PROJECTIONS:</w:t>
            </w:r>
          </w:p>
          <w:p w14:paraId="162216D7"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Types of Projections - Oblique, Perspective, Orthographic and Isometric Projections; Introduction to Principal Planes of Projections, Projections of Points located in all four Quadrants; Projections of lines inclined to one of the Reference Plane and inclined to two Reference Planes.</w:t>
            </w:r>
          </w:p>
        </w:tc>
        <w:tc>
          <w:tcPr>
            <w:tcW w:w="1434" w:type="dxa"/>
            <w:vAlign w:val="center"/>
          </w:tcPr>
          <w:p w14:paraId="34D2E0D1"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c>
          <w:tcPr>
            <w:tcW w:w="1115" w:type="dxa"/>
            <w:vAlign w:val="center"/>
          </w:tcPr>
          <w:p w14:paraId="190779EF"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r>
      <w:tr w:rsidR="00663566" w:rsidRPr="0096026A" w14:paraId="391D5CC9" w14:textId="77777777">
        <w:trPr>
          <w:trHeight w:val="425"/>
        </w:trPr>
        <w:tc>
          <w:tcPr>
            <w:tcW w:w="630" w:type="dxa"/>
            <w:vAlign w:val="center"/>
          </w:tcPr>
          <w:p w14:paraId="24B68BCA"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6114" w:type="dxa"/>
          </w:tcPr>
          <w:p w14:paraId="0A1D862C"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PROJECTIONS OF PLANES:</w:t>
            </w:r>
          </w:p>
          <w:p w14:paraId="29B10BE5"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Projections of various planes – Polygonal, Circular and Elliptical shape inclined to one of the Reference Plane and inclined to two Reference Planes; Concept of Auxiliary Plane of Projections.</w:t>
            </w:r>
          </w:p>
        </w:tc>
        <w:tc>
          <w:tcPr>
            <w:tcW w:w="1434" w:type="dxa"/>
            <w:vAlign w:val="center"/>
          </w:tcPr>
          <w:p w14:paraId="082215BB"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c>
          <w:tcPr>
            <w:tcW w:w="1115" w:type="dxa"/>
            <w:vAlign w:val="center"/>
          </w:tcPr>
          <w:p w14:paraId="1EA849A1"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r>
      <w:tr w:rsidR="00663566" w:rsidRPr="0096026A" w14:paraId="29746FFD" w14:textId="77777777">
        <w:trPr>
          <w:trHeight w:val="425"/>
        </w:trPr>
        <w:tc>
          <w:tcPr>
            <w:tcW w:w="630" w:type="dxa"/>
            <w:vAlign w:val="center"/>
          </w:tcPr>
          <w:p w14:paraId="367D66CF"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6114" w:type="dxa"/>
          </w:tcPr>
          <w:p w14:paraId="03DDDA3C"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PROJECTIONS OF SOLIDS AND SECTIONS OF SOLIDS: </w:t>
            </w:r>
          </w:p>
          <w:p w14:paraId="7109EAC3"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Classifications of basic Solids, Projections of Solids - Right Regular Prism, Pyramid, Cone, Cylinder, Tetrahedron and Cube inclined to one of the Reference Plane and inclined to two Reference Planes; Frustum of Prism, Pyramid and Cone inclined to one of the Reference Plane; Types of Cutting Planes - Auxiliary Inclined Plane, Auxiliary Vertical Plane, Horizontal </w:t>
            </w:r>
            <w:r w:rsidRPr="0096026A">
              <w:rPr>
                <w:rFonts w:ascii="Times New Roman" w:eastAsia="Times New Roman" w:hAnsi="Times New Roman" w:cs="Times New Roman"/>
                <w:sz w:val="24"/>
                <w:szCs w:val="24"/>
              </w:rPr>
              <w:lastRenderedPageBreak/>
              <w:t>Cutting Plane, Profile Cutting Plane; Sections of Solids resting on H.P/V.P and Inclined to only one of the Reference Planes; Sectional Views, True Shape of the Sections</w:t>
            </w:r>
          </w:p>
        </w:tc>
        <w:tc>
          <w:tcPr>
            <w:tcW w:w="1434" w:type="dxa"/>
            <w:vAlign w:val="center"/>
          </w:tcPr>
          <w:p w14:paraId="2480392C"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20%</w:t>
            </w:r>
          </w:p>
        </w:tc>
        <w:tc>
          <w:tcPr>
            <w:tcW w:w="1115" w:type="dxa"/>
            <w:vAlign w:val="center"/>
          </w:tcPr>
          <w:p w14:paraId="661E0A0D"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r>
      <w:tr w:rsidR="00663566" w:rsidRPr="0096026A" w14:paraId="2561173F" w14:textId="77777777">
        <w:trPr>
          <w:trHeight w:val="425"/>
        </w:trPr>
        <w:tc>
          <w:tcPr>
            <w:tcW w:w="630" w:type="dxa"/>
            <w:vAlign w:val="center"/>
          </w:tcPr>
          <w:p w14:paraId="72F8F986"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w:t>
            </w:r>
          </w:p>
        </w:tc>
        <w:tc>
          <w:tcPr>
            <w:tcW w:w="6114" w:type="dxa"/>
          </w:tcPr>
          <w:p w14:paraId="548987DC"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DEVELOPMENT OF SURFACES:</w:t>
            </w:r>
          </w:p>
          <w:p w14:paraId="3B2DD844"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Methods of Development of Lateral Surfaces of Right Regular Solids, Parallel Line Development and Radial Line Development, Applications of Development of Surfaces.</w:t>
            </w:r>
          </w:p>
        </w:tc>
        <w:tc>
          <w:tcPr>
            <w:tcW w:w="1434" w:type="dxa"/>
            <w:vAlign w:val="center"/>
          </w:tcPr>
          <w:p w14:paraId="68CE7E45"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c>
          <w:tcPr>
            <w:tcW w:w="1115" w:type="dxa"/>
            <w:vAlign w:val="center"/>
          </w:tcPr>
          <w:p w14:paraId="54CF078A"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r>
      <w:tr w:rsidR="00663566" w:rsidRPr="0096026A" w14:paraId="4EFD4520" w14:textId="77777777">
        <w:trPr>
          <w:trHeight w:val="425"/>
        </w:trPr>
        <w:tc>
          <w:tcPr>
            <w:tcW w:w="630" w:type="dxa"/>
            <w:vAlign w:val="center"/>
          </w:tcPr>
          <w:p w14:paraId="18C584C3"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7</w:t>
            </w:r>
          </w:p>
        </w:tc>
        <w:tc>
          <w:tcPr>
            <w:tcW w:w="6114" w:type="dxa"/>
          </w:tcPr>
          <w:p w14:paraId="6C82DB25"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ORTHOGRAPHIC PROJECTIONS:</w:t>
            </w:r>
          </w:p>
          <w:p w14:paraId="731DFE05"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Projections on Principal Planes from Front, Top and Sides of the Pictorial view of an Object, First Angle Projection and Third Angle Projection method; Full Sectional Orthographic Views – Side and Front, Offset Cutting views</w:t>
            </w:r>
          </w:p>
        </w:tc>
        <w:tc>
          <w:tcPr>
            <w:tcW w:w="1434" w:type="dxa"/>
            <w:vAlign w:val="center"/>
          </w:tcPr>
          <w:p w14:paraId="60A6EF17"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15%</w:t>
            </w:r>
          </w:p>
        </w:tc>
        <w:tc>
          <w:tcPr>
            <w:tcW w:w="1115" w:type="dxa"/>
            <w:vAlign w:val="center"/>
          </w:tcPr>
          <w:p w14:paraId="7F2F2722"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02EBC45C" w14:textId="77777777">
        <w:trPr>
          <w:trHeight w:val="425"/>
        </w:trPr>
        <w:tc>
          <w:tcPr>
            <w:tcW w:w="630" w:type="dxa"/>
            <w:vAlign w:val="center"/>
          </w:tcPr>
          <w:p w14:paraId="6551CD8A"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8</w:t>
            </w:r>
          </w:p>
        </w:tc>
        <w:tc>
          <w:tcPr>
            <w:tcW w:w="6114" w:type="dxa"/>
          </w:tcPr>
          <w:p w14:paraId="0E471D13"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ISOMETRIC VIEW/DRAWING AND ISOMETRIC PROJECTIONS:</w:t>
            </w:r>
          </w:p>
          <w:p w14:paraId="593311A1"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Conversion of Orthographic Views into Isometric Projection, View or Drawing; Isometric Scale.</w:t>
            </w:r>
          </w:p>
        </w:tc>
        <w:tc>
          <w:tcPr>
            <w:tcW w:w="1434" w:type="dxa"/>
            <w:vAlign w:val="center"/>
          </w:tcPr>
          <w:p w14:paraId="17384261"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15%</w:t>
            </w:r>
          </w:p>
        </w:tc>
        <w:tc>
          <w:tcPr>
            <w:tcW w:w="1115" w:type="dxa"/>
            <w:vAlign w:val="center"/>
          </w:tcPr>
          <w:p w14:paraId="64574480"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r w:rsidR="00663566" w:rsidRPr="0096026A" w14:paraId="6DCF6F4D" w14:textId="77777777">
        <w:trPr>
          <w:trHeight w:val="425"/>
        </w:trPr>
        <w:tc>
          <w:tcPr>
            <w:tcW w:w="630" w:type="dxa"/>
            <w:vAlign w:val="center"/>
          </w:tcPr>
          <w:p w14:paraId="29D8B971"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9</w:t>
            </w:r>
          </w:p>
        </w:tc>
        <w:tc>
          <w:tcPr>
            <w:tcW w:w="6114" w:type="dxa"/>
          </w:tcPr>
          <w:p w14:paraId="7A4EEA7C"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OVERVIEW OF COMPUTER AIDED DRAFTING TOOL:</w:t>
            </w:r>
          </w:p>
          <w:p w14:paraId="40867E00"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Introduction to Computer Aided Drafting Software; Preparation of Orthographic Projections and Isometric Views Using Drafting Software</w:t>
            </w:r>
          </w:p>
        </w:tc>
        <w:tc>
          <w:tcPr>
            <w:tcW w:w="1434" w:type="dxa"/>
            <w:vAlign w:val="center"/>
          </w:tcPr>
          <w:p w14:paraId="029C8FA9"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1115" w:type="dxa"/>
            <w:vAlign w:val="center"/>
          </w:tcPr>
          <w:p w14:paraId="4B3FE8B6"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0</w:t>
            </w:r>
          </w:p>
        </w:tc>
      </w:tr>
    </w:tbl>
    <w:p w14:paraId="49EDBE01"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409F0EE5"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310B3B90" w14:textId="77777777" w:rsidR="00663566" w:rsidRPr="0096026A" w:rsidRDefault="006053B7">
      <w:pPr>
        <w:numPr>
          <w:ilvl w:val="0"/>
          <w:numId w:val="7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Text Book and Reference Book:</w:t>
      </w:r>
    </w:p>
    <w:p w14:paraId="16F8CB06" w14:textId="77777777" w:rsidR="00663566" w:rsidRPr="0096026A" w:rsidRDefault="006053B7">
      <w:pPr>
        <w:widowControl w:val="0"/>
        <w:numPr>
          <w:ilvl w:val="0"/>
          <w:numId w:val="30"/>
        </w:numPr>
        <w:pBdr>
          <w:top w:val="nil"/>
          <w:left w:val="nil"/>
          <w:bottom w:val="nil"/>
          <w:right w:val="nil"/>
          <w:between w:val="nil"/>
        </w:pBdr>
        <w:spacing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Engineering Drawing N.D. Bhatt &amp; V.M. Panchal; </w:t>
      </w:r>
      <w:r w:rsidRPr="0096026A">
        <w:rPr>
          <w:rFonts w:ascii="Times New Roman" w:eastAsia="Cambria" w:hAnsi="Times New Roman" w:cs="Times New Roman"/>
          <w:color w:val="000000"/>
          <w:sz w:val="24"/>
          <w:szCs w:val="24"/>
        </w:rPr>
        <w:t xml:space="preserve">Charotar Publishing House </w:t>
      </w:r>
    </w:p>
    <w:p w14:paraId="61915223" w14:textId="77777777" w:rsidR="00663566" w:rsidRPr="0096026A" w:rsidRDefault="006053B7">
      <w:pPr>
        <w:widowControl w:val="0"/>
        <w:numPr>
          <w:ilvl w:val="0"/>
          <w:numId w:val="30"/>
        </w:numPr>
        <w:pBdr>
          <w:top w:val="nil"/>
          <w:left w:val="nil"/>
          <w:bottom w:val="nil"/>
          <w:right w:val="nil"/>
          <w:between w:val="nil"/>
        </w:pBdr>
        <w:spacing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ENGINEERING GRAPHICS P. J. Shah; S. Chand &amp; Co., New Delhi Publications. </w:t>
      </w:r>
    </w:p>
    <w:p w14:paraId="1F08E1F5" w14:textId="77777777" w:rsidR="00663566" w:rsidRPr="0096026A" w:rsidRDefault="006053B7">
      <w:pPr>
        <w:widowControl w:val="0"/>
        <w:numPr>
          <w:ilvl w:val="0"/>
          <w:numId w:val="30"/>
        </w:numPr>
        <w:pBdr>
          <w:top w:val="nil"/>
          <w:left w:val="nil"/>
          <w:bottom w:val="nil"/>
          <w:right w:val="nil"/>
          <w:between w:val="nil"/>
        </w:pBdr>
        <w:spacing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Graphic Science and Design French, T.E. </w:t>
      </w:r>
      <w:r w:rsidRPr="0096026A">
        <w:rPr>
          <w:rFonts w:ascii="Times New Roman" w:eastAsia="Cambria" w:hAnsi="Times New Roman" w:cs="Times New Roman"/>
          <w:color w:val="000000"/>
          <w:sz w:val="24"/>
          <w:szCs w:val="24"/>
        </w:rPr>
        <w:t xml:space="preserve">Vierck, C.J &amp; Foster; Tata McGraw Hill Publications. </w:t>
      </w:r>
    </w:p>
    <w:p w14:paraId="32D1344B" w14:textId="77777777" w:rsidR="00663566" w:rsidRPr="0096026A" w:rsidRDefault="006053B7">
      <w:pPr>
        <w:widowControl w:val="0"/>
        <w:numPr>
          <w:ilvl w:val="0"/>
          <w:numId w:val="30"/>
        </w:numPr>
        <w:pBdr>
          <w:top w:val="nil"/>
          <w:left w:val="nil"/>
          <w:bottom w:val="nil"/>
          <w:right w:val="nil"/>
          <w:between w:val="nil"/>
        </w:pBdr>
        <w:spacing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Fundamentals of Engineering Drawing </w:t>
      </w:r>
      <w:r w:rsidRPr="0096026A">
        <w:rPr>
          <w:rFonts w:ascii="Times New Roman" w:eastAsia="Cambria" w:hAnsi="Times New Roman" w:cs="Times New Roman"/>
          <w:color w:val="000000"/>
          <w:sz w:val="24"/>
          <w:szCs w:val="24"/>
        </w:rPr>
        <w:t xml:space="preserve">Luzadder; W. J &amp; Duff Prentice Hall Publications. </w:t>
      </w:r>
    </w:p>
    <w:p w14:paraId="1ECFF53E" w14:textId="77777777" w:rsidR="00663566" w:rsidRPr="0096026A" w:rsidRDefault="006053B7">
      <w:pPr>
        <w:widowControl w:val="0"/>
        <w:numPr>
          <w:ilvl w:val="0"/>
          <w:numId w:val="30"/>
        </w:numPr>
        <w:pBdr>
          <w:top w:val="nil"/>
          <w:left w:val="nil"/>
          <w:bottom w:val="nil"/>
          <w:right w:val="nil"/>
          <w:between w:val="nil"/>
        </w:pBdr>
        <w:spacing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Engineering Drawing and Graphics </w:t>
      </w:r>
      <w:r w:rsidRPr="0096026A">
        <w:rPr>
          <w:rFonts w:ascii="Times New Roman" w:eastAsia="Cambria" w:hAnsi="Times New Roman" w:cs="Times New Roman"/>
          <w:color w:val="000000"/>
          <w:sz w:val="24"/>
          <w:szCs w:val="24"/>
        </w:rPr>
        <w:t>Venugopal k; New Age International Private Limited Publishers.</w:t>
      </w:r>
    </w:p>
    <w:p w14:paraId="2B0016C1" w14:textId="77777777" w:rsidR="00663566" w:rsidRPr="0096026A" w:rsidRDefault="00663566">
      <w:pPr>
        <w:widowControl w:val="0"/>
        <w:pBdr>
          <w:top w:val="nil"/>
          <w:left w:val="nil"/>
          <w:bottom w:val="nil"/>
          <w:right w:val="nil"/>
          <w:between w:val="nil"/>
        </w:pBdr>
        <w:spacing w:after="120" w:line="276" w:lineRule="auto"/>
        <w:ind w:left="1080"/>
        <w:jc w:val="both"/>
        <w:rPr>
          <w:rFonts w:ascii="Times New Roman" w:eastAsia="Cambria" w:hAnsi="Times New Roman" w:cs="Times New Roman"/>
          <w:color w:val="000000"/>
          <w:sz w:val="24"/>
          <w:szCs w:val="24"/>
        </w:rPr>
      </w:pPr>
    </w:p>
    <w:p w14:paraId="3D75ABAD" w14:textId="77777777" w:rsidR="00663566" w:rsidRPr="0096026A" w:rsidRDefault="006053B7">
      <w:pPr>
        <w:numPr>
          <w:ilvl w:val="0"/>
          <w:numId w:val="7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Experiment Lis</w:t>
      </w:r>
      <w:r w:rsidRPr="0096026A">
        <w:rPr>
          <w:rFonts w:ascii="Times New Roman" w:eastAsia="Cambria" w:hAnsi="Times New Roman" w:cs="Times New Roman"/>
          <w:b/>
          <w:sz w:val="24"/>
          <w:szCs w:val="24"/>
        </w:rPr>
        <w:t>t</w:t>
      </w:r>
      <w:r w:rsidRPr="0096026A">
        <w:rPr>
          <w:rFonts w:ascii="Times New Roman" w:eastAsia="Cambria" w:hAnsi="Times New Roman" w:cs="Times New Roman"/>
          <w:b/>
          <w:color w:val="000000"/>
          <w:sz w:val="24"/>
          <w:szCs w:val="24"/>
        </w:rPr>
        <w:t>:</w:t>
      </w:r>
    </w:p>
    <w:p w14:paraId="6647E336"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f0"/>
        <w:tblW w:w="9313"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5"/>
        <w:gridCol w:w="8618"/>
      </w:tblGrid>
      <w:tr w:rsidR="00663566" w:rsidRPr="0096026A" w14:paraId="243FE159" w14:textId="77777777">
        <w:trPr>
          <w:trHeight w:val="545"/>
        </w:trPr>
        <w:tc>
          <w:tcPr>
            <w:tcW w:w="695" w:type="dxa"/>
            <w:vAlign w:val="center"/>
          </w:tcPr>
          <w:p w14:paraId="6EE486E0"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Sr. No.</w:t>
            </w:r>
          </w:p>
        </w:tc>
        <w:tc>
          <w:tcPr>
            <w:tcW w:w="8618" w:type="dxa"/>
            <w:vAlign w:val="center"/>
          </w:tcPr>
          <w:p w14:paraId="50172DAB"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Experiment List</w:t>
            </w:r>
          </w:p>
        </w:tc>
      </w:tr>
      <w:tr w:rsidR="00663566" w:rsidRPr="0096026A" w14:paraId="4A3AB156" w14:textId="77777777">
        <w:trPr>
          <w:trHeight w:val="20"/>
        </w:trPr>
        <w:tc>
          <w:tcPr>
            <w:tcW w:w="695" w:type="dxa"/>
            <w:vAlign w:val="center"/>
          </w:tcPr>
          <w:p w14:paraId="41B4E035"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8618" w:type="dxa"/>
          </w:tcPr>
          <w:p w14:paraId="530A3907" w14:textId="77777777" w:rsidR="00663566" w:rsidRPr="0096026A" w:rsidRDefault="006053B7">
            <w:pPr>
              <w:spacing w:before="4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Introduction to Engineering Graphics: Types of lines, Letterings, Drawing Symbols, Numberings, Dimensioning Terms and Notations, Title Block, Geometric Constructions etc.</w:t>
            </w:r>
          </w:p>
        </w:tc>
      </w:tr>
      <w:tr w:rsidR="00663566" w:rsidRPr="0096026A" w14:paraId="02D49FEE" w14:textId="77777777">
        <w:trPr>
          <w:trHeight w:val="20"/>
        </w:trPr>
        <w:tc>
          <w:tcPr>
            <w:tcW w:w="695" w:type="dxa"/>
          </w:tcPr>
          <w:p w14:paraId="48B20A61"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8618" w:type="dxa"/>
          </w:tcPr>
          <w:p w14:paraId="714518C8"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Drawing Sheet on Engineering Curves.</w:t>
            </w:r>
          </w:p>
        </w:tc>
      </w:tr>
      <w:tr w:rsidR="00663566" w:rsidRPr="0096026A" w14:paraId="28BC42F8" w14:textId="77777777">
        <w:trPr>
          <w:trHeight w:val="20"/>
        </w:trPr>
        <w:tc>
          <w:tcPr>
            <w:tcW w:w="695" w:type="dxa"/>
          </w:tcPr>
          <w:p w14:paraId="320816E6"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8618" w:type="dxa"/>
          </w:tcPr>
          <w:p w14:paraId="7B633A30"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Drawing Sheet on Projections of Points and Lines.</w:t>
            </w:r>
          </w:p>
        </w:tc>
      </w:tr>
      <w:tr w:rsidR="00663566" w:rsidRPr="0096026A" w14:paraId="65BCAFC2" w14:textId="77777777">
        <w:trPr>
          <w:trHeight w:val="20"/>
        </w:trPr>
        <w:tc>
          <w:tcPr>
            <w:tcW w:w="695" w:type="dxa"/>
          </w:tcPr>
          <w:p w14:paraId="5961DD90"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8618" w:type="dxa"/>
          </w:tcPr>
          <w:p w14:paraId="1A7DC35E"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Drawing Sheet on Projections of Planes.</w:t>
            </w:r>
          </w:p>
        </w:tc>
      </w:tr>
      <w:tr w:rsidR="00663566" w:rsidRPr="0096026A" w14:paraId="2E70A7AF" w14:textId="77777777">
        <w:trPr>
          <w:trHeight w:val="20"/>
        </w:trPr>
        <w:tc>
          <w:tcPr>
            <w:tcW w:w="695" w:type="dxa"/>
          </w:tcPr>
          <w:p w14:paraId="12AF91AD"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8618" w:type="dxa"/>
          </w:tcPr>
          <w:p w14:paraId="74745869"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Drawing Sheet on Projections of Solids and Sections of Solids.</w:t>
            </w:r>
          </w:p>
        </w:tc>
      </w:tr>
      <w:tr w:rsidR="00663566" w:rsidRPr="0096026A" w14:paraId="4BCD2ADA" w14:textId="77777777">
        <w:trPr>
          <w:trHeight w:val="20"/>
        </w:trPr>
        <w:tc>
          <w:tcPr>
            <w:tcW w:w="695" w:type="dxa"/>
          </w:tcPr>
          <w:p w14:paraId="32DDC203"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w:t>
            </w:r>
          </w:p>
        </w:tc>
        <w:tc>
          <w:tcPr>
            <w:tcW w:w="8618" w:type="dxa"/>
          </w:tcPr>
          <w:p w14:paraId="0068B3FA"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Drawing Sheet on Development of Surfaces.</w:t>
            </w:r>
          </w:p>
        </w:tc>
      </w:tr>
      <w:tr w:rsidR="00663566" w:rsidRPr="0096026A" w14:paraId="37DB87D1" w14:textId="77777777">
        <w:trPr>
          <w:trHeight w:val="288"/>
        </w:trPr>
        <w:tc>
          <w:tcPr>
            <w:tcW w:w="695" w:type="dxa"/>
          </w:tcPr>
          <w:p w14:paraId="18F1CD68"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7</w:t>
            </w:r>
          </w:p>
        </w:tc>
        <w:tc>
          <w:tcPr>
            <w:tcW w:w="8618" w:type="dxa"/>
          </w:tcPr>
          <w:p w14:paraId="0F61D957"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Drawing Sheet on Orthographic Projections.</w:t>
            </w:r>
          </w:p>
        </w:tc>
      </w:tr>
      <w:tr w:rsidR="00663566" w:rsidRPr="0096026A" w14:paraId="170F923C" w14:textId="77777777">
        <w:trPr>
          <w:trHeight w:val="20"/>
        </w:trPr>
        <w:tc>
          <w:tcPr>
            <w:tcW w:w="695" w:type="dxa"/>
          </w:tcPr>
          <w:p w14:paraId="7BF63304"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8</w:t>
            </w:r>
          </w:p>
        </w:tc>
        <w:tc>
          <w:tcPr>
            <w:tcW w:w="8618" w:type="dxa"/>
          </w:tcPr>
          <w:p w14:paraId="2F101558"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Drawing Sheet on Isometric Projection/View or Drawing.</w:t>
            </w:r>
          </w:p>
        </w:tc>
      </w:tr>
      <w:tr w:rsidR="00663566" w:rsidRPr="0096026A" w14:paraId="49C38723" w14:textId="77777777">
        <w:trPr>
          <w:trHeight w:val="20"/>
        </w:trPr>
        <w:tc>
          <w:tcPr>
            <w:tcW w:w="695" w:type="dxa"/>
          </w:tcPr>
          <w:p w14:paraId="4B69C34A"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9</w:t>
            </w:r>
          </w:p>
        </w:tc>
        <w:tc>
          <w:tcPr>
            <w:tcW w:w="8618" w:type="dxa"/>
          </w:tcPr>
          <w:p w14:paraId="3375D044"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Prepare 2D Drawings using AutoCAD.</w:t>
            </w:r>
          </w:p>
        </w:tc>
      </w:tr>
      <w:tr w:rsidR="00663566" w:rsidRPr="0096026A" w14:paraId="2617B3F3" w14:textId="77777777">
        <w:trPr>
          <w:trHeight w:val="20"/>
        </w:trPr>
        <w:tc>
          <w:tcPr>
            <w:tcW w:w="695" w:type="dxa"/>
          </w:tcPr>
          <w:p w14:paraId="6D2419A9"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c>
          <w:tcPr>
            <w:tcW w:w="8618" w:type="dxa"/>
          </w:tcPr>
          <w:p w14:paraId="1CF96155"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Prepare Isometric Views using AutoCAD.</w:t>
            </w:r>
          </w:p>
        </w:tc>
      </w:tr>
    </w:tbl>
    <w:p w14:paraId="765F4259"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3F813EB4" w14:textId="77777777" w:rsidR="00663566" w:rsidRPr="0096026A" w:rsidRDefault="006053B7">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5C4F484B" w14:textId="77777777" w:rsidR="00663566" w:rsidRPr="0096026A" w:rsidRDefault="006053B7">
      <w:pPr>
        <w:numPr>
          <w:ilvl w:val="0"/>
          <w:numId w:val="83"/>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Mathematics-I</w:t>
      </w:r>
    </w:p>
    <w:p w14:paraId="68955B55" w14:textId="77777777" w:rsidR="00663566" w:rsidRPr="0096026A" w:rsidRDefault="006053B7">
      <w:pPr>
        <w:numPr>
          <w:ilvl w:val="0"/>
          <w:numId w:val="83"/>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303191101</w:t>
      </w:r>
    </w:p>
    <w:p w14:paraId="44DDAFE9" w14:textId="77777777" w:rsidR="00663566" w:rsidRPr="0096026A" w:rsidRDefault="006053B7">
      <w:pPr>
        <w:numPr>
          <w:ilvl w:val="0"/>
          <w:numId w:val="83"/>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Mathematics up to 12th science level</w:t>
      </w:r>
    </w:p>
    <w:p w14:paraId="07B243EE" w14:textId="77777777" w:rsidR="00663566" w:rsidRPr="0096026A" w:rsidRDefault="006053B7">
      <w:pPr>
        <w:numPr>
          <w:ilvl w:val="0"/>
          <w:numId w:val="83"/>
        </w:numPr>
        <w:pBdr>
          <w:top w:val="nil"/>
          <w:left w:val="nil"/>
          <w:bottom w:val="nil"/>
          <w:right w:val="nil"/>
          <w:between w:val="nil"/>
        </w:pBdr>
        <w:spacing w:after="120" w:line="276" w:lineRule="auto"/>
        <w:ind w:right="6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Rationale</w:t>
      </w:r>
      <w:r w:rsidRPr="0096026A">
        <w:rPr>
          <w:rFonts w:ascii="Times New Roman" w:eastAsia="Cambria" w:hAnsi="Times New Roman" w:cs="Times New Roman"/>
          <w:color w:val="000000"/>
          <w:sz w:val="24"/>
          <w:szCs w:val="24"/>
        </w:rPr>
        <w:t xml:space="preserve">: </w:t>
      </w:r>
      <w:r w:rsidRPr="0096026A">
        <w:rPr>
          <w:rFonts w:ascii="Times New Roman" w:eastAsia="Cambria" w:hAnsi="Times New Roman" w:cs="Times New Roman"/>
          <w:color w:val="0F0F0F"/>
          <w:sz w:val="24"/>
          <w:szCs w:val="24"/>
        </w:rPr>
        <w:t>The Mathematics I syllabus integrates fundamental calculus concepts, advanced mathematical techniques, and matrix algebra, preparing students for engineering challenges with optimized problem-solving skills.</w:t>
      </w:r>
    </w:p>
    <w:p w14:paraId="5CE4C379" w14:textId="77777777" w:rsidR="00663566" w:rsidRPr="0096026A" w:rsidRDefault="006053B7">
      <w:pPr>
        <w:numPr>
          <w:ilvl w:val="0"/>
          <w:numId w:val="83"/>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4F2BD3C5"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f1"/>
        <w:tblW w:w="9405"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8295"/>
      </w:tblGrid>
      <w:tr w:rsidR="00663566" w:rsidRPr="0096026A" w14:paraId="17BBCC39" w14:textId="77777777">
        <w:tc>
          <w:tcPr>
            <w:tcW w:w="1110" w:type="dxa"/>
            <w:tcMar>
              <w:top w:w="-332" w:type="dxa"/>
              <w:left w:w="-332" w:type="dxa"/>
              <w:bottom w:w="-332" w:type="dxa"/>
              <w:right w:w="-332" w:type="dxa"/>
            </w:tcMar>
          </w:tcPr>
          <w:p w14:paraId="5F680C19"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295" w:type="dxa"/>
            <w:shd w:val="clear" w:color="auto" w:fill="auto"/>
            <w:tcMar>
              <w:top w:w="-332" w:type="dxa"/>
              <w:left w:w="-332" w:type="dxa"/>
              <w:bottom w:w="-332" w:type="dxa"/>
              <w:right w:w="-332" w:type="dxa"/>
            </w:tcMar>
          </w:tcPr>
          <w:p w14:paraId="35A50BA0"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F0F0F"/>
                <w:sz w:val="24"/>
                <w:szCs w:val="24"/>
              </w:rPr>
              <w:t>Develop a comprehensive understanding of definite and improper integrals, including the application of integration techniques to find areas and volumes in both Cartesian and Polar coordinates.</w:t>
            </w:r>
          </w:p>
        </w:tc>
      </w:tr>
      <w:tr w:rsidR="00663566" w:rsidRPr="0096026A" w14:paraId="566A202D" w14:textId="77777777">
        <w:tc>
          <w:tcPr>
            <w:tcW w:w="1110" w:type="dxa"/>
            <w:tcMar>
              <w:top w:w="-332" w:type="dxa"/>
              <w:left w:w="-332" w:type="dxa"/>
              <w:bottom w:w="-332" w:type="dxa"/>
              <w:right w:w="-332" w:type="dxa"/>
            </w:tcMar>
          </w:tcPr>
          <w:p w14:paraId="1A966B0B"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295" w:type="dxa"/>
            <w:shd w:val="clear" w:color="auto" w:fill="auto"/>
            <w:tcMar>
              <w:top w:w="-332" w:type="dxa"/>
              <w:left w:w="-332" w:type="dxa"/>
              <w:bottom w:w="-332" w:type="dxa"/>
              <w:right w:w="-332" w:type="dxa"/>
            </w:tcMar>
          </w:tcPr>
          <w:p w14:paraId="179551A7"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Utilize differential equations to model and solve practical scenarios, demonstrating proficiency in various solution techniques.</w:t>
            </w:r>
          </w:p>
        </w:tc>
      </w:tr>
      <w:tr w:rsidR="00663566" w:rsidRPr="0096026A" w14:paraId="419AC477" w14:textId="77777777">
        <w:tc>
          <w:tcPr>
            <w:tcW w:w="1110" w:type="dxa"/>
            <w:tcMar>
              <w:top w:w="-332" w:type="dxa"/>
              <w:left w:w="-332" w:type="dxa"/>
              <w:bottom w:w="-332" w:type="dxa"/>
              <w:right w:w="-332" w:type="dxa"/>
            </w:tcMar>
          </w:tcPr>
          <w:p w14:paraId="40613424"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295" w:type="dxa"/>
            <w:shd w:val="clear" w:color="auto" w:fill="auto"/>
            <w:tcMar>
              <w:top w:w="-332" w:type="dxa"/>
              <w:left w:w="-332" w:type="dxa"/>
              <w:bottom w:w="-332" w:type="dxa"/>
              <w:right w:w="-332" w:type="dxa"/>
            </w:tcMar>
          </w:tcPr>
          <w:p w14:paraId="6C1A2217"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Analyse the convergence and divergence of sequences and series, employing tests such as the Alternating Series Test and Ratio Test</w:t>
            </w:r>
          </w:p>
        </w:tc>
      </w:tr>
      <w:tr w:rsidR="00663566" w:rsidRPr="0096026A" w14:paraId="65F48662" w14:textId="77777777">
        <w:tc>
          <w:tcPr>
            <w:tcW w:w="1110" w:type="dxa"/>
            <w:tcMar>
              <w:top w:w="-332" w:type="dxa"/>
              <w:left w:w="-332" w:type="dxa"/>
              <w:bottom w:w="-332" w:type="dxa"/>
              <w:right w:w="-332" w:type="dxa"/>
            </w:tcMar>
          </w:tcPr>
          <w:p w14:paraId="696FE9A9"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295" w:type="dxa"/>
            <w:shd w:val="clear" w:color="auto" w:fill="auto"/>
            <w:tcMar>
              <w:top w:w="-332" w:type="dxa"/>
              <w:left w:w="-332" w:type="dxa"/>
              <w:bottom w:w="-332" w:type="dxa"/>
              <w:right w:w="-332" w:type="dxa"/>
            </w:tcMar>
          </w:tcPr>
          <w:p w14:paraId="0563EFD6"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Analyse matrix operations and determinants, exploring their properties and applications in solving systems of linear equations.</w:t>
            </w:r>
          </w:p>
        </w:tc>
      </w:tr>
      <w:tr w:rsidR="00663566" w:rsidRPr="0096026A" w14:paraId="70156482" w14:textId="77777777">
        <w:tc>
          <w:tcPr>
            <w:tcW w:w="1110" w:type="dxa"/>
            <w:tcMar>
              <w:top w:w="-332" w:type="dxa"/>
              <w:left w:w="-332" w:type="dxa"/>
              <w:bottom w:w="-332" w:type="dxa"/>
              <w:right w:w="-332" w:type="dxa"/>
            </w:tcMar>
          </w:tcPr>
          <w:p w14:paraId="70D44CCB"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5</w:t>
            </w:r>
          </w:p>
        </w:tc>
        <w:tc>
          <w:tcPr>
            <w:tcW w:w="8295" w:type="dxa"/>
            <w:shd w:val="clear" w:color="auto" w:fill="auto"/>
            <w:tcMar>
              <w:top w:w="-332" w:type="dxa"/>
              <w:left w:w="-332" w:type="dxa"/>
              <w:bottom w:w="-332" w:type="dxa"/>
              <w:right w:w="-332" w:type="dxa"/>
            </w:tcMar>
          </w:tcPr>
          <w:p w14:paraId="1B92F6DE"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Apply Fourier series for representing periodic functions, verifying </w:t>
            </w:r>
            <w:r w:rsidRPr="0096026A">
              <w:rPr>
                <w:rFonts w:ascii="Times New Roman" w:eastAsia="Cambria" w:hAnsi="Times New Roman" w:cs="Times New Roman"/>
                <w:sz w:val="24"/>
                <w:szCs w:val="24"/>
              </w:rPr>
              <w:t>Dirichlet’s conditions.</w:t>
            </w:r>
          </w:p>
        </w:tc>
      </w:tr>
      <w:tr w:rsidR="00663566" w:rsidRPr="0096026A" w14:paraId="2782D0F9" w14:textId="77777777">
        <w:tc>
          <w:tcPr>
            <w:tcW w:w="1110" w:type="dxa"/>
            <w:tcMar>
              <w:top w:w="-332" w:type="dxa"/>
              <w:left w:w="-332" w:type="dxa"/>
              <w:bottom w:w="-332" w:type="dxa"/>
              <w:right w:w="-332" w:type="dxa"/>
            </w:tcMar>
          </w:tcPr>
          <w:p w14:paraId="7FBDC276"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6</w:t>
            </w:r>
          </w:p>
        </w:tc>
        <w:tc>
          <w:tcPr>
            <w:tcW w:w="8295" w:type="dxa"/>
            <w:shd w:val="clear" w:color="auto" w:fill="auto"/>
            <w:tcMar>
              <w:top w:w="-332" w:type="dxa"/>
              <w:left w:w="-332" w:type="dxa"/>
              <w:bottom w:w="-332" w:type="dxa"/>
              <w:right w:w="-332" w:type="dxa"/>
            </w:tcMar>
          </w:tcPr>
          <w:p w14:paraId="2DDA3728"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Solve optimization problems using multivariable calculus concepts, such as Lagrange’s multiplier.</w:t>
            </w:r>
          </w:p>
        </w:tc>
      </w:tr>
    </w:tbl>
    <w:p w14:paraId="6097B952"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37AD68F7" w14:textId="77777777" w:rsidR="00663566" w:rsidRPr="0096026A" w:rsidRDefault="006053B7">
      <w:pPr>
        <w:numPr>
          <w:ilvl w:val="0"/>
          <w:numId w:val="83"/>
        </w:num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12A08DF8" w14:textId="77777777" w:rsidR="00663566" w:rsidRPr="0096026A" w:rsidRDefault="006053B7">
      <w:pPr>
        <w:tabs>
          <w:tab w:val="left" w:pos="1680"/>
        </w:tabs>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ab/>
      </w:r>
    </w:p>
    <w:tbl>
      <w:tblPr>
        <w:tblStyle w:val="afffffffffff2"/>
        <w:tblW w:w="9345"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8250"/>
      </w:tblGrid>
      <w:tr w:rsidR="00FD32F2" w:rsidRPr="0096026A" w14:paraId="7519D794" w14:textId="77777777" w:rsidTr="000857FF">
        <w:tc>
          <w:tcPr>
            <w:tcW w:w="1095" w:type="dxa"/>
          </w:tcPr>
          <w:p w14:paraId="34732C73" w14:textId="77777777" w:rsidR="00FD32F2" w:rsidRPr="0096026A" w:rsidRDefault="00FD32F2" w:rsidP="00FD32F2">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1</w:t>
            </w:r>
          </w:p>
        </w:tc>
        <w:tc>
          <w:tcPr>
            <w:tcW w:w="8250" w:type="dxa"/>
            <w:vAlign w:val="center"/>
          </w:tcPr>
          <w:p w14:paraId="417D0AF3" w14:textId="13844F74"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solution of system of equations, various properties of a matrix using its Eigen values and Eigen vectors.</w:t>
            </w:r>
          </w:p>
        </w:tc>
      </w:tr>
      <w:tr w:rsidR="00FD32F2" w:rsidRPr="0096026A" w14:paraId="6E5B62EC" w14:textId="77777777" w:rsidTr="000857FF">
        <w:tc>
          <w:tcPr>
            <w:tcW w:w="1095" w:type="dxa"/>
          </w:tcPr>
          <w:p w14:paraId="7B7037A8" w14:textId="77777777" w:rsidR="00FD32F2" w:rsidRPr="0096026A" w:rsidRDefault="00FD32F2" w:rsidP="00FD32F2">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2</w:t>
            </w:r>
          </w:p>
        </w:tc>
        <w:tc>
          <w:tcPr>
            <w:tcW w:w="8250" w:type="dxa"/>
            <w:vAlign w:val="center"/>
          </w:tcPr>
          <w:p w14:paraId="1B1421A4" w14:textId="608A2E5E" w:rsidR="00FD32F2" w:rsidRPr="0096026A" w:rsidRDefault="00FD32F2" w:rsidP="00FD32F2">
            <w:pPr>
              <w:widowControl w:val="0"/>
              <w:pBdr>
                <w:top w:val="nil"/>
                <w:left w:val="nil"/>
                <w:bottom w:val="nil"/>
                <w:right w:val="nil"/>
                <w:between w:val="nil"/>
              </w:pBdr>
              <w:tabs>
                <w:tab w:val="left" w:pos="235"/>
              </w:tabs>
              <w:spacing w:after="120" w:line="276" w:lineRule="auto"/>
              <w:rPr>
                <w:rFonts w:ascii="Times New Roman" w:eastAsia="Cambria" w:hAnsi="Times New Roman" w:cs="Times New Roman"/>
                <w:color w:val="000000"/>
                <w:sz w:val="24"/>
                <w:szCs w:val="24"/>
              </w:rPr>
            </w:pPr>
            <w:r w:rsidRPr="0096026A">
              <w:rPr>
                <w:rFonts w:ascii="Times New Roman" w:hAnsi="Times New Roman" w:cs="Times New Roman"/>
                <w:sz w:val="24"/>
                <w:szCs w:val="24"/>
              </w:rPr>
              <w:t>Discuss the convergence of infinite sequence and series using various tests.</w:t>
            </w:r>
          </w:p>
        </w:tc>
      </w:tr>
      <w:tr w:rsidR="00FD32F2" w:rsidRPr="0096026A" w14:paraId="59815327" w14:textId="77777777" w:rsidTr="000857FF">
        <w:tc>
          <w:tcPr>
            <w:tcW w:w="1095" w:type="dxa"/>
          </w:tcPr>
          <w:p w14:paraId="42EEE97A" w14:textId="77777777" w:rsidR="00FD32F2" w:rsidRPr="0096026A" w:rsidRDefault="00FD32F2" w:rsidP="00FD32F2">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3</w:t>
            </w:r>
          </w:p>
        </w:tc>
        <w:tc>
          <w:tcPr>
            <w:tcW w:w="8250" w:type="dxa"/>
            <w:vAlign w:val="center"/>
          </w:tcPr>
          <w:p w14:paraId="627FBCF8" w14:textId="189E6D6B"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concept of multivariate functions in engineering problems such as Maxima and minima, tangent plane normal line etc</w:t>
            </w:r>
          </w:p>
        </w:tc>
      </w:tr>
      <w:tr w:rsidR="00FD32F2" w:rsidRPr="0096026A" w14:paraId="3FF4FBFD" w14:textId="77777777" w:rsidTr="000857FF">
        <w:tc>
          <w:tcPr>
            <w:tcW w:w="1095" w:type="dxa"/>
          </w:tcPr>
          <w:p w14:paraId="515FEFEF" w14:textId="77777777" w:rsidR="00FD32F2" w:rsidRPr="0096026A" w:rsidRDefault="00FD32F2" w:rsidP="00FD32F2">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4</w:t>
            </w:r>
          </w:p>
        </w:tc>
        <w:tc>
          <w:tcPr>
            <w:tcW w:w="8250" w:type="dxa"/>
            <w:vAlign w:val="center"/>
          </w:tcPr>
          <w:p w14:paraId="68848BD3" w14:textId="56E1A268"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Formulate mathematical model based on first order differential equations.</w:t>
            </w:r>
          </w:p>
        </w:tc>
      </w:tr>
      <w:tr w:rsidR="00FD32F2" w:rsidRPr="0096026A" w14:paraId="220D4D3B" w14:textId="77777777" w:rsidTr="000857FF">
        <w:tc>
          <w:tcPr>
            <w:tcW w:w="1095" w:type="dxa"/>
          </w:tcPr>
          <w:p w14:paraId="3473E6B0" w14:textId="77777777" w:rsidR="00FD32F2" w:rsidRPr="0096026A" w:rsidRDefault="00FD32F2" w:rsidP="00FD32F2">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5</w:t>
            </w:r>
          </w:p>
        </w:tc>
        <w:tc>
          <w:tcPr>
            <w:tcW w:w="8250" w:type="dxa"/>
            <w:vAlign w:val="center"/>
          </w:tcPr>
          <w:p w14:paraId="5D65B63E" w14:textId="59A368AE"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Evaluate area and volume using definite integrals and improper integrals</w:t>
            </w:r>
          </w:p>
        </w:tc>
      </w:tr>
    </w:tbl>
    <w:p w14:paraId="735888B4" w14:textId="77777777" w:rsidR="00663566" w:rsidRPr="0096026A" w:rsidRDefault="00663566">
      <w:pPr>
        <w:pBdr>
          <w:top w:val="nil"/>
          <w:left w:val="nil"/>
          <w:bottom w:val="nil"/>
          <w:right w:val="nil"/>
          <w:between w:val="nil"/>
        </w:pBdr>
        <w:spacing w:after="120" w:line="276" w:lineRule="auto"/>
        <w:rPr>
          <w:rFonts w:ascii="Times New Roman" w:eastAsia="Cambria" w:hAnsi="Times New Roman" w:cs="Times New Roman"/>
          <w:color w:val="000000"/>
          <w:sz w:val="24"/>
          <w:szCs w:val="24"/>
        </w:rPr>
      </w:pPr>
    </w:p>
    <w:p w14:paraId="26814B0B" w14:textId="77777777" w:rsidR="00663566" w:rsidRPr="0096026A" w:rsidRDefault="006053B7">
      <w:pPr>
        <w:numPr>
          <w:ilvl w:val="0"/>
          <w:numId w:val="83"/>
        </w:num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&amp; Examination Scheme:</w:t>
      </w:r>
    </w:p>
    <w:p w14:paraId="49289CF8"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3"/>
        <w:tblW w:w="933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645"/>
        <w:gridCol w:w="630"/>
        <w:gridCol w:w="630"/>
        <w:gridCol w:w="1170"/>
        <w:gridCol w:w="1170"/>
        <w:gridCol w:w="780"/>
        <w:gridCol w:w="1380"/>
        <w:gridCol w:w="915"/>
        <w:gridCol w:w="1275"/>
      </w:tblGrid>
      <w:tr w:rsidR="00663566" w:rsidRPr="0096026A" w14:paraId="18B48A22" w14:textId="77777777">
        <w:tc>
          <w:tcPr>
            <w:tcW w:w="2640" w:type="dxa"/>
            <w:gridSpan w:val="4"/>
            <w:vAlign w:val="center"/>
          </w:tcPr>
          <w:p w14:paraId="361AA3D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690" w:type="dxa"/>
            <w:gridSpan w:val="6"/>
            <w:vAlign w:val="center"/>
          </w:tcPr>
          <w:p w14:paraId="370D6A52"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0A3256E1" w14:textId="77777777">
        <w:tc>
          <w:tcPr>
            <w:tcW w:w="735" w:type="dxa"/>
            <w:vMerge w:val="restart"/>
            <w:vAlign w:val="center"/>
          </w:tcPr>
          <w:p w14:paraId="6123F29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L</w:t>
            </w:r>
          </w:p>
        </w:tc>
        <w:tc>
          <w:tcPr>
            <w:tcW w:w="645" w:type="dxa"/>
            <w:vMerge w:val="restart"/>
            <w:vAlign w:val="center"/>
          </w:tcPr>
          <w:p w14:paraId="3B1FA76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vAlign w:val="center"/>
          </w:tcPr>
          <w:p w14:paraId="4866455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0" w:type="dxa"/>
            <w:vMerge w:val="restart"/>
            <w:vAlign w:val="center"/>
          </w:tcPr>
          <w:p w14:paraId="167E8DB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120" w:type="dxa"/>
            <w:gridSpan w:val="3"/>
            <w:vAlign w:val="center"/>
          </w:tcPr>
          <w:p w14:paraId="100F9C6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295" w:type="dxa"/>
            <w:gridSpan w:val="2"/>
            <w:vAlign w:val="center"/>
          </w:tcPr>
          <w:p w14:paraId="41EF8C4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1275" w:type="dxa"/>
            <w:vMerge w:val="restart"/>
            <w:vAlign w:val="center"/>
          </w:tcPr>
          <w:p w14:paraId="1DE58BD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14E5B578" w14:textId="77777777">
        <w:tc>
          <w:tcPr>
            <w:tcW w:w="735" w:type="dxa"/>
            <w:vMerge/>
            <w:vAlign w:val="center"/>
          </w:tcPr>
          <w:p w14:paraId="483BA9D0"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45" w:type="dxa"/>
            <w:vMerge/>
            <w:vAlign w:val="center"/>
          </w:tcPr>
          <w:p w14:paraId="33EE739E"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5DD6532E"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0242034D"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1170" w:type="dxa"/>
            <w:vAlign w:val="center"/>
          </w:tcPr>
          <w:p w14:paraId="3985508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170" w:type="dxa"/>
            <w:vAlign w:val="center"/>
          </w:tcPr>
          <w:p w14:paraId="4A70182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780" w:type="dxa"/>
            <w:vAlign w:val="center"/>
          </w:tcPr>
          <w:p w14:paraId="495C56D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380" w:type="dxa"/>
            <w:vAlign w:val="center"/>
          </w:tcPr>
          <w:p w14:paraId="767CE79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915" w:type="dxa"/>
            <w:vAlign w:val="center"/>
          </w:tcPr>
          <w:p w14:paraId="30CDC2D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275" w:type="dxa"/>
            <w:vMerge/>
            <w:vAlign w:val="center"/>
          </w:tcPr>
          <w:p w14:paraId="60B82EBB"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663566" w:rsidRPr="0096026A" w14:paraId="2F31E82C" w14:textId="77777777">
        <w:tc>
          <w:tcPr>
            <w:tcW w:w="735" w:type="dxa"/>
            <w:vAlign w:val="center"/>
          </w:tcPr>
          <w:p w14:paraId="4B6F87E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645" w:type="dxa"/>
            <w:vAlign w:val="center"/>
          </w:tcPr>
          <w:p w14:paraId="10BD4B1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48F65E3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2E8A1C6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1170" w:type="dxa"/>
            <w:vAlign w:val="center"/>
          </w:tcPr>
          <w:p w14:paraId="037192B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170" w:type="dxa"/>
            <w:vAlign w:val="center"/>
          </w:tcPr>
          <w:p w14:paraId="371709E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780" w:type="dxa"/>
            <w:vAlign w:val="center"/>
          </w:tcPr>
          <w:p w14:paraId="09E44B2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380" w:type="dxa"/>
            <w:vAlign w:val="center"/>
          </w:tcPr>
          <w:p w14:paraId="1622BA6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60</w:t>
            </w:r>
          </w:p>
        </w:tc>
        <w:tc>
          <w:tcPr>
            <w:tcW w:w="915" w:type="dxa"/>
            <w:vAlign w:val="center"/>
          </w:tcPr>
          <w:p w14:paraId="4D56E37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275" w:type="dxa"/>
            <w:vAlign w:val="center"/>
          </w:tcPr>
          <w:p w14:paraId="1960BCA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100</w:t>
            </w:r>
          </w:p>
        </w:tc>
      </w:tr>
    </w:tbl>
    <w:p w14:paraId="28A4BED8"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533A3CA9"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p w14:paraId="7C35F136"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p w14:paraId="3C73B24F"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p w14:paraId="3D8C46C2" w14:textId="77777777" w:rsidR="00663566" w:rsidRPr="0096026A" w:rsidRDefault="006053B7">
      <w:pPr>
        <w:numPr>
          <w:ilvl w:val="0"/>
          <w:numId w:val="83"/>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498353F2"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4"/>
        <w:tblW w:w="930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5"/>
        <w:gridCol w:w="6120"/>
        <w:gridCol w:w="1365"/>
        <w:gridCol w:w="1170"/>
      </w:tblGrid>
      <w:tr w:rsidR="00663566" w:rsidRPr="0096026A" w14:paraId="4C63D6F2" w14:textId="77777777">
        <w:trPr>
          <w:trHeight w:val="357"/>
        </w:trPr>
        <w:tc>
          <w:tcPr>
            <w:tcW w:w="645" w:type="dxa"/>
            <w:vAlign w:val="center"/>
          </w:tcPr>
          <w:p w14:paraId="4E385217"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6120" w:type="dxa"/>
            <w:vAlign w:val="center"/>
          </w:tcPr>
          <w:p w14:paraId="61B21AC3"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Content</w:t>
            </w:r>
          </w:p>
        </w:tc>
        <w:tc>
          <w:tcPr>
            <w:tcW w:w="1365" w:type="dxa"/>
            <w:vAlign w:val="center"/>
          </w:tcPr>
          <w:p w14:paraId="08B9A5F3"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Weightage</w:t>
            </w:r>
          </w:p>
        </w:tc>
        <w:tc>
          <w:tcPr>
            <w:tcW w:w="1170" w:type="dxa"/>
            <w:vAlign w:val="center"/>
          </w:tcPr>
          <w:p w14:paraId="55201F76"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Hours</w:t>
            </w:r>
          </w:p>
        </w:tc>
      </w:tr>
      <w:tr w:rsidR="00663566" w:rsidRPr="0096026A" w14:paraId="3549AB8A" w14:textId="77777777">
        <w:trPr>
          <w:trHeight w:val="1055"/>
        </w:trPr>
        <w:tc>
          <w:tcPr>
            <w:tcW w:w="645" w:type="dxa"/>
            <w:vAlign w:val="center"/>
          </w:tcPr>
          <w:p w14:paraId="2D39DD07" w14:textId="77777777" w:rsidR="00663566" w:rsidRPr="0096026A" w:rsidRDefault="006053B7">
            <w:pPr>
              <w:widowControl w:val="0"/>
              <w:pBdr>
                <w:top w:val="nil"/>
                <w:left w:val="nil"/>
                <w:bottom w:val="nil"/>
                <w:right w:val="nil"/>
                <w:between w:val="nil"/>
              </w:pBdr>
              <w:spacing w:before="37" w:after="120" w:line="276" w:lineRule="auto"/>
              <w:ind w:left="3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w:t>
            </w:r>
          </w:p>
        </w:tc>
        <w:tc>
          <w:tcPr>
            <w:tcW w:w="6120" w:type="dxa"/>
          </w:tcPr>
          <w:p w14:paraId="1FE12A97" w14:textId="77777777" w:rsidR="00663566" w:rsidRPr="0096026A" w:rsidRDefault="006053B7">
            <w:pPr>
              <w:widowControl w:val="0"/>
              <w:pBdr>
                <w:top w:val="nil"/>
                <w:left w:val="nil"/>
                <w:bottom w:val="nil"/>
                <w:right w:val="nil"/>
                <w:between w:val="nil"/>
              </w:pBdr>
              <w:spacing w:before="37" w:after="120" w:line="276" w:lineRule="auto"/>
              <w:ind w:left="38" w:right="9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Improper Integral &amp; Application of Definite Integral: Evaluation of definite and improper integrals, Beta and Gamma functions and their properties Area bounded by curves in Cartesian and Polar form, Area of a region bounded by function, Area of a region bounded by curves in Parametric form, Volume by slicing, Volume of solid by revolution.</w:t>
            </w:r>
          </w:p>
        </w:tc>
        <w:tc>
          <w:tcPr>
            <w:tcW w:w="1365" w:type="dxa"/>
            <w:vAlign w:val="center"/>
          </w:tcPr>
          <w:p w14:paraId="1C2B9C8E" w14:textId="77777777" w:rsidR="00663566" w:rsidRPr="0096026A" w:rsidRDefault="006053B7">
            <w:pPr>
              <w:widowControl w:val="0"/>
              <w:pBdr>
                <w:top w:val="nil"/>
                <w:left w:val="nil"/>
                <w:bottom w:val="nil"/>
                <w:right w:val="nil"/>
                <w:between w:val="nil"/>
              </w:pBdr>
              <w:spacing w:before="37" w:after="120" w:line="276" w:lineRule="auto"/>
              <w:ind w:left="12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8%</w:t>
            </w:r>
          </w:p>
        </w:tc>
        <w:tc>
          <w:tcPr>
            <w:tcW w:w="1170" w:type="dxa"/>
            <w:vAlign w:val="center"/>
          </w:tcPr>
          <w:p w14:paraId="5021A1D1" w14:textId="77777777" w:rsidR="00663566" w:rsidRPr="0096026A" w:rsidRDefault="006053B7">
            <w:pPr>
              <w:widowControl w:val="0"/>
              <w:pBdr>
                <w:top w:val="nil"/>
                <w:left w:val="nil"/>
                <w:bottom w:val="nil"/>
                <w:right w:val="nil"/>
                <w:between w:val="nil"/>
              </w:pBdr>
              <w:spacing w:before="37" w:after="120" w:line="276" w:lineRule="auto"/>
              <w:ind w:left="3"/>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r>
      <w:tr w:rsidR="00663566" w:rsidRPr="0096026A" w14:paraId="60F78919" w14:textId="77777777">
        <w:trPr>
          <w:trHeight w:val="810"/>
        </w:trPr>
        <w:tc>
          <w:tcPr>
            <w:tcW w:w="645" w:type="dxa"/>
            <w:vAlign w:val="center"/>
          </w:tcPr>
          <w:p w14:paraId="66469417" w14:textId="77777777" w:rsidR="00663566" w:rsidRPr="0096026A" w:rsidRDefault="006053B7">
            <w:pPr>
              <w:widowControl w:val="0"/>
              <w:pBdr>
                <w:top w:val="nil"/>
                <w:left w:val="nil"/>
                <w:bottom w:val="nil"/>
                <w:right w:val="nil"/>
                <w:between w:val="nil"/>
              </w:pBdr>
              <w:spacing w:before="36" w:after="120" w:line="276" w:lineRule="auto"/>
              <w:ind w:left="3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c>
          <w:tcPr>
            <w:tcW w:w="6120" w:type="dxa"/>
          </w:tcPr>
          <w:p w14:paraId="3CAC10B8" w14:textId="77777777" w:rsidR="00663566" w:rsidRPr="0096026A" w:rsidRDefault="006053B7">
            <w:pPr>
              <w:widowControl w:val="0"/>
              <w:pBdr>
                <w:top w:val="nil"/>
                <w:left w:val="nil"/>
                <w:bottom w:val="nil"/>
                <w:right w:val="nil"/>
                <w:between w:val="nil"/>
              </w:pBdr>
              <w:spacing w:before="36" w:after="120" w:line="276" w:lineRule="auto"/>
              <w:ind w:left="38" w:right="9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First order Ordinary Differential equation:</w:t>
            </w:r>
          </w:p>
          <w:p w14:paraId="300A3EEF" w14:textId="77777777" w:rsidR="00663566" w:rsidRPr="0096026A" w:rsidRDefault="006053B7">
            <w:pPr>
              <w:widowControl w:val="0"/>
              <w:pBdr>
                <w:top w:val="nil"/>
                <w:left w:val="nil"/>
                <w:bottom w:val="nil"/>
                <w:right w:val="nil"/>
                <w:between w:val="nil"/>
              </w:pBdr>
              <w:spacing w:after="120" w:line="276" w:lineRule="auto"/>
              <w:ind w:left="38" w:right="9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Exact, linear and Bernoulli’s equations, Euler’s equations, Equations not of first degree: equations solvable for p, equations solvable for y, equations solvable for x and </w:t>
            </w:r>
            <w:r w:rsidRPr="0096026A">
              <w:rPr>
                <w:rFonts w:ascii="Times New Roman" w:eastAsia="Cambria" w:hAnsi="Times New Roman" w:cs="Times New Roman"/>
                <w:color w:val="000000"/>
                <w:sz w:val="24"/>
                <w:szCs w:val="24"/>
              </w:rPr>
              <w:t>Clairaut’s type, Applications</w:t>
            </w:r>
          </w:p>
        </w:tc>
        <w:tc>
          <w:tcPr>
            <w:tcW w:w="1365" w:type="dxa"/>
            <w:vAlign w:val="center"/>
          </w:tcPr>
          <w:p w14:paraId="141D135F" w14:textId="77777777" w:rsidR="00663566" w:rsidRPr="0096026A" w:rsidRDefault="006053B7">
            <w:pPr>
              <w:widowControl w:val="0"/>
              <w:pBdr>
                <w:top w:val="nil"/>
                <w:left w:val="nil"/>
                <w:bottom w:val="nil"/>
                <w:right w:val="nil"/>
                <w:between w:val="nil"/>
              </w:pBdr>
              <w:spacing w:before="36"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15%</w:t>
            </w:r>
          </w:p>
        </w:tc>
        <w:tc>
          <w:tcPr>
            <w:tcW w:w="1170" w:type="dxa"/>
            <w:vAlign w:val="center"/>
          </w:tcPr>
          <w:p w14:paraId="3A7CCDFF" w14:textId="77777777" w:rsidR="00663566" w:rsidRPr="0096026A" w:rsidRDefault="006053B7">
            <w:pPr>
              <w:widowControl w:val="0"/>
              <w:pBdr>
                <w:top w:val="nil"/>
                <w:left w:val="nil"/>
                <w:bottom w:val="nil"/>
                <w:right w:val="nil"/>
                <w:between w:val="nil"/>
              </w:pBdr>
              <w:spacing w:before="36" w:after="120" w:line="276" w:lineRule="auto"/>
              <w:ind w:left="3"/>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9</w:t>
            </w:r>
          </w:p>
        </w:tc>
      </w:tr>
      <w:tr w:rsidR="00663566" w:rsidRPr="0096026A" w14:paraId="6C68846A" w14:textId="77777777">
        <w:trPr>
          <w:trHeight w:val="1300"/>
        </w:trPr>
        <w:tc>
          <w:tcPr>
            <w:tcW w:w="645" w:type="dxa"/>
            <w:vAlign w:val="center"/>
          </w:tcPr>
          <w:p w14:paraId="13537FA4" w14:textId="77777777" w:rsidR="00663566" w:rsidRPr="0096026A" w:rsidRDefault="006053B7">
            <w:pPr>
              <w:widowControl w:val="0"/>
              <w:pBdr>
                <w:top w:val="nil"/>
                <w:left w:val="nil"/>
                <w:bottom w:val="nil"/>
                <w:right w:val="nil"/>
                <w:between w:val="nil"/>
              </w:pBdr>
              <w:spacing w:before="37" w:after="120" w:line="276" w:lineRule="auto"/>
              <w:ind w:left="3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3</w:t>
            </w:r>
          </w:p>
        </w:tc>
        <w:tc>
          <w:tcPr>
            <w:tcW w:w="6120" w:type="dxa"/>
          </w:tcPr>
          <w:p w14:paraId="05547E37" w14:textId="77777777" w:rsidR="00663566" w:rsidRPr="0096026A" w:rsidRDefault="006053B7">
            <w:pPr>
              <w:widowControl w:val="0"/>
              <w:pBdr>
                <w:top w:val="nil"/>
                <w:left w:val="nil"/>
                <w:bottom w:val="nil"/>
                <w:right w:val="nil"/>
                <w:between w:val="nil"/>
              </w:pBdr>
              <w:spacing w:before="37" w:after="120" w:line="276" w:lineRule="auto"/>
              <w:ind w:left="38" w:right="9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UNIT 3 Matrices: Matrices &amp; Determinants with Properties, Linear Independence, Rank of Matrix, System of Linear Equations, Consistency of System, Solution of system of Linear Equations by Gauss Jordan and Gauss-Elimination Method, </w:t>
            </w:r>
            <w:r w:rsidRPr="0096026A">
              <w:rPr>
                <w:rFonts w:ascii="Times New Roman" w:eastAsia="Cambria" w:hAnsi="Times New Roman" w:cs="Times New Roman"/>
                <w:sz w:val="24"/>
                <w:szCs w:val="24"/>
              </w:rPr>
              <w:t>Eigenvalues</w:t>
            </w:r>
            <w:r w:rsidRPr="0096026A">
              <w:rPr>
                <w:rFonts w:ascii="Times New Roman" w:eastAsia="Cambria" w:hAnsi="Times New Roman" w:cs="Times New Roman"/>
                <w:color w:val="000000"/>
                <w:sz w:val="24"/>
                <w:szCs w:val="24"/>
              </w:rPr>
              <w:t>, Eigenvectors, Symmetric, Skew-symmetric, and orthogonal Matrices, Eigen bases, Diagonalization, Cayley Hamilton Theorem and its Applications, Diagonalization, Orthogonal Transformation, Quadratic form.</w:t>
            </w:r>
          </w:p>
        </w:tc>
        <w:tc>
          <w:tcPr>
            <w:tcW w:w="1365" w:type="dxa"/>
            <w:vAlign w:val="center"/>
          </w:tcPr>
          <w:p w14:paraId="157AA9F9" w14:textId="77777777" w:rsidR="00663566" w:rsidRPr="0096026A" w:rsidRDefault="006053B7">
            <w:pPr>
              <w:widowControl w:val="0"/>
              <w:pBdr>
                <w:top w:val="nil"/>
                <w:left w:val="nil"/>
                <w:bottom w:val="nil"/>
                <w:right w:val="nil"/>
                <w:between w:val="nil"/>
              </w:pBdr>
              <w:spacing w:before="37"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25%</w:t>
            </w:r>
          </w:p>
        </w:tc>
        <w:tc>
          <w:tcPr>
            <w:tcW w:w="1170" w:type="dxa"/>
            <w:vAlign w:val="center"/>
          </w:tcPr>
          <w:p w14:paraId="1DD76C75" w14:textId="77777777" w:rsidR="00663566" w:rsidRPr="0096026A" w:rsidRDefault="006053B7">
            <w:pPr>
              <w:widowControl w:val="0"/>
              <w:pBdr>
                <w:top w:val="nil"/>
                <w:left w:val="nil"/>
                <w:bottom w:val="nil"/>
                <w:right w:val="nil"/>
                <w:between w:val="nil"/>
              </w:pBdr>
              <w:spacing w:before="37" w:after="120" w:line="276" w:lineRule="auto"/>
              <w:ind w:left="57" w:right="54"/>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15</w:t>
            </w:r>
          </w:p>
        </w:tc>
      </w:tr>
      <w:tr w:rsidR="00663566" w:rsidRPr="0096026A" w14:paraId="2DD1E407" w14:textId="77777777">
        <w:trPr>
          <w:trHeight w:val="810"/>
        </w:trPr>
        <w:tc>
          <w:tcPr>
            <w:tcW w:w="645" w:type="dxa"/>
            <w:vAlign w:val="center"/>
          </w:tcPr>
          <w:p w14:paraId="00ACD464" w14:textId="77777777" w:rsidR="00663566" w:rsidRPr="0096026A" w:rsidRDefault="006053B7">
            <w:pPr>
              <w:widowControl w:val="0"/>
              <w:pBdr>
                <w:top w:val="nil"/>
                <w:left w:val="nil"/>
                <w:bottom w:val="nil"/>
                <w:right w:val="nil"/>
                <w:between w:val="nil"/>
              </w:pBdr>
              <w:spacing w:before="36" w:after="120" w:line="276" w:lineRule="auto"/>
              <w:ind w:left="3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4</w:t>
            </w:r>
          </w:p>
        </w:tc>
        <w:tc>
          <w:tcPr>
            <w:tcW w:w="6120" w:type="dxa"/>
          </w:tcPr>
          <w:p w14:paraId="015CB9CD" w14:textId="77777777" w:rsidR="00663566" w:rsidRPr="0096026A" w:rsidRDefault="006053B7">
            <w:pPr>
              <w:widowControl w:val="0"/>
              <w:pBdr>
                <w:top w:val="nil"/>
                <w:left w:val="nil"/>
                <w:bottom w:val="nil"/>
                <w:right w:val="nil"/>
                <w:between w:val="nil"/>
              </w:pBdr>
              <w:spacing w:before="36" w:after="120" w:line="276" w:lineRule="auto"/>
              <w:ind w:left="38" w:right="9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Sequences and Series: Basic of Sequences, Bounded and Monotonic Sequences, Series, Convergence of sequence and series, Geometric series, P- series, Cauchy’s Integral Test, Comparison Test, Alternating Series, Absolute and Conditional convergence, Ratio test, Cauchy’s Root Test, </w:t>
            </w:r>
            <w:r w:rsidRPr="0096026A">
              <w:rPr>
                <w:rFonts w:ascii="Times New Roman" w:eastAsia="Times New Roman" w:hAnsi="Times New Roman" w:cs="Times New Roman"/>
                <w:color w:val="000000"/>
                <w:sz w:val="24"/>
                <w:szCs w:val="24"/>
              </w:rPr>
              <w:lastRenderedPageBreak/>
              <w:t>Power series, Taylor’s and Maclaurin’s series.</w:t>
            </w:r>
          </w:p>
        </w:tc>
        <w:tc>
          <w:tcPr>
            <w:tcW w:w="1365" w:type="dxa"/>
            <w:vAlign w:val="center"/>
          </w:tcPr>
          <w:p w14:paraId="5D50AD29" w14:textId="77777777" w:rsidR="00663566" w:rsidRPr="0096026A" w:rsidRDefault="006053B7">
            <w:pPr>
              <w:widowControl w:val="0"/>
              <w:pBdr>
                <w:top w:val="nil"/>
                <w:left w:val="nil"/>
                <w:bottom w:val="nil"/>
                <w:right w:val="nil"/>
                <w:between w:val="nil"/>
              </w:pBdr>
              <w:spacing w:before="36"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lastRenderedPageBreak/>
              <w:t>17%</w:t>
            </w:r>
          </w:p>
        </w:tc>
        <w:tc>
          <w:tcPr>
            <w:tcW w:w="1170" w:type="dxa"/>
            <w:vAlign w:val="center"/>
          </w:tcPr>
          <w:p w14:paraId="7B0FF25D" w14:textId="77777777" w:rsidR="00663566" w:rsidRPr="0096026A" w:rsidRDefault="006053B7">
            <w:pPr>
              <w:widowControl w:val="0"/>
              <w:pBdr>
                <w:top w:val="nil"/>
                <w:left w:val="nil"/>
                <w:bottom w:val="nil"/>
                <w:right w:val="nil"/>
                <w:between w:val="nil"/>
              </w:pBdr>
              <w:spacing w:before="36" w:after="120" w:line="276" w:lineRule="auto"/>
              <w:ind w:left="57" w:right="54"/>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r>
      <w:tr w:rsidR="00663566" w:rsidRPr="0096026A" w14:paraId="37D66D0F" w14:textId="77777777">
        <w:trPr>
          <w:trHeight w:val="564"/>
        </w:trPr>
        <w:tc>
          <w:tcPr>
            <w:tcW w:w="645" w:type="dxa"/>
            <w:vAlign w:val="center"/>
          </w:tcPr>
          <w:p w14:paraId="6825BF53" w14:textId="77777777" w:rsidR="00663566" w:rsidRPr="0096026A" w:rsidRDefault="006053B7">
            <w:pPr>
              <w:widowControl w:val="0"/>
              <w:pBdr>
                <w:top w:val="nil"/>
                <w:left w:val="nil"/>
                <w:bottom w:val="nil"/>
                <w:right w:val="nil"/>
                <w:between w:val="nil"/>
              </w:pBdr>
              <w:spacing w:before="37" w:after="120" w:line="276" w:lineRule="auto"/>
              <w:ind w:left="3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c>
          <w:tcPr>
            <w:tcW w:w="6120" w:type="dxa"/>
          </w:tcPr>
          <w:p w14:paraId="0B29CABE" w14:textId="77777777" w:rsidR="00663566" w:rsidRPr="0096026A" w:rsidRDefault="006053B7">
            <w:pPr>
              <w:widowControl w:val="0"/>
              <w:pBdr>
                <w:top w:val="nil"/>
                <w:left w:val="nil"/>
                <w:bottom w:val="nil"/>
                <w:right w:val="nil"/>
                <w:between w:val="nil"/>
              </w:pBdr>
              <w:spacing w:before="37" w:after="120" w:line="276" w:lineRule="auto"/>
              <w:ind w:left="38" w:right="9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Fourier Series: Fourier Series of 2 periodic functions, </w:t>
            </w:r>
            <w:r w:rsidRPr="0096026A">
              <w:rPr>
                <w:rFonts w:ascii="Times New Roman" w:eastAsia="Cambria" w:hAnsi="Times New Roman" w:cs="Times New Roman"/>
                <w:color w:val="000000"/>
                <w:sz w:val="24"/>
                <w:szCs w:val="24"/>
              </w:rPr>
              <w:t>Dirichlet’s conditions for representation by a Fourier series, Fourier Series of a function of period 2, Fourier Series of even and odd functions, Half range series.</w:t>
            </w:r>
          </w:p>
        </w:tc>
        <w:tc>
          <w:tcPr>
            <w:tcW w:w="1365" w:type="dxa"/>
            <w:vAlign w:val="center"/>
          </w:tcPr>
          <w:p w14:paraId="5D538A9A" w14:textId="77777777" w:rsidR="00663566" w:rsidRPr="0096026A" w:rsidRDefault="006053B7">
            <w:pPr>
              <w:widowControl w:val="0"/>
              <w:pBdr>
                <w:top w:val="nil"/>
                <w:left w:val="nil"/>
                <w:bottom w:val="nil"/>
                <w:right w:val="nil"/>
                <w:between w:val="nil"/>
              </w:pBdr>
              <w:spacing w:before="37"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170" w:type="dxa"/>
            <w:vAlign w:val="center"/>
          </w:tcPr>
          <w:p w14:paraId="68F91CE5" w14:textId="77777777" w:rsidR="00663566" w:rsidRPr="0096026A" w:rsidRDefault="006053B7">
            <w:pPr>
              <w:widowControl w:val="0"/>
              <w:pBdr>
                <w:top w:val="nil"/>
                <w:left w:val="nil"/>
                <w:bottom w:val="nil"/>
                <w:right w:val="nil"/>
                <w:between w:val="nil"/>
              </w:pBdr>
              <w:spacing w:before="37" w:after="120" w:line="276" w:lineRule="auto"/>
              <w:ind w:left="3"/>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6</w:t>
            </w:r>
          </w:p>
        </w:tc>
      </w:tr>
      <w:tr w:rsidR="00663566" w:rsidRPr="0096026A" w14:paraId="4B953DE7" w14:textId="77777777">
        <w:trPr>
          <w:trHeight w:val="1054"/>
        </w:trPr>
        <w:tc>
          <w:tcPr>
            <w:tcW w:w="645" w:type="dxa"/>
            <w:vAlign w:val="center"/>
          </w:tcPr>
          <w:p w14:paraId="3822B98F" w14:textId="77777777" w:rsidR="00663566" w:rsidRPr="0096026A" w:rsidRDefault="006053B7">
            <w:pPr>
              <w:widowControl w:val="0"/>
              <w:pBdr>
                <w:top w:val="nil"/>
                <w:left w:val="nil"/>
                <w:bottom w:val="nil"/>
                <w:right w:val="nil"/>
                <w:between w:val="nil"/>
              </w:pBdr>
              <w:spacing w:before="37" w:after="120" w:line="276" w:lineRule="auto"/>
              <w:ind w:left="3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6</w:t>
            </w:r>
          </w:p>
        </w:tc>
        <w:tc>
          <w:tcPr>
            <w:tcW w:w="6120" w:type="dxa"/>
          </w:tcPr>
          <w:p w14:paraId="27356603" w14:textId="77777777" w:rsidR="00663566" w:rsidRPr="0096026A" w:rsidRDefault="006053B7">
            <w:pPr>
              <w:widowControl w:val="0"/>
              <w:pBdr>
                <w:top w:val="nil"/>
                <w:left w:val="nil"/>
                <w:bottom w:val="nil"/>
                <w:right w:val="nil"/>
                <w:between w:val="nil"/>
              </w:pBdr>
              <w:spacing w:before="37" w:after="120" w:line="276" w:lineRule="auto"/>
              <w:ind w:left="38" w:right="9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Multivariable Calculus (Differentiation): Functions of Several Variables, Limit, Continuity, Partial Derivatives, Homogeneous function, Euler’s Theorem for homogeneous function, Modified Euler’s Theorem, Chain Rule, Implicit function, Jacobian, Tangent plane and Normal line, Maximum and Minimum Values, Lagrange’s Multiplier, Taylor’s and Maclaurin’s Series for functions of two variables.</w:t>
            </w:r>
          </w:p>
        </w:tc>
        <w:tc>
          <w:tcPr>
            <w:tcW w:w="1365" w:type="dxa"/>
            <w:vAlign w:val="center"/>
          </w:tcPr>
          <w:p w14:paraId="46974A5F" w14:textId="77777777" w:rsidR="00663566" w:rsidRPr="0096026A" w:rsidRDefault="006053B7">
            <w:pPr>
              <w:widowControl w:val="0"/>
              <w:pBdr>
                <w:top w:val="nil"/>
                <w:left w:val="nil"/>
                <w:bottom w:val="nil"/>
                <w:right w:val="nil"/>
                <w:between w:val="nil"/>
              </w:pBdr>
              <w:spacing w:before="37"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25%</w:t>
            </w:r>
          </w:p>
        </w:tc>
        <w:tc>
          <w:tcPr>
            <w:tcW w:w="1170" w:type="dxa"/>
            <w:vAlign w:val="center"/>
          </w:tcPr>
          <w:p w14:paraId="350CEAB7" w14:textId="77777777" w:rsidR="00663566" w:rsidRPr="0096026A" w:rsidRDefault="006053B7">
            <w:pPr>
              <w:widowControl w:val="0"/>
              <w:pBdr>
                <w:top w:val="nil"/>
                <w:left w:val="nil"/>
                <w:bottom w:val="nil"/>
                <w:right w:val="nil"/>
                <w:between w:val="nil"/>
              </w:pBdr>
              <w:spacing w:before="37" w:after="120" w:line="276" w:lineRule="auto"/>
              <w:ind w:left="57" w:right="54"/>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15</w:t>
            </w:r>
          </w:p>
        </w:tc>
      </w:tr>
    </w:tbl>
    <w:p w14:paraId="3774B570"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sz w:val="24"/>
          <w:szCs w:val="24"/>
        </w:rPr>
      </w:pPr>
    </w:p>
    <w:p w14:paraId="13616075" w14:textId="77777777" w:rsidR="00663566" w:rsidRPr="0096026A" w:rsidRDefault="006053B7">
      <w:pPr>
        <w:numPr>
          <w:ilvl w:val="0"/>
          <w:numId w:val="83"/>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Text Book and Reference Book:</w:t>
      </w:r>
    </w:p>
    <w:p w14:paraId="19BE2905" w14:textId="77777777" w:rsidR="00663566" w:rsidRPr="0096026A" w:rsidRDefault="006053B7">
      <w:pPr>
        <w:numPr>
          <w:ilvl w:val="3"/>
          <w:numId w:val="3"/>
        </w:numPr>
        <w:pBdr>
          <w:top w:val="nil"/>
          <w:left w:val="nil"/>
          <w:bottom w:val="nil"/>
          <w:right w:val="nil"/>
          <w:between w:val="nil"/>
        </w:pBdr>
        <w:spacing w:after="120" w:line="276" w:lineRule="auto"/>
        <w:ind w:left="15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Calculus and Analytic Geometry (</w:t>
      </w:r>
      <w:r w:rsidRPr="0096026A">
        <w:rPr>
          <w:rFonts w:ascii="Times New Roman" w:eastAsia="Cambria" w:hAnsi="Times New Roman" w:cs="Times New Roman"/>
          <w:sz w:val="24"/>
          <w:szCs w:val="24"/>
        </w:rPr>
        <w:t>TextBook), by G.B. Thomas and R.L. Finney, Addison Wesley</w:t>
      </w:r>
    </w:p>
    <w:p w14:paraId="2F38675B" w14:textId="77777777" w:rsidR="00663566" w:rsidRPr="0096026A" w:rsidRDefault="006053B7">
      <w:pPr>
        <w:widowControl w:val="0"/>
        <w:numPr>
          <w:ilvl w:val="0"/>
          <w:numId w:val="3"/>
        </w:numPr>
        <w:spacing w:after="120" w:line="276" w:lineRule="auto"/>
        <w:ind w:left="15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Calculus with early transcendental functions, by James Stewart, Cengage Learning</w:t>
      </w:r>
    </w:p>
    <w:p w14:paraId="21E1CCED" w14:textId="77777777" w:rsidR="00663566" w:rsidRPr="0096026A" w:rsidRDefault="006053B7">
      <w:pPr>
        <w:widowControl w:val="0"/>
        <w:numPr>
          <w:ilvl w:val="0"/>
          <w:numId w:val="3"/>
        </w:numPr>
        <w:spacing w:after="120" w:line="276" w:lineRule="auto"/>
        <w:ind w:left="15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Higher Engineering Mathematics, by B. S. Grewal, Khanna Publications</w:t>
      </w:r>
    </w:p>
    <w:p w14:paraId="6E7F62C8" w14:textId="77777777" w:rsidR="00663566" w:rsidRPr="0096026A" w:rsidRDefault="006053B7">
      <w:pPr>
        <w:widowControl w:val="0"/>
        <w:numPr>
          <w:ilvl w:val="0"/>
          <w:numId w:val="3"/>
        </w:numPr>
        <w:spacing w:after="120" w:line="276" w:lineRule="auto"/>
        <w:ind w:left="15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Elementary Linear Algebra (</w:t>
      </w:r>
      <w:r w:rsidRPr="0096026A">
        <w:rPr>
          <w:rFonts w:ascii="Times New Roman" w:eastAsia="Cambria" w:hAnsi="Times New Roman" w:cs="Times New Roman"/>
          <w:sz w:val="24"/>
          <w:szCs w:val="24"/>
        </w:rPr>
        <w:t>TextBook), by Howard Anton, Chris Rorres, Wiley India Edition, 9th Edition</w:t>
      </w:r>
    </w:p>
    <w:p w14:paraId="27FD85D3" w14:textId="77777777" w:rsidR="00663566" w:rsidRPr="0096026A" w:rsidRDefault="006053B7">
      <w:pPr>
        <w:widowControl w:val="0"/>
        <w:numPr>
          <w:ilvl w:val="0"/>
          <w:numId w:val="3"/>
        </w:numPr>
        <w:spacing w:after="120" w:line="276" w:lineRule="auto"/>
        <w:ind w:left="15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Advanced Engineering Mathematics (</w:t>
      </w:r>
      <w:r w:rsidRPr="0096026A">
        <w:rPr>
          <w:rFonts w:ascii="Times New Roman" w:eastAsia="Cambria" w:hAnsi="Times New Roman" w:cs="Times New Roman"/>
          <w:sz w:val="24"/>
          <w:szCs w:val="24"/>
        </w:rPr>
        <w:t>TextBook), by Erwin Kreyszig, Wiley India Education</w:t>
      </w:r>
    </w:p>
    <w:p w14:paraId="4403AA2C" w14:textId="77777777" w:rsidR="00663566" w:rsidRPr="0096026A" w:rsidRDefault="006053B7">
      <w:pPr>
        <w:widowControl w:val="0"/>
        <w:numPr>
          <w:ilvl w:val="0"/>
          <w:numId w:val="3"/>
        </w:numPr>
        <w:spacing w:after="120" w:line="276" w:lineRule="auto"/>
        <w:ind w:left="15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A textbook of Engineering Mathematics, by N.P. Bali and Manish </w:t>
      </w:r>
      <w:r w:rsidRPr="0096026A">
        <w:rPr>
          <w:rFonts w:ascii="Times New Roman" w:eastAsia="Cambria" w:hAnsi="Times New Roman" w:cs="Times New Roman"/>
          <w:sz w:val="24"/>
          <w:szCs w:val="24"/>
        </w:rPr>
        <w:t>Goyal, Laxmi Publications</w:t>
      </w:r>
    </w:p>
    <w:p w14:paraId="5BA42E81" w14:textId="77777777" w:rsidR="00663566" w:rsidRPr="0096026A" w:rsidRDefault="00663566">
      <w:pPr>
        <w:widowControl w:val="0"/>
        <w:spacing w:before="37" w:after="120" w:line="276" w:lineRule="auto"/>
        <w:ind w:left="1080" w:hanging="360"/>
        <w:jc w:val="both"/>
        <w:rPr>
          <w:rFonts w:ascii="Times New Roman" w:eastAsia="Cambria" w:hAnsi="Times New Roman" w:cs="Times New Roman"/>
          <w:sz w:val="24"/>
          <w:szCs w:val="24"/>
        </w:rPr>
      </w:pPr>
    </w:p>
    <w:p w14:paraId="4498E082" w14:textId="77777777" w:rsidR="00663566" w:rsidRPr="0096026A" w:rsidRDefault="00663566">
      <w:pPr>
        <w:widowControl w:val="0"/>
        <w:spacing w:before="37" w:after="120" w:line="276" w:lineRule="auto"/>
        <w:ind w:left="1080" w:hanging="360"/>
        <w:jc w:val="both"/>
        <w:rPr>
          <w:rFonts w:ascii="Times New Roman" w:eastAsia="Cambria" w:hAnsi="Times New Roman" w:cs="Times New Roman"/>
          <w:sz w:val="24"/>
          <w:szCs w:val="24"/>
        </w:rPr>
      </w:pPr>
    </w:p>
    <w:p w14:paraId="37E9A64E" w14:textId="77777777" w:rsidR="00663566" w:rsidRPr="0096026A" w:rsidRDefault="00663566">
      <w:pPr>
        <w:widowControl w:val="0"/>
        <w:spacing w:before="37" w:after="120" w:line="276" w:lineRule="auto"/>
        <w:ind w:left="1080" w:hanging="360"/>
        <w:jc w:val="both"/>
        <w:rPr>
          <w:rFonts w:ascii="Times New Roman" w:eastAsia="Cambria" w:hAnsi="Times New Roman" w:cs="Times New Roman"/>
          <w:sz w:val="24"/>
          <w:szCs w:val="24"/>
        </w:rPr>
      </w:pPr>
    </w:p>
    <w:p w14:paraId="199DD854" w14:textId="77777777" w:rsidR="00663566" w:rsidRPr="0096026A" w:rsidRDefault="00663566">
      <w:pPr>
        <w:widowControl w:val="0"/>
        <w:spacing w:before="37" w:after="120" w:line="276" w:lineRule="auto"/>
        <w:ind w:left="1080" w:hanging="360"/>
        <w:rPr>
          <w:rFonts w:ascii="Times New Roman" w:eastAsia="Cambria" w:hAnsi="Times New Roman" w:cs="Times New Roman"/>
          <w:sz w:val="24"/>
          <w:szCs w:val="24"/>
        </w:rPr>
      </w:pPr>
    </w:p>
    <w:p w14:paraId="5780C7C2" w14:textId="77777777" w:rsidR="00663566" w:rsidRPr="0096026A" w:rsidRDefault="006053B7">
      <w:pPr>
        <w:widowControl w:val="0"/>
        <w:spacing w:before="37" w:after="120" w:line="276" w:lineRule="auto"/>
        <w:ind w:left="1080" w:hanging="36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type="page"/>
      </w:r>
    </w:p>
    <w:p w14:paraId="027C54FE" w14:textId="77777777" w:rsidR="00663566" w:rsidRPr="0096026A" w:rsidRDefault="006053B7">
      <w:pPr>
        <w:numPr>
          <w:ilvl w:val="0"/>
          <w:numId w:val="86"/>
        </w:numPr>
        <w:pBdr>
          <w:top w:val="nil"/>
          <w:left w:val="nil"/>
          <w:bottom w:val="nil"/>
          <w:right w:val="nil"/>
          <w:between w:val="nil"/>
        </w:pBdr>
        <w:spacing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Engineering Physics-II</w:t>
      </w:r>
    </w:p>
    <w:p w14:paraId="76D53CE2" w14:textId="77777777" w:rsidR="00663566" w:rsidRPr="0096026A" w:rsidRDefault="006053B7">
      <w:pPr>
        <w:numPr>
          <w:ilvl w:val="0"/>
          <w:numId w:val="86"/>
        </w:numPr>
        <w:pBdr>
          <w:top w:val="nil"/>
          <w:left w:val="nil"/>
          <w:bottom w:val="nil"/>
          <w:right w:val="nil"/>
          <w:between w:val="nil"/>
        </w:pBdr>
        <w:spacing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303192102</w:t>
      </w:r>
    </w:p>
    <w:p w14:paraId="6D8D952D" w14:textId="77777777" w:rsidR="00663566" w:rsidRPr="0096026A" w:rsidRDefault="006053B7">
      <w:pPr>
        <w:numPr>
          <w:ilvl w:val="0"/>
          <w:numId w:val="86"/>
        </w:numPr>
        <w:pBdr>
          <w:top w:val="nil"/>
          <w:left w:val="nil"/>
          <w:bottom w:val="nil"/>
          <w:right w:val="nil"/>
          <w:between w:val="nil"/>
        </w:pBdr>
        <w:spacing w:after="120" w:line="276" w:lineRule="auto"/>
        <w:ind w:right="-3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 xml:space="preserve">Knowledge of Physics and some basic concepts in Mathematics like differentiation, integration, limit, differential equation, vector calculus up to </w:t>
      </w:r>
      <w:r w:rsidRPr="0096026A">
        <w:rPr>
          <w:rFonts w:ascii="Times New Roman" w:eastAsia="Cambria" w:hAnsi="Times New Roman" w:cs="Times New Roman"/>
          <w:sz w:val="24"/>
          <w:szCs w:val="24"/>
        </w:rPr>
        <w:t>12</w:t>
      </w:r>
      <w:r w:rsidRPr="0096026A">
        <w:rPr>
          <w:rFonts w:ascii="Times New Roman" w:eastAsia="Cambria" w:hAnsi="Times New Roman" w:cs="Times New Roman"/>
          <w:sz w:val="24"/>
          <w:szCs w:val="24"/>
          <w:vertAlign w:val="superscript"/>
        </w:rPr>
        <w:t>th</w:t>
      </w:r>
      <w:r w:rsidRPr="0096026A">
        <w:rPr>
          <w:rFonts w:ascii="Times New Roman" w:eastAsia="Cambria" w:hAnsi="Times New Roman" w:cs="Times New Roman"/>
          <w:sz w:val="24"/>
          <w:szCs w:val="24"/>
        </w:rPr>
        <w:t xml:space="preserve"> science</w:t>
      </w:r>
      <w:r w:rsidRPr="0096026A">
        <w:rPr>
          <w:rFonts w:ascii="Times New Roman" w:eastAsia="Cambria" w:hAnsi="Times New Roman" w:cs="Times New Roman"/>
          <w:color w:val="000000"/>
          <w:sz w:val="24"/>
          <w:szCs w:val="24"/>
        </w:rPr>
        <w:t xml:space="preserve"> level.</w:t>
      </w:r>
    </w:p>
    <w:p w14:paraId="6BA0BF7A" w14:textId="77777777" w:rsidR="00663566" w:rsidRPr="0096026A" w:rsidRDefault="006053B7">
      <w:pPr>
        <w:numPr>
          <w:ilvl w:val="0"/>
          <w:numId w:val="86"/>
        </w:numPr>
        <w:pBdr>
          <w:top w:val="nil"/>
          <w:left w:val="nil"/>
          <w:bottom w:val="nil"/>
          <w:right w:val="nil"/>
          <w:between w:val="nil"/>
        </w:pBdr>
        <w:spacing w:after="120" w:line="276" w:lineRule="auto"/>
        <w:ind w:right="-3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Rationale</w:t>
      </w:r>
      <w:r w:rsidRPr="0096026A">
        <w:rPr>
          <w:rFonts w:ascii="Times New Roman" w:eastAsia="Cambria" w:hAnsi="Times New Roman" w:cs="Times New Roman"/>
          <w:color w:val="000000"/>
          <w:sz w:val="24"/>
          <w:szCs w:val="24"/>
        </w:rPr>
        <w:t xml:space="preserve">: Knowledge of physics is essential for all Engineering </w:t>
      </w:r>
      <w:r w:rsidRPr="0096026A">
        <w:rPr>
          <w:rFonts w:ascii="Times New Roman" w:eastAsia="Cambria" w:hAnsi="Times New Roman" w:cs="Times New Roman"/>
          <w:sz w:val="24"/>
          <w:szCs w:val="24"/>
        </w:rPr>
        <w:t>branches</w:t>
      </w:r>
      <w:r w:rsidRPr="0096026A">
        <w:rPr>
          <w:rFonts w:ascii="Times New Roman" w:eastAsia="Cambria" w:hAnsi="Times New Roman" w:cs="Times New Roman"/>
          <w:color w:val="000000"/>
          <w:sz w:val="24"/>
          <w:szCs w:val="24"/>
        </w:rPr>
        <w:t xml:space="preserve"> because physics is the foundation subject of all the branches of engineering and it </w:t>
      </w:r>
      <w:r w:rsidRPr="0096026A">
        <w:rPr>
          <w:rFonts w:ascii="Times New Roman" w:eastAsia="Cambria" w:hAnsi="Times New Roman" w:cs="Times New Roman"/>
          <w:sz w:val="24"/>
          <w:szCs w:val="24"/>
        </w:rPr>
        <w:t>develops the scientific</w:t>
      </w:r>
      <w:r w:rsidRPr="0096026A">
        <w:rPr>
          <w:rFonts w:ascii="Times New Roman" w:eastAsia="Cambria" w:hAnsi="Times New Roman" w:cs="Times New Roman"/>
          <w:color w:val="000000"/>
          <w:sz w:val="24"/>
          <w:szCs w:val="24"/>
        </w:rPr>
        <w:t xml:space="preserve"> temperament and analytical capability of engineering students. Comprehension of basic physics concepts enables the students to solve engineering </w:t>
      </w:r>
      <w:r w:rsidRPr="0096026A">
        <w:rPr>
          <w:rFonts w:ascii="Times New Roman" w:eastAsia="Cambria" w:hAnsi="Times New Roman" w:cs="Times New Roman"/>
          <w:sz w:val="24"/>
          <w:szCs w:val="24"/>
        </w:rPr>
        <w:t>problems</w:t>
      </w:r>
      <w:r w:rsidRPr="0096026A">
        <w:rPr>
          <w:rFonts w:ascii="Times New Roman" w:eastAsia="Cambria" w:hAnsi="Times New Roman" w:cs="Times New Roman"/>
          <w:color w:val="000000"/>
          <w:sz w:val="24"/>
          <w:szCs w:val="24"/>
        </w:rPr>
        <w:t xml:space="preserve"> logically and develop scientific </w:t>
      </w:r>
      <w:r w:rsidRPr="0096026A">
        <w:rPr>
          <w:rFonts w:ascii="Times New Roman" w:eastAsia="Cambria" w:hAnsi="Times New Roman" w:cs="Times New Roman"/>
          <w:sz w:val="24"/>
          <w:szCs w:val="24"/>
        </w:rPr>
        <w:t>approaches</w:t>
      </w:r>
      <w:r w:rsidRPr="0096026A">
        <w:rPr>
          <w:rFonts w:ascii="Times New Roman" w:eastAsia="Cambria" w:hAnsi="Times New Roman" w:cs="Times New Roman"/>
          <w:color w:val="000000"/>
          <w:sz w:val="24"/>
          <w:szCs w:val="24"/>
        </w:rPr>
        <w:t>.</w:t>
      </w:r>
    </w:p>
    <w:p w14:paraId="10DEAD53" w14:textId="77777777" w:rsidR="00663566" w:rsidRPr="0096026A" w:rsidRDefault="006053B7">
      <w:pPr>
        <w:numPr>
          <w:ilvl w:val="0"/>
          <w:numId w:val="86"/>
        </w:numPr>
        <w:pBdr>
          <w:top w:val="nil"/>
          <w:left w:val="nil"/>
          <w:bottom w:val="nil"/>
          <w:right w:val="nil"/>
          <w:between w:val="nil"/>
        </w:pBdr>
        <w:spacing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49AC0253" w14:textId="77777777" w:rsidR="00663566" w:rsidRPr="0096026A" w:rsidRDefault="00663566">
      <w:pPr>
        <w:pBdr>
          <w:top w:val="nil"/>
          <w:left w:val="nil"/>
          <w:bottom w:val="nil"/>
          <w:right w:val="nil"/>
          <w:between w:val="nil"/>
        </w:pBdr>
        <w:spacing w:after="120" w:line="276" w:lineRule="auto"/>
        <w:ind w:left="1080" w:right="-30"/>
        <w:jc w:val="both"/>
        <w:rPr>
          <w:rFonts w:ascii="Times New Roman" w:eastAsia="Cambria" w:hAnsi="Times New Roman" w:cs="Times New Roman"/>
          <w:b/>
          <w:sz w:val="24"/>
          <w:szCs w:val="24"/>
        </w:rPr>
      </w:pPr>
    </w:p>
    <w:tbl>
      <w:tblPr>
        <w:tblStyle w:val="afffffffffff5"/>
        <w:tblW w:w="9330"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8010"/>
      </w:tblGrid>
      <w:tr w:rsidR="00663566" w:rsidRPr="0096026A" w14:paraId="6341C227" w14:textId="77777777">
        <w:tc>
          <w:tcPr>
            <w:tcW w:w="1320" w:type="dxa"/>
            <w:tcMar>
              <w:top w:w="-44" w:type="dxa"/>
              <w:left w:w="-44" w:type="dxa"/>
              <w:bottom w:w="-44" w:type="dxa"/>
              <w:right w:w="-44" w:type="dxa"/>
            </w:tcMar>
          </w:tcPr>
          <w:p w14:paraId="66E1F454" w14:textId="77777777" w:rsidR="00663566" w:rsidRPr="0096026A" w:rsidRDefault="006053B7">
            <w:pPr>
              <w:pBdr>
                <w:top w:val="nil"/>
                <w:left w:val="nil"/>
                <w:bottom w:val="nil"/>
                <w:right w:val="nil"/>
                <w:between w:val="nil"/>
              </w:pBdr>
              <w:spacing w:after="120" w:line="276" w:lineRule="auto"/>
              <w:ind w:left="90"/>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010" w:type="dxa"/>
            <w:shd w:val="clear" w:color="auto" w:fill="auto"/>
            <w:tcMar>
              <w:top w:w="-44" w:type="dxa"/>
              <w:left w:w="-44" w:type="dxa"/>
              <w:bottom w:w="-44" w:type="dxa"/>
              <w:right w:w="-44" w:type="dxa"/>
            </w:tcMar>
          </w:tcPr>
          <w:p w14:paraId="056733FA" w14:textId="77777777" w:rsidR="00663566" w:rsidRPr="0096026A" w:rsidRDefault="006053B7">
            <w:pPr>
              <w:pBdr>
                <w:top w:val="nil"/>
                <w:left w:val="nil"/>
                <w:bottom w:val="nil"/>
                <w:right w:val="nil"/>
                <w:between w:val="nil"/>
              </w:pBdr>
              <w:spacing w:after="120" w:line="276" w:lineRule="auto"/>
              <w:ind w:left="9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Understand the basics of quantum mechanics, including Schrödinger's equations and the physical significance of wave functions</w:t>
            </w:r>
            <w:proofErr w:type="gramStart"/>
            <w:r w:rsidRPr="0096026A">
              <w:rPr>
                <w:rFonts w:ascii="Times New Roman" w:eastAsia="Cambria" w:hAnsi="Times New Roman" w:cs="Times New Roman"/>
                <w:sz w:val="24"/>
                <w:szCs w:val="24"/>
              </w:rPr>
              <w:t>..</w:t>
            </w:r>
            <w:proofErr w:type="gramEnd"/>
          </w:p>
        </w:tc>
      </w:tr>
      <w:tr w:rsidR="00663566" w:rsidRPr="0096026A" w14:paraId="30AF8FDC" w14:textId="77777777">
        <w:tc>
          <w:tcPr>
            <w:tcW w:w="1320" w:type="dxa"/>
            <w:tcMar>
              <w:top w:w="-44" w:type="dxa"/>
              <w:left w:w="-44" w:type="dxa"/>
              <w:bottom w:w="-44" w:type="dxa"/>
              <w:right w:w="-44" w:type="dxa"/>
            </w:tcMar>
          </w:tcPr>
          <w:p w14:paraId="6CC2452E" w14:textId="77777777" w:rsidR="00663566" w:rsidRPr="0096026A" w:rsidRDefault="006053B7">
            <w:pPr>
              <w:pBdr>
                <w:top w:val="nil"/>
                <w:left w:val="nil"/>
                <w:bottom w:val="nil"/>
                <w:right w:val="nil"/>
                <w:between w:val="nil"/>
              </w:pBdr>
              <w:spacing w:after="120" w:line="276" w:lineRule="auto"/>
              <w:ind w:left="90"/>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010" w:type="dxa"/>
            <w:shd w:val="clear" w:color="auto" w:fill="auto"/>
            <w:tcMar>
              <w:top w:w="-44" w:type="dxa"/>
              <w:left w:w="-44" w:type="dxa"/>
              <w:bottom w:w="-44" w:type="dxa"/>
              <w:right w:w="-44" w:type="dxa"/>
            </w:tcMar>
          </w:tcPr>
          <w:p w14:paraId="73E4EEF1" w14:textId="77777777" w:rsidR="00663566" w:rsidRPr="0096026A" w:rsidRDefault="006053B7">
            <w:pPr>
              <w:pBdr>
                <w:top w:val="nil"/>
                <w:left w:val="nil"/>
                <w:bottom w:val="nil"/>
                <w:right w:val="nil"/>
                <w:between w:val="nil"/>
              </w:pBdr>
              <w:spacing w:after="120" w:line="276" w:lineRule="auto"/>
              <w:ind w:left="9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Apply the Schrödinger equation to </w:t>
            </w:r>
            <w:r w:rsidRPr="0096026A">
              <w:rPr>
                <w:rFonts w:ascii="Times New Roman" w:eastAsia="Cambria" w:hAnsi="Times New Roman" w:cs="Times New Roman"/>
                <w:sz w:val="24"/>
                <w:szCs w:val="24"/>
              </w:rPr>
              <w:t>analyze particles in one-dimensional potential boxes, emphasizing practical implications and tunneling effects.</w:t>
            </w:r>
          </w:p>
        </w:tc>
      </w:tr>
      <w:tr w:rsidR="00663566" w:rsidRPr="0096026A" w14:paraId="0BE305B8" w14:textId="77777777">
        <w:tc>
          <w:tcPr>
            <w:tcW w:w="1320" w:type="dxa"/>
            <w:tcMar>
              <w:top w:w="-44" w:type="dxa"/>
              <w:left w:w="-44" w:type="dxa"/>
              <w:bottom w:w="-44" w:type="dxa"/>
              <w:right w:w="-44" w:type="dxa"/>
            </w:tcMar>
          </w:tcPr>
          <w:p w14:paraId="5A2EAB95" w14:textId="77777777" w:rsidR="00663566" w:rsidRPr="0096026A" w:rsidRDefault="006053B7">
            <w:pPr>
              <w:pBdr>
                <w:top w:val="nil"/>
                <w:left w:val="nil"/>
                <w:bottom w:val="nil"/>
                <w:right w:val="nil"/>
                <w:between w:val="nil"/>
              </w:pBdr>
              <w:spacing w:after="120" w:line="276" w:lineRule="auto"/>
              <w:ind w:left="90"/>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010" w:type="dxa"/>
            <w:shd w:val="clear" w:color="auto" w:fill="auto"/>
            <w:tcMar>
              <w:top w:w="-44" w:type="dxa"/>
              <w:left w:w="-44" w:type="dxa"/>
              <w:bottom w:w="-44" w:type="dxa"/>
              <w:right w:w="-44" w:type="dxa"/>
            </w:tcMar>
          </w:tcPr>
          <w:p w14:paraId="4B7969F7" w14:textId="77777777" w:rsidR="00663566" w:rsidRPr="0096026A" w:rsidRDefault="006053B7">
            <w:pPr>
              <w:pBdr>
                <w:top w:val="nil"/>
                <w:left w:val="nil"/>
                <w:bottom w:val="nil"/>
                <w:right w:val="nil"/>
                <w:between w:val="nil"/>
              </w:pBdr>
              <w:spacing w:after="120" w:line="276" w:lineRule="auto"/>
              <w:ind w:left="9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Master concepts of energy bands, semiconductor classification, E-k diagrams, and semiconductor device analysis including P-N junction diodes.</w:t>
            </w:r>
          </w:p>
        </w:tc>
      </w:tr>
      <w:tr w:rsidR="00663566" w:rsidRPr="0096026A" w14:paraId="6C7980F7" w14:textId="77777777">
        <w:tc>
          <w:tcPr>
            <w:tcW w:w="1320" w:type="dxa"/>
            <w:tcMar>
              <w:top w:w="-44" w:type="dxa"/>
              <w:left w:w="-44" w:type="dxa"/>
              <w:bottom w:w="-44" w:type="dxa"/>
              <w:right w:w="-44" w:type="dxa"/>
            </w:tcMar>
          </w:tcPr>
          <w:p w14:paraId="1F5F2748" w14:textId="77777777" w:rsidR="00663566" w:rsidRPr="0096026A" w:rsidRDefault="006053B7">
            <w:pPr>
              <w:pBdr>
                <w:top w:val="nil"/>
                <w:left w:val="nil"/>
                <w:bottom w:val="nil"/>
                <w:right w:val="nil"/>
                <w:between w:val="nil"/>
              </w:pBdr>
              <w:spacing w:after="120" w:line="276" w:lineRule="auto"/>
              <w:ind w:left="90"/>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010" w:type="dxa"/>
            <w:shd w:val="clear" w:color="auto" w:fill="auto"/>
            <w:tcMar>
              <w:top w:w="-44" w:type="dxa"/>
              <w:left w:w="-44" w:type="dxa"/>
              <w:bottom w:w="-44" w:type="dxa"/>
              <w:right w:w="-44" w:type="dxa"/>
            </w:tcMar>
          </w:tcPr>
          <w:p w14:paraId="2072BAEB" w14:textId="77777777" w:rsidR="00663566" w:rsidRPr="0096026A" w:rsidRDefault="006053B7">
            <w:pPr>
              <w:pBdr>
                <w:top w:val="nil"/>
                <w:left w:val="nil"/>
                <w:bottom w:val="nil"/>
                <w:right w:val="nil"/>
                <w:between w:val="nil"/>
              </w:pBdr>
              <w:spacing w:after="120" w:line="276" w:lineRule="auto"/>
              <w:ind w:left="9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Comprehensively understand material classification, focusing on magnetic materials, nanomaterials, and </w:t>
            </w:r>
            <w:r w:rsidRPr="0096026A">
              <w:rPr>
                <w:rFonts w:ascii="Times New Roman" w:eastAsia="Cambria" w:hAnsi="Times New Roman" w:cs="Times New Roman"/>
                <w:sz w:val="24"/>
                <w:szCs w:val="24"/>
              </w:rPr>
              <w:t>analyzing physical, thermal, electrical, optical, and magnetic properties.</w:t>
            </w:r>
          </w:p>
        </w:tc>
      </w:tr>
      <w:tr w:rsidR="00663566" w:rsidRPr="0096026A" w14:paraId="26594EDD" w14:textId="77777777">
        <w:tc>
          <w:tcPr>
            <w:tcW w:w="1320" w:type="dxa"/>
            <w:tcMar>
              <w:top w:w="-44" w:type="dxa"/>
              <w:left w:w="-44" w:type="dxa"/>
              <w:bottom w:w="-44" w:type="dxa"/>
              <w:right w:w="-44" w:type="dxa"/>
            </w:tcMar>
          </w:tcPr>
          <w:p w14:paraId="0C557B65" w14:textId="77777777" w:rsidR="00663566" w:rsidRPr="0096026A" w:rsidRDefault="006053B7">
            <w:pPr>
              <w:pBdr>
                <w:top w:val="nil"/>
                <w:left w:val="nil"/>
                <w:bottom w:val="nil"/>
                <w:right w:val="nil"/>
                <w:between w:val="nil"/>
              </w:pBdr>
              <w:spacing w:after="120" w:line="276" w:lineRule="auto"/>
              <w:ind w:left="90"/>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5</w:t>
            </w:r>
          </w:p>
        </w:tc>
        <w:tc>
          <w:tcPr>
            <w:tcW w:w="8010" w:type="dxa"/>
            <w:shd w:val="clear" w:color="auto" w:fill="auto"/>
            <w:tcMar>
              <w:top w:w="-44" w:type="dxa"/>
              <w:left w:w="-44" w:type="dxa"/>
              <w:bottom w:w="-44" w:type="dxa"/>
              <w:right w:w="-44" w:type="dxa"/>
            </w:tcMar>
          </w:tcPr>
          <w:p w14:paraId="466B8850" w14:textId="77777777" w:rsidR="00663566" w:rsidRPr="0096026A" w:rsidRDefault="006053B7">
            <w:pPr>
              <w:pBdr>
                <w:top w:val="nil"/>
                <w:left w:val="nil"/>
                <w:bottom w:val="nil"/>
                <w:right w:val="nil"/>
                <w:between w:val="nil"/>
              </w:pBdr>
              <w:spacing w:after="120" w:line="276" w:lineRule="auto"/>
              <w:ind w:left="9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Gain expertise in laser principles, types, and applications, as well as </w:t>
            </w:r>
            <w:r w:rsidRPr="0096026A">
              <w:rPr>
                <w:rFonts w:ascii="Times New Roman" w:eastAsia="Cambria" w:hAnsi="Times New Roman" w:cs="Times New Roman"/>
                <w:sz w:val="24"/>
                <w:szCs w:val="24"/>
              </w:rPr>
              <w:t>fiber optics principles and applications. Understand optoelectronic devices, their functionalities, and practical applications.</w:t>
            </w:r>
          </w:p>
        </w:tc>
      </w:tr>
    </w:tbl>
    <w:p w14:paraId="4B333A0B"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p w14:paraId="074695F6" w14:textId="77777777" w:rsidR="00663566" w:rsidRPr="0096026A" w:rsidRDefault="006053B7">
      <w:pPr>
        <w:numPr>
          <w:ilvl w:val="0"/>
          <w:numId w:val="8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Outcomes:</w:t>
      </w:r>
    </w:p>
    <w:p w14:paraId="39F3A94D" w14:textId="77777777" w:rsidR="00663566" w:rsidRPr="0096026A" w:rsidRDefault="00663566">
      <w:pPr>
        <w:pBdr>
          <w:top w:val="nil"/>
          <w:left w:val="nil"/>
          <w:bottom w:val="nil"/>
          <w:right w:val="nil"/>
          <w:between w:val="nil"/>
        </w:pBdr>
        <w:spacing w:after="120" w:line="276" w:lineRule="auto"/>
        <w:ind w:left="1080" w:hanging="360"/>
        <w:rPr>
          <w:rFonts w:ascii="Times New Roman" w:eastAsia="Cambria" w:hAnsi="Times New Roman" w:cs="Times New Roman"/>
          <w:color w:val="000000"/>
          <w:sz w:val="24"/>
          <w:szCs w:val="24"/>
        </w:rPr>
      </w:pPr>
    </w:p>
    <w:tbl>
      <w:tblPr>
        <w:tblStyle w:val="afffffffffff6"/>
        <w:tblW w:w="9285"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0"/>
        <w:gridCol w:w="7965"/>
      </w:tblGrid>
      <w:tr w:rsidR="00FD32F2" w:rsidRPr="0096026A" w14:paraId="17ECBDB5" w14:textId="77777777" w:rsidTr="000857FF">
        <w:tc>
          <w:tcPr>
            <w:tcW w:w="1320" w:type="dxa"/>
          </w:tcPr>
          <w:p w14:paraId="53B2CBE2" w14:textId="77777777" w:rsidR="00FD32F2" w:rsidRPr="0096026A" w:rsidRDefault="00FD32F2" w:rsidP="00FD32F2">
            <w:pPr>
              <w:pBdr>
                <w:top w:val="nil"/>
                <w:left w:val="nil"/>
                <w:bottom w:val="nil"/>
                <w:right w:val="nil"/>
                <w:between w:val="nil"/>
              </w:pBdr>
              <w:spacing w:after="120" w:line="276" w:lineRule="auto"/>
              <w:ind w:left="9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1</w:t>
            </w:r>
          </w:p>
        </w:tc>
        <w:tc>
          <w:tcPr>
            <w:tcW w:w="7965" w:type="dxa"/>
            <w:vAlign w:val="center"/>
          </w:tcPr>
          <w:p w14:paraId="0D447FEF" w14:textId="204258A0" w:rsidR="00FD32F2" w:rsidRPr="0096026A" w:rsidRDefault="00FD32F2" w:rsidP="00FD32F2">
            <w:pPr>
              <w:spacing w:after="120" w:line="276" w:lineRule="auto"/>
              <w:ind w:left="90"/>
              <w:jc w:val="both"/>
              <w:rPr>
                <w:rFonts w:ascii="Times New Roman" w:eastAsia="Cambria" w:hAnsi="Times New Roman" w:cs="Times New Roman"/>
                <w:sz w:val="24"/>
                <w:szCs w:val="24"/>
              </w:rPr>
            </w:pPr>
            <w:r w:rsidRPr="0096026A">
              <w:rPr>
                <w:rFonts w:ascii="Times New Roman" w:hAnsi="Times New Roman" w:cs="Times New Roman"/>
                <w:sz w:val="24"/>
                <w:szCs w:val="24"/>
              </w:rPr>
              <w:t>Conceptualize the formation of band structure and the origin of band gap in semiconductors under different doping and energy level conditions.</w:t>
            </w:r>
          </w:p>
        </w:tc>
      </w:tr>
      <w:tr w:rsidR="00FD32F2" w:rsidRPr="0096026A" w14:paraId="0B1954BC" w14:textId="77777777" w:rsidTr="000857FF">
        <w:trPr>
          <w:trHeight w:val="620"/>
        </w:trPr>
        <w:tc>
          <w:tcPr>
            <w:tcW w:w="1320" w:type="dxa"/>
          </w:tcPr>
          <w:p w14:paraId="70367FF9" w14:textId="77777777" w:rsidR="00FD32F2" w:rsidRPr="0096026A" w:rsidRDefault="00FD32F2" w:rsidP="00FD32F2">
            <w:pPr>
              <w:pBdr>
                <w:top w:val="nil"/>
                <w:left w:val="nil"/>
                <w:bottom w:val="nil"/>
                <w:right w:val="nil"/>
                <w:between w:val="nil"/>
              </w:pBdr>
              <w:spacing w:after="120" w:line="276" w:lineRule="auto"/>
              <w:ind w:left="9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2</w:t>
            </w:r>
          </w:p>
        </w:tc>
        <w:tc>
          <w:tcPr>
            <w:tcW w:w="7965" w:type="dxa"/>
            <w:vAlign w:val="center"/>
          </w:tcPr>
          <w:p w14:paraId="75D86EA3" w14:textId="647B0558" w:rsidR="00FD32F2" w:rsidRPr="0096026A" w:rsidRDefault="00FD32F2" w:rsidP="00FD32F2">
            <w:pPr>
              <w:spacing w:after="120" w:line="276" w:lineRule="auto"/>
              <w:ind w:left="90"/>
              <w:jc w:val="both"/>
              <w:rPr>
                <w:rFonts w:ascii="Times New Roman" w:eastAsia="Cambria" w:hAnsi="Times New Roman" w:cs="Times New Roman"/>
                <w:sz w:val="24"/>
                <w:szCs w:val="24"/>
              </w:rPr>
            </w:pPr>
            <w:r w:rsidRPr="0096026A">
              <w:rPr>
                <w:rFonts w:ascii="Times New Roman" w:hAnsi="Times New Roman" w:cs="Times New Roman"/>
                <w:sz w:val="24"/>
                <w:szCs w:val="24"/>
              </w:rPr>
              <w:t>Formulate various theoretical aspects and the physical phenomena at atomic level</w:t>
            </w:r>
          </w:p>
        </w:tc>
      </w:tr>
      <w:tr w:rsidR="00FD32F2" w:rsidRPr="0096026A" w14:paraId="4061C6D7" w14:textId="77777777" w:rsidTr="000857FF">
        <w:tc>
          <w:tcPr>
            <w:tcW w:w="1320" w:type="dxa"/>
          </w:tcPr>
          <w:p w14:paraId="65D46AF7" w14:textId="77777777" w:rsidR="00FD32F2" w:rsidRPr="0096026A" w:rsidRDefault="00FD32F2" w:rsidP="00FD32F2">
            <w:pPr>
              <w:pBdr>
                <w:top w:val="nil"/>
                <w:left w:val="nil"/>
                <w:bottom w:val="nil"/>
                <w:right w:val="nil"/>
                <w:between w:val="nil"/>
              </w:pBdr>
              <w:spacing w:after="120" w:line="276" w:lineRule="auto"/>
              <w:ind w:left="9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3</w:t>
            </w:r>
          </w:p>
        </w:tc>
        <w:tc>
          <w:tcPr>
            <w:tcW w:w="7965" w:type="dxa"/>
            <w:vAlign w:val="center"/>
          </w:tcPr>
          <w:p w14:paraId="21186830" w14:textId="439824DD" w:rsidR="00FD32F2" w:rsidRPr="0096026A" w:rsidRDefault="00FD32F2" w:rsidP="00FD32F2">
            <w:pPr>
              <w:spacing w:after="120" w:line="276" w:lineRule="auto"/>
              <w:ind w:left="90"/>
              <w:jc w:val="both"/>
              <w:rPr>
                <w:rFonts w:ascii="Times New Roman" w:eastAsia="Cambria" w:hAnsi="Times New Roman" w:cs="Times New Roman"/>
                <w:sz w:val="24"/>
                <w:szCs w:val="24"/>
              </w:rPr>
            </w:pPr>
            <w:r w:rsidRPr="0096026A">
              <w:rPr>
                <w:rFonts w:ascii="Times New Roman" w:hAnsi="Times New Roman" w:cs="Times New Roman"/>
                <w:sz w:val="24"/>
                <w:szCs w:val="24"/>
              </w:rPr>
              <w:t>Analyze the optical transition processes in semiconductors and identify the materials useful in optoelectronic devices.</w:t>
            </w:r>
          </w:p>
        </w:tc>
      </w:tr>
      <w:tr w:rsidR="00FD32F2" w:rsidRPr="0096026A" w14:paraId="592ED254" w14:textId="77777777" w:rsidTr="000857FF">
        <w:tc>
          <w:tcPr>
            <w:tcW w:w="1320" w:type="dxa"/>
          </w:tcPr>
          <w:p w14:paraId="0215F1F0" w14:textId="77777777" w:rsidR="00FD32F2" w:rsidRPr="0096026A" w:rsidRDefault="00FD32F2" w:rsidP="00FD32F2">
            <w:pPr>
              <w:pBdr>
                <w:top w:val="nil"/>
                <w:left w:val="nil"/>
                <w:bottom w:val="nil"/>
                <w:right w:val="nil"/>
                <w:between w:val="nil"/>
              </w:pBdr>
              <w:spacing w:after="120" w:line="276" w:lineRule="auto"/>
              <w:ind w:left="9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4</w:t>
            </w:r>
          </w:p>
        </w:tc>
        <w:tc>
          <w:tcPr>
            <w:tcW w:w="7965" w:type="dxa"/>
            <w:vAlign w:val="center"/>
          </w:tcPr>
          <w:p w14:paraId="1EEF30C6" w14:textId="0CA5EFEF" w:rsidR="00FD32F2" w:rsidRPr="0096026A" w:rsidRDefault="00FD32F2" w:rsidP="00FD32F2">
            <w:pPr>
              <w:spacing w:after="120" w:line="276" w:lineRule="auto"/>
              <w:ind w:left="90"/>
              <w:jc w:val="both"/>
              <w:rPr>
                <w:rFonts w:ascii="Times New Roman" w:eastAsia="Cambria" w:hAnsi="Times New Roman" w:cs="Times New Roman"/>
                <w:sz w:val="24"/>
                <w:szCs w:val="24"/>
              </w:rPr>
            </w:pPr>
            <w:r w:rsidRPr="0096026A">
              <w:rPr>
                <w:rFonts w:ascii="Times New Roman" w:hAnsi="Times New Roman" w:cs="Times New Roman"/>
                <w:sz w:val="24"/>
                <w:szCs w:val="24"/>
              </w:rPr>
              <w:t>Use different techniques of measurement of bandgap, resistivity and other parameters of interest of semiconductors</w:t>
            </w:r>
          </w:p>
        </w:tc>
      </w:tr>
      <w:tr w:rsidR="00FD32F2" w:rsidRPr="0096026A" w14:paraId="37E9BD0C" w14:textId="77777777" w:rsidTr="000857FF">
        <w:tc>
          <w:tcPr>
            <w:tcW w:w="1320" w:type="dxa"/>
          </w:tcPr>
          <w:p w14:paraId="7447CC69" w14:textId="77777777" w:rsidR="00FD32F2" w:rsidRPr="0096026A" w:rsidRDefault="00FD32F2" w:rsidP="00FD32F2">
            <w:pPr>
              <w:pBdr>
                <w:top w:val="nil"/>
                <w:left w:val="nil"/>
                <w:bottom w:val="nil"/>
                <w:right w:val="nil"/>
                <w:between w:val="nil"/>
              </w:pBdr>
              <w:spacing w:after="120" w:line="276" w:lineRule="auto"/>
              <w:ind w:left="9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5</w:t>
            </w:r>
          </w:p>
        </w:tc>
        <w:tc>
          <w:tcPr>
            <w:tcW w:w="7965" w:type="dxa"/>
            <w:vAlign w:val="center"/>
          </w:tcPr>
          <w:p w14:paraId="0179C791" w14:textId="6ED2A4BD" w:rsidR="00FD32F2" w:rsidRPr="0096026A" w:rsidRDefault="00FD32F2" w:rsidP="00FD32F2">
            <w:pPr>
              <w:spacing w:after="120" w:line="276" w:lineRule="auto"/>
              <w:ind w:left="90"/>
              <w:jc w:val="both"/>
              <w:rPr>
                <w:rFonts w:ascii="Times New Roman" w:eastAsia="Cambria" w:hAnsi="Times New Roman" w:cs="Times New Roman"/>
                <w:sz w:val="24"/>
                <w:szCs w:val="24"/>
              </w:rPr>
            </w:pPr>
            <w:r w:rsidRPr="0096026A">
              <w:rPr>
                <w:rFonts w:ascii="Times New Roman" w:hAnsi="Times New Roman" w:cs="Times New Roman"/>
                <w:sz w:val="24"/>
                <w:szCs w:val="24"/>
              </w:rPr>
              <w:t>Explore the applications of low dimensional semiconductor devices in nanoelectronics and optoelectronic systems</w:t>
            </w:r>
          </w:p>
        </w:tc>
      </w:tr>
    </w:tbl>
    <w:p w14:paraId="1D06581E" w14:textId="77777777" w:rsidR="00663566" w:rsidRPr="0096026A" w:rsidRDefault="00663566">
      <w:pPr>
        <w:pBdr>
          <w:top w:val="nil"/>
          <w:left w:val="nil"/>
          <w:bottom w:val="nil"/>
          <w:right w:val="nil"/>
          <w:between w:val="nil"/>
        </w:pBdr>
        <w:spacing w:after="120" w:line="276" w:lineRule="auto"/>
        <w:ind w:left="1080" w:hanging="360"/>
        <w:rPr>
          <w:rFonts w:ascii="Times New Roman" w:eastAsia="Cambria" w:hAnsi="Times New Roman" w:cs="Times New Roman"/>
          <w:b/>
          <w:color w:val="000000"/>
          <w:sz w:val="24"/>
          <w:szCs w:val="24"/>
        </w:rPr>
      </w:pPr>
    </w:p>
    <w:p w14:paraId="176F4547" w14:textId="77777777" w:rsidR="00663566" w:rsidRPr="0096026A" w:rsidRDefault="006053B7">
      <w:pPr>
        <w:numPr>
          <w:ilvl w:val="0"/>
          <w:numId w:val="86"/>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Scheme:</w:t>
      </w:r>
    </w:p>
    <w:tbl>
      <w:tblPr>
        <w:tblStyle w:val="afffffffffff7"/>
        <w:tblW w:w="9225"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645"/>
        <w:gridCol w:w="630"/>
        <w:gridCol w:w="630"/>
        <w:gridCol w:w="915"/>
        <w:gridCol w:w="1125"/>
        <w:gridCol w:w="1080"/>
        <w:gridCol w:w="1290"/>
        <w:gridCol w:w="1035"/>
        <w:gridCol w:w="1140"/>
      </w:tblGrid>
      <w:tr w:rsidR="00663566" w:rsidRPr="0096026A" w14:paraId="31988845" w14:textId="77777777">
        <w:tc>
          <w:tcPr>
            <w:tcW w:w="2640" w:type="dxa"/>
            <w:gridSpan w:val="4"/>
            <w:vAlign w:val="center"/>
          </w:tcPr>
          <w:p w14:paraId="22C1681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Teaching Scheme</w:t>
            </w:r>
          </w:p>
        </w:tc>
        <w:tc>
          <w:tcPr>
            <w:tcW w:w="6585" w:type="dxa"/>
            <w:gridSpan w:val="6"/>
            <w:vAlign w:val="center"/>
          </w:tcPr>
          <w:p w14:paraId="70C430F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6C91A00C" w14:textId="77777777">
        <w:tc>
          <w:tcPr>
            <w:tcW w:w="735" w:type="dxa"/>
            <w:vMerge w:val="restart"/>
            <w:vAlign w:val="center"/>
          </w:tcPr>
          <w:p w14:paraId="43B08C9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645" w:type="dxa"/>
            <w:vMerge w:val="restart"/>
            <w:vAlign w:val="center"/>
          </w:tcPr>
          <w:p w14:paraId="670F632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vAlign w:val="center"/>
          </w:tcPr>
          <w:p w14:paraId="545C0CF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0" w:type="dxa"/>
            <w:vMerge w:val="restart"/>
            <w:vAlign w:val="center"/>
          </w:tcPr>
          <w:p w14:paraId="6A6A16E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120" w:type="dxa"/>
            <w:gridSpan w:val="3"/>
            <w:vAlign w:val="center"/>
          </w:tcPr>
          <w:p w14:paraId="02FC839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325" w:type="dxa"/>
            <w:gridSpan w:val="2"/>
            <w:vAlign w:val="center"/>
          </w:tcPr>
          <w:p w14:paraId="2C510722"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1140" w:type="dxa"/>
            <w:vMerge w:val="restart"/>
            <w:vAlign w:val="center"/>
          </w:tcPr>
          <w:p w14:paraId="3B8B5D9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58EBF801" w14:textId="77777777">
        <w:tc>
          <w:tcPr>
            <w:tcW w:w="735" w:type="dxa"/>
            <w:vMerge/>
            <w:vAlign w:val="center"/>
          </w:tcPr>
          <w:p w14:paraId="29B5EFC9" w14:textId="77777777" w:rsidR="00663566" w:rsidRPr="0096026A" w:rsidRDefault="00663566">
            <w:pPr>
              <w:widowControl w:val="0"/>
              <w:pBdr>
                <w:top w:val="nil"/>
                <w:left w:val="nil"/>
                <w:bottom w:val="nil"/>
                <w:right w:val="nil"/>
                <w:between w:val="nil"/>
              </w:pBdr>
              <w:spacing w:line="276" w:lineRule="auto"/>
              <w:ind w:left="1080" w:hanging="360"/>
              <w:rPr>
                <w:rFonts w:ascii="Times New Roman" w:eastAsia="Cambria" w:hAnsi="Times New Roman" w:cs="Times New Roman"/>
                <w:b/>
                <w:sz w:val="24"/>
                <w:szCs w:val="24"/>
              </w:rPr>
            </w:pPr>
          </w:p>
        </w:tc>
        <w:tc>
          <w:tcPr>
            <w:tcW w:w="645" w:type="dxa"/>
            <w:vMerge/>
            <w:vAlign w:val="center"/>
          </w:tcPr>
          <w:p w14:paraId="43BCBC93" w14:textId="77777777" w:rsidR="00663566" w:rsidRPr="0096026A" w:rsidRDefault="00663566">
            <w:pPr>
              <w:widowControl w:val="0"/>
              <w:pBdr>
                <w:top w:val="nil"/>
                <w:left w:val="nil"/>
                <w:bottom w:val="nil"/>
                <w:right w:val="nil"/>
                <w:between w:val="nil"/>
              </w:pBdr>
              <w:spacing w:line="276" w:lineRule="auto"/>
              <w:ind w:left="1080" w:hanging="360"/>
              <w:rPr>
                <w:rFonts w:ascii="Times New Roman" w:eastAsia="Cambria" w:hAnsi="Times New Roman" w:cs="Times New Roman"/>
                <w:b/>
                <w:sz w:val="24"/>
                <w:szCs w:val="24"/>
              </w:rPr>
            </w:pPr>
          </w:p>
        </w:tc>
        <w:tc>
          <w:tcPr>
            <w:tcW w:w="630" w:type="dxa"/>
            <w:vMerge/>
            <w:vAlign w:val="center"/>
          </w:tcPr>
          <w:p w14:paraId="3A9B22FA" w14:textId="77777777" w:rsidR="00663566" w:rsidRPr="0096026A" w:rsidRDefault="00663566">
            <w:pPr>
              <w:widowControl w:val="0"/>
              <w:pBdr>
                <w:top w:val="nil"/>
                <w:left w:val="nil"/>
                <w:bottom w:val="nil"/>
                <w:right w:val="nil"/>
                <w:between w:val="nil"/>
              </w:pBdr>
              <w:spacing w:line="276" w:lineRule="auto"/>
              <w:ind w:left="1080" w:hanging="360"/>
              <w:rPr>
                <w:rFonts w:ascii="Times New Roman" w:eastAsia="Cambria" w:hAnsi="Times New Roman" w:cs="Times New Roman"/>
                <w:b/>
                <w:sz w:val="24"/>
                <w:szCs w:val="24"/>
              </w:rPr>
            </w:pPr>
          </w:p>
        </w:tc>
        <w:tc>
          <w:tcPr>
            <w:tcW w:w="630" w:type="dxa"/>
            <w:vMerge/>
            <w:vAlign w:val="center"/>
          </w:tcPr>
          <w:p w14:paraId="6C99A6E9" w14:textId="77777777" w:rsidR="00663566" w:rsidRPr="0096026A" w:rsidRDefault="00663566">
            <w:pPr>
              <w:widowControl w:val="0"/>
              <w:pBdr>
                <w:top w:val="nil"/>
                <w:left w:val="nil"/>
                <w:bottom w:val="nil"/>
                <w:right w:val="nil"/>
                <w:between w:val="nil"/>
              </w:pBdr>
              <w:spacing w:line="276" w:lineRule="auto"/>
              <w:ind w:left="1080" w:hanging="360"/>
              <w:rPr>
                <w:rFonts w:ascii="Times New Roman" w:eastAsia="Cambria" w:hAnsi="Times New Roman" w:cs="Times New Roman"/>
                <w:b/>
                <w:sz w:val="24"/>
                <w:szCs w:val="24"/>
              </w:rPr>
            </w:pPr>
          </w:p>
        </w:tc>
        <w:tc>
          <w:tcPr>
            <w:tcW w:w="915" w:type="dxa"/>
            <w:vAlign w:val="center"/>
          </w:tcPr>
          <w:p w14:paraId="5DA52D8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125" w:type="dxa"/>
            <w:vAlign w:val="center"/>
          </w:tcPr>
          <w:p w14:paraId="24D0A20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080" w:type="dxa"/>
            <w:vAlign w:val="center"/>
          </w:tcPr>
          <w:p w14:paraId="72E4EEC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290" w:type="dxa"/>
            <w:vAlign w:val="center"/>
          </w:tcPr>
          <w:p w14:paraId="53A8913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1035" w:type="dxa"/>
            <w:vAlign w:val="center"/>
          </w:tcPr>
          <w:p w14:paraId="04D7FE3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40" w:type="dxa"/>
            <w:vMerge/>
            <w:vAlign w:val="center"/>
          </w:tcPr>
          <w:p w14:paraId="6D405AE5" w14:textId="77777777" w:rsidR="00663566" w:rsidRPr="0096026A" w:rsidRDefault="00663566">
            <w:pPr>
              <w:widowControl w:val="0"/>
              <w:pBdr>
                <w:top w:val="nil"/>
                <w:left w:val="nil"/>
                <w:bottom w:val="nil"/>
                <w:right w:val="nil"/>
                <w:between w:val="nil"/>
              </w:pBdr>
              <w:spacing w:line="276" w:lineRule="auto"/>
              <w:ind w:left="1080" w:hanging="360"/>
              <w:rPr>
                <w:rFonts w:ascii="Times New Roman" w:eastAsia="Cambria" w:hAnsi="Times New Roman" w:cs="Times New Roman"/>
                <w:b/>
                <w:sz w:val="24"/>
                <w:szCs w:val="24"/>
              </w:rPr>
            </w:pPr>
          </w:p>
        </w:tc>
      </w:tr>
      <w:tr w:rsidR="00663566" w:rsidRPr="0096026A" w14:paraId="325EC98E" w14:textId="77777777">
        <w:tc>
          <w:tcPr>
            <w:tcW w:w="735" w:type="dxa"/>
            <w:vAlign w:val="center"/>
          </w:tcPr>
          <w:p w14:paraId="6F961F1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645" w:type="dxa"/>
            <w:vAlign w:val="center"/>
          </w:tcPr>
          <w:p w14:paraId="6D33C8A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76A5FFC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630" w:type="dxa"/>
            <w:vAlign w:val="center"/>
          </w:tcPr>
          <w:p w14:paraId="5952E71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915" w:type="dxa"/>
            <w:vAlign w:val="center"/>
          </w:tcPr>
          <w:p w14:paraId="5C7816D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125" w:type="dxa"/>
            <w:vAlign w:val="center"/>
          </w:tcPr>
          <w:p w14:paraId="061082B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080" w:type="dxa"/>
            <w:vAlign w:val="center"/>
          </w:tcPr>
          <w:p w14:paraId="42731C5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30</w:t>
            </w:r>
          </w:p>
        </w:tc>
        <w:tc>
          <w:tcPr>
            <w:tcW w:w="1290" w:type="dxa"/>
            <w:vAlign w:val="center"/>
          </w:tcPr>
          <w:p w14:paraId="551407F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60</w:t>
            </w:r>
          </w:p>
        </w:tc>
        <w:tc>
          <w:tcPr>
            <w:tcW w:w="1035" w:type="dxa"/>
            <w:vAlign w:val="center"/>
          </w:tcPr>
          <w:p w14:paraId="7C830D1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140" w:type="dxa"/>
            <w:vAlign w:val="center"/>
          </w:tcPr>
          <w:p w14:paraId="4A9ADEB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150</w:t>
            </w:r>
          </w:p>
        </w:tc>
      </w:tr>
    </w:tbl>
    <w:p w14:paraId="79671377"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0262B5FE" w14:textId="77777777" w:rsidR="00663566" w:rsidRPr="0096026A" w:rsidRDefault="00663566">
      <w:pPr>
        <w:spacing w:after="120" w:line="276" w:lineRule="auto"/>
        <w:ind w:left="1080" w:hanging="360"/>
        <w:jc w:val="both"/>
        <w:rPr>
          <w:rFonts w:ascii="Times New Roman" w:eastAsia="Cambria" w:hAnsi="Times New Roman" w:cs="Times New Roman"/>
          <w:sz w:val="24"/>
          <w:szCs w:val="24"/>
        </w:rPr>
      </w:pPr>
    </w:p>
    <w:p w14:paraId="1FEC8B32" w14:textId="77777777" w:rsidR="00663566" w:rsidRPr="0096026A" w:rsidRDefault="006053B7">
      <w:pPr>
        <w:numPr>
          <w:ilvl w:val="0"/>
          <w:numId w:val="86"/>
        </w:num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Content:</w:t>
      </w:r>
    </w:p>
    <w:p w14:paraId="50A4C04D" w14:textId="77777777" w:rsidR="00663566" w:rsidRPr="0096026A" w:rsidRDefault="00663566">
      <w:pPr>
        <w:spacing w:after="120" w:line="276" w:lineRule="auto"/>
        <w:ind w:left="1080" w:hanging="360"/>
        <w:rPr>
          <w:rFonts w:ascii="Times New Roman" w:eastAsia="Cambria" w:hAnsi="Times New Roman" w:cs="Times New Roman"/>
          <w:b/>
          <w:sz w:val="24"/>
          <w:szCs w:val="24"/>
        </w:rPr>
      </w:pPr>
    </w:p>
    <w:tbl>
      <w:tblPr>
        <w:tblStyle w:val="afffffffffff8"/>
        <w:tblW w:w="9313"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6109"/>
        <w:gridCol w:w="1500"/>
        <w:gridCol w:w="1068"/>
      </w:tblGrid>
      <w:tr w:rsidR="00663566" w:rsidRPr="0096026A" w14:paraId="3962D290" w14:textId="77777777">
        <w:trPr>
          <w:trHeight w:val="355"/>
        </w:trPr>
        <w:tc>
          <w:tcPr>
            <w:tcW w:w="636" w:type="dxa"/>
            <w:vAlign w:val="center"/>
          </w:tcPr>
          <w:p w14:paraId="5B723139"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6108" w:type="dxa"/>
            <w:vAlign w:val="center"/>
          </w:tcPr>
          <w:p w14:paraId="46D73D16"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Content</w:t>
            </w:r>
          </w:p>
        </w:tc>
        <w:tc>
          <w:tcPr>
            <w:tcW w:w="1500" w:type="dxa"/>
            <w:vAlign w:val="center"/>
          </w:tcPr>
          <w:p w14:paraId="4A4F459D"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Weightage</w:t>
            </w:r>
          </w:p>
        </w:tc>
        <w:tc>
          <w:tcPr>
            <w:tcW w:w="1068" w:type="dxa"/>
            <w:vAlign w:val="center"/>
          </w:tcPr>
          <w:p w14:paraId="5E2E82F5"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Hours</w:t>
            </w:r>
          </w:p>
        </w:tc>
      </w:tr>
      <w:tr w:rsidR="00663566" w:rsidRPr="0096026A" w14:paraId="42F4EC13" w14:textId="77777777">
        <w:trPr>
          <w:trHeight w:val="1048"/>
        </w:trPr>
        <w:tc>
          <w:tcPr>
            <w:tcW w:w="636" w:type="dxa"/>
            <w:tcMar>
              <w:top w:w="14" w:type="dxa"/>
              <w:left w:w="14" w:type="dxa"/>
              <w:bottom w:w="14" w:type="dxa"/>
              <w:right w:w="14" w:type="dxa"/>
            </w:tcMar>
            <w:vAlign w:val="center"/>
          </w:tcPr>
          <w:p w14:paraId="1F34A4D3" w14:textId="77777777" w:rsidR="00663566" w:rsidRPr="0096026A" w:rsidRDefault="006053B7">
            <w:pPr>
              <w:widowControl w:val="0"/>
              <w:spacing w:before="37" w:after="120" w:line="276" w:lineRule="auto"/>
              <w:ind w:right="-1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6108" w:type="dxa"/>
            <w:tcMar>
              <w:top w:w="14" w:type="dxa"/>
              <w:left w:w="14" w:type="dxa"/>
              <w:bottom w:w="14" w:type="dxa"/>
              <w:right w:w="14" w:type="dxa"/>
            </w:tcMar>
          </w:tcPr>
          <w:p w14:paraId="41A3E335" w14:textId="77777777" w:rsidR="00663566" w:rsidRPr="0096026A" w:rsidRDefault="006053B7">
            <w:pPr>
              <w:widowControl w:val="0"/>
              <w:spacing w:before="37" w:after="120" w:line="276" w:lineRule="auto"/>
              <w:ind w:right="-15"/>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UNIT-I: Modern Physics</w:t>
            </w:r>
          </w:p>
          <w:p w14:paraId="475036B4" w14:textId="77777777" w:rsidR="00663566" w:rsidRPr="0096026A" w:rsidRDefault="006053B7">
            <w:pPr>
              <w:widowControl w:val="0"/>
              <w:spacing w:before="55" w:after="120" w:line="276" w:lineRule="auto"/>
              <w:ind w:right="-15"/>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Introduction about quantum Mechanics, Schrodinger’s equations, Time dependent and Time Independent Wave Equation, Physical Significance of the wave Function,</w:t>
            </w:r>
          </w:p>
          <w:p w14:paraId="6B4F780C" w14:textId="77777777" w:rsidR="00663566" w:rsidRPr="0096026A" w:rsidRDefault="006053B7">
            <w:pPr>
              <w:widowControl w:val="0"/>
              <w:spacing w:before="55" w:after="120" w:line="276" w:lineRule="auto"/>
              <w:ind w:right="-15"/>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Application of Schrodinger equation in particles in One Dimensional Potential Box and </w:t>
            </w:r>
            <w:r w:rsidRPr="0096026A">
              <w:rPr>
                <w:rFonts w:ascii="Times New Roman" w:eastAsia="Cambria" w:hAnsi="Times New Roman" w:cs="Times New Roman"/>
                <w:sz w:val="24"/>
                <w:szCs w:val="24"/>
              </w:rPr>
              <w:t>Tunneling effects.</w:t>
            </w:r>
          </w:p>
        </w:tc>
        <w:tc>
          <w:tcPr>
            <w:tcW w:w="1500" w:type="dxa"/>
            <w:tcMar>
              <w:top w:w="14" w:type="dxa"/>
              <w:left w:w="14" w:type="dxa"/>
              <w:bottom w:w="14" w:type="dxa"/>
              <w:right w:w="14" w:type="dxa"/>
            </w:tcMar>
            <w:vAlign w:val="center"/>
          </w:tcPr>
          <w:p w14:paraId="62BD4A56" w14:textId="77777777" w:rsidR="00663566" w:rsidRPr="0096026A" w:rsidRDefault="006053B7">
            <w:pPr>
              <w:widowControl w:val="0"/>
              <w:spacing w:before="37" w:after="120" w:line="276" w:lineRule="auto"/>
              <w:ind w:right="-1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20%</w:t>
            </w:r>
          </w:p>
        </w:tc>
        <w:tc>
          <w:tcPr>
            <w:tcW w:w="1068" w:type="dxa"/>
            <w:tcMar>
              <w:top w:w="14" w:type="dxa"/>
              <w:left w:w="14" w:type="dxa"/>
              <w:bottom w:w="14" w:type="dxa"/>
              <w:right w:w="14" w:type="dxa"/>
            </w:tcMar>
            <w:vAlign w:val="center"/>
          </w:tcPr>
          <w:p w14:paraId="12D9A754" w14:textId="77777777" w:rsidR="00663566" w:rsidRPr="0096026A" w:rsidRDefault="006053B7">
            <w:pPr>
              <w:widowControl w:val="0"/>
              <w:spacing w:before="37" w:after="120" w:line="276" w:lineRule="auto"/>
              <w:ind w:right="-1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9</w:t>
            </w:r>
          </w:p>
        </w:tc>
      </w:tr>
      <w:tr w:rsidR="00663566" w:rsidRPr="0096026A" w14:paraId="361E02AC" w14:textId="77777777">
        <w:trPr>
          <w:trHeight w:val="1535"/>
        </w:trPr>
        <w:tc>
          <w:tcPr>
            <w:tcW w:w="636" w:type="dxa"/>
            <w:tcMar>
              <w:top w:w="14" w:type="dxa"/>
              <w:left w:w="14" w:type="dxa"/>
              <w:bottom w:w="14" w:type="dxa"/>
              <w:right w:w="14" w:type="dxa"/>
            </w:tcMar>
            <w:vAlign w:val="center"/>
          </w:tcPr>
          <w:p w14:paraId="49117556" w14:textId="77777777" w:rsidR="00663566" w:rsidRPr="0096026A" w:rsidRDefault="006053B7">
            <w:pPr>
              <w:widowControl w:val="0"/>
              <w:spacing w:before="36" w:after="120" w:line="276" w:lineRule="auto"/>
              <w:ind w:right="-1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6108" w:type="dxa"/>
            <w:tcMar>
              <w:top w:w="14" w:type="dxa"/>
              <w:left w:w="14" w:type="dxa"/>
              <w:bottom w:w="14" w:type="dxa"/>
              <w:right w:w="14" w:type="dxa"/>
            </w:tcMar>
          </w:tcPr>
          <w:p w14:paraId="3DCF3551" w14:textId="77777777" w:rsidR="00663566" w:rsidRPr="0096026A" w:rsidRDefault="006053B7">
            <w:pPr>
              <w:widowControl w:val="0"/>
              <w:spacing w:before="55" w:after="120" w:line="276" w:lineRule="auto"/>
              <w:ind w:right="-15"/>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UNIT-II: Band theory &amp; Semiconductors</w:t>
            </w:r>
          </w:p>
          <w:p w14:paraId="513D2C6E" w14:textId="77777777" w:rsidR="00663566" w:rsidRPr="0096026A" w:rsidRDefault="006053B7">
            <w:pPr>
              <w:widowControl w:val="0"/>
              <w:spacing w:before="55" w:after="120" w:line="276" w:lineRule="auto"/>
              <w:ind w:right="-15"/>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Energy bands in solids, Classification of Materials into, Semiconductors &amp; Insulators, Density of state, E-k diagram, </w:t>
            </w:r>
            <w:r w:rsidRPr="0096026A">
              <w:rPr>
                <w:rFonts w:ascii="Times New Roman" w:eastAsia="Cambria" w:hAnsi="Times New Roman" w:cs="Times New Roman"/>
                <w:sz w:val="24"/>
                <w:szCs w:val="24"/>
              </w:rPr>
              <w:t xml:space="preserve">Kronig-Penny model (to introduce origin of band gap), </w:t>
            </w:r>
            <w:proofErr w:type="gramStart"/>
            <w:r w:rsidRPr="0096026A">
              <w:rPr>
                <w:rFonts w:ascii="Times New Roman" w:eastAsia="Cambria" w:hAnsi="Times New Roman" w:cs="Times New Roman"/>
                <w:sz w:val="24"/>
                <w:szCs w:val="24"/>
              </w:rPr>
              <w:t>Effective</w:t>
            </w:r>
            <w:proofErr w:type="gramEnd"/>
            <w:r w:rsidRPr="0096026A">
              <w:rPr>
                <w:rFonts w:ascii="Times New Roman" w:eastAsia="Cambria" w:hAnsi="Times New Roman" w:cs="Times New Roman"/>
                <w:sz w:val="24"/>
                <w:szCs w:val="24"/>
              </w:rPr>
              <w:t xml:space="preserve"> mass. Direct and indirect band gap. Carrier Concentration in semiconductors, Fermi Level inIntrinsic and Extrinsic Semiconductors, P-N junction diode, Ohmic and Schottky Junction.</w:t>
            </w:r>
          </w:p>
        </w:tc>
        <w:tc>
          <w:tcPr>
            <w:tcW w:w="1500" w:type="dxa"/>
            <w:tcMar>
              <w:top w:w="14" w:type="dxa"/>
              <w:left w:w="14" w:type="dxa"/>
              <w:bottom w:w="14" w:type="dxa"/>
              <w:right w:w="14" w:type="dxa"/>
            </w:tcMar>
            <w:vAlign w:val="center"/>
          </w:tcPr>
          <w:p w14:paraId="32DE6728" w14:textId="77777777" w:rsidR="00663566" w:rsidRPr="0096026A" w:rsidRDefault="006053B7">
            <w:pPr>
              <w:widowControl w:val="0"/>
              <w:spacing w:before="36" w:after="120" w:line="276" w:lineRule="auto"/>
              <w:ind w:right="-1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20%</w:t>
            </w:r>
          </w:p>
        </w:tc>
        <w:tc>
          <w:tcPr>
            <w:tcW w:w="1068" w:type="dxa"/>
            <w:tcMar>
              <w:top w:w="14" w:type="dxa"/>
              <w:left w:w="14" w:type="dxa"/>
              <w:bottom w:w="14" w:type="dxa"/>
              <w:right w:w="14" w:type="dxa"/>
            </w:tcMar>
            <w:vAlign w:val="center"/>
          </w:tcPr>
          <w:p w14:paraId="1928324A" w14:textId="77777777" w:rsidR="00663566" w:rsidRPr="0096026A" w:rsidRDefault="006053B7">
            <w:pPr>
              <w:widowControl w:val="0"/>
              <w:tabs>
                <w:tab w:val="left" w:pos="305"/>
                <w:tab w:val="center" w:pos="393"/>
              </w:tabs>
              <w:spacing w:before="36" w:after="120" w:line="276" w:lineRule="auto"/>
              <w:ind w:right="-1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9</w:t>
            </w:r>
          </w:p>
        </w:tc>
      </w:tr>
      <w:tr w:rsidR="00663566" w:rsidRPr="0096026A" w14:paraId="6397C279" w14:textId="77777777">
        <w:trPr>
          <w:trHeight w:val="1651"/>
        </w:trPr>
        <w:tc>
          <w:tcPr>
            <w:tcW w:w="636" w:type="dxa"/>
            <w:tcBorders>
              <w:bottom w:val="single" w:sz="4" w:space="0" w:color="000000"/>
            </w:tcBorders>
            <w:tcMar>
              <w:top w:w="14" w:type="dxa"/>
              <w:left w:w="14" w:type="dxa"/>
              <w:bottom w:w="14" w:type="dxa"/>
              <w:right w:w="14" w:type="dxa"/>
            </w:tcMar>
            <w:vAlign w:val="center"/>
          </w:tcPr>
          <w:p w14:paraId="38594665" w14:textId="77777777" w:rsidR="00663566" w:rsidRPr="0096026A" w:rsidRDefault="006053B7">
            <w:pPr>
              <w:widowControl w:val="0"/>
              <w:spacing w:before="37" w:after="120" w:line="276" w:lineRule="auto"/>
              <w:ind w:right="-1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6108" w:type="dxa"/>
            <w:tcBorders>
              <w:bottom w:val="single" w:sz="4" w:space="0" w:color="000000"/>
            </w:tcBorders>
            <w:tcMar>
              <w:top w:w="14" w:type="dxa"/>
              <w:left w:w="14" w:type="dxa"/>
              <w:bottom w:w="14" w:type="dxa"/>
              <w:right w:w="14" w:type="dxa"/>
            </w:tcMar>
          </w:tcPr>
          <w:p w14:paraId="53EE5639" w14:textId="77777777" w:rsidR="00663566" w:rsidRPr="0096026A" w:rsidRDefault="006053B7">
            <w:pPr>
              <w:widowControl w:val="0"/>
              <w:spacing w:before="55" w:after="120" w:line="276" w:lineRule="auto"/>
              <w:ind w:right="-15"/>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UNIT-III: Materials</w:t>
            </w:r>
          </w:p>
          <w:p w14:paraId="796EB81F" w14:textId="77777777" w:rsidR="00663566" w:rsidRPr="0096026A" w:rsidRDefault="006053B7">
            <w:pPr>
              <w:widowControl w:val="0"/>
              <w:spacing w:before="55" w:after="120" w:line="276" w:lineRule="auto"/>
              <w:ind w:right="-15"/>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Classification of materials: Magnetic materials, Nanomaterials based on semiconductors and metal oxides, Basic characteristic properties of nanomaterials, Novel Materials. Physical, Thermal, Electrical, Optical and Magnetic properties of materials.</w:t>
            </w:r>
          </w:p>
        </w:tc>
        <w:tc>
          <w:tcPr>
            <w:tcW w:w="1500" w:type="dxa"/>
            <w:tcBorders>
              <w:bottom w:val="single" w:sz="4" w:space="0" w:color="000000"/>
            </w:tcBorders>
            <w:tcMar>
              <w:top w:w="14" w:type="dxa"/>
              <w:left w:w="14" w:type="dxa"/>
              <w:bottom w:w="14" w:type="dxa"/>
              <w:right w:w="14" w:type="dxa"/>
            </w:tcMar>
            <w:vAlign w:val="center"/>
          </w:tcPr>
          <w:p w14:paraId="279A814A" w14:textId="77777777" w:rsidR="00663566" w:rsidRPr="0096026A" w:rsidRDefault="006053B7">
            <w:pPr>
              <w:widowControl w:val="0"/>
              <w:spacing w:before="37" w:after="120" w:line="276" w:lineRule="auto"/>
              <w:ind w:right="-1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20%</w:t>
            </w:r>
          </w:p>
        </w:tc>
        <w:tc>
          <w:tcPr>
            <w:tcW w:w="1068" w:type="dxa"/>
            <w:tcBorders>
              <w:bottom w:val="single" w:sz="4" w:space="0" w:color="000000"/>
            </w:tcBorders>
            <w:tcMar>
              <w:top w:w="14" w:type="dxa"/>
              <w:left w:w="14" w:type="dxa"/>
              <w:bottom w:w="14" w:type="dxa"/>
              <w:right w:w="14" w:type="dxa"/>
            </w:tcMar>
            <w:vAlign w:val="center"/>
          </w:tcPr>
          <w:p w14:paraId="6D5EA974" w14:textId="77777777" w:rsidR="00663566" w:rsidRPr="0096026A" w:rsidRDefault="006053B7">
            <w:pPr>
              <w:widowControl w:val="0"/>
              <w:spacing w:before="37" w:after="120" w:line="276" w:lineRule="auto"/>
              <w:ind w:right="-1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9</w:t>
            </w:r>
          </w:p>
        </w:tc>
      </w:tr>
      <w:tr w:rsidR="00663566" w:rsidRPr="0096026A" w14:paraId="38DCBB9D" w14:textId="77777777">
        <w:trPr>
          <w:trHeight w:val="1651"/>
        </w:trPr>
        <w:tc>
          <w:tcPr>
            <w:tcW w:w="636"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500C7532" w14:textId="77777777" w:rsidR="00663566" w:rsidRPr="0096026A" w:rsidRDefault="006053B7">
            <w:pPr>
              <w:widowControl w:val="0"/>
              <w:spacing w:before="37" w:after="120" w:line="276" w:lineRule="auto"/>
              <w:ind w:right="-1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6108"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14:paraId="08F8E5D2" w14:textId="77777777" w:rsidR="00663566" w:rsidRPr="0096026A" w:rsidRDefault="006053B7">
            <w:pPr>
              <w:widowControl w:val="0"/>
              <w:spacing w:before="55" w:after="120" w:line="276" w:lineRule="auto"/>
              <w:ind w:right="-15"/>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UNIT-IV: Laser and </w:t>
            </w:r>
            <w:r w:rsidRPr="0096026A">
              <w:rPr>
                <w:rFonts w:ascii="Times New Roman" w:eastAsia="Cambria" w:hAnsi="Times New Roman" w:cs="Times New Roman"/>
                <w:sz w:val="24"/>
                <w:szCs w:val="24"/>
              </w:rPr>
              <w:t>Fiber Optics</w:t>
            </w:r>
          </w:p>
          <w:p w14:paraId="4F9556EB" w14:textId="77777777" w:rsidR="00663566" w:rsidRPr="0096026A" w:rsidRDefault="006053B7">
            <w:pPr>
              <w:widowControl w:val="0"/>
              <w:spacing w:before="55" w:after="120" w:line="276" w:lineRule="auto"/>
              <w:ind w:right="-15"/>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Lasers: Interaction of radiation with Matter, Absorption, Spontaneous and Stimulated emission, Characteristics of Lasers, Types of Lasers: Ruby Laser, Helium-Neon Laser, Semiconductor Diode Laser, Applications of Lasers. </w:t>
            </w:r>
            <w:r w:rsidRPr="0096026A">
              <w:rPr>
                <w:rFonts w:ascii="Times New Roman" w:eastAsia="Cambria" w:hAnsi="Times New Roman" w:cs="Times New Roman"/>
                <w:sz w:val="24"/>
                <w:szCs w:val="24"/>
              </w:rPr>
              <w:t xml:space="preserve">Fiber </w:t>
            </w:r>
            <w:r w:rsidRPr="0096026A">
              <w:rPr>
                <w:rFonts w:ascii="Times New Roman" w:eastAsia="Cambria" w:hAnsi="Times New Roman" w:cs="Times New Roman"/>
                <w:sz w:val="24"/>
                <w:szCs w:val="24"/>
              </w:rPr>
              <w:lastRenderedPageBreak/>
              <w:t>Optics: Principle and Structure of Optical Fiber, Numerical Aperture of fiber, Types of Optical Fibers, Attenuation in Optical Fibers, Applications of Optical Fibers.</w:t>
            </w:r>
          </w:p>
        </w:tc>
        <w:tc>
          <w:tcPr>
            <w:tcW w:w="150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2F3466F7" w14:textId="77777777" w:rsidR="00663566" w:rsidRPr="0096026A" w:rsidRDefault="006053B7">
            <w:pPr>
              <w:widowControl w:val="0"/>
              <w:spacing w:before="37" w:after="120" w:line="276" w:lineRule="auto"/>
              <w:ind w:right="-1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20%</w:t>
            </w:r>
          </w:p>
        </w:tc>
        <w:tc>
          <w:tcPr>
            <w:tcW w:w="1068"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085ED34C" w14:textId="77777777" w:rsidR="00663566" w:rsidRPr="0096026A" w:rsidRDefault="006053B7">
            <w:pPr>
              <w:widowControl w:val="0"/>
              <w:spacing w:before="37" w:after="120" w:line="276" w:lineRule="auto"/>
              <w:ind w:right="-1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9</w:t>
            </w:r>
          </w:p>
        </w:tc>
      </w:tr>
      <w:tr w:rsidR="00663566" w:rsidRPr="0096026A" w14:paraId="6DDB1D2F" w14:textId="77777777">
        <w:trPr>
          <w:trHeight w:val="1255"/>
        </w:trPr>
        <w:tc>
          <w:tcPr>
            <w:tcW w:w="636"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071647F0" w14:textId="77777777" w:rsidR="00663566" w:rsidRPr="0096026A" w:rsidRDefault="006053B7">
            <w:pPr>
              <w:widowControl w:val="0"/>
              <w:spacing w:before="37" w:after="120" w:line="276" w:lineRule="auto"/>
              <w:ind w:right="-1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6108"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14:paraId="7CD263C1" w14:textId="77777777" w:rsidR="00663566" w:rsidRPr="0096026A" w:rsidRDefault="006053B7">
            <w:pPr>
              <w:widowControl w:val="0"/>
              <w:spacing w:before="55" w:after="120" w:line="276" w:lineRule="auto"/>
              <w:ind w:right="-15"/>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UNIT-V: Devices</w:t>
            </w:r>
          </w:p>
          <w:p w14:paraId="2E49CB57" w14:textId="77777777" w:rsidR="00663566" w:rsidRPr="0096026A" w:rsidRDefault="006053B7">
            <w:pPr>
              <w:widowControl w:val="0"/>
              <w:spacing w:before="55" w:after="120" w:line="276" w:lineRule="auto"/>
              <w:ind w:right="-15"/>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Optoelectronic Devices: Photoconductive cell, photovoltaic cell, Photodiode, Phototransistor, LED, IR emitters, </w:t>
            </w:r>
            <w:r w:rsidRPr="0096026A">
              <w:rPr>
                <w:rFonts w:ascii="Times New Roman" w:eastAsia="Cambria" w:hAnsi="Times New Roman" w:cs="Times New Roman"/>
                <w:sz w:val="24"/>
                <w:szCs w:val="24"/>
              </w:rPr>
              <w:t>Opto coupler, X-ray diffractometer, Quantum devices and their applications.</w:t>
            </w:r>
          </w:p>
        </w:tc>
        <w:tc>
          <w:tcPr>
            <w:tcW w:w="150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600A958E" w14:textId="77777777" w:rsidR="00663566" w:rsidRPr="0096026A" w:rsidRDefault="006053B7">
            <w:pPr>
              <w:widowControl w:val="0"/>
              <w:spacing w:before="37" w:after="120" w:line="276" w:lineRule="auto"/>
              <w:ind w:right="-1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20%</w:t>
            </w:r>
          </w:p>
        </w:tc>
        <w:tc>
          <w:tcPr>
            <w:tcW w:w="1068"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11185755" w14:textId="77777777" w:rsidR="00663566" w:rsidRPr="0096026A" w:rsidRDefault="006053B7">
            <w:pPr>
              <w:widowControl w:val="0"/>
              <w:spacing w:before="37" w:after="120" w:line="276" w:lineRule="auto"/>
              <w:ind w:right="-1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9</w:t>
            </w:r>
          </w:p>
        </w:tc>
      </w:tr>
    </w:tbl>
    <w:p w14:paraId="09FB94F4" w14:textId="77777777" w:rsidR="00663566" w:rsidRPr="0096026A" w:rsidRDefault="00663566">
      <w:pPr>
        <w:spacing w:after="120" w:line="276" w:lineRule="auto"/>
        <w:ind w:left="1080" w:hanging="360"/>
        <w:rPr>
          <w:rFonts w:ascii="Times New Roman" w:eastAsia="Cambria" w:hAnsi="Times New Roman" w:cs="Times New Roman"/>
          <w:b/>
          <w:sz w:val="24"/>
          <w:szCs w:val="24"/>
        </w:rPr>
      </w:pPr>
    </w:p>
    <w:p w14:paraId="138E184E" w14:textId="77777777" w:rsidR="00663566" w:rsidRPr="0096026A" w:rsidRDefault="006053B7">
      <w:pPr>
        <w:numPr>
          <w:ilvl w:val="0"/>
          <w:numId w:val="86"/>
        </w:num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Text books:</w:t>
      </w:r>
    </w:p>
    <w:p w14:paraId="4D471CA3" w14:textId="77777777" w:rsidR="00663566" w:rsidRPr="0096026A" w:rsidRDefault="006053B7">
      <w:pPr>
        <w:numPr>
          <w:ilvl w:val="1"/>
          <w:numId w:val="86"/>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B. E. A. Saleh and M. C. </w:t>
      </w:r>
      <w:r w:rsidRPr="0096026A">
        <w:rPr>
          <w:rFonts w:ascii="Times New Roman" w:eastAsia="Cambria" w:hAnsi="Times New Roman" w:cs="Times New Roman"/>
          <w:sz w:val="24"/>
          <w:szCs w:val="24"/>
        </w:rPr>
        <w:t>Teich, Fundamentals of Photonics, John Wiley &amp; Sons, Inc., (2007)</w:t>
      </w:r>
    </w:p>
    <w:p w14:paraId="3C226AD0" w14:textId="77777777" w:rsidR="00663566" w:rsidRPr="0096026A" w:rsidRDefault="006053B7">
      <w:pPr>
        <w:numPr>
          <w:ilvl w:val="1"/>
          <w:numId w:val="86"/>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J. Singh, Semiconductor Optoelectronics: Physics and Technology, McGraw-Hill Inc. (1995)</w:t>
      </w:r>
    </w:p>
    <w:p w14:paraId="0F687FFD" w14:textId="77777777" w:rsidR="00663566" w:rsidRPr="0096026A" w:rsidRDefault="006053B7">
      <w:pPr>
        <w:numPr>
          <w:ilvl w:val="1"/>
          <w:numId w:val="86"/>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 M. Sze, Semiconductor Devices: Physics and Technology, Wiley (2008).</w:t>
      </w:r>
    </w:p>
    <w:p w14:paraId="3702B8E5" w14:textId="77777777" w:rsidR="00663566" w:rsidRPr="0096026A" w:rsidRDefault="006053B7">
      <w:pPr>
        <w:numPr>
          <w:ilvl w:val="1"/>
          <w:numId w:val="86"/>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Engineering Physics — HK </w:t>
      </w:r>
      <w:r w:rsidRPr="0096026A">
        <w:rPr>
          <w:rFonts w:ascii="Times New Roman" w:eastAsia="Cambria" w:hAnsi="Times New Roman" w:cs="Times New Roman"/>
          <w:sz w:val="24"/>
          <w:szCs w:val="24"/>
        </w:rPr>
        <w:t>Malek and A. K. Singh- McGraw Hill Publication</w:t>
      </w:r>
    </w:p>
    <w:p w14:paraId="7E7BF491" w14:textId="77777777" w:rsidR="00663566" w:rsidRPr="0096026A" w:rsidRDefault="006053B7">
      <w:pPr>
        <w:numPr>
          <w:ilvl w:val="1"/>
          <w:numId w:val="86"/>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Semiconductor Optoelectronic Devices- P. Bhattacharya-Prentice Hall of India</w:t>
      </w:r>
    </w:p>
    <w:p w14:paraId="74625489" w14:textId="77777777" w:rsidR="00663566" w:rsidRPr="0096026A" w:rsidRDefault="006053B7">
      <w:pPr>
        <w:numPr>
          <w:ilvl w:val="1"/>
          <w:numId w:val="86"/>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Fundamentals of Physics- Halliday, Resnick and Walker</w:t>
      </w:r>
    </w:p>
    <w:p w14:paraId="7B520154" w14:textId="77777777" w:rsidR="00663566" w:rsidRPr="0096026A" w:rsidRDefault="00663566">
      <w:pPr>
        <w:spacing w:after="120" w:line="276" w:lineRule="auto"/>
        <w:ind w:left="1440"/>
        <w:jc w:val="both"/>
        <w:rPr>
          <w:rFonts w:ascii="Times New Roman" w:eastAsia="Cambria" w:hAnsi="Times New Roman" w:cs="Times New Roman"/>
          <w:sz w:val="24"/>
          <w:szCs w:val="24"/>
        </w:rPr>
      </w:pPr>
    </w:p>
    <w:p w14:paraId="1409F392" w14:textId="77777777" w:rsidR="00663566" w:rsidRPr="0096026A" w:rsidRDefault="006053B7">
      <w:pPr>
        <w:numPr>
          <w:ilvl w:val="0"/>
          <w:numId w:val="86"/>
        </w:num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Experiment List</w:t>
      </w:r>
    </w:p>
    <w:tbl>
      <w:tblPr>
        <w:tblStyle w:val="afffffffffff9"/>
        <w:tblW w:w="9504" w:type="dxa"/>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8934"/>
      </w:tblGrid>
      <w:tr w:rsidR="00663566" w:rsidRPr="0096026A" w14:paraId="691C87AD" w14:textId="77777777">
        <w:trPr>
          <w:tblHeader/>
        </w:trPr>
        <w:tc>
          <w:tcPr>
            <w:tcW w:w="570" w:type="dxa"/>
            <w:tcMar>
              <w:top w:w="-129" w:type="dxa"/>
              <w:left w:w="-129" w:type="dxa"/>
              <w:bottom w:w="-129" w:type="dxa"/>
              <w:right w:w="-129" w:type="dxa"/>
            </w:tcMar>
            <w:vAlign w:val="center"/>
          </w:tcPr>
          <w:p w14:paraId="5CD1EBD9" w14:textId="77777777" w:rsidR="00663566" w:rsidRPr="0096026A" w:rsidRDefault="006053B7">
            <w:pPr>
              <w:spacing w:after="120" w:line="276" w:lineRule="auto"/>
              <w:ind w:left="-5" w:right="-115"/>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8933" w:type="dxa"/>
            <w:tcMar>
              <w:top w:w="-129" w:type="dxa"/>
              <w:left w:w="-129" w:type="dxa"/>
              <w:bottom w:w="-129" w:type="dxa"/>
              <w:right w:w="-129" w:type="dxa"/>
            </w:tcMar>
            <w:vAlign w:val="center"/>
          </w:tcPr>
          <w:p w14:paraId="7C51CC6E" w14:textId="77777777" w:rsidR="00663566" w:rsidRPr="0096026A" w:rsidRDefault="006053B7">
            <w:pPr>
              <w:spacing w:after="120" w:line="276" w:lineRule="auto"/>
              <w:ind w:left="-5"/>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Experiment List</w:t>
            </w:r>
          </w:p>
        </w:tc>
      </w:tr>
      <w:tr w:rsidR="00663566" w:rsidRPr="0096026A" w14:paraId="35EC81B4" w14:textId="77777777">
        <w:tc>
          <w:tcPr>
            <w:tcW w:w="570" w:type="dxa"/>
          </w:tcPr>
          <w:p w14:paraId="068DF176" w14:textId="77777777" w:rsidR="00663566" w:rsidRPr="0096026A" w:rsidRDefault="006053B7">
            <w:pPr>
              <w:spacing w:after="120" w:line="276" w:lineRule="auto"/>
              <w:ind w:left="9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8933" w:type="dxa"/>
          </w:tcPr>
          <w:p w14:paraId="0E74E7C7" w14:textId="77777777" w:rsidR="00663566" w:rsidRPr="0096026A" w:rsidRDefault="006053B7">
            <w:pPr>
              <w:spacing w:after="120" w:line="276" w:lineRule="auto"/>
              <w:ind w:left="9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Determination of Velocity of ultrasonic waves in water.</w:t>
            </w:r>
          </w:p>
        </w:tc>
      </w:tr>
      <w:tr w:rsidR="00663566" w:rsidRPr="0096026A" w14:paraId="33A32546" w14:textId="77777777">
        <w:tc>
          <w:tcPr>
            <w:tcW w:w="570" w:type="dxa"/>
          </w:tcPr>
          <w:p w14:paraId="4D38AA03" w14:textId="77777777" w:rsidR="00663566" w:rsidRPr="0096026A" w:rsidRDefault="006053B7">
            <w:pPr>
              <w:spacing w:after="120" w:line="276" w:lineRule="auto"/>
              <w:ind w:left="9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8933" w:type="dxa"/>
          </w:tcPr>
          <w:p w14:paraId="11DF03D8" w14:textId="77777777" w:rsidR="00663566" w:rsidRPr="0096026A" w:rsidRDefault="006053B7">
            <w:pPr>
              <w:spacing w:after="120" w:line="276" w:lineRule="auto"/>
              <w:ind w:left="9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Determination of Dielectric constants of Dielectric samples.</w:t>
            </w:r>
          </w:p>
        </w:tc>
      </w:tr>
      <w:tr w:rsidR="00663566" w:rsidRPr="0096026A" w14:paraId="4634BE64" w14:textId="77777777">
        <w:tc>
          <w:tcPr>
            <w:tcW w:w="570" w:type="dxa"/>
          </w:tcPr>
          <w:p w14:paraId="14D9C3ED" w14:textId="77777777" w:rsidR="00663566" w:rsidRPr="0096026A" w:rsidRDefault="006053B7">
            <w:pPr>
              <w:spacing w:after="120" w:line="276" w:lineRule="auto"/>
              <w:ind w:left="9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8933" w:type="dxa"/>
          </w:tcPr>
          <w:p w14:paraId="013E183E" w14:textId="77777777" w:rsidR="00663566" w:rsidRPr="0096026A" w:rsidRDefault="006053B7">
            <w:pPr>
              <w:spacing w:after="120" w:line="276" w:lineRule="auto"/>
              <w:ind w:left="9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Measurement of Band gap of semiconductor material.</w:t>
            </w:r>
          </w:p>
        </w:tc>
      </w:tr>
      <w:tr w:rsidR="00663566" w:rsidRPr="0096026A" w14:paraId="587FACAC" w14:textId="77777777">
        <w:tc>
          <w:tcPr>
            <w:tcW w:w="570" w:type="dxa"/>
          </w:tcPr>
          <w:p w14:paraId="7078E130" w14:textId="77777777" w:rsidR="00663566" w:rsidRPr="0096026A" w:rsidRDefault="006053B7">
            <w:pPr>
              <w:spacing w:after="120" w:line="276" w:lineRule="auto"/>
              <w:ind w:left="9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8933" w:type="dxa"/>
          </w:tcPr>
          <w:p w14:paraId="6863D217" w14:textId="77777777" w:rsidR="00663566" w:rsidRPr="0096026A" w:rsidRDefault="006053B7">
            <w:pPr>
              <w:spacing w:after="120" w:line="276" w:lineRule="auto"/>
              <w:ind w:left="9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Measurement of Planck’s constant using LED.</w:t>
            </w:r>
          </w:p>
        </w:tc>
      </w:tr>
      <w:tr w:rsidR="00663566" w:rsidRPr="0096026A" w14:paraId="3EA63768" w14:textId="77777777">
        <w:tc>
          <w:tcPr>
            <w:tcW w:w="570" w:type="dxa"/>
          </w:tcPr>
          <w:p w14:paraId="3510270A" w14:textId="77777777" w:rsidR="00663566" w:rsidRPr="0096026A" w:rsidRDefault="006053B7">
            <w:pPr>
              <w:spacing w:after="120" w:line="276" w:lineRule="auto"/>
              <w:ind w:left="9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8933" w:type="dxa"/>
          </w:tcPr>
          <w:p w14:paraId="47B67B55" w14:textId="77777777" w:rsidR="00663566" w:rsidRPr="0096026A" w:rsidRDefault="006053B7">
            <w:pPr>
              <w:spacing w:after="120" w:line="276" w:lineRule="auto"/>
              <w:ind w:left="9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Measurement of wavelength of laser light using diffraction grating.</w:t>
            </w:r>
          </w:p>
        </w:tc>
      </w:tr>
      <w:tr w:rsidR="00663566" w:rsidRPr="0096026A" w14:paraId="169C8178" w14:textId="77777777">
        <w:tc>
          <w:tcPr>
            <w:tcW w:w="570" w:type="dxa"/>
          </w:tcPr>
          <w:p w14:paraId="09A86E38" w14:textId="77777777" w:rsidR="00663566" w:rsidRPr="0096026A" w:rsidRDefault="006053B7">
            <w:pPr>
              <w:spacing w:after="120" w:line="276" w:lineRule="auto"/>
              <w:ind w:left="9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w:t>
            </w:r>
          </w:p>
        </w:tc>
        <w:tc>
          <w:tcPr>
            <w:tcW w:w="8933" w:type="dxa"/>
          </w:tcPr>
          <w:p w14:paraId="1D99213A" w14:textId="77777777" w:rsidR="00663566" w:rsidRPr="0096026A" w:rsidRDefault="006053B7">
            <w:pPr>
              <w:spacing w:after="120" w:line="276" w:lineRule="auto"/>
              <w:ind w:left="9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Measurement of Numerical aperture of an optical </w:t>
            </w:r>
            <w:r w:rsidRPr="0096026A">
              <w:rPr>
                <w:rFonts w:ascii="Times New Roman" w:eastAsia="Cambria" w:hAnsi="Times New Roman" w:cs="Times New Roman"/>
                <w:sz w:val="24"/>
                <w:szCs w:val="24"/>
              </w:rPr>
              <w:t>Fiber.</w:t>
            </w:r>
          </w:p>
        </w:tc>
      </w:tr>
      <w:tr w:rsidR="00663566" w:rsidRPr="0096026A" w14:paraId="66D1F9B6" w14:textId="77777777">
        <w:tc>
          <w:tcPr>
            <w:tcW w:w="570" w:type="dxa"/>
          </w:tcPr>
          <w:p w14:paraId="0D1F9271" w14:textId="77777777" w:rsidR="00663566" w:rsidRPr="0096026A" w:rsidRDefault="006053B7">
            <w:pPr>
              <w:spacing w:after="120" w:line="276" w:lineRule="auto"/>
              <w:ind w:left="9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7</w:t>
            </w:r>
          </w:p>
        </w:tc>
        <w:tc>
          <w:tcPr>
            <w:tcW w:w="8933" w:type="dxa"/>
          </w:tcPr>
          <w:p w14:paraId="0F41B539" w14:textId="77777777" w:rsidR="00663566" w:rsidRPr="0096026A" w:rsidRDefault="006053B7">
            <w:pPr>
              <w:spacing w:after="120" w:line="276" w:lineRule="auto"/>
              <w:ind w:left="9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Determine Moment of Inertia of a flywheel.</w:t>
            </w:r>
          </w:p>
        </w:tc>
      </w:tr>
      <w:tr w:rsidR="00663566" w:rsidRPr="0096026A" w14:paraId="7E9E10B6" w14:textId="77777777">
        <w:tc>
          <w:tcPr>
            <w:tcW w:w="570" w:type="dxa"/>
          </w:tcPr>
          <w:p w14:paraId="2065A930" w14:textId="77777777" w:rsidR="00663566" w:rsidRPr="0096026A" w:rsidRDefault="006053B7">
            <w:pPr>
              <w:spacing w:after="120" w:line="276" w:lineRule="auto"/>
              <w:ind w:left="9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8</w:t>
            </w:r>
          </w:p>
        </w:tc>
        <w:tc>
          <w:tcPr>
            <w:tcW w:w="8933" w:type="dxa"/>
          </w:tcPr>
          <w:p w14:paraId="771869C1" w14:textId="77777777" w:rsidR="00663566" w:rsidRPr="0096026A" w:rsidRDefault="006053B7">
            <w:pPr>
              <w:spacing w:after="120" w:line="276" w:lineRule="auto"/>
              <w:ind w:left="9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Measurement of power loss in an optical fibre.</w:t>
            </w:r>
          </w:p>
        </w:tc>
      </w:tr>
      <w:tr w:rsidR="00663566" w:rsidRPr="0096026A" w14:paraId="3274A253" w14:textId="77777777">
        <w:tc>
          <w:tcPr>
            <w:tcW w:w="570" w:type="dxa"/>
          </w:tcPr>
          <w:p w14:paraId="10F42336" w14:textId="77777777" w:rsidR="00663566" w:rsidRPr="0096026A" w:rsidRDefault="006053B7">
            <w:pPr>
              <w:spacing w:after="120" w:line="276" w:lineRule="auto"/>
              <w:ind w:left="9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9</w:t>
            </w:r>
          </w:p>
        </w:tc>
        <w:tc>
          <w:tcPr>
            <w:tcW w:w="8933" w:type="dxa"/>
          </w:tcPr>
          <w:p w14:paraId="00F7834C" w14:textId="77777777" w:rsidR="00663566" w:rsidRPr="0096026A" w:rsidRDefault="006053B7">
            <w:pPr>
              <w:spacing w:after="120" w:line="276" w:lineRule="auto"/>
              <w:ind w:left="9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Measurement of the size of a Lycopodium powder.</w:t>
            </w:r>
          </w:p>
        </w:tc>
      </w:tr>
    </w:tbl>
    <w:p w14:paraId="3F8407F8" w14:textId="77777777" w:rsidR="00663566" w:rsidRPr="0096026A" w:rsidRDefault="00663566">
      <w:pPr>
        <w:pBdr>
          <w:top w:val="nil"/>
          <w:left w:val="nil"/>
          <w:bottom w:val="nil"/>
          <w:right w:val="nil"/>
          <w:between w:val="nil"/>
        </w:pBdr>
        <w:spacing w:after="120" w:line="276" w:lineRule="auto"/>
        <w:ind w:left="1080" w:hanging="360"/>
        <w:rPr>
          <w:rFonts w:ascii="Times New Roman" w:eastAsia="Cambria" w:hAnsi="Times New Roman" w:cs="Times New Roman"/>
          <w:b/>
          <w:sz w:val="24"/>
          <w:szCs w:val="24"/>
        </w:rPr>
      </w:pPr>
    </w:p>
    <w:p w14:paraId="473294D1" w14:textId="77777777" w:rsidR="00663566" w:rsidRPr="0096026A" w:rsidRDefault="00663566">
      <w:pPr>
        <w:pBdr>
          <w:top w:val="nil"/>
          <w:left w:val="nil"/>
          <w:bottom w:val="nil"/>
          <w:right w:val="nil"/>
          <w:between w:val="nil"/>
        </w:pBdr>
        <w:spacing w:after="120" w:line="276" w:lineRule="auto"/>
        <w:ind w:left="1080" w:hanging="360"/>
        <w:rPr>
          <w:rFonts w:ascii="Times New Roman" w:eastAsia="Cambria" w:hAnsi="Times New Roman" w:cs="Times New Roman"/>
          <w:b/>
          <w:sz w:val="24"/>
          <w:szCs w:val="24"/>
        </w:rPr>
      </w:pPr>
    </w:p>
    <w:p w14:paraId="7A83DE4E" w14:textId="77777777" w:rsidR="00663566" w:rsidRPr="0096026A" w:rsidRDefault="00663566">
      <w:pPr>
        <w:spacing w:after="120" w:line="276" w:lineRule="auto"/>
        <w:ind w:left="1080" w:hanging="360"/>
        <w:rPr>
          <w:rFonts w:ascii="Times New Roman" w:eastAsia="Cambria" w:hAnsi="Times New Roman" w:cs="Times New Roman"/>
          <w:b/>
          <w:sz w:val="24"/>
          <w:szCs w:val="24"/>
        </w:rPr>
      </w:pPr>
    </w:p>
    <w:p w14:paraId="5BE54EA0" w14:textId="101EC913" w:rsidR="00663566" w:rsidRPr="0096026A" w:rsidRDefault="00663566">
      <w:pPr>
        <w:spacing w:after="120" w:line="276" w:lineRule="auto"/>
        <w:ind w:left="1080" w:hanging="360"/>
        <w:rPr>
          <w:rFonts w:ascii="Times New Roman" w:eastAsia="Cambria" w:hAnsi="Times New Roman" w:cs="Times New Roman"/>
          <w:b/>
          <w:color w:val="000000"/>
          <w:sz w:val="24"/>
          <w:szCs w:val="24"/>
        </w:rPr>
      </w:pPr>
    </w:p>
    <w:p w14:paraId="07064877" w14:textId="77777777" w:rsidR="00663566" w:rsidRPr="0096026A" w:rsidRDefault="006053B7">
      <w:pPr>
        <w:widowControl w:val="0"/>
        <w:numPr>
          <w:ilvl w:val="0"/>
          <w:numId w:val="2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Communication Skill</w:t>
      </w:r>
    </w:p>
    <w:p w14:paraId="1716A5C5" w14:textId="77777777" w:rsidR="00663566" w:rsidRPr="0096026A" w:rsidRDefault="006053B7">
      <w:pPr>
        <w:widowControl w:val="0"/>
        <w:numPr>
          <w:ilvl w:val="0"/>
          <w:numId w:val="2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303193103</w:t>
      </w:r>
    </w:p>
    <w:p w14:paraId="5AE2344E" w14:textId="77777777" w:rsidR="00663566" w:rsidRPr="0096026A" w:rsidRDefault="006053B7">
      <w:pPr>
        <w:widowControl w:val="0"/>
        <w:numPr>
          <w:ilvl w:val="0"/>
          <w:numId w:val="2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 xml:space="preserve"> Knowledge of English Language studied till 12th standard</w:t>
      </w:r>
    </w:p>
    <w:p w14:paraId="32FD87F4" w14:textId="77777777" w:rsidR="00663566" w:rsidRPr="0096026A" w:rsidRDefault="006053B7">
      <w:pPr>
        <w:widowControl w:val="0"/>
        <w:numPr>
          <w:ilvl w:val="0"/>
          <w:numId w:val="2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Rationale</w:t>
      </w:r>
      <w:proofErr w:type="gramStart"/>
      <w:r w:rsidRPr="0096026A">
        <w:rPr>
          <w:rFonts w:ascii="Times New Roman" w:eastAsia="Cambria" w:hAnsi="Times New Roman" w:cs="Times New Roman"/>
          <w:b/>
          <w:color w:val="000000"/>
          <w:sz w:val="24"/>
          <w:szCs w:val="24"/>
        </w:rPr>
        <w:t xml:space="preserve">: </w:t>
      </w:r>
      <w:r w:rsidRPr="0096026A">
        <w:rPr>
          <w:rFonts w:ascii="Times New Roman" w:eastAsia="Cambria" w:hAnsi="Times New Roman" w:cs="Times New Roman"/>
          <w:color w:val="000000"/>
          <w:sz w:val="24"/>
          <w:szCs w:val="24"/>
        </w:rPr>
        <w:t>:</w:t>
      </w:r>
      <w:proofErr w:type="gramEnd"/>
      <w:r w:rsidRPr="0096026A">
        <w:rPr>
          <w:rFonts w:ascii="Times New Roman" w:eastAsia="Cambria" w:hAnsi="Times New Roman" w:cs="Times New Roman"/>
          <w:color w:val="000000"/>
          <w:sz w:val="24"/>
          <w:szCs w:val="24"/>
        </w:rPr>
        <w:t xml:space="preserve"> Basic Communication Skills are essential for all Engineers.</w:t>
      </w:r>
    </w:p>
    <w:p w14:paraId="43555988" w14:textId="77777777" w:rsidR="00663566" w:rsidRPr="0096026A" w:rsidRDefault="006053B7">
      <w:pPr>
        <w:widowControl w:val="0"/>
        <w:numPr>
          <w:ilvl w:val="0"/>
          <w:numId w:val="24"/>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3C589198" w14:textId="77777777" w:rsidR="00663566" w:rsidRPr="0096026A" w:rsidRDefault="00663566">
      <w:pPr>
        <w:widowControl w:val="0"/>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a"/>
        <w:tblW w:w="9407" w:type="dxa"/>
        <w:tblInd w:w="1080" w:type="dxa"/>
        <w:tblLayout w:type="fixed"/>
        <w:tblLook w:val="0000" w:firstRow="0" w:lastRow="0" w:firstColumn="0" w:lastColumn="0" w:noHBand="0" w:noVBand="0"/>
      </w:tblPr>
      <w:tblGrid>
        <w:gridCol w:w="1110"/>
        <w:gridCol w:w="8297"/>
      </w:tblGrid>
      <w:tr w:rsidR="00663566" w:rsidRPr="0096026A" w14:paraId="47E3E87B" w14:textId="77777777">
        <w:tc>
          <w:tcPr>
            <w:tcW w:w="1110" w:type="dxa"/>
            <w:tcBorders>
              <w:top w:val="single" w:sz="8" w:space="0" w:color="000000"/>
              <w:left w:val="single" w:sz="8" w:space="0" w:color="000000"/>
              <w:bottom w:val="single" w:sz="8" w:space="0" w:color="000000"/>
              <w:right w:val="single" w:sz="8" w:space="0" w:color="000000"/>
            </w:tcBorders>
            <w:shd w:val="clear" w:color="auto" w:fill="auto"/>
            <w:tcMar>
              <w:top w:w="-188" w:type="dxa"/>
              <w:left w:w="-188" w:type="dxa"/>
              <w:bottom w:w="-188" w:type="dxa"/>
              <w:right w:w="-188" w:type="dxa"/>
            </w:tcMar>
          </w:tcPr>
          <w:p w14:paraId="2CD6503B" w14:textId="77777777" w:rsidR="00663566" w:rsidRPr="0096026A" w:rsidRDefault="006053B7">
            <w:pPr>
              <w:widowControl w:val="0"/>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CLOBJ 1</w:t>
            </w:r>
          </w:p>
        </w:tc>
        <w:tc>
          <w:tcPr>
            <w:tcW w:w="8297" w:type="dxa"/>
            <w:tcBorders>
              <w:top w:val="single" w:sz="8" w:space="0" w:color="000000"/>
              <w:left w:val="single" w:sz="8" w:space="0" w:color="000000"/>
              <w:bottom w:val="single" w:sz="8" w:space="0" w:color="000000"/>
              <w:right w:val="single" w:sz="8" w:space="0" w:color="000000"/>
            </w:tcBorders>
            <w:shd w:val="clear" w:color="auto" w:fill="auto"/>
            <w:tcMar>
              <w:top w:w="-188" w:type="dxa"/>
              <w:left w:w="-188" w:type="dxa"/>
              <w:bottom w:w="-188" w:type="dxa"/>
              <w:right w:w="-188" w:type="dxa"/>
            </w:tcMar>
          </w:tcPr>
          <w:p w14:paraId="34D0C35F" w14:textId="77777777" w:rsidR="00663566" w:rsidRPr="0096026A" w:rsidRDefault="006053B7">
            <w:pPr>
              <w:widowControl w:val="0"/>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Gain familiarity with electrical current, potential difference, power and energy, sources of electrical energy and elements of electrical circuit.</w:t>
            </w:r>
          </w:p>
        </w:tc>
      </w:tr>
      <w:tr w:rsidR="00663566" w:rsidRPr="0096026A" w14:paraId="51DCD12D" w14:textId="77777777">
        <w:tc>
          <w:tcPr>
            <w:tcW w:w="1110" w:type="dxa"/>
            <w:tcBorders>
              <w:top w:val="single" w:sz="8" w:space="0" w:color="000000"/>
              <w:left w:val="single" w:sz="8" w:space="0" w:color="000000"/>
              <w:bottom w:val="single" w:sz="8" w:space="0" w:color="000000"/>
              <w:right w:val="single" w:sz="8" w:space="0" w:color="000000"/>
            </w:tcBorders>
            <w:shd w:val="clear" w:color="auto" w:fill="auto"/>
            <w:tcMar>
              <w:top w:w="-188" w:type="dxa"/>
              <w:left w:w="-188" w:type="dxa"/>
              <w:bottom w:w="-188" w:type="dxa"/>
              <w:right w:w="-188" w:type="dxa"/>
            </w:tcMar>
          </w:tcPr>
          <w:p w14:paraId="0D5A8FC7" w14:textId="77777777" w:rsidR="00663566" w:rsidRPr="0096026A" w:rsidRDefault="006053B7">
            <w:pPr>
              <w:widowControl w:val="0"/>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CLOBJ 2</w:t>
            </w:r>
          </w:p>
        </w:tc>
        <w:tc>
          <w:tcPr>
            <w:tcW w:w="8297" w:type="dxa"/>
            <w:tcBorders>
              <w:top w:val="single" w:sz="8" w:space="0" w:color="000000"/>
              <w:left w:val="single" w:sz="8" w:space="0" w:color="000000"/>
              <w:bottom w:val="single" w:sz="8" w:space="0" w:color="000000"/>
              <w:right w:val="single" w:sz="8" w:space="0" w:color="000000"/>
            </w:tcBorders>
            <w:shd w:val="clear" w:color="auto" w:fill="auto"/>
            <w:tcMar>
              <w:top w:w="-188" w:type="dxa"/>
              <w:left w:w="-188" w:type="dxa"/>
              <w:bottom w:w="-188" w:type="dxa"/>
              <w:right w:w="-188" w:type="dxa"/>
            </w:tcMar>
          </w:tcPr>
          <w:p w14:paraId="664A77A5" w14:textId="77777777" w:rsidR="00663566" w:rsidRPr="0096026A" w:rsidRDefault="006053B7">
            <w:pPr>
              <w:widowControl w:val="0"/>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Solve problems related to Alternating current, alternating voltage, </w:t>
            </w:r>
            <w:r w:rsidRPr="0096026A">
              <w:rPr>
                <w:rFonts w:ascii="Times New Roman" w:eastAsia="Cambria" w:hAnsi="Times New Roman" w:cs="Times New Roman"/>
                <w:color w:val="000000"/>
                <w:sz w:val="24"/>
                <w:szCs w:val="24"/>
              </w:rPr>
              <w:t>etc, Demonstrate a clear understanding of Pure R, L C circuit and combination of RLC, Series and Parallel combination  of R, L and C, etc</w:t>
            </w:r>
          </w:p>
        </w:tc>
      </w:tr>
      <w:tr w:rsidR="00663566" w:rsidRPr="0096026A" w14:paraId="296B8BFF" w14:textId="77777777">
        <w:tc>
          <w:tcPr>
            <w:tcW w:w="1110" w:type="dxa"/>
            <w:tcBorders>
              <w:top w:val="single" w:sz="8" w:space="0" w:color="000000"/>
              <w:left w:val="single" w:sz="8" w:space="0" w:color="000000"/>
              <w:bottom w:val="single" w:sz="8" w:space="0" w:color="000000"/>
              <w:right w:val="single" w:sz="8" w:space="0" w:color="000000"/>
            </w:tcBorders>
            <w:shd w:val="clear" w:color="auto" w:fill="auto"/>
            <w:tcMar>
              <w:top w:w="-188" w:type="dxa"/>
              <w:left w:w="-188" w:type="dxa"/>
              <w:bottom w:w="-188" w:type="dxa"/>
              <w:right w:w="-188" w:type="dxa"/>
            </w:tcMar>
          </w:tcPr>
          <w:p w14:paraId="1F519C31" w14:textId="77777777" w:rsidR="00663566" w:rsidRPr="0096026A" w:rsidRDefault="006053B7">
            <w:pPr>
              <w:widowControl w:val="0"/>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CLOBJ 3</w:t>
            </w:r>
          </w:p>
        </w:tc>
        <w:tc>
          <w:tcPr>
            <w:tcW w:w="8297" w:type="dxa"/>
            <w:tcBorders>
              <w:top w:val="single" w:sz="8" w:space="0" w:color="000000"/>
              <w:left w:val="single" w:sz="8" w:space="0" w:color="000000"/>
              <w:bottom w:val="single" w:sz="8" w:space="0" w:color="000000"/>
              <w:right w:val="single" w:sz="8" w:space="0" w:color="000000"/>
            </w:tcBorders>
            <w:shd w:val="clear" w:color="auto" w:fill="auto"/>
            <w:tcMar>
              <w:top w:w="-188" w:type="dxa"/>
              <w:left w:w="-188" w:type="dxa"/>
              <w:bottom w:w="-188" w:type="dxa"/>
              <w:right w:w="-188" w:type="dxa"/>
            </w:tcMar>
          </w:tcPr>
          <w:p w14:paraId="18E1CC69" w14:textId="77777777" w:rsidR="00663566" w:rsidRPr="0096026A" w:rsidRDefault="006053B7">
            <w:pPr>
              <w:widowControl w:val="0"/>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Acquire knowledge of the resistor, capacitor, and inductor and their performance characteristics for series and parallel connections.</w:t>
            </w:r>
          </w:p>
        </w:tc>
      </w:tr>
      <w:tr w:rsidR="00663566" w:rsidRPr="0096026A" w14:paraId="42E5BEB8" w14:textId="77777777">
        <w:tc>
          <w:tcPr>
            <w:tcW w:w="1110" w:type="dxa"/>
            <w:tcBorders>
              <w:top w:val="single" w:sz="8" w:space="0" w:color="000000"/>
              <w:left w:val="single" w:sz="8" w:space="0" w:color="000000"/>
              <w:bottom w:val="single" w:sz="8" w:space="0" w:color="000000"/>
              <w:right w:val="single" w:sz="8" w:space="0" w:color="000000"/>
            </w:tcBorders>
            <w:shd w:val="clear" w:color="auto" w:fill="auto"/>
            <w:tcMar>
              <w:top w:w="-188" w:type="dxa"/>
              <w:left w:w="-188" w:type="dxa"/>
              <w:bottom w:w="-188" w:type="dxa"/>
              <w:right w:w="-188" w:type="dxa"/>
            </w:tcMar>
          </w:tcPr>
          <w:p w14:paraId="1DE683CA" w14:textId="77777777" w:rsidR="00663566" w:rsidRPr="0096026A" w:rsidRDefault="006053B7">
            <w:pPr>
              <w:widowControl w:val="0"/>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CLOBJ 4</w:t>
            </w:r>
          </w:p>
        </w:tc>
        <w:tc>
          <w:tcPr>
            <w:tcW w:w="8297" w:type="dxa"/>
            <w:tcBorders>
              <w:top w:val="single" w:sz="8" w:space="0" w:color="000000"/>
              <w:left w:val="single" w:sz="8" w:space="0" w:color="000000"/>
              <w:bottom w:val="single" w:sz="8" w:space="0" w:color="000000"/>
              <w:right w:val="single" w:sz="8" w:space="0" w:color="000000"/>
            </w:tcBorders>
            <w:shd w:val="clear" w:color="auto" w:fill="auto"/>
            <w:tcMar>
              <w:top w:w="-188" w:type="dxa"/>
              <w:left w:w="-188" w:type="dxa"/>
              <w:bottom w:w="-188" w:type="dxa"/>
              <w:right w:w="-188" w:type="dxa"/>
            </w:tcMar>
          </w:tcPr>
          <w:p w14:paraId="2F5AA12B" w14:textId="77777777" w:rsidR="00663566" w:rsidRPr="0096026A" w:rsidRDefault="006053B7">
            <w:pPr>
              <w:widowControl w:val="0"/>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Understand different single phase and three phase circuits.</w:t>
            </w:r>
          </w:p>
        </w:tc>
      </w:tr>
      <w:tr w:rsidR="00663566" w:rsidRPr="0096026A" w14:paraId="3DC79B8C" w14:textId="77777777">
        <w:tc>
          <w:tcPr>
            <w:tcW w:w="1110" w:type="dxa"/>
            <w:tcBorders>
              <w:top w:val="single" w:sz="8" w:space="0" w:color="000000"/>
              <w:left w:val="single" w:sz="8" w:space="0" w:color="000000"/>
              <w:bottom w:val="single" w:sz="8" w:space="0" w:color="000000"/>
              <w:right w:val="single" w:sz="8" w:space="0" w:color="000000"/>
            </w:tcBorders>
            <w:shd w:val="clear" w:color="auto" w:fill="auto"/>
            <w:tcMar>
              <w:top w:w="-188" w:type="dxa"/>
              <w:left w:w="-188" w:type="dxa"/>
              <w:bottom w:w="-188" w:type="dxa"/>
              <w:right w:w="-188" w:type="dxa"/>
            </w:tcMar>
          </w:tcPr>
          <w:p w14:paraId="02D2795B" w14:textId="77777777" w:rsidR="00663566" w:rsidRPr="0096026A" w:rsidRDefault="006053B7">
            <w:pPr>
              <w:widowControl w:val="0"/>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CLOBJ 5</w:t>
            </w:r>
          </w:p>
        </w:tc>
        <w:tc>
          <w:tcPr>
            <w:tcW w:w="8297" w:type="dxa"/>
            <w:tcBorders>
              <w:top w:val="single" w:sz="8" w:space="0" w:color="000000"/>
              <w:left w:val="single" w:sz="8" w:space="0" w:color="000000"/>
              <w:bottom w:val="single" w:sz="8" w:space="0" w:color="000000"/>
              <w:right w:val="single" w:sz="8" w:space="0" w:color="000000"/>
            </w:tcBorders>
            <w:shd w:val="clear" w:color="auto" w:fill="auto"/>
            <w:tcMar>
              <w:top w:w="-188" w:type="dxa"/>
              <w:left w:w="-188" w:type="dxa"/>
              <w:bottom w:w="-188" w:type="dxa"/>
              <w:right w:w="-188" w:type="dxa"/>
            </w:tcMar>
          </w:tcPr>
          <w:p w14:paraId="5F8649BC" w14:textId="77777777" w:rsidR="00663566" w:rsidRPr="0096026A" w:rsidRDefault="006053B7">
            <w:pPr>
              <w:widowControl w:val="0"/>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Demonstrate a clear understanding of the basic concepts, working principles and applications of transformer, DC machines and AC machines.</w:t>
            </w:r>
          </w:p>
        </w:tc>
      </w:tr>
      <w:tr w:rsidR="00663566" w:rsidRPr="0096026A" w14:paraId="5258E41F" w14:textId="77777777">
        <w:tc>
          <w:tcPr>
            <w:tcW w:w="1110" w:type="dxa"/>
            <w:tcBorders>
              <w:top w:val="single" w:sz="8" w:space="0" w:color="000000"/>
              <w:left w:val="single" w:sz="8" w:space="0" w:color="000000"/>
              <w:bottom w:val="single" w:sz="8" w:space="0" w:color="000000"/>
              <w:right w:val="single" w:sz="8" w:space="0" w:color="000000"/>
            </w:tcBorders>
            <w:shd w:val="clear" w:color="auto" w:fill="auto"/>
            <w:tcMar>
              <w:top w:w="-188" w:type="dxa"/>
              <w:left w:w="-188" w:type="dxa"/>
              <w:bottom w:w="-188" w:type="dxa"/>
              <w:right w:w="-188" w:type="dxa"/>
            </w:tcMar>
          </w:tcPr>
          <w:p w14:paraId="2DA72A12" w14:textId="77777777" w:rsidR="00663566" w:rsidRPr="0096026A" w:rsidRDefault="006053B7">
            <w:pPr>
              <w:widowControl w:val="0"/>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CLOBJ 6</w:t>
            </w:r>
          </w:p>
        </w:tc>
        <w:tc>
          <w:tcPr>
            <w:tcW w:w="8297" w:type="dxa"/>
            <w:tcBorders>
              <w:top w:val="single" w:sz="8" w:space="0" w:color="000000"/>
              <w:left w:val="single" w:sz="8" w:space="0" w:color="000000"/>
              <w:bottom w:val="single" w:sz="8" w:space="0" w:color="000000"/>
              <w:right w:val="single" w:sz="8" w:space="0" w:color="000000"/>
            </w:tcBorders>
            <w:shd w:val="clear" w:color="auto" w:fill="auto"/>
            <w:tcMar>
              <w:top w:w="-188" w:type="dxa"/>
              <w:left w:w="-188" w:type="dxa"/>
              <w:bottom w:w="-188" w:type="dxa"/>
              <w:right w:w="-188" w:type="dxa"/>
            </w:tcMar>
          </w:tcPr>
          <w:p w14:paraId="0105B0B6" w14:textId="77777777" w:rsidR="00663566" w:rsidRPr="0096026A" w:rsidRDefault="006053B7">
            <w:pPr>
              <w:widowControl w:val="0"/>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Study the use of LT </w:t>
            </w:r>
            <w:r w:rsidRPr="0096026A">
              <w:rPr>
                <w:rFonts w:ascii="Times New Roman" w:eastAsia="Cambria" w:hAnsi="Times New Roman" w:cs="Times New Roman"/>
                <w:color w:val="000000"/>
                <w:sz w:val="24"/>
                <w:szCs w:val="24"/>
              </w:rPr>
              <w:t>SwitchGear, Fuse, MCB, ELCB etc</w:t>
            </w:r>
          </w:p>
        </w:tc>
      </w:tr>
    </w:tbl>
    <w:p w14:paraId="37346755" w14:textId="77777777" w:rsidR="00663566" w:rsidRPr="0096026A" w:rsidRDefault="00663566">
      <w:pPr>
        <w:widowControl w:val="0"/>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p w14:paraId="706D06A9" w14:textId="77777777" w:rsidR="00663566" w:rsidRPr="0096026A" w:rsidRDefault="006053B7">
      <w:pPr>
        <w:widowControl w:val="0"/>
        <w:numPr>
          <w:ilvl w:val="0"/>
          <w:numId w:val="2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Outcomes:</w:t>
      </w:r>
    </w:p>
    <w:p w14:paraId="21A578FB" w14:textId="77777777" w:rsidR="00663566" w:rsidRPr="0096026A" w:rsidRDefault="006053B7">
      <w:pPr>
        <w:widowControl w:val="0"/>
        <w:pBdr>
          <w:top w:val="nil"/>
          <w:left w:val="nil"/>
          <w:bottom w:val="nil"/>
          <w:right w:val="nil"/>
          <w:between w:val="nil"/>
        </w:pBdr>
        <w:tabs>
          <w:tab w:val="left" w:pos="1680"/>
        </w:tabs>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ab/>
      </w:r>
    </w:p>
    <w:tbl>
      <w:tblPr>
        <w:tblStyle w:val="afffffffffffb"/>
        <w:tblW w:w="9411" w:type="dxa"/>
        <w:tblInd w:w="1080" w:type="dxa"/>
        <w:tblLayout w:type="fixed"/>
        <w:tblLook w:val="0000" w:firstRow="0" w:lastRow="0" w:firstColumn="0" w:lastColumn="0" w:noHBand="0" w:noVBand="0"/>
      </w:tblPr>
      <w:tblGrid>
        <w:gridCol w:w="1094"/>
        <w:gridCol w:w="8317"/>
      </w:tblGrid>
      <w:tr w:rsidR="00FD32F2" w:rsidRPr="0096026A" w14:paraId="4D7B4445" w14:textId="77777777" w:rsidTr="000857FF">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1F0B20" w14:textId="77777777" w:rsidR="00FD32F2" w:rsidRPr="0096026A" w:rsidRDefault="00FD32F2" w:rsidP="00FD32F2">
            <w:pPr>
              <w:widowControl w:val="0"/>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CLO 1</w:t>
            </w:r>
          </w:p>
        </w:tc>
        <w:tc>
          <w:tcPr>
            <w:tcW w:w="83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5FAB194" w14:textId="3409582A" w:rsidR="00FD32F2" w:rsidRPr="0096026A" w:rsidRDefault="00FD32F2" w:rsidP="00FD32F2">
            <w:pPr>
              <w:widowControl w:val="0"/>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Apply creative and critical thinking in academic and professional communication tasks.</w:t>
            </w:r>
          </w:p>
        </w:tc>
      </w:tr>
      <w:tr w:rsidR="00FD32F2" w:rsidRPr="0096026A" w14:paraId="6473AE6C" w14:textId="77777777" w:rsidTr="000857FF">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F6EC2D" w14:textId="77777777" w:rsidR="00FD32F2" w:rsidRPr="0096026A" w:rsidRDefault="00FD32F2" w:rsidP="00FD32F2">
            <w:pPr>
              <w:widowControl w:val="0"/>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CLO 2</w:t>
            </w:r>
          </w:p>
        </w:tc>
        <w:tc>
          <w:tcPr>
            <w:tcW w:w="83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7CF3D68" w14:textId="307DE904" w:rsidR="00FD32F2" w:rsidRPr="0096026A" w:rsidRDefault="00FD32F2" w:rsidP="00FD32F2">
            <w:pPr>
              <w:widowControl w:val="0"/>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Apply vocabulary with accurate pronunciation in academic and professional communication.</w:t>
            </w:r>
          </w:p>
        </w:tc>
      </w:tr>
      <w:tr w:rsidR="00FD32F2" w:rsidRPr="0096026A" w14:paraId="77046D7D" w14:textId="77777777" w:rsidTr="000857FF">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F757F3" w14:textId="77777777" w:rsidR="00FD32F2" w:rsidRPr="0096026A" w:rsidRDefault="00FD32F2" w:rsidP="00FD32F2">
            <w:pPr>
              <w:widowControl w:val="0"/>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CLO 3</w:t>
            </w:r>
          </w:p>
        </w:tc>
        <w:tc>
          <w:tcPr>
            <w:tcW w:w="83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FF5E2A3" w14:textId="4AFF5D29" w:rsidR="00FD32F2" w:rsidRPr="0096026A" w:rsidRDefault="00FD32F2" w:rsidP="00FD32F2">
            <w:pPr>
              <w:widowControl w:val="0"/>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Use fundamental English grammar accurately in academic communication</w:t>
            </w:r>
          </w:p>
        </w:tc>
      </w:tr>
      <w:tr w:rsidR="00FD32F2" w:rsidRPr="0096026A" w14:paraId="5F1C129B" w14:textId="77777777" w:rsidTr="000857FF">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E95249" w14:textId="77777777" w:rsidR="00FD32F2" w:rsidRPr="0096026A" w:rsidRDefault="00FD32F2" w:rsidP="00FD32F2">
            <w:pPr>
              <w:widowControl w:val="0"/>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CLO 4</w:t>
            </w:r>
          </w:p>
        </w:tc>
        <w:tc>
          <w:tcPr>
            <w:tcW w:w="83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506C0B8" w14:textId="12986A31" w:rsidR="00FD32F2" w:rsidRPr="0096026A" w:rsidRDefault="00FD32F2" w:rsidP="00FD32F2">
            <w:pPr>
              <w:widowControl w:val="0"/>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Produce effective reading and writing responses for academic, professional, and social contexts.</w:t>
            </w:r>
          </w:p>
        </w:tc>
      </w:tr>
      <w:tr w:rsidR="00FD32F2" w:rsidRPr="0096026A" w14:paraId="4122CC75" w14:textId="77777777" w:rsidTr="000857FF">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02B440" w14:textId="77777777" w:rsidR="00FD32F2" w:rsidRPr="0096026A" w:rsidRDefault="00FD32F2" w:rsidP="00FD32F2">
            <w:pPr>
              <w:widowControl w:val="0"/>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CLO 5</w:t>
            </w:r>
          </w:p>
        </w:tc>
        <w:tc>
          <w:tcPr>
            <w:tcW w:w="83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9C9E354" w14:textId="235B9288" w:rsidR="00FD32F2" w:rsidRPr="0096026A" w:rsidRDefault="00FD32F2" w:rsidP="00FD32F2">
            <w:pPr>
              <w:widowControl w:val="0"/>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Speak content clearly and appropriately in academic and professional settings, demonstrating growing confidence in their communication skills.</w:t>
            </w:r>
          </w:p>
        </w:tc>
      </w:tr>
    </w:tbl>
    <w:p w14:paraId="6F0A6E28" w14:textId="77777777" w:rsidR="00663566" w:rsidRPr="0096026A" w:rsidRDefault="00663566">
      <w:pPr>
        <w:widowControl w:val="0"/>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p w14:paraId="7E30E392" w14:textId="77777777" w:rsidR="00663566" w:rsidRPr="0096026A" w:rsidRDefault="006053B7">
      <w:pPr>
        <w:widowControl w:val="0"/>
        <w:numPr>
          <w:ilvl w:val="0"/>
          <w:numId w:val="2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Teaching &amp; Examination Scheme:</w:t>
      </w:r>
    </w:p>
    <w:p w14:paraId="34975FBC" w14:textId="77777777" w:rsidR="00663566" w:rsidRPr="0096026A" w:rsidRDefault="00663566">
      <w:pPr>
        <w:widowControl w:val="0"/>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c"/>
        <w:tblW w:w="9363" w:type="dxa"/>
        <w:tblInd w:w="1129" w:type="dxa"/>
        <w:tblLayout w:type="fixed"/>
        <w:tblLook w:val="0000" w:firstRow="0" w:lastRow="0" w:firstColumn="0" w:lastColumn="0" w:noHBand="0" w:noVBand="0"/>
      </w:tblPr>
      <w:tblGrid>
        <w:gridCol w:w="735"/>
        <w:gridCol w:w="645"/>
        <w:gridCol w:w="630"/>
        <w:gridCol w:w="631"/>
        <w:gridCol w:w="914"/>
        <w:gridCol w:w="1123"/>
        <w:gridCol w:w="1076"/>
        <w:gridCol w:w="1447"/>
        <w:gridCol w:w="970"/>
        <w:gridCol w:w="1192"/>
      </w:tblGrid>
      <w:tr w:rsidR="00663566" w:rsidRPr="0096026A" w14:paraId="754222FA" w14:textId="77777777">
        <w:tc>
          <w:tcPr>
            <w:tcW w:w="2641" w:type="dxa"/>
            <w:gridSpan w:val="4"/>
            <w:tcBorders>
              <w:top w:val="single" w:sz="8" w:space="0" w:color="000000"/>
              <w:left w:val="single" w:sz="8" w:space="0" w:color="000000"/>
              <w:bottom w:val="single" w:sz="8" w:space="0" w:color="000000"/>
            </w:tcBorders>
            <w:vAlign w:val="center"/>
          </w:tcPr>
          <w:p w14:paraId="2E408757"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722" w:type="dxa"/>
            <w:gridSpan w:val="6"/>
            <w:tcBorders>
              <w:top w:val="single" w:sz="8" w:space="0" w:color="000000"/>
              <w:left w:val="single" w:sz="8" w:space="0" w:color="000000"/>
              <w:bottom w:val="single" w:sz="8" w:space="0" w:color="000000"/>
            </w:tcBorders>
            <w:vAlign w:val="center"/>
          </w:tcPr>
          <w:p w14:paraId="7C94D87D"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2263D820" w14:textId="77777777">
        <w:tc>
          <w:tcPr>
            <w:tcW w:w="735" w:type="dxa"/>
            <w:vMerge w:val="restart"/>
            <w:tcBorders>
              <w:top w:val="single" w:sz="8" w:space="0" w:color="000000"/>
              <w:left w:val="single" w:sz="8" w:space="0" w:color="000000"/>
              <w:right w:val="single" w:sz="8" w:space="0" w:color="000000"/>
            </w:tcBorders>
            <w:vAlign w:val="center"/>
          </w:tcPr>
          <w:p w14:paraId="0544BC7F"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L</w:t>
            </w:r>
          </w:p>
        </w:tc>
        <w:tc>
          <w:tcPr>
            <w:tcW w:w="645" w:type="dxa"/>
            <w:vMerge w:val="restart"/>
            <w:tcBorders>
              <w:top w:val="single" w:sz="8" w:space="0" w:color="000000"/>
              <w:left w:val="single" w:sz="8" w:space="0" w:color="000000"/>
              <w:right w:val="single" w:sz="8" w:space="0" w:color="000000"/>
            </w:tcBorders>
            <w:vAlign w:val="center"/>
          </w:tcPr>
          <w:p w14:paraId="3900085D"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tcBorders>
              <w:top w:val="single" w:sz="8" w:space="0" w:color="000000"/>
              <w:left w:val="single" w:sz="8" w:space="0" w:color="000000"/>
              <w:right w:val="single" w:sz="8" w:space="0" w:color="000000"/>
            </w:tcBorders>
            <w:vAlign w:val="center"/>
          </w:tcPr>
          <w:p w14:paraId="514DA26A"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1" w:type="dxa"/>
            <w:vMerge w:val="restart"/>
            <w:tcBorders>
              <w:top w:val="single" w:sz="8" w:space="0" w:color="000000"/>
              <w:left w:val="single" w:sz="8" w:space="0" w:color="000000"/>
              <w:right w:val="single" w:sz="8" w:space="0" w:color="000000"/>
            </w:tcBorders>
            <w:vAlign w:val="center"/>
          </w:tcPr>
          <w:p w14:paraId="2A5C930D"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113" w:type="dxa"/>
            <w:gridSpan w:val="3"/>
            <w:tcBorders>
              <w:top w:val="single" w:sz="8" w:space="0" w:color="000000"/>
              <w:left w:val="single" w:sz="8" w:space="0" w:color="000000"/>
              <w:bottom w:val="single" w:sz="8" w:space="0" w:color="000000"/>
            </w:tcBorders>
            <w:vAlign w:val="center"/>
          </w:tcPr>
          <w:p w14:paraId="3C822BB2"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417" w:type="dxa"/>
            <w:gridSpan w:val="2"/>
            <w:tcBorders>
              <w:top w:val="single" w:sz="8" w:space="0" w:color="000000"/>
              <w:left w:val="single" w:sz="8" w:space="0" w:color="000000"/>
              <w:bottom w:val="single" w:sz="8" w:space="0" w:color="000000"/>
            </w:tcBorders>
            <w:vAlign w:val="center"/>
          </w:tcPr>
          <w:p w14:paraId="68D31A90"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1192" w:type="dxa"/>
            <w:vMerge w:val="restart"/>
            <w:tcBorders>
              <w:top w:val="single" w:sz="8" w:space="0" w:color="000000"/>
              <w:left w:val="single" w:sz="8"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5AEEA6C" w14:textId="77777777" w:rsidR="00663566" w:rsidRPr="0096026A" w:rsidRDefault="006053B7">
            <w:pPr>
              <w:widowControl w:val="0"/>
              <w:pBdr>
                <w:top w:val="nil"/>
                <w:left w:val="nil"/>
                <w:bottom w:val="nil"/>
                <w:right w:val="nil"/>
                <w:between w:val="nil"/>
              </w:pBdr>
              <w:spacing w:before="60"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Total</w:t>
            </w:r>
          </w:p>
        </w:tc>
      </w:tr>
      <w:tr w:rsidR="00663566" w:rsidRPr="0096026A" w14:paraId="551A8C27" w14:textId="77777777">
        <w:tc>
          <w:tcPr>
            <w:tcW w:w="735" w:type="dxa"/>
            <w:vMerge/>
            <w:tcBorders>
              <w:left w:val="single" w:sz="8" w:space="0" w:color="000000"/>
              <w:bottom w:val="single" w:sz="8" w:space="0" w:color="000000"/>
              <w:right w:val="single" w:sz="8" w:space="0" w:color="000000"/>
            </w:tcBorders>
            <w:vAlign w:val="center"/>
          </w:tcPr>
          <w:p w14:paraId="6B670183"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color w:val="000000"/>
                <w:sz w:val="24"/>
                <w:szCs w:val="24"/>
              </w:rPr>
            </w:pPr>
          </w:p>
        </w:tc>
        <w:tc>
          <w:tcPr>
            <w:tcW w:w="645" w:type="dxa"/>
            <w:vMerge/>
            <w:tcBorders>
              <w:left w:val="single" w:sz="8" w:space="0" w:color="000000"/>
              <w:bottom w:val="single" w:sz="8" w:space="0" w:color="000000"/>
              <w:right w:val="single" w:sz="8" w:space="0" w:color="000000"/>
            </w:tcBorders>
            <w:vAlign w:val="center"/>
          </w:tcPr>
          <w:p w14:paraId="69B20023"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color w:val="000000"/>
                <w:sz w:val="24"/>
                <w:szCs w:val="24"/>
              </w:rPr>
            </w:pPr>
          </w:p>
        </w:tc>
        <w:tc>
          <w:tcPr>
            <w:tcW w:w="630" w:type="dxa"/>
            <w:vMerge/>
            <w:tcBorders>
              <w:left w:val="single" w:sz="8" w:space="0" w:color="000000"/>
              <w:bottom w:val="single" w:sz="8" w:space="0" w:color="000000"/>
              <w:right w:val="single" w:sz="8" w:space="0" w:color="000000"/>
            </w:tcBorders>
            <w:vAlign w:val="center"/>
          </w:tcPr>
          <w:p w14:paraId="6CBC412A"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color w:val="000000"/>
                <w:sz w:val="24"/>
                <w:szCs w:val="24"/>
              </w:rPr>
            </w:pPr>
          </w:p>
        </w:tc>
        <w:tc>
          <w:tcPr>
            <w:tcW w:w="631" w:type="dxa"/>
            <w:vMerge/>
            <w:tcBorders>
              <w:left w:val="single" w:sz="8" w:space="0" w:color="000000"/>
              <w:bottom w:val="single" w:sz="8" w:space="0" w:color="000000"/>
              <w:right w:val="single" w:sz="8" w:space="0" w:color="000000"/>
            </w:tcBorders>
            <w:vAlign w:val="center"/>
          </w:tcPr>
          <w:p w14:paraId="0D1CCB2B"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color w:val="000000"/>
                <w:sz w:val="24"/>
                <w:szCs w:val="24"/>
              </w:rPr>
            </w:pPr>
          </w:p>
        </w:tc>
        <w:tc>
          <w:tcPr>
            <w:tcW w:w="914" w:type="dxa"/>
            <w:tcBorders>
              <w:top w:val="single" w:sz="8" w:space="0" w:color="000000"/>
              <w:left w:val="single" w:sz="8" w:space="0" w:color="000000"/>
              <w:bottom w:val="single" w:sz="8" w:space="0" w:color="000000"/>
              <w:right w:val="single" w:sz="8" w:space="0" w:color="000000"/>
            </w:tcBorders>
            <w:vAlign w:val="center"/>
          </w:tcPr>
          <w:p w14:paraId="24AADB1C"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123" w:type="dxa"/>
            <w:tcBorders>
              <w:top w:val="single" w:sz="8" w:space="0" w:color="000000"/>
              <w:left w:val="single" w:sz="8" w:space="0" w:color="000000"/>
              <w:bottom w:val="single" w:sz="8" w:space="0" w:color="000000"/>
              <w:right w:val="single" w:sz="8" w:space="0" w:color="000000"/>
            </w:tcBorders>
            <w:vAlign w:val="center"/>
          </w:tcPr>
          <w:p w14:paraId="49A47446"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076" w:type="dxa"/>
            <w:tcBorders>
              <w:top w:val="single" w:sz="8" w:space="0" w:color="000000"/>
              <w:left w:val="single" w:sz="8" w:space="0" w:color="000000"/>
              <w:bottom w:val="single" w:sz="8" w:space="0" w:color="000000"/>
              <w:right w:val="single" w:sz="8" w:space="0" w:color="000000"/>
            </w:tcBorders>
            <w:vAlign w:val="center"/>
          </w:tcPr>
          <w:p w14:paraId="450D76A0"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447" w:type="dxa"/>
            <w:tcBorders>
              <w:top w:val="single" w:sz="8" w:space="0" w:color="000000"/>
              <w:left w:val="single" w:sz="8" w:space="0" w:color="000000"/>
              <w:bottom w:val="single" w:sz="8" w:space="0" w:color="000000"/>
              <w:right w:val="single" w:sz="8" w:space="0" w:color="000000"/>
            </w:tcBorders>
            <w:vAlign w:val="center"/>
          </w:tcPr>
          <w:p w14:paraId="308C9FC2"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970" w:type="dxa"/>
            <w:tcBorders>
              <w:top w:val="single" w:sz="8" w:space="0" w:color="000000"/>
              <w:left w:val="single" w:sz="8" w:space="0" w:color="000000"/>
              <w:bottom w:val="single" w:sz="8" w:space="0" w:color="000000"/>
              <w:right w:val="single" w:sz="8" w:space="0" w:color="000000"/>
            </w:tcBorders>
            <w:vAlign w:val="center"/>
          </w:tcPr>
          <w:p w14:paraId="1DD9A1D5"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92"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1221F60"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color w:val="000000"/>
                <w:sz w:val="24"/>
                <w:szCs w:val="24"/>
              </w:rPr>
            </w:pPr>
          </w:p>
        </w:tc>
      </w:tr>
      <w:tr w:rsidR="00663566" w:rsidRPr="0096026A" w14:paraId="23186E23" w14:textId="77777777">
        <w:tc>
          <w:tcPr>
            <w:tcW w:w="735" w:type="dxa"/>
            <w:tcBorders>
              <w:top w:val="single" w:sz="8"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67F8BAE" w14:textId="77777777" w:rsidR="00663566" w:rsidRPr="0096026A" w:rsidRDefault="006053B7">
            <w:pPr>
              <w:widowControl w:val="0"/>
              <w:pBdr>
                <w:top w:val="nil"/>
                <w:left w:val="nil"/>
                <w:bottom w:val="nil"/>
                <w:right w:val="nil"/>
                <w:between w:val="nil"/>
              </w:pBdr>
              <w:spacing w:before="60"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0</w:t>
            </w:r>
          </w:p>
        </w:tc>
        <w:tc>
          <w:tcPr>
            <w:tcW w:w="645" w:type="dxa"/>
            <w:tcBorders>
              <w:top w:val="single" w:sz="8"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61E9869" w14:textId="77777777" w:rsidR="00663566" w:rsidRPr="0096026A" w:rsidRDefault="006053B7">
            <w:pPr>
              <w:widowControl w:val="0"/>
              <w:pBdr>
                <w:top w:val="nil"/>
                <w:left w:val="nil"/>
                <w:bottom w:val="nil"/>
                <w:right w:val="nil"/>
                <w:between w:val="nil"/>
              </w:pBdr>
              <w:spacing w:before="60"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2</w:t>
            </w:r>
          </w:p>
        </w:tc>
        <w:tc>
          <w:tcPr>
            <w:tcW w:w="630" w:type="dxa"/>
            <w:tcBorders>
              <w:top w:val="single" w:sz="8"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EC9B3E9" w14:textId="77777777" w:rsidR="00663566" w:rsidRPr="0096026A" w:rsidRDefault="006053B7">
            <w:pPr>
              <w:widowControl w:val="0"/>
              <w:pBdr>
                <w:top w:val="nil"/>
                <w:left w:val="nil"/>
                <w:bottom w:val="nil"/>
                <w:right w:val="nil"/>
                <w:between w:val="nil"/>
              </w:pBdr>
              <w:spacing w:before="60"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0</w:t>
            </w:r>
          </w:p>
        </w:tc>
        <w:tc>
          <w:tcPr>
            <w:tcW w:w="631" w:type="dxa"/>
            <w:tcBorders>
              <w:top w:val="single" w:sz="8"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B07BB3A" w14:textId="77777777" w:rsidR="00663566" w:rsidRPr="0096026A" w:rsidRDefault="006053B7">
            <w:pPr>
              <w:widowControl w:val="0"/>
              <w:pBdr>
                <w:top w:val="nil"/>
                <w:left w:val="nil"/>
                <w:bottom w:val="nil"/>
                <w:right w:val="nil"/>
                <w:between w:val="nil"/>
              </w:pBdr>
              <w:spacing w:before="60"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2</w:t>
            </w:r>
          </w:p>
        </w:tc>
        <w:tc>
          <w:tcPr>
            <w:tcW w:w="914" w:type="dxa"/>
            <w:tcBorders>
              <w:top w:val="single" w:sz="8"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2A661C8" w14:textId="77777777" w:rsidR="00663566" w:rsidRPr="0096026A" w:rsidRDefault="006053B7">
            <w:pPr>
              <w:widowControl w:val="0"/>
              <w:pBdr>
                <w:top w:val="nil"/>
                <w:left w:val="nil"/>
                <w:bottom w:val="nil"/>
                <w:right w:val="nil"/>
                <w:between w:val="nil"/>
              </w:pBdr>
              <w:spacing w:before="60" w:after="120" w:line="276" w:lineRule="auto"/>
              <w:jc w:val="center"/>
              <w:rPr>
                <w:rFonts w:ascii="Times New Roman" w:eastAsia="Cambria" w:hAnsi="Times New Roman" w:cs="Times New Roman"/>
                <w:b/>
                <w:color w:val="000000"/>
                <w:sz w:val="24"/>
                <w:szCs w:val="24"/>
              </w:rPr>
            </w:pPr>
            <w:r w:rsidRPr="0096026A">
              <w:rPr>
                <w:rFonts w:ascii="Times New Roman" w:eastAsia="Times New Roman" w:hAnsi="Times New Roman" w:cs="Times New Roman"/>
                <w:b/>
                <w:sz w:val="24"/>
                <w:szCs w:val="24"/>
              </w:rPr>
              <w:t>-</w:t>
            </w:r>
          </w:p>
        </w:tc>
        <w:tc>
          <w:tcPr>
            <w:tcW w:w="1123" w:type="dxa"/>
            <w:tcBorders>
              <w:top w:val="single" w:sz="8"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4021AF7" w14:textId="77777777" w:rsidR="00663566" w:rsidRPr="0096026A" w:rsidRDefault="006053B7">
            <w:pPr>
              <w:widowControl w:val="0"/>
              <w:pBdr>
                <w:top w:val="nil"/>
                <w:left w:val="nil"/>
                <w:bottom w:val="nil"/>
                <w:right w:val="nil"/>
                <w:between w:val="nil"/>
              </w:pBdr>
              <w:spacing w:before="60"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b/>
                <w:sz w:val="24"/>
                <w:szCs w:val="24"/>
              </w:rPr>
              <w:t>100</w:t>
            </w:r>
          </w:p>
        </w:tc>
        <w:tc>
          <w:tcPr>
            <w:tcW w:w="1076" w:type="dxa"/>
            <w:tcBorders>
              <w:top w:val="single" w:sz="8"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FD11905" w14:textId="77777777" w:rsidR="00663566" w:rsidRPr="0096026A" w:rsidRDefault="006053B7">
            <w:pPr>
              <w:widowControl w:val="0"/>
              <w:pBdr>
                <w:top w:val="nil"/>
                <w:left w:val="nil"/>
                <w:bottom w:val="nil"/>
                <w:right w:val="nil"/>
                <w:between w:val="nil"/>
              </w:pBdr>
              <w:spacing w:before="60"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b/>
                <w:sz w:val="24"/>
                <w:szCs w:val="24"/>
              </w:rPr>
              <w:t>-</w:t>
            </w:r>
          </w:p>
        </w:tc>
        <w:tc>
          <w:tcPr>
            <w:tcW w:w="1447" w:type="dxa"/>
            <w:tcBorders>
              <w:top w:val="single" w:sz="8"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3B9C3DB" w14:textId="77777777" w:rsidR="00663566" w:rsidRPr="0096026A" w:rsidRDefault="006053B7">
            <w:pPr>
              <w:widowControl w:val="0"/>
              <w:pBdr>
                <w:top w:val="nil"/>
                <w:left w:val="nil"/>
                <w:bottom w:val="nil"/>
                <w:right w:val="nil"/>
                <w:between w:val="nil"/>
              </w:pBdr>
              <w:spacing w:before="60" w:after="120" w:line="276" w:lineRule="auto"/>
              <w:jc w:val="center"/>
              <w:rPr>
                <w:rFonts w:ascii="Times New Roman" w:eastAsia="Cambria" w:hAnsi="Times New Roman" w:cs="Times New Roman"/>
                <w:b/>
                <w:color w:val="000000"/>
                <w:sz w:val="24"/>
                <w:szCs w:val="24"/>
              </w:rPr>
            </w:pPr>
            <w:r w:rsidRPr="0096026A">
              <w:rPr>
                <w:rFonts w:ascii="Times New Roman" w:eastAsia="Times New Roman" w:hAnsi="Times New Roman" w:cs="Times New Roman"/>
                <w:b/>
                <w:sz w:val="24"/>
                <w:szCs w:val="24"/>
              </w:rPr>
              <w:t>-</w:t>
            </w:r>
          </w:p>
        </w:tc>
        <w:tc>
          <w:tcPr>
            <w:tcW w:w="970" w:type="dxa"/>
            <w:tcBorders>
              <w:top w:val="single" w:sz="8"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89BB01B" w14:textId="77777777" w:rsidR="00663566" w:rsidRPr="0096026A" w:rsidRDefault="006053B7">
            <w:pPr>
              <w:widowControl w:val="0"/>
              <w:pBdr>
                <w:top w:val="nil"/>
                <w:left w:val="nil"/>
                <w:bottom w:val="nil"/>
                <w:right w:val="nil"/>
                <w:between w:val="nil"/>
              </w:pBdr>
              <w:spacing w:before="60" w:after="120" w:line="276" w:lineRule="auto"/>
              <w:jc w:val="center"/>
              <w:rPr>
                <w:rFonts w:ascii="Times New Roman" w:eastAsia="Cambria" w:hAnsi="Times New Roman" w:cs="Times New Roman"/>
                <w:b/>
                <w:color w:val="000000"/>
                <w:sz w:val="24"/>
                <w:szCs w:val="24"/>
              </w:rPr>
            </w:pPr>
            <w:r w:rsidRPr="0096026A">
              <w:rPr>
                <w:rFonts w:ascii="Times New Roman" w:eastAsia="Times New Roman" w:hAnsi="Times New Roman" w:cs="Times New Roman"/>
                <w:b/>
                <w:sz w:val="24"/>
                <w:szCs w:val="24"/>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7BFC5EA" w14:textId="77777777" w:rsidR="00663566" w:rsidRPr="0096026A" w:rsidRDefault="006053B7">
            <w:pPr>
              <w:widowControl w:val="0"/>
              <w:pBdr>
                <w:top w:val="nil"/>
                <w:left w:val="nil"/>
                <w:bottom w:val="nil"/>
                <w:right w:val="nil"/>
                <w:between w:val="nil"/>
              </w:pBdr>
              <w:spacing w:before="60"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100</w:t>
            </w:r>
          </w:p>
        </w:tc>
      </w:tr>
    </w:tbl>
    <w:p w14:paraId="7B45FD2B" w14:textId="77777777" w:rsidR="00663566" w:rsidRPr="0096026A" w:rsidRDefault="006053B7">
      <w:pPr>
        <w:widowControl w:val="0"/>
        <w:pBdr>
          <w:top w:val="nil"/>
          <w:left w:val="nil"/>
          <w:bottom w:val="nil"/>
          <w:right w:val="nil"/>
          <w:between w:val="nil"/>
        </w:pBdr>
        <w:spacing w:after="120" w:line="276" w:lineRule="auto"/>
        <w:ind w:left="108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470E4D43" w14:textId="77777777" w:rsidR="00663566" w:rsidRPr="0096026A" w:rsidRDefault="006053B7">
      <w:pPr>
        <w:widowControl w:val="0"/>
        <w:numPr>
          <w:ilvl w:val="0"/>
          <w:numId w:val="2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0AB6D9E3" w14:textId="77777777" w:rsidR="00663566" w:rsidRPr="0096026A" w:rsidRDefault="006053B7">
      <w:pPr>
        <w:widowControl w:val="0"/>
        <w:pBdr>
          <w:top w:val="nil"/>
          <w:left w:val="nil"/>
          <w:bottom w:val="nil"/>
          <w:right w:val="nil"/>
          <w:between w:val="nil"/>
        </w:pBdr>
        <w:tabs>
          <w:tab w:val="left" w:pos="3210"/>
        </w:tabs>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ab/>
      </w:r>
    </w:p>
    <w:tbl>
      <w:tblPr>
        <w:tblStyle w:val="afffffffffffd"/>
        <w:tblW w:w="939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6180"/>
        <w:gridCol w:w="1410"/>
        <w:gridCol w:w="1230"/>
      </w:tblGrid>
      <w:tr w:rsidR="00663566" w:rsidRPr="0096026A" w14:paraId="24C500B6" w14:textId="77777777">
        <w:trPr>
          <w:trHeight w:val="398"/>
          <w:tblHeader/>
        </w:trPr>
        <w:tc>
          <w:tcPr>
            <w:tcW w:w="570" w:type="dxa"/>
            <w:vAlign w:val="center"/>
          </w:tcPr>
          <w:p w14:paraId="23D18513" w14:textId="77777777" w:rsidR="00663566" w:rsidRPr="0096026A" w:rsidRDefault="006053B7">
            <w:pPr>
              <w:spacing w:after="120" w:line="276" w:lineRule="auto"/>
              <w:ind w:left="-105"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6180" w:type="dxa"/>
            <w:vAlign w:val="center"/>
          </w:tcPr>
          <w:p w14:paraId="37EAF8CD"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Content</w:t>
            </w:r>
          </w:p>
        </w:tc>
        <w:tc>
          <w:tcPr>
            <w:tcW w:w="1410" w:type="dxa"/>
            <w:vAlign w:val="center"/>
          </w:tcPr>
          <w:p w14:paraId="4C57B494"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Weightage</w:t>
            </w:r>
          </w:p>
        </w:tc>
        <w:tc>
          <w:tcPr>
            <w:tcW w:w="1230" w:type="dxa"/>
            <w:vAlign w:val="center"/>
          </w:tcPr>
          <w:p w14:paraId="5BB75F04"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Hours</w:t>
            </w:r>
          </w:p>
        </w:tc>
      </w:tr>
      <w:tr w:rsidR="00663566" w:rsidRPr="0096026A" w14:paraId="58675B1D" w14:textId="77777777">
        <w:trPr>
          <w:trHeight w:val="975"/>
        </w:trPr>
        <w:tc>
          <w:tcPr>
            <w:tcW w:w="570" w:type="dxa"/>
            <w:shd w:val="clear" w:color="auto" w:fill="auto"/>
            <w:tcMar>
              <w:top w:w="0" w:type="dxa"/>
              <w:left w:w="0" w:type="dxa"/>
              <w:bottom w:w="0" w:type="dxa"/>
              <w:right w:w="0" w:type="dxa"/>
            </w:tcMar>
            <w:vAlign w:val="center"/>
          </w:tcPr>
          <w:p w14:paraId="34B8FAF1" w14:textId="77777777" w:rsidR="00663566" w:rsidRPr="0096026A" w:rsidRDefault="006053B7">
            <w:pPr>
              <w:widowControl w:val="0"/>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bookmarkStart w:id="0" w:name="_heading=h.1fob9te" w:colFirst="0" w:colLast="0"/>
            <w:bookmarkEnd w:id="0"/>
            <w:r w:rsidRPr="0096026A">
              <w:rPr>
                <w:rFonts w:ascii="Times New Roman" w:eastAsia="Times New Roman" w:hAnsi="Times New Roman" w:cs="Times New Roman"/>
                <w:color w:val="000000"/>
                <w:sz w:val="24"/>
                <w:szCs w:val="24"/>
              </w:rPr>
              <w:t>1</w:t>
            </w:r>
          </w:p>
        </w:tc>
        <w:tc>
          <w:tcPr>
            <w:tcW w:w="6180" w:type="dxa"/>
            <w:shd w:val="clear" w:color="auto" w:fill="auto"/>
            <w:tcMar>
              <w:top w:w="0" w:type="dxa"/>
              <w:left w:w="0" w:type="dxa"/>
              <w:bottom w:w="0" w:type="dxa"/>
              <w:right w:w="0" w:type="dxa"/>
            </w:tcMar>
          </w:tcPr>
          <w:p w14:paraId="377FCB90" w14:textId="77777777" w:rsidR="00663566" w:rsidRPr="0096026A" w:rsidRDefault="006053B7">
            <w:pPr>
              <w:widowControl w:val="0"/>
              <w:pBdr>
                <w:top w:val="nil"/>
                <w:left w:val="nil"/>
                <w:bottom w:val="nil"/>
                <w:right w:val="nil"/>
                <w:between w:val="nil"/>
              </w:pBdr>
              <w:spacing w:after="120" w:line="276" w:lineRule="auto"/>
              <w:ind w:right="-30"/>
              <w:rPr>
                <w:rFonts w:ascii="Times New Roman" w:eastAsia="Cambria" w:hAnsi="Times New Roman" w:cs="Times New Roman"/>
                <w:color w:val="000000"/>
                <w:sz w:val="24"/>
                <w:szCs w:val="24"/>
              </w:rPr>
            </w:pPr>
            <w:bookmarkStart w:id="1" w:name="_heading=h.3znysh7" w:colFirst="0" w:colLast="0"/>
            <w:bookmarkEnd w:id="1"/>
            <w:r w:rsidRPr="0096026A">
              <w:rPr>
                <w:rFonts w:ascii="Times New Roman" w:eastAsia="Times New Roman" w:hAnsi="Times New Roman" w:cs="Times New Roman"/>
                <w:color w:val="000000"/>
                <w:sz w:val="24"/>
                <w:szCs w:val="24"/>
              </w:rPr>
              <w:t>Crazy Scientist:</w:t>
            </w:r>
          </w:p>
          <w:p w14:paraId="3CB12F40" w14:textId="77777777" w:rsidR="00663566" w:rsidRPr="0096026A" w:rsidRDefault="006053B7">
            <w:pPr>
              <w:widowControl w:val="0"/>
              <w:pBdr>
                <w:top w:val="nil"/>
                <w:left w:val="nil"/>
                <w:bottom w:val="nil"/>
                <w:right w:val="nil"/>
                <w:between w:val="nil"/>
              </w:pBdr>
              <w:spacing w:after="120" w:line="276" w:lineRule="auto"/>
              <w:ind w:right="-30"/>
              <w:rPr>
                <w:rFonts w:ascii="Times New Roman" w:eastAsia="Cambria" w:hAnsi="Times New Roman" w:cs="Times New Roman"/>
                <w:color w:val="000000"/>
                <w:sz w:val="24"/>
                <w:szCs w:val="24"/>
              </w:rPr>
            </w:pPr>
            <w:bookmarkStart w:id="2" w:name="_heading=h.2et92p0" w:colFirst="0" w:colLast="0"/>
            <w:bookmarkEnd w:id="2"/>
            <w:r w:rsidRPr="0096026A">
              <w:rPr>
                <w:rFonts w:ascii="Times New Roman" w:eastAsia="Times New Roman" w:hAnsi="Times New Roman" w:cs="Times New Roman"/>
                <w:color w:val="000000"/>
                <w:sz w:val="24"/>
                <w:szCs w:val="24"/>
              </w:rPr>
              <w:t>The students will be taught the importance of invention and innovation using some examples that changed the world the way it worked.</w:t>
            </w:r>
          </w:p>
        </w:tc>
        <w:tc>
          <w:tcPr>
            <w:tcW w:w="1410" w:type="dxa"/>
            <w:shd w:val="clear" w:color="auto" w:fill="auto"/>
            <w:tcMar>
              <w:top w:w="0" w:type="dxa"/>
              <w:left w:w="0" w:type="dxa"/>
              <w:bottom w:w="0" w:type="dxa"/>
              <w:right w:w="0" w:type="dxa"/>
            </w:tcMar>
            <w:vAlign w:val="center"/>
          </w:tcPr>
          <w:p w14:paraId="746E7F37" w14:textId="77777777" w:rsidR="00663566" w:rsidRPr="0096026A" w:rsidRDefault="006053B7">
            <w:pPr>
              <w:widowControl w:val="0"/>
              <w:pBdr>
                <w:top w:val="nil"/>
                <w:left w:val="nil"/>
                <w:bottom w:val="nil"/>
                <w:right w:val="nil"/>
                <w:between w:val="nil"/>
              </w:pBdr>
              <w:spacing w:after="120" w:line="276" w:lineRule="auto"/>
              <w:ind w:right="-30"/>
              <w:jc w:val="center"/>
              <w:rPr>
                <w:rFonts w:ascii="Times New Roman" w:eastAsia="Cambria" w:hAnsi="Times New Roman" w:cs="Times New Roman"/>
                <w:color w:val="000000"/>
                <w:sz w:val="24"/>
                <w:szCs w:val="24"/>
              </w:rPr>
            </w:pPr>
            <w:bookmarkStart w:id="3" w:name="_heading=h.3dy6vkm" w:colFirst="0" w:colLast="0"/>
            <w:bookmarkEnd w:id="3"/>
            <w:r w:rsidRPr="0096026A">
              <w:rPr>
                <w:rFonts w:ascii="Times New Roman" w:eastAsia="Times New Roman" w:hAnsi="Times New Roman" w:cs="Times New Roman"/>
                <w:color w:val="000000"/>
                <w:sz w:val="24"/>
                <w:szCs w:val="24"/>
              </w:rPr>
              <w:t>5%</w:t>
            </w:r>
          </w:p>
        </w:tc>
        <w:tc>
          <w:tcPr>
            <w:tcW w:w="1230" w:type="dxa"/>
            <w:shd w:val="clear" w:color="auto" w:fill="auto"/>
            <w:tcMar>
              <w:top w:w="0" w:type="dxa"/>
              <w:left w:w="0" w:type="dxa"/>
              <w:bottom w:w="0" w:type="dxa"/>
              <w:right w:w="0" w:type="dxa"/>
            </w:tcMar>
            <w:vAlign w:val="center"/>
          </w:tcPr>
          <w:p w14:paraId="4E13606F" w14:textId="77777777" w:rsidR="00663566" w:rsidRPr="0096026A" w:rsidRDefault="006053B7">
            <w:pPr>
              <w:widowControl w:val="0"/>
              <w:pBdr>
                <w:top w:val="nil"/>
                <w:left w:val="nil"/>
                <w:bottom w:val="nil"/>
                <w:right w:val="nil"/>
                <w:between w:val="nil"/>
              </w:pBdr>
              <w:spacing w:after="120" w:line="276" w:lineRule="auto"/>
              <w:ind w:right="-30"/>
              <w:jc w:val="center"/>
              <w:rPr>
                <w:rFonts w:ascii="Times New Roman" w:eastAsia="Cambria" w:hAnsi="Times New Roman" w:cs="Times New Roman"/>
                <w:color w:val="000000"/>
                <w:sz w:val="24"/>
                <w:szCs w:val="24"/>
              </w:rPr>
            </w:pPr>
            <w:bookmarkStart w:id="4" w:name="_heading=h.4d34og8" w:colFirst="0" w:colLast="0"/>
            <w:bookmarkEnd w:id="4"/>
            <w:r w:rsidRPr="0096026A">
              <w:rPr>
                <w:rFonts w:ascii="Times New Roman" w:eastAsia="Times New Roman" w:hAnsi="Times New Roman" w:cs="Times New Roman"/>
                <w:color w:val="000000"/>
                <w:sz w:val="24"/>
                <w:szCs w:val="24"/>
              </w:rPr>
              <w:t>2</w:t>
            </w:r>
          </w:p>
        </w:tc>
      </w:tr>
      <w:tr w:rsidR="00663566" w:rsidRPr="0096026A" w14:paraId="0857798B" w14:textId="77777777">
        <w:trPr>
          <w:trHeight w:val="1155"/>
        </w:trPr>
        <w:tc>
          <w:tcPr>
            <w:tcW w:w="570" w:type="dxa"/>
            <w:shd w:val="clear" w:color="auto" w:fill="auto"/>
            <w:tcMar>
              <w:top w:w="0" w:type="dxa"/>
              <w:left w:w="0" w:type="dxa"/>
              <w:bottom w:w="0" w:type="dxa"/>
              <w:right w:w="0" w:type="dxa"/>
            </w:tcMar>
            <w:vAlign w:val="center"/>
          </w:tcPr>
          <w:p w14:paraId="101F4ABE" w14:textId="77777777" w:rsidR="00663566" w:rsidRPr="0096026A" w:rsidRDefault="006053B7">
            <w:pPr>
              <w:widowControl w:val="0"/>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bookmarkStart w:id="5" w:name="_heading=h.17dp8vu" w:colFirst="0" w:colLast="0"/>
            <w:bookmarkEnd w:id="5"/>
            <w:r w:rsidRPr="0096026A">
              <w:rPr>
                <w:rFonts w:ascii="Times New Roman" w:eastAsia="Times New Roman" w:hAnsi="Times New Roman" w:cs="Times New Roman"/>
                <w:color w:val="000000"/>
                <w:sz w:val="24"/>
                <w:szCs w:val="24"/>
              </w:rPr>
              <w:t>2</w:t>
            </w:r>
          </w:p>
        </w:tc>
        <w:tc>
          <w:tcPr>
            <w:tcW w:w="6180" w:type="dxa"/>
            <w:shd w:val="clear" w:color="auto" w:fill="auto"/>
            <w:tcMar>
              <w:top w:w="0" w:type="dxa"/>
              <w:left w:w="0" w:type="dxa"/>
              <w:bottom w:w="0" w:type="dxa"/>
              <w:right w:w="0" w:type="dxa"/>
            </w:tcMar>
          </w:tcPr>
          <w:p w14:paraId="1B832162" w14:textId="77777777" w:rsidR="00663566" w:rsidRPr="0096026A" w:rsidRDefault="006053B7">
            <w:pPr>
              <w:widowControl w:val="0"/>
              <w:pBdr>
                <w:top w:val="nil"/>
                <w:left w:val="nil"/>
                <w:bottom w:val="nil"/>
                <w:right w:val="nil"/>
                <w:between w:val="nil"/>
              </w:pBdr>
              <w:spacing w:after="120" w:line="276" w:lineRule="auto"/>
              <w:ind w:right="-30"/>
              <w:rPr>
                <w:rFonts w:ascii="Times New Roman" w:eastAsia="Cambria" w:hAnsi="Times New Roman" w:cs="Times New Roman"/>
                <w:color w:val="000000"/>
                <w:sz w:val="24"/>
                <w:szCs w:val="24"/>
              </w:rPr>
            </w:pPr>
            <w:bookmarkStart w:id="6" w:name="_heading=h.3rdcrjn" w:colFirst="0" w:colLast="0"/>
            <w:bookmarkEnd w:id="6"/>
            <w:r w:rsidRPr="0096026A">
              <w:rPr>
                <w:rFonts w:ascii="Times New Roman" w:eastAsia="Times New Roman" w:hAnsi="Times New Roman" w:cs="Times New Roman"/>
                <w:color w:val="000000"/>
                <w:sz w:val="24"/>
                <w:szCs w:val="24"/>
              </w:rPr>
              <w:t>Phonetics:</w:t>
            </w:r>
          </w:p>
          <w:p w14:paraId="10A47596" w14:textId="77777777" w:rsidR="00663566" w:rsidRPr="0096026A" w:rsidRDefault="006053B7">
            <w:pPr>
              <w:widowControl w:val="0"/>
              <w:pBdr>
                <w:top w:val="nil"/>
                <w:left w:val="nil"/>
                <w:bottom w:val="nil"/>
                <w:right w:val="nil"/>
                <w:between w:val="nil"/>
              </w:pBdr>
              <w:spacing w:after="120" w:line="276" w:lineRule="auto"/>
              <w:ind w:right="-30"/>
              <w:rPr>
                <w:rFonts w:ascii="Times New Roman" w:eastAsia="Cambria" w:hAnsi="Times New Roman" w:cs="Times New Roman"/>
                <w:color w:val="000000"/>
                <w:sz w:val="24"/>
                <w:szCs w:val="24"/>
              </w:rPr>
            </w:pPr>
            <w:bookmarkStart w:id="7" w:name="_heading=h.26in1rg" w:colFirst="0" w:colLast="0"/>
            <w:bookmarkEnd w:id="7"/>
            <w:r w:rsidRPr="0096026A">
              <w:rPr>
                <w:rFonts w:ascii="Times New Roman" w:eastAsia="Times New Roman" w:hAnsi="Times New Roman" w:cs="Times New Roman"/>
                <w:color w:val="000000"/>
                <w:sz w:val="24"/>
                <w:szCs w:val="24"/>
              </w:rPr>
              <w:t>•    IPA Introduction (listening tracks)</w:t>
            </w:r>
          </w:p>
          <w:p w14:paraId="103FABD3" w14:textId="77777777" w:rsidR="00663566" w:rsidRPr="0096026A" w:rsidRDefault="006053B7">
            <w:pPr>
              <w:widowControl w:val="0"/>
              <w:pBdr>
                <w:top w:val="nil"/>
                <w:left w:val="nil"/>
                <w:bottom w:val="nil"/>
                <w:right w:val="nil"/>
                <w:between w:val="nil"/>
              </w:pBdr>
              <w:spacing w:after="120" w:line="276" w:lineRule="auto"/>
              <w:ind w:right="-30"/>
              <w:rPr>
                <w:rFonts w:ascii="Times New Roman" w:eastAsia="Cambria" w:hAnsi="Times New Roman" w:cs="Times New Roman"/>
                <w:color w:val="000000"/>
                <w:sz w:val="24"/>
                <w:szCs w:val="24"/>
              </w:rPr>
            </w:pPr>
            <w:bookmarkStart w:id="8" w:name="_heading=h.lnxbz9" w:colFirst="0" w:colLast="0"/>
            <w:bookmarkEnd w:id="8"/>
            <w:r w:rsidRPr="0096026A">
              <w:rPr>
                <w:rFonts w:ascii="Times New Roman" w:eastAsia="Times New Roman" w:hAnsi="Times New Roman" w:cs="Times New Roman"/>
                <w:color w:val="000000"/>
                <w:sz w:val="24"/>
                <w:szCs w:val="24"/>
              </w:rPr>
              <w:t>•    Phonic Sounds</w:t>
            </w:r>
          </w:p>
          <w:p w14:paraId="75AF7732" w14:textId="77777777" w:rsidR="00663566" w:rsidRPr="0096026A" w:rsidRDefault="006053B7">
            <w:pPr>
              <w:widowControl w:val="0"/>
              <w:pBdr>
                <w:top w:val="nil"/>
                <w:left w:val="nil"/>
                <w:bottom w:val="nil"/>
                <w:right w:val="nil"/>
                <w:between w:val="nil"/>
              </w:pBdr>
              <w:spacing w:after="120" w:line="276" w:lineRule="auto"/>
              <w:ind w:right="-30"/>
              <w:rPr>
                <w:rFonts w:ascii="Times New Roman" w:eastAsia="Cambria" w:hAnsi="Times New Roman" w:cs="Times New Roman"/>
                <w:color w:val="000000"/>
                <w:sz w:val="24"/>
                <w:szCs w:val="24"/>
              </w:rPr>
            </w:pPr>
            <w:bookmarkStart w:id="9" w:name="_heading=h.35nkun2" w:colFirst="0" w:colLast="0"/>
            <w:bookmarkEnd w:id="9"/>
            <w:r w:rsidRPr="0096026A">
              <w:rPr>
                <w:rFonts w:ascii="Times New Roman" w:eastAsia="Times New Roman" w:hAnsi="Times New Roman" w:cs="Times New Roman"/>
                <w:color w:val="000000"/>
                <w:sz w:val="24"/>
                <w:szCs w:val="24"/>
              </w:rPr>
              <w:t>•    Pronunciation Practice including transcription</w:t>
            </w:r>
          </w:p>
        </w:tc>
        <w:tc>
          <w:tcPr>
            <w:tcW w:w="1410" w:type="dxa"/>
            <w:shd w:val="clear" w:color="auto" w:fill="auto"/>
            <w:tcMar>
              <w:top w:w="0" w:type="dxa"/>
              <w:left w:w="0" w:type="dxa"/>
              <w:bottom w:w="0" w:type="dxa"/>
              <w:right w:w="0" w:type="dxa"/>
            </w:tcMar>
            <w:vAlign w:val="center"/>
          </w:tcPr>
          <w:p w14:paraId="677CA62F" w14:textId="77777777" w:rsidR="00663566" w:rsidRPr="0096026A" w:rsidRDefault="006053B7">
            <w:pPr>
              <w:widowControl w:val="0"/>
              <w:pBdr>
                <w:top w:val="nil"/>
                <w:left w:val="nil"/>
                <w:bottom w:val="nil"/>
                <w:right w:val="nil"/>
                <w:between w:val="nil"/>
              </w:pBdr>
              <w:spacing w:after="120" w:line="276" w:lineRule="auto"/>
              <w:ind w:right="-30"/>
              <w:jc w:val="center"/>
              <w:rPr>
                <w:rFonts w:ascii="Times New Roman" w:eastAsia="Cambria" w:hAnsi="Times New Roman" w:cs="Times New Roman"/>
                <w:color w:val="000000"/>
                <w:sz w:val="24"/>
                <w:szCs w:val="24"/>
              </w:rPr>
            </w:pPr>
            <w:bookmarkStart w:id="10" w:name="_heading=h.44sinio" w:colFirst="0" w:colLast="0"/>
            <w:bookmarkEnd w:id="10"/>
            <w:r w:rsidRPr="0096026A">
              <w:rPr>
                <w:rFonts w:ascii="Times New Roman" w:eastAsia="Times New Roman" w:hAnsi="Times New Roman" w:cs="Times New Roman"/>
                <w:color w:val="000000"/>
                <w:sz w:val="24"/>
                <w:szCs w:val="24"/>
              </w:rPr>
              <w:t>10%</w:t>
            </w:r>
          </w:p>
        </w:tc>
        <w:tc>
          <w:tcPr>
            <w:tcW w:w="1230" w:type="dxa"/>
            <w:shd w:val="clear" w:color="auto" w:fill="auto"/>
            <w:tcMar>
              <w:top w:w="0" w:type="dxa"/>
              <w:left w:w="0" w:type="dxa"/>
              <w:bottom w:w="0" w:type="dxa"/>
              <w:right w:w="0" w:type="dxa"/>
            </w:tcMar>
            <w:vAlign w:val="center"/>
          </w:tcPr>
          <w:p w14:paraId="34003E01" w14:textId="77777777" w:rsidR="00663566" w:rsidRPr="0096026A" w:rsidRDefault="006053B7">
            <w:pPr>
              <w:widowControl w:val="0"/>
              <w:pBdr>
                <w:top w:val="nil"/>
                <w:left w:val="nil"/>
                <w:bottom w:val="nil"/>
                <w:right w:val="nil"/>
                <w:between w:val="nil"/>
              </w:pBdr>
              <w:spacing w:after="120" w:line="276" w:lineRule="auto"/>
              <w:ind w:right="-30"/>
              <w:jc w:val="center"/>
              <w:rPr>
                <w:rFonts w:ascii="Times New Roman" w:eastAsia="Cambria" w:hAnsi="Times New Roman" w:cs="Times New Roman"/>
                <w:color w:val="000000"/>
                <w:sz w:val="24"/>
                <w:szCs w:val="24"/>
              </w:rPr>
            </w:pPr>
            <w:bookmarkStart w:id="11" w:name="_heading=h.z337ya" w:colFirst="0" w:colLast="0"/>
            <w:bookmarkEnd w:id="11"/>
            <w:r w:rsidRPr="0096026A">
              <w:rPr>
                <w:rFonts w:ascii="Times New Roman" w:eastAsia="Times New Roman" w:hAnsi="Times New Roman" w:cs="Times New Roman"/>
                <w:color w:val="000000"/>
                <w:sz w:val="24"/>
                <w:szCs w:val="24"/>
              </w:rPr>
              <w:t>4</w:t>
            </w:r>
          </w:p>
        </w:tc>
      </w:tr>
      <w:tr w:rsidR="00663566" w:rsidRPr="0096026A" w14:paraId="6C2F13AA" w14:textId="77777777">
        <w:trPr>
          <w:trHeight w:val="1215"/>
        </w:trPr>
        <w:tc>
          <w:tcPr>
            <w:tcW w:w="570" w:type="dxa"/>
            <w:shd w:val="clear" w:color="auto" w:fill="auto"/>
            <w:tcMar>
              <w:top w:w="0" w:type="dxa"/>
              <w:left w:w="0" w:type="dxa"/>
              <w:bottom w:w="0" w:type="dxa"/>
              <w:right w:w="0" w:type="dxa"/>
            </w:tcMar>
            <w:vAlign w:val="center"/>
          </w:tcPr>
          <w:p w14:paraId="1EDE806C" w14:textId="77777777" w:rsidR="00663566" w:rsidRPr="0096026A" w:rsidRDefault="006053B7">
            <w:pPr>
              <w:widowControl w:val="0"/>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bookmarkStart w:id="12" w:name="_heading=h.4i7ojhp" w:colFirst="0" w:colLast="0"/>
            <w:bookmarkEnd w:id="12"/>
            <w:r w:rsidRPr="0096026A">
              <w:rPr>
                <w:rFonts w:ascii="Times New Roman" w:eastAsia="Times New Roman" w:hAnsi="Times New Roman" w:cs="Times New Roman"/>
                <w:color w:val="000000"/>
                <w:sz w:val="24"/>
                <w:szCs w:val="24"/>
              </w:rPr>
              <w:t>3</w:t>
            </w:r>
          </w:p>
        </w:tc>
        <w:tc>
          <w:tcPr>
            <w:tcW w:w="6180" w:type="dxa"/>
            <w:shd w:val="clear" w:color="auto" w:fill="auto"/>
            <w:tcMar>
              <w:top w:w="0" w:type="dxa"/>
              <w:left w:w="0" w:type="dxa"/>
              <w:bottom w:w="0" w:type="dxa"/>
              <w:right w:w="0" w:type="dxa"/>
            </w:tcMar>
          </w:tcPr>
          <w:p w14:paraId="58F1682E" w14:textId="77777777" w:rsidR="00663566" w:rsidRPr="0096026A" w:rsidRDefault="006053B7">
            <w:pPr>
              <w:widowControl w:val="0"/>
              <w:pBdr>
                <w:top w:val="nil"/>
                <w:left w:val="nil"/>
                <w:bottom w:val="nil"/>
                <w:right w:val="nil"/>
                <w:between w:val="nil"/>
              </w:pBdr>
              <w:spacing w:after="120" w:line="276" w:lineRule="auto"/>
              <w:ind w:right="-30"/>
              <w:rPr>
                <w:rFonts w:ascii="Times New Roman" w:eastAsia="Cambria" w:hAnsi="Times New Roman" w:cs="Times New Roman"/>
                <w:color w:val="000000"/>
                <w:sz w:val="24"/>
                <w:szCs w:val="24"/>
              </w:rPr>
            </w:pPr>
            <w:bookmarkStart w:id="13" w:name="_heading=h.2xcytpi" w:colFirst="0" w:colLast="0"/>
            <w:bookmarkEnd w:id="13"/>
            <w:r w:rsidRPr="0096026A">
              <w:rPr>
                <w:rFonts w:ascii="Times New Roman" w:eastAsia="Times New Roman" w:hAnsi="Times New Roman" w:cs="Times New Roman"/>
                <w:color w:val="000000"/>
                <w:sz w:val="24"/>
                <w:szCs w:val="24"/>
              </w:rPr>
              <w:t>Vocabulary Building &amp; Word Formation Process:</w:t>
            </w:r>
          </w:p>
          <w:p w14:paraId="40368859" w14:textId="77777777" w:rsidR="00663566" w:rsidRPr="0096026A" w:rsidRDefault="006053B7">
            <w:pPr>
              <w:widowControl w:val="0"/>
              <w:pBdr>
                <w:top w:val="nil"/>
                <w:left w:val="nil"/>
                <w:bottom w:val="nil"/>
                <w:right w:val="nil"/>
                <w:between w:val="nil"/>
              </w:pBdr>
              <w:spacing w:after="120" w:line="276" w:lineRule="auto"/>
              <w:ind w:right="-30"/>
              <w:rPr>
                <w:rFonts w:ascii="Times New Roman" w:eastAsia="Cambria" w:hAnsi="Times New Roman" w:cs="Times New Roman"/>
                <w:color w:val="000000"/>
                <w:sz w:val="24"/>
                <w:szCs w:val="24"/>
              </w:rPr>
            </w:pPr>
            <w:bookmarkStart w:id="14" w:name="_heading=h.1ci93xb" w:colFirst="0" w:colLast="0"/>
            <w:bookmarkEnd w:id="14"/>
            <w:r w:rsidRPr="0096026A">
              <w:rPr>
                <w:rFonts w:ascii="Times New Roman" w:eastAsia="Times New Roman" w:hAnsi="Times New Roman" w:cs="Times New Roman"/>
                <w:color w:val="000000"/>
                <w:sz w:val="24"/>
                <w:szCs w:val="24"/>
              </w:rPr>
              <w:t>•</w:t>
            </w:r>
            <w:r w:rsidRPr="0096026A">
              <w:rPr>
                <w:rFonts w:ascii="Times New Roman" w:eastAsia="Cambria" w:hAnsi="Times New Roman" w:cs="Times New Roman"/>
                <w:color w:val="000000"/>
                <w:sz w:val="24"/>
                <w:szCs w:val="24"/>
              </w:rPr>
              <w:tab/>
              <w:t>Compounding, clipping, blending, derivation, creative respelling, coining and borrowing</w:t>
            </w:r>
          </w:p>
          <w:p w14:paraId="07199DCB" w14:textId="77777777" w:rsidR="00663566" w:rsidRPr="0096026A" w:rsidRDefault="006053B7">
            <w:pPr>
              <w:widowControl w:val="0"/>
              <w:pBdr>
                <w:top w:val="nil"/>
                <w:left w:val="nil"/>
                <w:bottom w:val="nil"/>
                <w:right w:val="nil"/>
                <w:between w:val="nil"/>
              </w:pBdr>
              <w:spacing w:after="120" w:line="276" w:lineRule="auto"/>
              <w:ind w:right="-30"/>
              <w:rPr>
                <w:rFonts w:ascii="Times New Roman" w:eastAsia="Cambria" w:hAnsi="Times New Roman" w:cs="Times New Roman"/>
                <w:color w:val="000000"/>
                <w:sz w:val="24"/>
                <w:szCs w:val="24"/>
              </w:rPr>
            </w:pPr>
            <w:bookmarkStart w:id="15" w:name="_heading=h.3whwml4" w:colFirst="0" w:colLast="0"/>
            <w:bookmarkEnd w:id="15"/>
            <w:r w:rsidRPr="0096026A">
              <w:rPr>
                <w:rFonts w:ascii="Times New Roman" w:eastAsia="Times New Roman" w:hAnsi="Times New Roman" w:cs="Times New Roman"/>
                <w:color w:val="000000"/>
                <w:sz w:val="24"/>
                <w:szCs w:val="24"/>
              </w:rPr>
              <w:t>•</w:t>
            </w:r>
            <w:r w:rsidRPr="0096026A">
              <w:rPr>
                <w:rFonts w:ascii="Times New Roman" w:eastAsia="Cambria" w:hAnsi="Times New Roman" w:cs="Times New Roman"/>
                <w:color w:val="000000"/>
                <w:sz w:val="24"/>
                <w:szCs w:val="24"/>
              </w:rPr>
              <w:tab/>
              <w:t>Prefixes &amp; suffixes, synonyms &amp; antonyms, standard abbreviations (related activities will be provided)</w:t>
            </w:r>
          </w:p>
        </w:tc>
        <w:tc>
          <w:tcPr>
            <w:tcW w:w="1410" w:type="dxa"/>
            <w:shd w:val="clear" w:color="auto" w:fill="auto"/>
            <w:tcMar>
              <w:top w:w="0" w:type="dxa"/>
              <w:left w:w="0" w:type="dxa"/>
              <w:bottom w:w="0" w:type="dxa"/>
              <w:right w:w="0" w:type="dxa"/>
            </w:tcMar>
            <w:vAlign w:val="center"/>
          </w:tcPr>
          <w:p w14:paraId="7CC737F4" w14:textId="77777777" w:rsidR="00663566" w:rsidRPr="0096026A" w:rsidRDefault="006053B7">
            <w:pPr>
              <w:widowControl w:val="0"/>
              <w:pBdr>
                <w:top w:val="nil"/>
                <w:left w:val="nil"/>
                <w:bottom w:val="nil"/>
                <w:right w:val="nil"/>
                <w:between w:val="nil"/>
              </w:pBdr>
              <w:spacing w:after="120" w:line="276" w:lineRule="auto"/>
              <w:ind w:right="-30"/>
              <w:jc w:val="center"/>
              <w:rPr>
                <w:rFonts w:ascii="Times New Roman" w:eastAsia="Cambria" w:hAnsi="Times New Roman" w:cs="Times New Roman"/>
                <w:color w:val="000000"/>
                <w:sz w:val="24"/>
                <w:szCs w:val="24"/>
              </w:rPr>
            </w:pPr>
            <w:bookmarkStart w:id="16" w:name="_heading=h.3as4poj" w:colFirst="0" w:colLast="0"/>
            <w:bookmarkEnd w:id="16"/>
            <w:r w:rsidRPr="0096026A">
              <w:rPr>
                <w:rFonts w:ascii="Times New Roman" w:eastAsia="Times New Roman" w:hAnsi="Times New Roman" w:cs="Times New Roman"/>
                <w:color w:val="000000"/>
                <w:sz w:val="24"/>
                <w:szCs w:val="24"/>
              </w:rPr>
              <w:t>10%</w:t>
            </w:r>
          </w:p>
        </w:tc>
        <w:tc>
          <w:tcPr>
            <w:tcW w:w="1230" w:type="dxa"/>
            <w:shd w:val="clear" w:color="auto" w:fill="auto"/>
            <w:tcMar>
              <w:top w:w="0" w:type="dxa"/>
              <w:left w:w="0" w:type="dxa"/>
              <w:bottom w:w="0" w:type="dxa"/>
              <w:right w:w="0" w:type="dxa"/>
            </w:tcMar>
            <w:vAlign w:val="center"/>
          </w:tcPr>
          <w:p w14:paraId="01BA8939" w14:textId="77777777" w:rsidR="00663566" w:rsidRPr="0096026A" w:rsidRDefault="006053B7">
            <w:pPr>
              <w:widowControl w:val="0"/>
              <w:pBdr>
                <w:top w:val="nil"/>
                <w:left w:val="nil"/>
                <w:bottom w:val="nil"/>
                <w:right w:val="nil"/>
                <w:between w:val="nil"/>
              </w:pBdr>
              <w:spacing w:after="120" w:line="276" w:lineRule="auto"/>
              <w:ind w:right="-30"/>
              <w:jc w:val="center"/>
              <w:rPr>
                <w:rFonts w:ascii="Times New Roman" w:eastAsia="Cambria" w:hAnsi="Times New Roman" w:cs="Times New Roman"/>
                <w:color w:val="000000"/>
                <w:sz w:val="24"/>
                <w:szCs w:val="24"/>
              </w:rPr>
            </w:pPr>
            <w:bookmarkStart w:id="17" w:name="_heading=h.2p2csry" w:colFirst="0" w:colLast="0"/>
            <w:bookmarkEnd w:id="17"/>
            <w:r w:rsidRPr="0096026A">
              <w:rPr>
                <w:rFonts w:ascii="Times New Roman" w:eastAsia="Times New Roman" w:hAnsi="Times New Roman" w:cs="Times New Roman"/>
                <w:color w:val="000000"/>
                <w:sz w:val="24"/>
                <w:szCs w:val="24"/>
              </w:rPr>
              <w:t>2</w:t>
            </w:r>
          </w:p>
        </w:tc>
      </w:tr>
      <w:tr w:rsidR="00663566" w:rsidRPr="0096026A" w14:paraId="736F1813" w14:textId="77777777">
        <w:trPr>
          <w:trHeight w:val="1590"/>
        </w:trPr>
        <w:tc>
          <w:tcPr>
            <w:tcW w:w="570" w:type="dxa"/>
            <w:shd w:val="clear" w:color="auto" w:fill="auto"/>
            <w:tcMar>
              <w:top w:w="0" w:type="dxa"/>
              <w:left w:w="0" w:type="dxa"/>
              <w:bottom w:w="0" w:type="dxa"/>
              <w:right w:w="0" w:type="dxa"/>
            </w:tcMar>
            <w:vAlign w:val="center"/>
          </w:tcPr>
          <w:p w14:paraId="6512574B" w14:textId="77777777" w:rsidR="00663566" w:rsidRPr="0096026A" w:rsidRDefault="006053B7">
            <w:pPr>
              <w:widowControl w:val="0"/>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bookmarkStart w:id="18" w:name="_heading=h.23ckvvd" w:colFirst="0" w:colLast="0"/>
            <w:bookmarkEnd w:id="18"/>
            <w:r w:rsidRPr="0096026A">
              <w:rPr>
                <w:rFonts w:ascii="Times New Roman" w:eastAsia="Times New Roman" w:hAnsi="Times New Roman" w:cs="Times New Roman"/>
                <w:color w:val="000000"/>
                <w:sz w:val="24"/>
                <w:szCs w:val="24"/>
              </w:rPr>
              <w:t>4</w:t>
            </w:r>
          </w:p>
        </w:tc>
        <w:tc>
          <w:tcPr>
            <w:tcW w:w="6180" w:type="dxa"/>
            <w:shd w:val="clear" w:color="auto" w:fill="auto"/>
            <w:tcMar>
              <w:top w:w="0" w:type="dxa"/>
              <w:left w:w="0" w:type="dxa"/>
              <w:bottom w:w="0" w:type="dxa"/>
              <w:right w:w="0" w:type="dxa"/>
            </w:tcMar>
          </w:tcPr>
          <w:p w14:paraId="0BABD6CE" w14:textId="77777777" w:rsidR="00663566" w:rsidRPr="0096026A" w:rsidRDefault="006053B7">
            <w:pPr>
              <w:widowControl w:val="0"/>
              <w:pBdr>
                <w:top w:val="nil"/>
                <w:left w:val="nil"/>
                <w:bottom w:val="nil"/>
                <w:right w:val="nil"/>
                <w:between w:val="nil"/>
              </w:pBdr>
              <w:spacing w:after="120" w:line="276" w:lineRule="auto"/>
              <w:ind w:right="-30"/>
              <w:rPr>
                <w:rFonts w:ascii="Times New Roman" w:eastAsia="Cambria" w:hAnsi="Times New Roman" w:cs="Times New Roman"/>
                <w:color w:val="000000"/>
                <w:sz w:val="24"/>
                <w:szCs w:val="24"/>
              </w:rPr>
            </w:pPr>
            <w:bookmarkStart w:id="19" w:name="_heading=h.ihv636" w:colFirst="0" w:colLast="0"/>
            <w:bookmarkEnd w:id="19"/>
            <w:r w:rsidRPr="0096026A">
              <w:rPr>
                <w:rFonts w:ascii="Times New Roman" w:eastAsia="Times New Roman" w:hAnsi="Times New Roman" w:cs="Times New Roman"/>
                <w:color w:val="000000"/>
                <w:sz w:val="24"/>
                <w:szCs w:val="24"/>
              </w:rPr>
              <w:t>Speaking Activity : Role play on Critical Thinking (Life boat)</w:t>
            </w:r>
          </w:p>
          <w:p w14:paraId="5A5C484B" w14:textId="77777777" w:rsidR="00663566" w:rsidRPr="0096026A" w:rsidRDefault="006053B7">
            <w:pPr>
              <w:widowControl w:val="0"/>
              <w:pBdr>
                <w:top w:val="nil"/>
                <w:left w:val="nil"/>
                <w:bottom w:val="nil"/>
                <w:right w:val="nil"/>
                <w:between w:val="nil"/>
              </w:pBdr>
              <w:spacing w:after="120" w:line="276" w:lineRule="auto"/>
              <w:ind w:right="-30"/>
              <w:rPr>
                <w:rFonts w:ascii="Times New Roman" w:eastAsia="Cambria" w:hAnsi="Times New Roman" w:cs="Times New Roman"/>
                <w:color w:val="000000"/>
                <w:sz w:val="24"/>
                <w:szCs w:val="24"/>
              </w:rPr>
            </w:pPr>
            <w:bookmarkStart w:id="20" w:name="_heading=h.32hioqz" w:colFirst="0" w:colLast="0"/>
            <w:bookmarkEnd w:id="20"/>
            <w:r w:rsidRPr="0096026A">
              <w:rPr>
                <w:rFonts w:ascii="Times New Roman" w:eastAsia="Times New Roman" w:hAnsi="Times New Roman" w:cs="Times New Roman"/>
                <w:color w:val="000000"/>
                <w:sz w:val="24"/>
                <w:szCs w:val="24"/>
              </w:rPr>
              <w:t>•</w:t>
            </w:r>
            <w:r w:rsidRPr="0096026A">
              <w:rPr>
                <w:rFonts w:ascii="Times New Roman" w:eastAsia="Cambria" w:hAnsi="Times New Roman" w:cs="Times New Roman"/>
                <w:color w:val="000000"/>
                <w:sz w:val="24"/>
                <w:szCs w:val="24"/>
              </w:rPr>
              <w:tab/>
              <w:t>This activity topic gears towards making students do role play based on various scenarios.</w:t>
            </w:r>
          </w:p>
          <w:p w14:paraId="214E4C93" w14:textId="77777777" w:rsidR="00663566" w:rsidRPr="0096026A" w:rsidRDefault="006053B7">
            <w:pPr>
              <w:widowControl w:val="0"/>
              <w:pBdr>
                <w:top w:val="nil"/>
                <w:left w:val="nil"/>
                <w:bottom w:val="nil"/>
                <w:right w:val="nil"/>
                <w:between w:val="nil"/>
              </w:pBdr>
              <w:spacing w:after="120" w:line="276" w:lineRule="auto"/>
              <w:ind w:right="-30"/>
              <w:rPr>
                <w:rFonts w:ascii="Times New Roman" w:eastAsia="Cambria" w:hAnsi="Times New Roman" w:cs="Times New Roman"/>
                <w:color w:val="000000"/>
                <w:sz w:val="24"/>
                <w:szCs w:val="24"/>
              </w:rPr>
            </w:pPr>
            <w:bookmarkStart w:id="21" w:name="_heading=h.1hmsyys" w:colFirst="0" w:colLast="0"/>
            <w:bookmarkEnd w:id="21"/>
            <w:r w:rsidRPr="0096026A">
              <w:rPr>
                <w:rFonts w:ascii="Times New Roman" w:eastAsia="Times New Roman" w:hAnsi="Times New Roman" w:cs="Times New Roman"/>
                <w:color w:val="000000"/>
                <w:sz w:val="24"/>
                <w:szCs w:val="24"/>
              </w:rPr>
              <w:t>•</w:t>
            </w:r>
            <w:r w:rsidRPr="0096026A">
              <w:rPr>
                <w:rFonts w:ascii="Times New Roman" w:eastAsia="Cambria" w:hAnsi="Times New Roman" w:cs="Times New Roman"/>
                <w:color w:val="000000"/>
                <w:sz w:val="24"/>
                <w:szCs w:val="24"/>
              </w:rPr>
              <w:tab/>
              <w:t>It involves giving them a scenario and asking them to further develop the idea in a very interesting manner, then going on to enact it.</w:t>
            </w:r>
          </w:p>
          <w:p w14:paraId="53DC6962" w14:textId="77777777" w:rsidR="00663566" w:rsidRPr="0096026A" w:rsidRDefault="006053B7">
            <w:pPr>
              <w:widowControl w:val="0"/>
              <w:pBdr>
                <w:top w:val="nil"/>
                <w:left w:val="nil"/>
                <w:bottom w:val="nil"/>
                <w:right w:val="nil"/>
                <w:between w:val="nil"/>
              </w:pBdr>
              <w:spacing w:after="120" w:line="276" w:lineRule="auto"/>
              <w:ind w:right="-30"/>
              <w:rPr>
                <w:rFonts w:ascii="Times New Roman" w:eastAsia="Cambria" w:hAnsi="Times New Roman" w:cs="Times New Roman"/>
                <w:color w:val="000000"/>
                <w:sz w:val="24"/>
                <w:szCs w:val="24"/>
              </w:rPr>
            </w:pPr>
            <w:bookmarkStart w:id="22" w:name="_heading=h.41mghml" w:colFirst="0" w:colLast="0"/>
            <w:bookmarkEnd w:id="22"/>
            <w:r w:rsidRPr="0096026A">
              <w:rPr>
                <w:rFonts w:ascii="Times New Roman" w:eastAsia="Times New Roman" w:hAnsi="Times New Roman" w:cs="Times New Roman"/>
                <w:color w:val="000000"/>
                <w:sz w:val="24"/>
                <w:szCs w:val="24"/>
              </w:rPr>
              <w:t>•    It aims to improve students' convincing skills.</w:t>
            </w:r>
          </w:p>
        </w:tc>
        <w:tc>
          <w:tcPr>
            <w:tcW w:w="1410" w:type="dxa"/>
            <w:shd w:val="clear" w:color="auto" w:fill="auto"/>
            <w:tcMar>
              <w:top w:w="0" w:type="dxa"/>
              <w:left w:w="0" w:type="dxa"/>
              <w:bottom w:w="0" w:type="dxa"/>
              <w:right w:w="0" w:type="dxa"/>
            </w:tcMar>
            <w:vAlign w:val="center"/>
          </w:tcPr>
          <w:p w14:paraId="49C3C777" w14:textId="77777777" w:rsidR="00663566" w:rsidRPr="0096026A" w:rsidRDefault="006053B7">
            <w:pPr>
              <w:widowControl w:val="0"/>
              <w:pBdr>
                <w:top w:val="nil"/>
                <w:left w:val="nil"/>
                <w:bottom w:val="nil"/>
                <w:right w:val="nil"/>
                <w:between w:val="nil"/>
              </w:pBdr>
              <w:spacing w:after="120" w:line="276" w:lineRule="auto"/>
              <w:ind w:right="-30"/>
              <w:jc w:val="center"/>
              <w:rPr>
                <w:rFonts w:ascii="Times New Roman" w:eastAsia="Cambria" w:hAnsi="Times New Roman" w:cs="Times New Roman"/>
                <w:color w:val="000000"/>
                <w:sz w:val="24"/>
                <w:szCs w:val="24"/>
              </w:rPr>
            </w:pPr>
            <w:bookmarkStart w:id="23" w:name="_heading=h.3fwokq0" w:colFirst="0" w:colLast="0"/>
            <w:bookmarkEnd w:id="23"/>
            <w:r w:rsidRPr="0096026A">
              <w:rPr>
                <w:rFonts w:ascii="Times New Roman" w:eastAsia="Times New Roman" w:hAnsi="Times New Roman" w:cs="Times New Roman"/>
                <w:color w:val="000000"/>
                <w:sz w:val="24"/>
                <w:szCs w:val="24"/>
              </w:rPr>
              <w:t>10%</w:t>
            </w:r>
          </w:p>
        </w:tc>
        <w:tc>
          <w:tcPr>
            <w:tcW w:w="1230" w:type="dxa"/>
            <w:shd w:val="clear" w:color="auto" w:fill="auto"/>
            <w:tcMar>
              <w:top w:w="0" w:type="dxa"/>
              <w:left w:w="0" w:type="dxa"/>
              <w:bottom w:w="0" w:type="dxa"/>
              <w:right w:w="0" w:type="dxa"/>
            </w:tcMar>
            <w:vAlign w:val="center"/>
          </w:tcPr>
          <w:p w14:paraId="76C80B86" w14:textId="77777777" w:rsidR="00663566" w:rsidRPr="0096026A" w:rsidRDefault="006053B7">
            <w:pPr>
              <w:widowControl w:val="0"/>
              <w:pBdr>
                <w:top w:val="nil"/>
                <w:left w:val="nil"/>
                <w:bottom w:val="nil"/>
                <w:right w:val="nil"/>
                <w:between w:val="nil"/>
              </w:pBdr>
              <w:spacing w:after="120" w:line="276" w:lineRule="auto"/>
              <w:ind w:right="-30"/>
              <w:jc w:val="center"/>
              <w:rPr>
                <w:rFonts w:ascii="Times New Roman" w:eastAsia="Cambria" w:hAnsi="Times New Roman" w:cs="Times New Roman"/>
                <w:color w:val="000000"/>
                <w:sz w:val="24"/>
                <w:szCs w:val="24"/>
              </w:rPr>
            </w:pPr>
            <w:bookmarkStart w:id="24" w:name="_heading=h.2u6wntf" w:colFirst="0" w:colLast="0"/>
            <w:bookmarkEnd w:id="24"/>
            <w:r w:rsidRPr="0096026A">
              <w:rPr>
                <w:rFonts w:ascii="Times New Roman" w:eastAsia="Times New Roman" w:hAnsi="Times New Roman" w:cs="Times New Roman"/>
                <w:sz w:val="24"/>
                <w:szCs w:val="24"/>
              </w:rPr>
              <w:t>4</w:t>
            </w:r>
          </w:p>
        </w:tc>
      </w:tr>
      <w:tr w:rsidR="00663566" w:rsidRPr="0096026A" w14:paraId="0B212EB7" w14:textId="77777777">
        <w:trPr>
          <w:trHeight w:val="1830"/>
        </w:trPr>
        <w:tc>
          <w:tcPr>
            <w:tcW w:w="570" w:type="dxa"/>
            <w:shd w:val="clear" w:color="auto" w:fill="auto"/>
            <w:tcMar>
              <w:top w:w="0" w:type="dxa"/>
              <w:left w:w="0" w:type="dxa"/>
              <w:bottom w:w="0" w:type="dxa"/>
              <w:right w:w="0" w:type="dxa"/>
            </w:tcMar>
            <w:vAlign w:val="center"/>
          </w:tcPr>
          <w:p w14:paraId="07FB8F9C" w14:textId="77777777" w:rsidR="00663566" w:rsidRPr="0096026A" w:rsidRDefault="00663566">
            <w:pPr>
              <w:widowControl w:val="0"/>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bookmarkStart w:id="25" w:name="_heading=h.19c6y18" w:colFirst="0" w:colLast="0"/>
            <w:bookmarkEnd w:id="25"/>
          </w:p>
          <w:p w14:paraId="58C10D24" w14:textId="77777777" w:rsidR="00663566" w:rsidRPr="0096026A" w:rsidRDefault="006053B7">
            <w:pPr>
              <w:widowControl w:val="0"/>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bookmarkStart w:id="26" w:name="_heading=h.3tbugp1" w:colFirst="0" w:colLast="0"/>
            <w:bookmarkEnd w:id="26"/>
            <w:r w:rsidRPr="0096026A">
              <w:rPr>
                <w:rFonts w:ascii="Times New Roman" w:eastAsia="Times New Roman" w:hAnsi="Times New Roman" w:cs="Times New Roman"/>
                <w:color w:val="000000"/>
                <w:sz w:val="24"/>
                <w:szCs w:val="24"/>
              </w:rPr>
              <w:t>5</w:t>
            </w:r>
          </w:p>
        </w:tc>
        <w:tc>
          <w:tcPr>
            <w:tcW w:w="6180" w:type="dxa"/>
            <w:shd w:val="clear" w:color="auto" w:fill="auto"/>
            <w:tcMar>
              <w:top w:w="0" w:type="dxa"/>
              <w:left w:w="0" w:type="dxa"/>
              <w:bottom w:w="0" w:type="dxa"/>
              <w:right w:w="0" w:type="dxa"/>
            </w:tcMar>
          </w:tcPr>
          <w:p w14:paraId="01220422" w14:textId="77777777" w:rsidR="00663566" w:rsidRPr="0096026A" w:rsidRDefault="006053B7">
            <w:pPr>
              <w:widowControl w:val="0"/>
              <w:pBdr>
                <w:top w:val="nil"/>
                <w:left w:val="nil"/>
                <w:bottom w:val="nil"/>
                <w:right w:val="nil"/>
                <w:between w:val="nil"/>
              </w:pBdr>
              <w:spacing w:after="120" w:line="276" w:lineRule="auto"/>
              <w:ind w:right="-30"/>
              <w:rPr>
                <w:rFonts w:ascii="Times New Roman" w:eastAsia="Cambria" w:hAnsi="Times New Roman" w:cs="Times New Roman"/>
                <w:color w:val="000000"/>
                <w:sz w:val="24"/>
                <w:szCs w:val="24"/>
              </w:rPr>
            </w:pPr>
            <w:bookmarkStart w:id="27" w:name="_heading=h.28h4qwu" w:colFirst="0" w:colLast="0"/>
            <w:bookmarkEnd w:id="27"/>
            <w:r w:rsidRPr="0096026A">
              <w:rPr>
                <w:rFonts w:ascii="Times New Roman" w:eastAsia="Times New Roman" w:hAnsi="Times New Roman" w:cs="Times New Roman"/>
                <w:color w:val="000000"/>
                <w:sz w:val="24"/>
                <w:szCs w:val="24"/>
              </w:rPr>
              <w:t>Picture Description &amp; Picture Connector</w:t>
            </w:r>
          </w:p>
          <w:p w14:paraId="11054EF7" w14:textId="77777777" w:rsidR="00663566" w:rsidRPr="0096026A" w:rsidRDefault="006053B7">
            <w:pPr>
              <w:widowControl w:val="0"/>
              <w:pBdr>
                <w:top w:val="nil"/>
                <w:left w:val="nil"/>
                <w:bottom w:val="nil"/>
                <w:right w:val="nil"/>
                <w:between w:val="nil"/>
              </w:pBdr>
              <w:spacing w:after="120" w:line="276" w:lineRule="auto"/>
              <w:ind w:right="-30"/>
              <w:rPr>
                <w:rFonts w:ascii="Times New Roman" w:eastAsia="Cambria" w:hAnsi="Times New Roman" w:cs="Times New Roman"/>
                <w:color w:val="000000"/>
                <w:sz w:val="24"/>
                <w:szCs w:val="24"/>
              </w:rPr>
            </w:pPr>
            <w:bookmarkStart w:id="28" w:name="_heading=h.nmf14n" w:colFirst="0" w:colLast="0"/>
            <w:bookmarkEnd w:id="28"/>
            <w:r w:rsidRPr="0096026A">
              <w:rPr>
                <w:rFonts w:ascii="Times New Roman" w:eastAsia="Times New Roman" w:hAnsi="Times New Roman" w:cs="Times New Roman"/>
                <w:color w:val="000000"/>
                <w:sz w:val="24"/>
                <w:szCs w:val="24"/>
              </w:rPr>
              <w:t>•</w:t>
            </w:r>
            <w:r w:rsidRPr="0096026A">
              <w:rPr>
                <w:rFonts w:ascii="Times New Roman" w:eastAsia="Cambria" w:hAnsi="Times New Roman" w:cs="Times New Roman"/>
                <w:color w:val="000000"/>
                <w:sz w:val="24"/>
                <w:szCs w:val="24"/>
              </w:rPr>
              <w:tab/>
              <w:t xml:space="preserve">Enable students to use vocabulary and useful </w:t>
            </w:r>
            <w:r w:rsidRPr="0096026A">
              <w:rPr>
                <w:rFonts w:ascii="Times New Roman" w:eastAsia="Cambria" w:hAnsi="Times New Roman" w:cs="Times New Roman"/>
                <w:sz w:val="24"/>
                <w:szCs w:val="24"/>
              </w:rPr>
              <w:t>expressions</w:t>
            </w:r>
            <w:r w:rsidRPr="0096026A">
              <w:rPr>
                <w:rFonts w:ascii="Times New Roman" w:eastAsia="Cambria" w:hAnsi="Times New Roman" w:cs="Times New Roman"/>
                <w:color w:val="000000"/>
                <w:sz w:val="24"/>
                <w:szCs w:val="24"/>
              </w:rPr>
              <w:t xml:space="preserve"> to describe the picture.</w:t>
            </w:r>
          </w:p>
          <w:p w14:paraId="13B31F91" w14:textId="77777777" w:rsidR="00663566" w:rsidRPr="0096026A" w:rsidRDefault="006053B7">
            <w:pPr>
              <w:widowControl w:val="0"/>
              <w:pBdr>
                <w:top w:val="nil"/>
                <w:left w:val="nil"/>
                <w:bottom w:val="nil"/>
                <w:right w:val="nil"/>
                <w:between w:val="nil"/>
              </w:pBdr>
              <w:spacing w:after="120" w:line="276" w:lineRule="auto"/>
              <w:ind w:right="-30"/>
              <w:rPr>
                <w:rFonts w:ascii="Times New Roman" w:eastAsia="Cambria" w:hAnsi="Times New Roman" w:cs="Times New Roman"/>
                <w:color w:val="000000"/>
                <w:sz w:val="24"/>
                <w:szCs w:val="24"/>
              </w:rPr>
            </w:pPr>
            <w:bookmarkStart w:id="29" w:name="_heading=h.37m2jsg" w:colFirst="0" w:colLast="0"/>
            <w:bookmarkEnd w:id="29"/>
            <w:r w:rsidRPr="0096026A">
              <w:rPr>
                <w:rFonts w:ascii="Times New Roman" w:eastAsia="Times New Roman" w:hAnsi="Times New Roman" w:cs="Times New Roman"/>
                <w:color w:val="000000"/>
                <w:sz w:val="24"/>
                <w:szCs w:val="24"/>
              </w:rPr>
              <w:t>•</w:t>
            </w:r>
            <w:r w:rsidRPr="0096026A">
              <w:rPr>
                <w:rFonts w:ascii="Times New Roman" w:eastAsia="Cambria" w:hAnsi="Times New Roman" w:cs="Times New Roman"/>
                <w:color w:val="000000"/>
                <w:sz w:val="24"/>
                <w:szCs w:val="24"/>
              </w:rPr>
              <w:tab/>
              <w:t>In this class the students will be trained to form logical connections between a set of pictures which will be shared with them.</w:t>
            </w:r>
          </w:p>
          <w:p w14:paraId="59CEC7BE" w14:textId="77777777" w:rsidR="00663566" w:rsidRPr="0096026A" w:rsidRDefault="006053B7">
            <w:pPr>
              <w:widowControl w:val="0"/>
              <w:pBdr>
                <w:top w:val="nil"/>
                <w:left w:val="nil"/>
                <w:bottom w:val="nil"/>
                <w:right w:val="nil"/>
                <w:between w:val="nil"/>
              </w:pBdr>
              <w:spacing w:after="120" w:line="276" w:lineRule="auto"/>
              <w:ind w:right="-30"/>
              <w:rPr>
                <w:rFonts w:ascii="Times New Roman" w:eastAsia="Cambria" w:hAnsi="Times New Roman" w:cs="Times New Roman"/>
                <w:color w:val="000000"/>
                <w:sz w:val="24"/>
                <w:szCs w:val="24"/>
              </w:rPr>
            </w:pPr>
            <w:bookmarkStart w:id="30" w:name="_heading=h.1mrcu09" w:colFirst="0" w:colLast="0"/>
            <w:bookmarkEnd w:id="30"/>
            <w:r w:rsidRPr="0096026A">
              <w:rPr>
                <w:rFonts w:ascii="Times New Roman" w:eastAsia="Times New Roman" w:hAnsi="Times New Roman" w:cs="Times New Roman"/>
                <w:color w:val="000000"/>
                <w:sz w:val="24"/>
                <w:szCs w:val="24"/>
              </w:rPr>
              <w:lastRenderedPageBreak/>
              <w:t xml:space="preserve">•    </w:t>
            </w:r>
            <w:r w:rsidRPr="0096026A">
              <w:rPr>
                <w:rFonts w:ascii="Times New Roman" w:eastAsia="Cambria" w:hAnsi="Times New Roman" w:cs="Times New Roman"/>
                <w:sz w:val="24"/>
                <w:szCs w:val="24"/>
              </w:rPr>
              <w:t>This is geared</w:t>
            </w:r>
            <w:r w:rsidRPr="0096026A">
              <w:rPr>
                <w:rFonts w:ascii="Times New Roman" w:eastAsia="Cambria" w:hAnsi="Times New Roman" w:cs="Times New Roman"/>
                <w:color w:val="000000"/>
                <w:sz w:val="24"/>
                <w:szCs w:val="24"/>
              </w:rPr>
              <w:t xml:space="preserve"> towards building creativity and presentation skills.</w:t>
            </w:r>
          </w:p>
        </w:tc>
        <w:tc>
          <w:tcPr>
            <w:tcW w:w="1410" w:type="dxa"/>
            <w:shd w:val="clear" w:color="auto" w:fill="auto"/>
            <w:tcMar>
              <w:top w:w="0" w:type="dxa"/>
              <w:left w:w="0" w:type="dxa"/>
              <w:bottom w:w="0" w:type="dxa"/>
              <w:right w:w="0" w:type="dxa"/>
            </w:tcMar>
            <w:vAlign w:val="center"/>
          </w:tcPr>
          <w:p w14:paraId="6CD19FD8" w14:textId="77777777" w:rsidR="00663566" w:rsidRPr="0096026A" w:rsidRDefault="006053B7">
            <w:pPr>
              <w:widowControl w:val="0"/>
              <w:pBdr>
                <w:top w:val="nil"/>
                <w:left w:val="nil"/>
                <w:bottom w:val="nil"/>
                <w:right w:val="nil"/>
                <w:between w:val="nil"/>
              </w:pBdr>
              <w:spacing w:after="120" w:line="276" w:lineRule="auto"/>
              <w:ind w:right="-30"/>
              <w:jc w:val="center"/>
              <w:rPr>
                <w:rFonts w:ascii="Times New Roman" w:eastAsia="Cambria" w:hAnsi="Times New Roman" w:cs="Times New Roman"/>
                <w:color w:val="000000"/>
                <w:sz w:val="24"/>
                <w:szCs w:val="24"/>
              </w:rPr>
            </w:pPr>
            <w:bookmarkStart w:id="31" w:name="_heading=h.2lwamvv" w:colFirst="0" w:colLast="0"/>
            <w:bookmarkEnd w:id="31"/>
            <w:r w:rsidRPr="0096026A">
              <w:rPr>
                <w:rFonts w:ascii="Times New Roman" w:eastAsia="Times New Roman" w:hAnsi="Times New Roman" w:cs="Times New Roman"/>
                <w:color w:val="000000"/>
                <w:sz w:val="24"/>
                <w:szCs w:val="24"/>
              </w:rPr>
              <w:lastRenderedPageBreak/>
              <w:t>15%</w:t>
            </w:r>
          </w:p>
        </w:tc>
        <w:tc>
          <w:tcPr>
            <w:tcW w:w="1230" w:type="dxa"/>
            <w:shd w:val="clear" w:color="auto" w:fill="auto"/>
            <w:tcMar>
              <w:top w:w="0" w:type="dxa"/>
              <w:left w:w="0" w:type="dxa"/>
              <w:bottom w:w="0" w:type="dxa"/>
              <w:right w:w="0" w:type="dxa"/>
            </w:tcMar>
            <w:vAlign w:val="center"/>
          </w:tcPr>
          <w:p w14:paraId="40EE257E" w14:textId="77777777" w:rsidR="00663566" w:rsidRPr="0096026A" w:rsidRDefault="006053B7">
            <w:pPr>
              <w:widowControl w:val="0"/>
              <w:pBdr>
                <w:top w:val="nil"/>
                <w:left w:val="nil"/>
                <w:bottom w:val="nil"/>
                <w:right w:val="nil"/>
                <w:between w:val="nil"/>
              </w:pBdr>
              <w:spacing w:after="120" w:line="276" w:lineRule="auto"/>
              <w:ind w:right="-30"/>
              <w:jc w:val="center"/>
              <w:rPr>
                <w:rFonts w:ascii="Times New Roman" w:eastAsia="Cambria" w:hAnsi="Times New Roman" w:cs="Times New Roman"/>
                <w:color w:val="000000"/>
                <w:sz w:val="24"/>
                <w:szCs w:val="24"/>
              </w:rPr>
            </w:pPr>
            <w:bookmarkStart w:id="32" w:name="_heading=h.3l18frh" w:colFirst="0" w:colLast="0"/>
            <w:bookmarkEnd w:id="32"/>
            <w:r w:rsidRPr="0096026A">
              <w:rPr>
                <w:rFonts w:ascii="Times New Roman" w:eastAsia="Times New Roman" w:hAnsi="Times New Roman" w:cs="Times New Roman"/>
                <w:color w:val="000000"/>
                <w:sz w:val="24"/>
                <w:szCs w:val="24"/>
              </w:rPr>
              <w:t>2</w:t>
            </w:r>
          </w:p>
        </w:tc>
      </w:tr>
      <w:tr w:rsidR="00663566" w:rsidRPr="0096026A" w14:paraId="7628D7C5" w14:textId="77777777">
        <w:trPr>
          <w:trHeight w:val="240"/>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09D117" w14:textId="77777777" w:rsidR="00663566" w:rsidRPr="0096026A" w:rsidRDefault="006053B7">
            <w:pPr>
              <w:widowControl w:val="0"/>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bookmarkStart w:id="33" w:name="_heading=h.206ipza" w:colFirst="0" w:colLast="0"/>
            <w:bookmarkEnd w:id="33"/>
            <w:r w:rsidRPr="0096026A">
              <w:rPr>
                <w:rFonts w:ascii="Times New Roman" w:eastAsia="Times New Roman" w:hAnsi="Times New Roman" w:cs="Times New Roman"/>
                <w:color w:val="000000"/>
                <w:sz w:val="24"/>
                <w:szCs w:val="24"/>
              </w:rPr>
              <w:t>6</w:t>
            </w:r>
          </w:p>
        </w:tc>
        <w:tc>
          <w:tcPr>
            <w:tcW w:w="618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A71214" w14:textId="77777777" w:rsidR="00663566" w:rsidRPr="0096026A" w:rsidRDefault="006053B7">
            <w:pPr>
              <w:widowControl w:val="0"/>
              <w:spacing w:after="120" w:line="276" w:lineRule="auto"/>
              <w:ind w:right="-30"/>
              <w:rPr>
                <w:rFonts w:ascii="Times New Roman" w:eastAsia="Cambria" w:hAnsi="Times New Roman" w:cs="Times New Roman"/>
                <w:sz w:val="24"/>
                <w:szCs w:val="24"/>
              </w:rPr>
            </w:pPr>
            <w:bookmarkStart w:id="34" w:name="_heading=h.4k668n3" w:colFirst="0" w:colLast="0"/>
            <w:bookmarkEnd w:id="34"/>
            <w:r w:rsidRPr="0096026A">
              <w:rPr>
                <w:rFonts w:ascii="Times New Roman" w:eastAsia="Times New Roman" w:hAnsi="Times New Roman" w:cs="Times New Roman"/>
                <w:sz w:val="24"/>
                <w:szCs w:val="24"/>
              </w:rPr>
              <w:t>Mine Activity: Usage of Preposition:</w:t>
            </w:r>
          </w:p>
          <w:p w14:paraId="766D8857" w14:textId="77777777" w:rsidR="00663566" w:rsidRPr="0096026A" w:rsidRDefault="006053B7">
            <w:pPr>
              <w:widowControl w:val="0"/>
              <w:spacing w:after="120" w:line="276" w:lineRule="auto"/>
              <w:ind w:right="-30"/>
              <w:rPr>
                <w:rFonts w:ascii="Times New Roman" w:eastAsia="Cambria" w:hAnsi="Times New Roman" w:cs="Times New Roman"/>
                <w:sz w:val="24"/>
                <w:szCs w:val="24"/>
              </w:rPr>
            </w:pPr>
            <w:bookmarkStart w:id="35" w:name="_heading=h.2zbgiuw" w:colFirst="0" w:colLast="0"/>
            <w:bookmarkEnd w:id="35"/>
            <w:r w:rsidRPr="0096026A">
              <w:rPr>
                <w:rFonts w:ascii="Times New Roman" w:eastAsia="Times New Roman" w:hAnsi="Times New Roman" w:cs="Times New Roman"/>
                <w:sz w:val="24"/>
                <w:szCs w:val="24"/>
              </w:rPr>
              <w:t>•</w:t>
            </w:r>
            <w:r w:rsidRPr="0096026A">
              <w:rPr>
                <w:rFonts w:ascii="Times New Roman" w:eastAsia="Cambria" w:hAnsi="Times New Roman" w:cs="Times New Roman"/>
                <w:sz w:val="24"/>
                <w:szCs w:val="24"/>
              </w:rPr>
              <w:tab/>
              <w:t>Students will learn to use proper prepositions by active participation in the activity.</w:t>
            </w:r>
          </w:p>
        </w:tc>
        <w:tc>
          <w:tcPr>
            <w:tcW w:w="1410"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63147434" w14:textId="77777777" w:rsidR="00663566" w:rsidRPr="0096026A" w:rsidRDefault="006053B7">
            <w:pPr>
              <w:widowControl w:val="0"/>
              <w:pBdr>
                <w:top w:val="nil"/>
                <w:left w:val="nil"/>
                <w:bottom w:val="nil"/>
                <w:right w:val="nil"/>
                <w:between w:val="nil"/>
              </w:pBdr>
              <w:spacing w:after="120" w:line="276" w:lineRule="auto"/>
              <w:ind w:right="-30"/>
              <w:jc w:val="center"/>
              <w:rPr>
                <w:rFonts w:ascii="Times New Roman" w:eastAsia="Cambria" w:hAnsi="Times New Roman" w:cs="Times New Roman"/>
                <w:color w:val="000000"/>
                <w:sz w:val="24"/>
                <w:szCs w:val="24"/>
              </w:rPr>
            </w:pPr>
            <w:bookmarkStart w:id="36" w:name="_heading=h.3ygebqi" w:colFirst="0" w:colLast="0"/>
            <w:bookmarkEnd w:id="36"/>
            <w:r w:rsidRPr="0096026A">
              <w:rPr>
                <w:rFonts w:ascii="Times New Roman" w:eastAsia="Times New Roman" w:hAnsi="Times New Roman" w:cs="Times New Roman"/>
                <w:color w:val="000000"/>
                <w:sz w:val="24"/>
                <w:szCs w:val="24"/>
              </w:rPr>
              <w:t>8%</w:t>
            </w:r>
          </w:p>
        </w:tc>
        <w:tc>
          <w:tcPr>
            <w:tcW w:w="1230"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22BADFCF" w14:textId="77777777" w:rsidR="00663566" w:rsidRPr="0096026A" w:rsidRDefault="006053B7">
            <w:pPr>
              <w:widowControl w:val="0"/>
              <w:spacing w:after="120" w:line="276" w:lineRule="auto"/>
              <w:ind w:right="-30"/>
              <w:jc w:val="center"/>
              <w:rPr>
                <w:rFonts w:ascii="Times New Roman" w:eastAsia="Cambria" w:hAnsi="Times New Roman" w:cs="Times New Roman"/>
                <w:sz w:val="24"/>
                <w:szCs w:val="24"/>
              </w:rPr>
            </w:pPr>
            <w:bookmarkStart w:id="37" w:name="_heading=h.sqyw64" w:colFirst="0" w:colLast="0"/>
            <w:bookmarkEnd w:id="37"/>
            <w:r w:rsidRPr="0096026A">
              <w:rPr>
                <w:rFonts w:ascii="Times New Roman" w:eastAsia="Times New Roman" w:hAnsi="Times New Roman" w:cs="Times New Roman"/>
                <w:sz w:val="24"/>
                <w:szCs w:val="24"/>
              </w:rPr>
              <w:t>2</w:t>
            </w:r>
          </w:p>
        </w:tc>
      </w:tr>
      <w:tr w:rsidR="00663566" w:rsidRPr="0096026A" w14:paraId="38A7E35A" w14:textId="77777777">
        <w:trPr>
          <w:trHeight w:val="1605"/>
        </w:trPr>
        <w:tc>
          <w:tcPr>
            <w:tcW w:w="570"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EA9D06" w14:textId="77777777" w:rsidR="00663566" w:rsidRPr="0096026A" w:rsidRDefault="006053B7">
            <w:pPr>
              <w:widowControl w:val="0"/>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bookmarkStart w:id="38" w:name="_heading=h.4bvk7pj" w:colFirst="0" w:colLast="0"/>
            <w:bookmarkEnd w:id="38"/>
            <w:r w:rsidRPr="0096026A">
              <w:rPr>
                <w:rFonts w:ascii="Times New Roman" w:eastAsia="Times New Roman" w:hAnsi="Times New Roman" w:cs="Times New Roman"/>
                <w:color w:val="000000"/>
                <w:sz w:val="24"/>
                <w:szCs w:val="24"/>
              </w:rPr>
              <w:t>7</w:t>
            </w:r>
          </w:p>
        </w:tc>
        <w:tc>
          <w:tcPr>
            <w:tcW w:w="6180"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96BDC8" w14:textId="77777777" w:rsidR="00663566" w:rsidRPr="0096026A" w:rsidRDefault="006053B7">
            <w:pPr>
              <w:widowControl w:val="0"/>
              <w:spacing w:after="120" w:line="276" w:lineRule="auto"/>
              <w:ind w:right="-30"/>
              <w:rPr>
                <w:rFonts w:ascii="Times New Roman" w:eastAsia="Cambria" w:hAnsi="Times New Roman" w:cs="Times New Roman"/>
                <w:sz w:val="24"/>
                <w:szCs w:val="24"/>
              </w:rPr>
            </w:pPr>
            <w:bookmarkStart w:id="39" w:name="_heading=h.2r0uhxc" w:colFirst="0" w:colLast="0"/>
            <w:bookmarkEnd w:id="39"/>
            <w:r w:rsidRPr="0096026A">
              <w:rPr>
                <w:rFonts w:ascii="Times New Roman" w:eastAsia="Times New Roman" w:hAnsi="Times New Roman" w:cs="Times New Roman"/>
                <w:sz w:val="24"/>
                <w:szCs w:val="24"/>
              </w:rPr>
              <w:t>Worksheets on Identifying Common Errors in Writing::</w:t>
            </w:r>
          </w:p>
          <w:p w14:paraId="17FB69E4" w14:textId="77777777" w:rsidR="00663566" w:rsidRPr="0096026A" w:rsidRDefault="006053B7">
            <w:pPr>
              <w:widowControl w:val="0"/>
              <w:spacing w:after="120" w:line="276" w:lineRule="auto"/>
              <w:ind w:right="-30"/>
              <w:rPr>
                <w:rFonts w:ascii="Times New Roman" w:eastAsia="Cambria" w:hAnsi="Times New Roman" w:cs="Times New Roman"/>
                <w:sz w:val="24"/>
                <w:szCs w:val="24"/>
              </w:rPr>
            </w:pPr>
            <w:bookmarkStart w:id="40" w:name="_heading=h.1664s55" w:colFirst="0" w:colLast="0"/>
            <w:bookmarkEnd w:id="40"/>
            <w:r w:rsidRPr="0096026A">
              <w:rPr>
                <w:rFonts w:ascii="Times New Roman" w:eastAsia="Times New Roman" w:hAnsi="Times New Roman" w:cs="Times New Roman"/>
                <w:sz w:val="24"/>
                <w:szCs w:val="24"/>
              </w:rPr>
              <w:t>•    Sentence structure</w:t>
            </w:r>
          </w:p>
          <w:p w14:paraId="231A0734" w14:textId="77777777" w:rsidR="00663566" w:rsidRPr="0096026A" w:rsidRDefault="006053B7">
            <w:pPr>
              <w:widowControl w:val="0"/>
              <w:spacing w:after="120" w:line="276" w:lineRule="auto"/>
              <w:ind w:right="-30"/>
              <w:rPr>
                <w:rFonts w:ascii="Times New Roman" w:eastAsia="Cambria" w:hAnsi="Times New Roman" w:cs="Times New Roman"/>
                <w:sz w:val="24"/>
                <w:szCs w:val="24"/>
              </w:rPr>
            </w:pPr>
            <w:bookmarkStart w:id="41" w:name="_heading=h.3q5sasy" w:colFirst="0" w:colLast="0"/>
            <w:bookmarkEnd w:id="41"/>
            <w:r w:rsidRPr="0096026A">
              <w:rPr>
                <w:rFonts w:ascii="Times New Roman" w:eastAsia="Times New Roman" w:hAnsi="Times New Roman" w:cs="Times New Roman"/>
                <w:sz w:val="24"/>
                <w:szCs w:val="24"/>
              </w:rPr>
              <w:t>•    Punctuations</w:t>
            </w:r>
          </w:p>
          <w:p w14:paraId="38931249" w14:textId="77777777" w:rsidR="00663566" w:rsidRPr="0096026A" w:rsidRDefault="006053B7">
            <w:pPr>
              <w:widowControl w:val="0"/>
              <w:spacing w:after="120" w:line="276" w:lineRule="auto"/>
              <w:ind w:right="-30"/>
              <w:rPr>
                <w:rFonts w:ascii="Times New Roman" w:eastAsia="Cambria" w:hAnsi="Times New Roman" w:cs="Times New Roman"/>
                <w:sz w:val="24"/>
                <w:szCs w:val="24"/>
              </w:rPr>
            </w:pPr>
            <w:bookmarkStart w:id="42" w:name="_heading=h.25b2l0r" w:colFirst="0" w:colLast="0"/>
            <w:bookmarkEnd w:id="42"/>
            <w:r w:rsidRPr="0096026A">
              <w:rPr>
                <w:rFonts w:ascii="Times New Roman" w:eastAsia="Times New Roman" w:hAnsi="Times New Roman" w:cs="Times New Roman"/>
                <w:sz w:val="24"/>
                <w:szCs w:val="24"/>
              </w:rPr>
              <w:t>•    Subject-Verb Agreement</w:t>
            </w:r>
          </w:p>
          <w:p w14:paraId="7D313D6D" w14:textId="77777777" w:rsidR="00663566" w:rsidRPr="0096026A" w:rsidRDefault="006053B7">
            <w:pPr>
              <w:widowControl w:val="0"/>
              <w:spacing w:after="120" w:line="276" w:lineRule="auto"/>
              <w:ind w:right="-30"/>
              <w:rPr>
                <w:rFonts w:ascii="Times New Roman" w:eastAsia="Cambria" w:hAnsi="Times New Roman" w:cs="Times New Roman"/>
                <w:sz w:val="24"/>
                <w:szCs w:val="24"/>
              </w:rPr>
            </w:pPr>
            <w:bookmarkStart w:id="43" w:name="_heading=h.kgcv8k" w:colFirst="0" w:colLast="0"/>
            <w:bookmarkEnd w:id="43"/>
            <w:r w:rsidRPr="0096026A">
              <w:rPr>
                <w:rFonts w:ascii="Times New Roman" w:eastAsia="Times New Roman" w:hAnsi="Times New Roman" w:cs="Times New Roman"/>
                <w:sz w:val="24"/>
                <w:szCs w:val="24"/>
              </w:rPr>
              <w:t>•    Noun-Pronoun Agreement</w:t>
            </w:r>
          </w:p>
        </w:tc>
        <w:tc>
          <w:tcPr>
            <w:tcW w:w="141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650E86AA" w14:textId="77777777" w:rsidR="00663566" w:rsidRPr="0096026A" w:rsidRDefault="006053B7">
            <w:pPr>
              <w:widowControl w:val="0"/>
              <w:pBdr>
                <w:top w:val="nil"/>
                <w:left w:val="nil"/>
                <w:bottom w:val="nil"/>
                <w:right w:val="nil"/>
                <w:between w:val="nil"/>
              </w:pBdr>
              <w:spacing w:after="120" w:line="276" w:lineRule="auto"/>
              <w:ind w:right="-30"/>
              <w:jc w:val="center"/>
              <w:rPr>
                <w:rFonts w:ascii="Times New Roman" w:eastAsia="Cambria" w:hAnsi="Times New Roman" w:cs="Times New Roman"/>
                <w:color w:val="000000"/>
                <w:sz w:val="24"/>
                <w:szCs w:val="24"/>
              </w:rPr>
            </w:pPr>
            <w:bookmarkStart w:id="44" w:name="_heading=h.43ky6rz" w:colFirst="0" w:colLast="0"/>
            <w:bookmarkEnd w:id="44"/>
            <w:r w:rsidRPr="0096026A">
              <w:rPr>
                <w:rFonts w:ascii="Times New Roman" w:eastAsia="Times New Roman" w:hAnsi="Times New Roman" w:cs="Times New Roman"/>
                <w:color w:val="000000"/>
                <w:sz w:val="24"/>
                <w:szCs w:val="24"/>
              </w:rPr>
              <w:t>12%</w:t>
            </w:r>
          </w:p>
        </w:tc>
        <w:tc>
          <w:tcPr>
            <w:tcW w:w="12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79512290" w14:textId="77777777" w:rsidR="00663566" w:rsidRPr="0096026A" w:rsidRDefault="006053B7">
            <w:pPr>
              <w:widowControl w:val="0"/>
              <w:spacing w:after="120" w:line="276" w:lineRule="auto"/>
              <w:ind w:right="-30"/>
              <w:jc w:val="center"/>
              <w:rPr>
                <w:rFonts w:ascii="Times New Roman" w:eastAsia="Cambria" w:hAnsi="Times New Roman" w:cs="Times New Roman"/>
                <w:sz w:val="24"/>
                <w:szCs w:val="24"/>
              </w:rPr>
            </w:pPr>
            <w:bookmarkStart w:id="45" w:name="_heading=h.3hv69ve" w:colFirst="0" w:colLast="0"/>
            <w:bookmarkEnd w:id="45"/>
            <w:r w:rsidRPr="0096026A">
              <w:rPr>
                <w:rFonts w:ascii="Times New Roman" w:eastAsia="Times New Roman" w:hAnsi="Times New Roman" w:cs="Times New Roman"/>
                <w:sz w:val="24"/>
                <w:szCs w:val="24"/>
              </w:rPr>
              <w:t>2</w:t>
            </w:r>
          </w:p>
        </w:tc>
      </w:tr>
      <w:tr w:rsidR="00663566" w:rsidRPr="0096026A" w14:paraId="7E5B54FF" w14:textId="77777777">
        <w:trPr>
          <w:trHeight w:val="975"/>
        </w:trPr>
        <w:tc>
          <w:tcPr>
            <w:tcW w:w="570"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C9C30C" w14:textId="77777777" w:rsidR="00663566" w:rsidRPr="0096026A" w:rsidRDefault="00663566">
            <w:pPr>
              <w:widowControl w:val="0"/>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bookmarkStart w:id="46" w:name="_heading=h.1x0gk37" w:colFirst="0" w:colLast="0"/>
            <w:bookmarkEnd w:id="46"/>
          </w:p>
          <w:p w14:paraId="264C648D" w14:textId="77777777" w:rsidR="00663566" w:rsidRPr="0096026A" w:rsidRDefault="006053B7">
            <w:pPr>
              <w:widowControl w:val="0"/>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bookmarkStart w:id="47" w:name="_heading=h.4h042r0" w:colFirst="0" w:colLast="0"/>
            <w:bookmarkEnd w:id="47"/>
            <w:r w:rsidRPr="0096026A">
              <w:rPr>
                <w:rFonts w:ascii="Times New Roman" w:eastAsia="Times New Roman" w:hAnsi="Times New Roman" w:cs="Times New Roman"/>
                <w:color w:val="000000"/>
                <w:sz w:val="24"/>
                <w:szCs w:val="24"/>
              </w:rPr>
              <w:t>8</w:t>
            </w:r>
          </w:p>
        </w:tc>
        <w:tc>
          <w:tcPr>
            <w:tcW w:w="6180"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BA29BF" w14:textId="77777777" w:rsidR="00663566" w:rsidRPr="0096026A" w:rsidRDefault="006053B7">
            <w:pPr>
              <w:widowControl w:val="0"/>
              <w:spacing w:after="120" w:line="276" w:lineRule="auto"/>
              <w:ind w:right="-30"/>
              <w:rPr>
                <w:rFonts w:ascii="Times New Roman" w:eastAsia="Cambria" w:hAnsi="Times New Roman" w:cs="Times New Roman"/>
                <w:sz w:val="24"/>
                <w:szCs w:val="24"/>
              </w:rPr>
            </w:pPr>
            <w:bookmarkStart w:id="48" w:name="_heading=h.2w5ecyt" w:colFirst="0" w:colLast="0"/>
            <w:bookmarkEnd w:id="48"/>
            <w:r w:rsidRPr="0096026A">
              <w:rPr>
                <w:rFonts w:ascii="Times New Roman" w:eastAsia="Times New Roman" w:hAnsi="Times New Roman" w:cs="Times New Roman"/>
                <w:sz w:val="24"/>
                <w:szCs w:val="24"/>
              </w:rPr>
              <w:t>Reading Skills:</w:t>
            </w:r>
          </w:p>
          <w:p w14:paraId="0FE06AE4" w14:textId="77777777" w:rsidR="00663566" w:rsidRPr="0096026A" w:rsidRDefault="006053B7">
            <w:pPr>
              <w:widowControl w:val="0"/>
              <w:spacing w:after="120" w:line="276" w:lineRule="auto"/>
              <w:ind w:right="-30"/>
              <w:jc w:val="both"/>
              <w:rPr>
                <w:rFonts w:ascii="Times New Roman" w:eastAsia="Cambria" w:hAnsi="Times New Roman" w:cs="Times New Roman"/>
                <w:sz w:val="24"/>
                <w:szCs w:val="24"/>
              </w:rPr>
            </w:pPr>
            <w:bookmarkStart w:id="49" w:name="_heading=h.1baon6m" w:colFirst="0" w:colLast="0"/>
            <w:bookmarkEnd w:id="49"/>
            <w:r w:rsidRPr="0096026A">
              <w:rPr>
                <w:rFonts w:ascii="Times New Roman" w:eastAsia="Times New Roman" w:hAnsi="Times New Roman" w:cs="Times New Roman"/>
                <w:sz w:val="24"/>
                <w:szCs w:val="24"/>
              </w:rPr>
              <w:t>•</w:t>
            </w:r>
            <w:r w:rsidRPr="0096026A">
              <w:rPr>
                <w:rFonts w:ascii="Times New Roman" w:eastAsia="Cambria" w:hAnsi="Times New Roman" w:cs="Times New Roman"/>
                <w:sz w:val="24"/>
                <w:szCs w:val="24"/>
              </w:rPr>
              <w:tab/>
              <w:t>The art of effective reading and its various strategies to be taught to the learners and practice exercises be given on reading comprehension.</w:t>
            </w:r>
          </w:p>
        </w:tc>
        <w:tc>
          <w:tcPr>
            <w:tcW w:w="141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2F7172E3" w14:textId="77777777" w:rsidR="00663566" w:rsidRPr="0096026A" w:rsidRDefault="006053B7">
            <w:pPr>
              <w:widowControl w:val="0"/>
              <w:pBdr>
                <w:top w:val="nil"/>
                <w:left w:val="nil"/>
                <w:bottom w:val="nil"/>
                <w:right w:val="nil"/>
                <w:between w:val="nil"/>
              </w:pBdr>
              <w:spacing w:after="120" w:line="276" w:lineRule="auto"/>
              <w:ind w:right="-30"/>
              <w:jc w:val="center"/>
              <w:rPr>
                <w:rFonts w:ascii="Times New Roman" w:eastAsia="Cambria" w:hAnsi="Times New Roman" w:cs="Times New Roman"/>
                <w:color w:val="000000"/>
                <w:sz w:val="24"/>
                <w:szCs w:val="24"/>
              </w:rPr>
            </w:pPr>
            <w:bookmarkStart w:id="50" w:name="_heading=h.2afmg28" w:colFirst="0" w:colLast="0"/>
            <w:bookmarkEnd w:id="50"/>
            <w:r w:rsidRPr="0096026A">
              <w:rPr>
                <w:rFonts w:ascii="Times New Roman" w:eastAsia="Times New Roman" w:hAnsi="Times New Roman" w:cs="Times New Roman"/>
                <w:color w:val="000000"/>
                <w:sz w:val="24"/>
                <w:szCs w:val="24"/>
              </w:rPr>
              <w:t>10%</w:t>
            </w:r>
          </w:p>
        </w:tc>
        <w:tc>
          <w:tcPr>
            <w:tcW w:w="12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2E5141F0" w14:textId="77777777" w:rsidR="00663566" w:rsidRPr="0096026A" w:rsidRDefault="006053B7">
            <w:pPr>
              <w:widowControl w:val="0"/>
              <w:spacing w:after="120" w:line="276" w:lineRule="auto"/>
              <w:ind w:right="-30"/>
              <w:jc w:val="center"/>
              <w:rPr>
                <w:rFonts w:ascii="Times New Roman" w:eastAsia="Cambria" w:hAnsi="Times New Roman" w:cs="Times New Roman"/>
                <w:sz w:val="24"/>
                <w:szCs w:val="24"/>
              </w:rPr>
            </w:pPr>
            <w:bookmarkStart w:id="51" w:name="_heading=h.39kk8xu" w:colFirst="0" w:colLast="0"/>
            <w:bookmarkEnd w:id="51"/>
            <w:r w:rsidRPr="0096026A">
              <w:rPr>
                <w:rFonts w:ascii="Times New Roman" w:eastAsia="Times New Roman" w:hAnsi="Times New Roman" w:cs="Times New Roman"/>
                <w:sz w:val="24"/>
                <w:szCs w:val="24"/>
              </w:rPr>
              <w:t>2</w:t>
            </w:r>
          </w:p>
        </w:tc>
      </w:tr>
      <w:tr w:rsidR="00663566" w:rsidRPr="0096026A" w14:paraId="752747C0" w14:textId="77777777">
        <w:trPr>
          <w:trHeight w:val="2130"/>
        </w:trPr>
        <w:tc>
          <w:tcPr>
            <w:tcW w:w="570"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D8BF6A" w14:textId="77777777" w:rsidR="00663566" w:rsidRPr="0096026A" w:rsidRDefault="00663566">
            <w:pPr>
              <w:widowControl w:val="0"/>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bookmarkStart w:id="52" w:name="_heading=h.1opuj5n" w:colFirst="0" w:colLast="0"/>
            <w:bookmarkEnd w:id="52"/>
          </w:p>
          <w:p w14:paraId="6633F3E3" w14:textId="77777777" w:rsidR="00663566" w:rsidRPr="0096026A" w:rsidRDefault="00663566">
            <w:pPr>
              <w:widowControl w:val="0"/>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bookmarkStart w:id="53" w:name="_heading=h.48pi1tg" w:colFirst="0" w:colLast="0"/>
            <w:bookmarkEnd w:id="53"/>
          </w:p>
          <w:p w14:paraId="72203603" w14:textId="77777777" w:rsidR="00663566" w:rsidRPr="0096026A" w:rsidRDefault="00663566">
            <w:pPr>
              <w:widowControl w:val="0"/>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bookmarkStart w:id="54" w:name="_heading=h.2nusc19" w:colFirst="0" w:colLast="0"/>
            <w:bookmarkEnd w:id="54"/>
          </w:p>
          <w:p w14:paraId="58C4F62B" w14:textId="77777777" w:rsidR="00663566" w:rsidRPr="0096026A" w:rsidRDefault="006053B7">
            <w:pPr>
              <w:widowControl w:val="0"/>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bookmarkStart w:id="55" w:name="_heading=h.1302m92" w:colFirst="0" w:colLast="0"/>
            <w:bookmarkEnd w:id="55"/>
            <w:r w:rsidRPr="0096026A">
              <w:rPr>
                <w:rFonts w:ascii="Times New Roman" w:eastAsia="Times New Roman" w:hAnsi="Times New Roman" w:cs="Times New Roman"/>
                <w:color w:val="000000"/>
                <w:sz w:val="24"/>
                <w:szCs w:val="24"/>
              </w:rPr>
              <w:t>9</w:t>
            </w:r>
          </w:p>
        </w:tc>
        <w:tc>
          <w:tcPr>
            <w:tcW w:w="6180"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4AAD0" w14:textId="77777777" w:rsidR="00663566" w:rsidRPr="0096026A" w:rsidRDefault="006053B7">
            <w:pPr>
              <w:widowControl w:val="0"/>
              <w:spacing w:after="120" w:line="276" w:lineRule="auto"/>
              <w:ind w:right="-30"/>
              <w:rPr>
                <w:rFonts w:ascii="Times New Roman" w:eastAsia="Cambria" w:hAnsi="Times New Roman" w:cs="Times New Roman"/>
                <w:sz w:val="24"/>
                <w:szCs w:val="24"/>
              </w:rPr>
            </w:pPr>
            <w:bookmarkStart w:id="56" w:name="_heading=h.3mzq4wv" w:colFirst="0" w:colLast="0"/>
            <w:bookmarkEnd w:id="56"/>
            <w:r w:rsidRPr="0096026A">
              <w:rPr>
                <w:rFonts w:ascii="Times New Roman" w:eastAsia="Times New Roman" w:hAnsi="Times New Roman" w:cs="Times New Roman"/>
                <w:sz w:val="24"/>
                <w:szCs w:val="24"/>
              </w:rPr>
              <w:t>Speech and spoken Exchanges; Extempore:</w:t>
            </w:r>
          </w:p>
          <w:p w14:paraId="74B9A335" w14:textId="77777777" w:rsidR="00663566" w:rsidRPr="0096026A" w:rsidRDefault="006053B7">
            <w:pPr>
              <w:widowControl w:val="0"/>
              <w:spacing w:after="120" w:line="276" w:lineRule="auto"/>
              <w:ind w:right="-30"/>
              <w:rPr>
                <w:rFonts w:ascii="Times New Roman" w:eastAsia="Cambria" w:hAnsi="Times New Roman" w:cs="Times New Roman"/>
                <w:sz w:val="24"/>
                <w:szCs w:val="24"/>
              </w:rPr>
            </w:pPr>
            <w:bookmarkStart w:id="57" w:name="_heading=h.2250f4o" w:colFirst="0" w:colLast="0"/>
            <w:bookmarkEnd w:id="57"/>
            <w:r w:rsidRPr="0096026A">
              <w:rPr>
                <w:rFonts w:ascii="Times New Roman" w:eastAsia="Times New Roman" w:hAnsi="Times New Roman" w:cs="Times New Roman"/>
                <w:sz w:val="24"/>
                <w:szCs w:val="24"/>
              </w:rPr>
              <w:t>•</w:t>
            </w:r>
            <w:r w:rsidRPr="0096026A">
              <w:rPr>
                <w:rFonts w:ascii="Times New Roman" w:eastAsia="Cambria" w:hAnsi="Times New Roman" w:cs="Times New Roman"/>
                <w:sz w:val="24"/>
                <w:szCs w:val="24"/>
              </w:rPr>
              <w:tab/>
              <w:t>Students will learn the correct usage of spoken language as different from the written form. It will help the students in extempore speech.</w:t>
            </w:r>
          </w:p>
          <w:p w14:paraId="10B72A8F" w14:textId="77777777" w:rsidR="00663566" w:rsidRPr="0096026A" w:rsidRDefault="006053B7">
            <w:pPr>
              <w:widowControl w:val="0"/>
              <w:spacing w:after="120" w:line="276" w:lineRule="auto"/>
              <w:ind w:right="-30"/>
              <w:rPr>
                <w:rFonts w:ascii="Times New Roman" w:eastAsia="Cambria" w:hAnsi="Times New Roman" w:cs="Times New Roman"/>
                <w:sz w:val="24"/>
                <w:szCs w:val="24"/>
              </w:rPr>
            </w:pPr>
            <w:bookmarkStart w:id="58" w:name="_heading=h.haapch" w:colFirst="0" w:colLast="0"/>
            <w:bookmarkEnd w:id="58"/>
            <w:r w:rsidRPr="0096026A">
              <w:rPr>
                <w:rFonts w:ascii="Times New Roman" w:eastAsia="Times New Roman" w:hAnsi="Times New Roman" w:cs="Times New Roman"/>
                <w:sz w:val="24"/>
                <w:szCs w:val="24"/>
              </w:rPr>
              <w:t>•</w:t>
            </w:r>
            <w:r w:rsidRPr="0096026A">
              <w:rPr>
                <w:rFonts w:ascii="Times New Roman" w:eastAsia="Cambria" w:hAnsi="Times New Roman" w:cs="Times New Roman"/>
                <w:sz w:val="24"/>
                <w:szCs w:val="24"/>
              </w:rPr>
              <w:tab/>
              <w:t>This will be done by making the students give a variety of impromptu speeches in front of the class: 1 minute talk on simple topics.</w:t>
            </w:r>
          </w:p>
          <w:p w14:paraId="5DE85EA1" w14:textId="77777777" w:rsidR="00663566" w:rsidRPr="0096026A" w:rsidRDefault="006053B7">
            <w:pPr>
              <w:widowControl w:val="0"/>
              <w:spacing w:after="120" w:line="276" w:lineRule="auto"/>
              <w:ind w:right="-30"/>
              <w:rPr>
                <w:rFonts w:ascii="Times New Roman" w:eastAsia="Cambria" w:hAnsi="Times New Roman" w:cs="Times New Roman"/>
                <w:sz w:val="24"/>
                <w:szCs w:val="24"/>
              </w:rPr>
            </w:pPr>
            <w:bookmarkStart w:id="59" w:name="_heading=h.319y80a" w:colFirst="0" w:colLast="0"/>
            <w:bookmarkEnd w:id="59"/>
            <w:r w:rsidRPr="0096026A">
              <w:rPr>
                <w:rFonts w:ascii="Times New Roman" w:eastAsia="Times New Roman" w:hAnsi="Times New Roman" w:cs="Times New Roman"/>
                <w:sz w:val="24"/>
                <w:szCs w:val="24"/>
              </w:rPr>
              <w:t>•</w:t>
            </w:r>
            <w:r w:rsidRPr="0096026A">
              <w:rPr>
                <w:rFonts w:ascii="Times New Roman" w:eastAsia="Cambria" w:hAnsi="Times New Roman" w:cs="Times New Roman"/>
                <w:sz w:val="24"/>
                <w:szCs w:val="24"/>
              </w:rPr>
              <w:tab/>
              <w:t>To change the average speakers in the class to some of the best Orators.</w:t>
            </w:r>
          </w:p>
        </w:tc>
        <w:tc>
          <w:tcPr>
            <w:tcW w:w="141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3683268C" w14:textId="77777777" w:rsidR="00663566" w:rsidRPr="0096026A" w:rsidRDefault="006053B7">
            <w:pPr>
              <w:widowControl w:val="0"/>
              <w:pBdr>
                <w:top w:val="nil"/>
                <w:left w:val="nil"/>
                <w:bottom w:val="nil"/>
                <w:right w:val="nil"/>
                <w:between w:val="nil"/>
              </w:pBdr>
              <w:spacing w:after="120" w:line="276" w:lineRule="auto"/>
              <w:ind w:right="-30"/>
              <w:jc w:val="center"/>
              <w:rPr>
                <w:rFonts w:ascii="Times New Roman" w:eastAsia="Cambria" w:hAnsi="Times New Roman" w:cs="Times New Roman"/>
                <w:color w:val="000000"/>
                <w:sz w:val="24"/>
                <w:szCs w:val="24"/>
              </w:rPr>
            </w:pPr>
            <w:bookmarkStart w:id="60" w:name="_heading=h.upglbi" w:colFirst="0" w:colLast="0"/>
            <w:bookmarkEnd w:id="60"/>
            <w:r w:rsidRPr="0096026A">
              <w:rPr>
                <w:rFonts w:ascii="Times New Roman" w:eastAsia="Times New Roman" w:hAnsi="Times New Roman" w:cs="Times New Roman"/>
                <w:color w:val="000000"/>
                <w:sz w:val="24"/>
                <w:szCs w:val="24"/>
              </w:rPr>
              <w:t>10%</w:t>
            </w:r>
          </w:p>
        </w:tc>
        <w:tc>
          <w:tcPr>
            <w:tcW w:w="12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606A9D74" w14:textId="77777777" w:rsidR="00663566" w:rsidRPr="0096026A" w:rsidRDefault="006053B7">
            <w:pPr>
              <w:widowControl w:val="0"/>
              <w:spacing w:after="120" w:line="276" w:lineRule="auto"/>
              <w:ind w:right="-30"/>
              <w:jc w:val="center"/>
              <w:rPr>
                <w:rFonts w:ascii="Times New Roman" w:eastAsia="Cambria" w:hAnsi="Times New Roman" w:cs="Times New Roman"/>
                <w:sz w:val="24"/>
                <w:szCs w:val="24"/>
              </w:rPr>
            </w:pPr>
            <w:bookmarkStart w:id="61" w:name="_heading=h.2szc72q" w:colFirst="0" w:colLast="0"/>
            <w:bookmarkEnd w:id="61"/>
            <w:r w:rsidRPr="0096026A">
              <w:rPr>
                <w:rFonts w:ascii="Times New Roman" w:eastAsia="Times New Roman" w:hAnsi="Times New Roman" w:cs="Times New Roman"/>
                <w:sz w:val="24"/>
                <w:szCs w:val="24"/>
              </w:rPr>
              <w:t>4</w:t>
            </w:r>
          </w:p>
        </w:tc>
      </w:tr>
      <w:tr w:rsidR="00663566" w:rsidRPr="0096026A" w14:paraId="3E32060D" w14:textId="77777777">
        <w:trPr>
          <w:trHeight w:val="1215"/>
        </w:trPr>
        <w:tc>
          <w:tcPr>
            <w:tcW w:w="570"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F87E11" w14:textId="77777777" w:rsidR="00663566" w:rsidRPr="0096026A" w:rsidRDefault="00663566">
            <w:pPr>
              <w:widowControl w:val="0"/>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bookmarkStart w:id="62" w:name="_heading=h.184mhaj" w:colFirst="0" w:colLast="0"/>
            <w:bookmarkEnd w:id="62"/>
          </w:p>
          <w:p w14:paraId="1E0952FB" w14:textId="77777777" w:rsidR="00663566" w:rsidRPr="0096026A" w:rsidRDefault="00663566">
            <w:pPr>
              <w:widowControl w:val="0"/>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bookmarkStart w:id="63" w:name="_heading=h.3s49zyc" w:colFirst="0" w:colLast="0"/>
            <w:bookmarkEnd w:id="63"/>
          </w:p>
          <w:p w14:paraId="66C123F3" w14:textId="77777777" w:rsidR="00663566" w:rsidRPr="0096026A" w:rsidRDefault="006053B7">
            <w:pPr>
              <w:widowControl w:val="0"/>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bookmarkStart w:id="64" w:name="_heading=h.279ka65" w:colFirst="0" w:colLast="0"/>
            <w:bookmarkEnd w:id="64"/>
            <w:r w:rsidRPr="0096026A">
              <w:rPr>
                <w:rFonts w:ascii="Times New Roman" w:eastAsia="Times New Roman" w:hAnsi="Times New Roman" w:cs="Times New Roman"/>
                <w:color w:val="000000"/>
                <w:sz w:val="24"/>
                <w:szCs w:val="24"/>
              </w:rPr>
              <w:t>10</w:t>
            </w:r>
          </w:p>
        </w:tc>
        <w:tc>
          <w:tcPr>
            <w:tcW w:w="6180"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8D0708" w14:textId="77777777" w:rsidR="00663566" w:rsidRPr="0096026A" w:rsidRDefault="006053B7">
            <w:pPr>
              <w:widowControl w:val="0"/>
              <w:spacing w:after="120" w:line="276" w:lineRule="auto"/>
              <w:ind w:right="-30"/>
              <w:rPr>
                <w:rFonts w:ascii="Times New Roman" w:eastAsia="Cambria" w:hAnsi="Times New Roman" w:cs="Times New Roman"/>
                <w:sz w:val="24"/>
                <w:szCs w:val="24"/>
              </w:rPr>
            </w:pPr>
            <w:bookmarkStart w:id="65" w:name="_heading=h.meukdy" w:colFirst="0" w:colLast="0"/>
            <w:bookmarkEnd w:id="65"/>
            <w:r w:rsidRPr="0096026A">
              <w:rPr>
                <w:rFonts w:ascii="Times New Roman" w:eastAsia="Times New Roman" w:hAnsi="Times New Roman" w:cs="Times New Roman"/>
                <w:sz w:val="24"/>
                <w:szCs w:val="24"/>
              </w:rPr>
              <w:t>Book Review:</w:t>
            </w:r>
          </w:p>
          <w:p w14:paraId="2F538B02" w14:textId="77777777" w:rsidR="00663566" w:rsidRPr="0096026A" w:rsidRDefault="006053B7">
            <w:pPr>
              <w:widowControl w:val="0"/>
              <w:spacing w:after="120" w:line="276" w:lineRule="auto"/>
              <w:ind w:right="-30"/>
              <w:rPr>
                <w:rFonts w:ascii="Times New Roman" w:eastAsia="Cambria" w:hAnsi="Times New Roman" w:cs="Times New Roman"/>
                <w:sz w:val="24"/>
                <w:szCs w:val="24"/>
              </w:rPr>
            </w:pPr>
            <w:bookmarkStart w:id="66" w:name="_heading=h.36ei31r" w:colFirst="0" w:colLast="0"/>
            <w:bookmarkEnd w:id="66"/>
            <w:r w:rsidRPr="0096026A">
              <w:rPr>
                <w:rFonts w:ascii="Times New Roman" w:eastAsia="Times New Roman" w:hAnsi="Times New Roman" w:cs="Times New Roman"/>
                <w:sz w:val="24"/>
                <w:szCs w:val="24"/>
              </w:rPr>
              <w:t>•</w:t>
            </w:r>
            <w:r w:rsidRPr="0096026A">
              <w:rPr>
                <w:rFonts w:ascii="Times New Roman" w:eastAsia="Cambria" w:hAnsi="Times New Roman" w:cs="Times New Roman"/>
                <w:sz w:val="24"/>
                <w:szCs w:val="24"/>
              </w:rPr>
              <w:tab/>
              <w:t>The learners will identify the central idea of the book, author's style and approach towards the book.</w:t>
            </w:r>
          </w:p>
          <w:p w14:paraId="3308A20C" w14:textId="77777777" w:rsidR="00663566" w:rsidRPr="0096026A" w:rsidRDefault="006053B7">
            <w:pPr>
              <w:widowControl w:val="0"/>
              <w:spacing w:after="120" w:line="276" w:lineRule="auto"/>
              <w:ind w:right="-30"/>
              <w:rPr>
                <w:rFonts w:ascii="Times New Roman" w:eastAsia="Cambria" w:hAnsi="Times New Roman" w:cs="Times New Roman"/>
                <w:sz w:val="24"/>
                <w:szCs w:val="24"/>
              </w:rPr>
            </w:pPr>
            <w:bookmarkStart w:id="67" w:name="_heading=h.1ljsd9k" w:colFirst="0" w:colLast="0"/>
            <w:bookmarkEnd w:id="67"/>
            <w:r w:rsidRPr="0096026A">
              <w:rPr>
                <w:rFonts w:ascii="Times New Roman" w:eastAsia="Times New Roman" w:hAnsi="Times New Roman" w:cs="Times New Roman"/>
                <w:sz w:val="24"/>
                <w:szCs w:val="24"/>
              </w:rPr>
              <w:t>•</w:t>
            </w:r>
            <w:r w:rsidRPr="0096026A">
              <w:rPr>
                <w:rFonts w:ascii="Times New Roman" w:eastAsia="Cambria" w:hAnsi="Times New Roman" w:cs="Times New Roman"/>
                <w:sz w:val="24"/>
                <w:szCs w:val="24"/>
              </w:rPr>
              <w:tab/>
              <w:t>This will enable the learners to express their point of view and hone their creativity and writing skills.</w:t>
            </w:r>
          </w:p>
        </w:tc>
        <w:tc>
          <w:tcPr>
            <w:tcW w:w="141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6D3D636C" w14:textId="77777777" w:rsidR="00663566" w:rsidRPr="0096026A" w:rsidRDefault="006053B7">
            <w:pPr>
              <w:widowControl w:val="0"/>
              <w:pBdr>
                <w:top w:val="nil"/>
                <w:left w:val="nil"/>
                <w:bottom w:val="nil"/>
                <w:right w:val="nil"/>
                <w:between w:val="nil"/>
              </w:pBdr>
              <w:spacing w:after="120" w:line="276" w:lineRule="auto"/>
              <w:ind w:right="-30"/>
              <w:jc w:val="center"/>
              <w:rPr>
                <w:rFonts w:ascii="Times New Roman" w:eastAsia="Cambria" w:hAnsi="Times New Roman" w:cs="Times New Roman"/>
                <w:color w:val="000000"/>
                <w:sz w:val="24"/>
                <w:szCs w:val="24"/>
              </w:rPr>
            </w:pPr>
            <w:bookmarkStart w:id="68" w:name="_heading=h.zu0gcz" w:colFirst="0" w:colLast="0"/>
            <w:bookmarkEnd w:id="68"/>
            <w:r w:rsidRPr="0096026A">
              <w:rPr>
                <w:rFonts w:ascii="Times New Roman" w:eastAsia="Times New Roman" w:hAnsi="Times New Roman" w:cs="Times New Roman"/>
                <w:color w:val="000000"/>
                <w:sz w:val="24"/>
                <w:szCs w:val="24"/>
              </w:rPr>
              <w:t>10%</w:t>
            </w:r>
          </w:p>
        </w:tc>
        <w:tc>
          <w:tcPr>
            <w:tcW w:w="12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671C27DC" w14:textId="77777777" w:rsidR="00663566" w:rsidRPr="0096026A" w:rsidRDefault="006053B7">
            <w:pPr>
              <w:widowControl w:val="0"/>
              <w:spacing w:after="120" w:line="276" w:lineRule="auto"/>
              <w:ind w:right="-30"/>
              <w:jc w:val="center"/>
              <w:rPr>
                <w:rFonts w:ascii="Times New Roman" w:eastAsia="Cambria" w:hAnsi="Times New Roman" w:cs="Times New Roman"/>
                <w:sz w:val="24"/>
                <w:szCs w:val="24"/>
              </w:rPr>
            </w:pPr>
            <w:bookmarkStart w:id="69" w:name="_heading=h.4iylrwe" w:colFirst="0" w:colLast="0"/>
            <w:bookmarkEnd w:id="69"/>
            <w:r w:rsidRPr="0096026A">
              <w:rPr>
                <w:rFonts w:ascii="Times New Roman" w:eastAsia="Times New Roman" w:hAnsi="Times New Roman" w:cs="Times New Roman"/>
                <w:sz w:val="24"/>
                <w:szCs w:val="24"/>
              </w:rPr>
              <w:t>4</w:t>
            </w:r>
          </w:p>
        </w:tc>
      </w:tr>
      <w:tr w:rsidR="00663566" w:rsidRPr="0096026A" w14:paraId="5927989B" w14:textId="77777777">
        <w:trPr>
          <w:trHeight w:val="1215"/>
        </w:trPr>
        <w:tc>
          <w:tcPr>
            <w:tcW w:w="570"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1F067A" w14:textId="77777777" w:rsidR="00663566" w:rsidRPr="0096026A" w:rsidRDefault="006053B7">
            <w:pPr>
              <w:widowControl w:val="0"/>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bookmarkStart w:id="70" w:name="_heading=h.2y3w247" w:colFirst="0" w:colLast="0"/>
            <w:bookmarkEnd w:id="70"/>
            <w:r w:rsidRPr="0096026A">
              <w:rPr>
                <w:rFonts w:ascii="Times New Roman" w:eastAsia="Times New Roman" w:hAnsi="Times New Roman" w:cs="Times New Roman"/>
                <w:color w:val="000000"/>
                <w:sz w:val="24"/>
                <w:szCs w:val="24"/>
              </w:rPr>
              <w:t>11</w:t>
            </w:r>
          </w:p>
        </w:tc>
        <w:tc>
          <w:tcPr>
            <w:tcW w:w="6180"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48436B" w14:textId="77777777" w:rsidR="00663566" w:rsidRPr="0096026A" w:rsidRDefault="006053B7">
            <w:pPr>
              <w:widowControl w:val="0"/>
              <w:spacing w:after="120" w:line="276" w:lineRule="auto"/>
              <w:ind w:right="-30"/>
              <w:rPr>
                <w:rFonts w:ascii="Times New Roman" w:eastAsia="Cambria" w:hAnsi="Times New Roman" w:cs="Times New Roman"/>
                <w:sz w:val="24"/>
                <w:szCs w:val="24"/>
              </w:rPr>
            </w:pPr>
            <w:bookmarkStart w:id="71" w:name="_heading=h.1d96cc0" w:colFirst="0" w:colLast="0"/>
            <w:bookmarkEnd w:id="71"/>
            <w:r w:rsidRPr="0096026A">
              <w:rPr>
                <w:rFonts w:ascii="Times New Roman" w:eastAsia="Times New Roman" w:hAnsi="Times New Roman" w:cs="Times New Roman"/>
                <w:sz w:val="24"/>
                <w:szCs w:val="24"/>
              </w:rPr>
              <w:t>Activity Session</w:t>
            </w:r>
          </w:p>
          <w:p w14:paraId="2C4F5C8E" w14:textId="77777777" w:rsidR="00663566" w:rsidRPr="0096026A" w:rsidRDefault="006053B7">
            <w:pPr>
              <w:widowControl w:val="0"/>
              <w:spacing w:after="120" w:line="276" w:lineRule="auto"/>
              <w:ind w:right="-30"/>
              <w:rPr>
                <w:rFonts w:ascii="Times New Roman" w:eastAsia="Cambria" w:hAnsi="Times New Roman" w:cs="Times New Roman"/>
                <w:sz w:val="24"/>
                <w:szCs w:val="24"/>
              </w:rPr>
            </w:pPr>
            <w:bookmarkStart w:id="72" w:name="_heading=h.3x8tuzt" w:colFirst="0" w:colLast="0"/>
            <w:bookmarkEnd w:id="72"/>
            <w:r w:rsidRPr="0096026A">
              <w:rPr>
                <w:rFonts w:ascii="Times New Roman" w:eastAsia="Times New Roman" w:hAnsi="Times New Roman" w:cs="Times New Roman"/>
                <w:sz w:val="24"/>
                <w:szCs w:val="24"/>
              </w:rPr>
              <w:t>•    This will enhance the creative thinking among students.</w:t>
            </w:r>
          </w:p>
          <w:p w14:paraId="7B9E70A6" w14:textId="77777777" w:rsidR="00663566" w:rsidRPr="0096026A" w:rsidRDefault="006053B7">
            <w:pPr>
              <w:widowControl w:val="0"/>
              <w:spacing w:after="120" w:line="276" w:lineRule="auto"/>
              <w:ind w:right="-30"/>
              <w:rPr>
                <w:rFonts w:ascii="Times New Roman" w:eastAsia="Cambria" w:hAnsi="Times New Roman" w:cs="Times New Roman"/>
                <w:sz w:val="24"/>
                <w:szCs w:val="24"/>
              </w:rPr>
            </w:pPr>
            <w:bookmarkStart w:id="73" w:name="_heading=h.2ce457m" w:colFirst="0" w:colLast="0"/>
            <w:bookmarkEnd w:id="73"/>
            <w:r w:rsidRPr="0096026A">
              <w:rPr>
                <w:rFonts w:ascii="Times New Roman" w:eastAsia="Times New Roman" w:hAnsi="Times New Roman" w:cs="Times New Roman"/>
                <w:sz w:val="24"/>
                <w:szCs w:val="24"/>
              </w:rPr>
              <w:t>•    To develop their interpersonal communication skills.</w:t>
            </w:r>
          </w:p>
        </w:tc>
        <w:tc>
          <w:tcPr>
            <w:tcW w:w="141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85491EF" w14:textId="77777777" w:rsidR="00663566" w:rsidRPr="0096026A" w:rsidRDefault="006053B7">
            <w:pPr>
              <w:widowControl w:val="0"/>
              <w:pBdr>
                <w:top w:val="nil"/>
                <w:left w:val="nil"/>
                <w:bottom w:val="nil"/>
                <w:right w:val="nil"/>
                <w:between w:val="nil"/>
              </w:pBdr>
              <w:spacing w:after="120" w:line="276" w:lineRule="auto"/>
              <w:ind w:right="-30"/>
              <w:jc w:val="center"/>
              <w:rPr>
                <w:rFonts w:ascii="Times New Roman" w:eastAsia="Cambria" w:hAnsi="Times New Roman" w:cs="Times New Roman"/>
                <w:color w:val="000000"/>
                <w:sz w:val="24"/>
                <w:szCs w:val="24"/>
              </w:rPr>
            </w:pPr>
            <w:bookmarkStart w:id="74" w:name="_heading=h.1qoc8b1" w:colFirst="0" w:colLast="0"/>
            <w:bookmarkEnd w:id="74"/>
            <w:r w:rsidRPr="0096026A">
              <w:rPr>
                <w:rFonts w:ascii="Times New Roman" w:eastAsia="Times New Roman" w:hAnsi="Times New Roman" w:cs="Times New Roman"/>
                <w:color w:val="000000"/>
                <w:sz w:val="24"/>
                <w:szCs w:val="24"/>
              </w:rPr>
              <w:t>0%</w:t>
            </w:r>
          </w:p>
        </w:tc>
        <w:tc>
          <w:tcPr>
            <w:tcW w:w="12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2F6F3A98" w14:textId="77777777" w:rsidR="00663566" w:rsidRPr="0096026A" w:rsidRDefault="006053B7">
            <w:pPr>
              <w:widowControl w:val="0"/>
              <w:spacing w:after="120" w:line="276" w:lineRule="auto"/>
              <w:ind w:right="-30"/>
              <w:jc w:val="center"/>
              <w:rPr>
                <w:rFonts w:ascii="Times New Roman" w:eastAsia="Cambria" w:hAnsi="Times New Roman" w:cs="Times New Roman"/>
                <w:sz w:val="24"/>
                <w:szCs w:val="24"/>
              </w:rPr>
            </w:pPr>
            <w:bookmarkStart w:id="75" w:name="_heading=h.14ykbeg" w:colFirst="0" w:colLast="0"/>
            <w:bookmarkEnd w:id="75"/>
            <w:r w:rsidRPr="0096026A">
              <w:rPr>
                <w:rFonts w:ascii="Times New Roman" w:eastAsia="Times New Roman" w:hAnsi="Times New Roman" w:cs="Times New Roman"/>
                <w:sz w:val="24"/>
                <w:szCs w:val="24"/>
              </w:rPr>
              <w:t>2</w:t>
            </w:r>
          </w:p>
        </w:tc>
      </w:tr>
    </w:tbl>
    <w:p w14:paraId="5F1665C6" w14:textId="77777777" w:rsidR="00663566" w:rsidRPr="0096026A" w:rsidRDefault="006053B7">
      <w:pPr>
        <w:widowControl w:val="0"/>
        <w:pBdr>
          <w:top w:val="nil"/>
          <w:left w:val="nil"/>
          <w:bottom w:val="nil"/>
          <w:right w:val="nil"/>
          <w:between w:val="nil"/>
        </w:pBdr>
        <w:spacing w:after="120" w:line="276" w:lineRule="auto"/>
        <w:rPr>
          <w:rFonts w:ascii="Times New Roman" w:eastAsia="Cambria" w:hAnsi="Times New Roman" w:cs="Times New Roman"/>
          <w:color w:val="000000"/>
          <w:sz w:val="24"/>
          <w:szCs w:val="24"/>
        </w:rPr>
      </w:pPr>
      <w:bookmarkStart w:id="76" w:name="_heading=h.j8sehv" w:colFirst="0" w:colLast="0"/>
      <w:bookmarkEnd w:id="76"/>
      <w:r w:rsidRPr="0096026A">
        <w:rPr>
          <w:rFonts w:ascii="Times New Roman" w:eastAsia="Times New Roman" w:hAnsi="Times New Roman" w:cs="Times New Roman"/>
          <w:b/>
          <w:color w:val="000000"/>
          <w:sz w:val="24"/>
          <w:szCs w:val="24"/>
        </w:rPr>
        <w:lastRenderedPageBreak/>
        <w:t xml:space="preserve"> </w:t>
      </w:r>
    </w:p>
    <w:p w14:paraId="794B333E" w14:textId="77777777" w:rsidR="00663566" w:rsidRPr="0096026A" w:rsidRDefault="006053B7">
      <w:pPr>
        <w:pStyle w:val="Heading2"/>
        <w:keepNext w:val="0"/>
        <w:keepLines w:val="0"/>
        <w:numPr>
          <w:ilvl w:val="0"/>
          <w:numId w:val="24"/>
        </w:numPr>
        <w:spacing w:before="0" w:after="120" w:line="276" w:lineRule="auto"/>
        <w:rPr>
          <w:rFonts w:ascii="Times New Roman" w:eastAsia="Cambria" w:hAnsi="Times New Roman" w:cs="Times New Roman"/>
          <w:sz w:val="24"/>
          <w:szCs w:val="24"/>
        </w:rPr>
      </w:pPr>
      <w:bookmarkStart w:id="77" w:name="_heading=h.338fx5o" w:colFirst="0" w:colLast="0"/>
      <w:bookmarkEnd w:id="77"/>
      <w:r w:rsidRPr="0096026A">
        <w:rPr>
          <w:rFonts w:ascii="Times New Roman" w:eastAsia="Times New Roman" w:hAnsi="Times New Roman" w:cs="Times New Roman"/>
          <w:sz w:val="24"/>
          <w:szCs w:val="24"/>
        </w:rPr>
        <w:t>Reference Books:</w:t>
      </w:r>
    </w:p>
    <w:p w14:paraId="54F9DB51" w14:textId="77777777" w:rsidR="00663566" w:rsidRPr="0096026A" w:rsidRDefault="006053B7">
      <w:pPr>
        <w:widowControl w:val="0"/>
        <w:numPr>
          <w:ilvl w:val="0"/>
          <w:numId w:val="2"/>
        </w:numPr>
        <w:pBdr>
          <w:top w:val="nil"/>
          <w:left w:val="nil"/>
          <w:bottom w:val="nil"/>
          <w:right w:val="nil"/>
          <w:between w:val="nil"/>
        </w:pBdr>
        <w:spacing w:after="120" w:line="276" w:lineRule="auto"/>
        <w:ind w:left="1440"/>
        <w:jc w:val="both"/>
        <w:rPr>
          <w:rFonts w:ascii="Times New Roman" w:eastAsia="Cambria" w:hAnsi="Times New Roman" w:cs="Times New Roman"/>
          <w:color w:val="000000"/>
          <w:sz w:val="24"/>
          <w:szCs w:val="24"/>
        </w:rPr>
      </w:pPr>
      <w:bookmarkStart w:id="78" w:name="_heading=h.1idq7dh" w:colFirst="0" w:colLast="0"/>
      <w:bookmarkEnd w:id="78"/>
      <w:r w:rsidRPr="0096026A">
        <w:rPr>
          <w:rFonts w:ascii="Times New Roman" w:eastAsia="Times New Roman" w:hAnsi="Times New Roman" w:cs="Times New Roman"/>
          <w:color w:val="000000"/>
          <w:sz w:val="24"/>
          <w:szCs w:val="24"/>
        </w:rPr>
        <w:t>Understanding and Using English Grammar Betty Azar &amp; Stacy Hagen; Pearson Education</w:t>
      </w:r>
    </w:p>
    <w:p w14:paraId="105F8DC4" w14:textId="77777777" w:rsidR="00663566" w:rsidRPr="0096026A" w:rsidRDefault="006053B7">
      <w:pPr>
        <w:widowControl w:val="0"/>
        <w:numPr>
          <w:ilvl w:val="0"/>
          <w:numId w:val="2"/>
        </w:numPr>
        <w:pBdr>
          <w:top w:val="nil"/>
          <w:left w:val="nil"/>
          <w:bottom w:val="nil"/>
          <w:right w:val="nil"/>
          <w:between w:val="nil"/>
        </w:pBdr>
        <w:spacing w:after="120" w:line="276" w:lineRule="auto"/>
        <w:ind w:left="1440"/>
        <w:jc w:val="both"/>
        <w:rPr>
          <w:rFonts w:ascii="Times New Roman" w:eastAsia="Cambria" w:hAnsi="Times New Roman" w:cs="Times New Roman"/>
          <w:color w:val="000000"/>
          <w:sz w:val="24"/>
          <w:szCs w:val="24"/>
        </w:rPr>
      </w:pPr>
      <w:bookmarkStart w:id="79" w:name="_heading=h.m1lynjdiygny" w:colFirst="0" w:colLast="0"/>
      <w:bookmarkEnd w:id="79"/>
      <w:r w:rsidRPr="0096026A">
        <w:rPr>
          <w:rFonts w:ascii="Times New Roman" w:eastAsia="Times New Roman" w:hAnsi="Times New Roman" w:cs="Times New Roman"/>
          <w:color w:val="000000"/>
          <w:sz w:val="24"/>
          <w:szCs w:val="24"/>
        </w:rPr>
        <w:t xml:space="preserve">Business Correspondence and Report Writing SHARMA, R. AND MOHAN, K. </w:t>
      </w:r>
    </w:p>
    <w:p w14:paraId="3CCE5BCA" w14:textId="77777777" w:rsidR="00663566" w:rsidRPr="0096026A" w:rsidRDefault="006053B7">
      <w:pPr>
        <w:widowControl w:val="0"/>
        <w:numPr>
          <w:ilvl w:val="0"/>
          <w:numId w:val="2"/>
        </w:numPr>
        <w:pBdr>
          <w:top w:val="nil"/>
          <w:left w:val="nil"/>
          <w:bottom w:val="nil"/>
          <w:right w:val="nil"/>
          <w:between w:val="nil"/>
        </w:pBdr>
        <w:spacing w:after="120" w:line="276" w:lineRule="auto"/>
        <w:ind w:left="1440"/>
        <w:jc w:val="both"/>
        <w:rPr>
          <w:rFonts w:ascii="Times New Roman" w:eastAsia="Cambria" w:hAnsi="Times New Roman" w:cs="Times New Roman"/>
          <w:color w:val="000000"/>
          <w:sz w:val="24"/>
          <w:szCs w:val="24"/>
        </w:rPr>
      </w:pPr>
      <w:bookmarkStart w:id="80" w:name="_heading=h.2oq00vg7qps" w:colFirst="0" w:colLast="0"/>
      <w:bookmarkEnd w:id="80"/>
      <w:r w:rsidRPr="0096026A">
        <w:rPr>
          <w:rFonts w:ascii="Times New Roman" w:eastAsia="Times New Roman" w:hAnsi="Times New Roman" w:cs="Times New Roman"/>
          <w:color w:val="000000"/>
          <w:sz w:val="24"/>
          <w:szCs w:val="24"/>
        </w:rPr>
        <w:t xml:space="preserve">Communication Skills, Kumar S and </w:t>
      </w:r>
      <w:r w:rsidRPr="0096026A">
        <w:rPr>
          <w:rFonts w:ascii="Times New Roman" w:eastAsia="Cambria" w:hAnsi="Times New Roman" w:cs="Times New Roman"/>
          <w:color w:val="000000"/>
          <w:sz w:val="24"/>
          <w:szCs w:val="24"/>
        </w:rPr>
        <w:t xml:space="preserve">Lata P; New Delhi Oxford University Press </w:t>
      </w:r>
    </w:p>
    <w:p w14:paraId="53A42814" w14:textId="77777777" w:rsidR="00663566" w:rsidRPr="0096026A" w:rsidRDefault="006053B7">
      <w:pPr>
        <w:widowControl w:val="0"/>
        <w:numPr>
          <w:ilvl w:val="0"/>
          <w:numId w:val="2"/>
        </w:numPr>
        <w:pBdr>
          <w:top w:val="nil"/>
          <w:left w:val="nil"/>
          <w:bottom w:val="nil"/>
          <w:right w:val="nil"/>
          <w:between w:val="nil"/>
        </w:pBdr>
        <w:spacing w:after="120" w:line="276" w:lineRule="auto"/>
        <w:ind w:left="1440"/>
        <w:jc w:val="both"/>
        <w:rPr>
          <w:rFonts w:ascii="Times New Roman" w:eastAsia="Cambria" w:hAnsi="Times New Roman" w:cs="Times New Roman"/>
          <w:color w:val="000000"/>
          <w:sz w:val="24"/>
          <w:szCs w:val="24"/>
        </w:rPr>
      </w:pPr>
      <w:bookmarkStart w:id="81" w:name="_heading=h.2y3yxq1n4xke" w:colFirst="0" w:colLast="0"/>
      <w:bookmarkEnd w:id="81"/>
      <w:r w:rsidRPr="0096026A">
        <w:rPr>
          <w:rFonts w:ascii="Times New Roman" w:eastAsia="Times New Roman" w:hAnsi="Times New Roman" w:cs="Times New Roman"/>
          <w:color w:val="000000"/>
          <w:sz w:val="24"/>
          <w:szCs w:val="24"/>
        </w:rPr>
        <w:t xml:space="preserve">Technical Communication : Principles And Practice, </w:t>
      </w:r>
      <w:r w:rsidRPr="0096026A">
        <w:rPr>
          <w:rFonts w:ascii="Times New Roman" w:eastAsia="Cambria" w:hAnsi="Times New Roman" w:cs="Times New Roman"/>
          <w:color w:val="000000"/>
          <w:sz w:val="24"/>
          <w:szCs w:val="24"/>
        </w:rPr>
        <w:t>Sangeetha Sharma, Meenakshi Raman; Oxford University Press</w:t>
      </w:r>
    </w:p>
    <w:p w14:paraId="5BA25CFB" w14:textId="77777777" w:rsidR="00663566" w:rsidRPr="0096026A" w:rsidRDefault="006053B7">
      <w:pPr>
        <w:widowControl w:val="0"/>
        <w:numPr>
          <w:ilvl w:val="0"/>
          <w:numId w:val="2"/>
        </w:numPr>
        <w:pBdr>
          <w:top w:val="nil"/>
          <w:left w:val="nil"/>
          <w:bottom w:val="nil"/>
          <w:right w:val="nil"/>
          <w:between w:val="nil"/>
        </w:pBdr>
        <w:spacing w:after="120" w:line="276" w:lineRule="auto"/>
        <w:ind w:left="1440"/>
        <w:jc w:val="both"/>
        <w:rPr>
          <w:rFonts w:ascii="Times New Roman" w:eastAsia="Cambria" w:hAnsi="Times New Roman" w:cs="Times New Roman"/>
          <w:color w:val="000000"/>
          <w:sz w:val="24"/>
          <w:szCs w:val="24"/>
        </w:rPr>
      </w:pPr>
      <w:bookmarkStart w:id="82" w:name="_heading=h.lwenxn3tm0j1" w:colFirst="0" w:colLast="0"/>
      <w:bookmarkEnd w:id="82"/>
      <w:r w:rsidRPr="0096026A">
        <w:rPr>
          <w:rFonts w:ascii="Times New Roman" w:eastAsia="Times New Roman" w:hAnsi="Times New Roman" w:cs="Times New Roman"/>
          <w:color w:val="000000"/>
          <w:sz w:val="24"/>
          <w:szCs w:val="24"/>
        </w:rPr>
        <w:t>Practical English Usage MICHAEL SWAN, A Remedial English Grammar for Foreign Student F.T. WOOD</w:t>
      </w:r>
    </w:p>
    <w:p w14:paraId="7ED60197" w14:textId="77777777" w:rsidR="00663566" w:rsidRPr="0096026A" w:rsidRDefault="006053B7">
      <w:pPr>
        <w:widowControl w:val="0"/>
        <w:numPr>
          <w:ilvl w:val="0"/>
          <w:numId w:val="2"/>
        </w:numPr>
        <w:pBdr>
          <w:top w:val="nil"/>
          <w:left w:val="nil"/>
          <w:bottom w:val="nil"/>
          <w:right w:val="nil"/>
          <w:between w:val="nil"/>
        </w:pBdr>
        <w:spacing w:after="120" w:line="276" w:lineRule="auto"/>
        <w:ind w:left="1440"/>
        <w:jc w:val="both"/>
        <w:rPr>
          <w:rFonts w:ascii="Times New Roman" w:eastAsia="Cambria" w:hAnsi="Times New Roman" w:cs="Times New Roman"/>
          <w:color w:val="000000"/>
          <w:sz w:val="24"/>
          <w:szCs w:val="24"/>
        </w:rPr>
      </w:pPr>
      <w:bookmarkStart w:id="83" w:name="_heading=h.fakkzhujhf0c" w:colFirst="0" w:colLast="0"/>
      <w:bookmarkEnd w:id="83"/>
      <w:r w:rsidRPr="0096026A">
        <w:rPr>
          <w:rFonts w:ascii="Times New Roman" w:eastAsia="Times New Roman" w:hAnsi="Times New Roman" w:cs="Times New Roman"/>
          <w:color w:val="000000"/>
          <w:sz w:val="24"/>
          <w:szCs w:val="24"/>
        </w:rPr>
        <w:t>On Writing Well. William Zinsser; Harper Paperbacks, 2006; 30th anniversary edition</w:t>
      </w:r>
    </w:p>
    <w:p w14:paraId="7307FA15" w14:textId="77777777" w:rsidR="00663566" w:rsidRPr="0096026A" w:rsidRDefault="006053B7">
      <w:pPr>
        <w:widowControl w:val="0"/>
        <w:numPr>
          <w:ilvl w:val="0"/>
          <w:numId w:val="2"/>
        </w:numPr>
        <w:pBdr>
          <w:top w:val="nil"/>
          <w:left w:val="nil"/>
          <w:bottom w:val="nil"/>
          <w:right w:val="nil"/>
          <w:between w:val="nil"/>
        </w:pBdr>
        <w:spacing w:after="120" w:line="276" w:lineRule="auto"/>
        <w:ind w:left="1440"/>
        <w:jc w:val="both"/>
        <w:rPr>
          <w:rFonts w:ascii="Times New Roman" w:eastAsia="Cambria" w:hAnsi="Times New Roman" w:cs="Times New Roman"/>
          <w:sz w:val="24"/>
          <w:szCs w:val="24"/>
        </w:rPr>
      </w:pPr>
      <w:bookmarkStart w:id="84" w:name="_heading=h.a9hk9f3qgx5a" w:colFirst="0" w:colLast="0"/>
      <w:bookmarkEnd w:id="84"/>
      <w:r w:rsidRPr="0096026A">
        <w:rPr>
          <w:rFonts w:ascii="Times New Roman" w:eastAsia="Times New Roman" w:hAnsi="Times New Roman" w:cs="Times New Roman"/>
          <w:color w:val="000000"/>
          <w:sz w:val="24"/>
          <w:szCs w:val="24"/>
        </w:rPr>
        <w:t xml:space="preserve">Oxford Practice </w:t>
      </w:r>
      <w:r w:rsidRPr="0096026A">
        <w:rPr>
          <w:rFonts w:ascii="Times New Roman" w:eastAsia="Cambria" w:hAnsi="Times New Roman" w:cs="Times New Roman"/>
          <w:color w:val="000000"/>
          <w:sz w:val="24"/>
          <w:szCs w:val="24"/>
        </w:rPr>
        <w:t>Grammar,John Eastwood; Oxford University Press</w:t>
      </w:r>
    </w:p>
    <w:p w14:paraId="1411FE21" w14:textId="77777777" w:rsidR="00663566" w:rsidRPr="0096026A" w:rsidRDefault="006053B7">
      <w:pPr>
        <w:pBdr>
          <w:top w:val="nil"/>
          <w:left w:val="nil"/>
          <w:bottom w:val="nil"/>
          <w:right w:val="nil"/>
          <w:between w:val="nil"/>
        </w:pBdr>
        <w:spacing w:after="120" w:line="276" w:lineRule="auto"/>
        <w:ind w:left="900" w:hanging="360"/>
        <w:jc w:val="center"/>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br w:type="page"/>
      </w:r>
    </w:p>
    <w:p w14:paraId="114EED44" w14:textId="77777777" w:rsidR="00663566" w:rsidRPr="0096026A" w:rsidRDefault="006053B7">
      <w:pPr>
        <w:pBdr>
          <w:top w:val="nil"/>
          <w:left w:val="nil"/>
          <w:bottom w:val="nil"/>
          <w:right w:val="nil"/>
          <w:between w:val="nil"/>
        </w:pBdr>
        <w:spacing w:after="120" w:line="276" w:lineRule="auto"/>
        <w:ind w:left="720"/>
        <w:jc w:val="center"/>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Semester-2</w:t>
      </w:r>
    </w:p>
    <w:p w14:paraId="1BF102CD" w14:textId="77777777" w:rsidR="00663566" w:rsidRPr="0096026A" w:rsidRDefault="00663566">
      <w:pPr>
        <w:pBdr>
          <w:top w:val="nil"/>
          <w:left w:val="nil"/>
          <w:bottom w:val="nil"/>
          <w:right w:val="nil"/>
          <w:between w:val="nil"/>
        </w:pBdr>
        <w:spacing w:after="120" w:line="276" w:lineRule="auto"/>
        <w:ind w:left="720"/>
        <w:jc w:val="center"/>
        <w:rPr>
          <w:rFonts w:ascii="Times New Roman" w:eastAsia="Cambria" w:hAnsi="Times New Roman" w:cs="Times New Roman"/>
          <w:b/>
          <w:sz w:val="24"/>
          <w:szCs w:val="24"/>
        </w:rPr>
      </w:pPr>
    </w:p>
    <w:p w14:paraId="080535B0" w14:textId="77777777" w:rsidR="00663566" w:rsidRPr="0096026A" w:rsidRDefault="006053B7">
      <w:pPr>
        <w:numPr>
          <w:ilvl w:val="0"/>
          <w:numId w:val="7"/>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Course Name: </w:t>
      </w:r>
      <w:r w:rsidRPr="0096026A">
        <w:rPr>
          <w:rFonts w:ascii="Times New Roman" w:eastAsia="Cambria" w:hAnsi="Times New Roman" w:cs="Times New Roman"/>
          <w:sz w:val="24"/>
          <w:szCs w:val="24"/>
        </w:rPr>
        <w:t>Environmental Science</w:t>
      </w:r>
    </w:p>
    <w:p w14:paraId="4AE951CA" w14:textId="77777777" w:rsidR="00663566" w:rsidRPr="0096026A" w:rsidRDefault="006053B7">
      <w:pPr>
        <w:numPr>
          <w:ilvl w:val="0"/>
          <w:numId w:val="7"/>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Course Code: </w:t>
      </w:r>
      <w:r w:rsidRPr="0096026A">
        <w:rPr>
          <w:rFonts w:ascii="Times New Roman" w:eastAsia="Cambria" w:hAnsi="Times New Roman" w:cs="Times New Roman"/>
          <w:sz w:val="24"/>
          <w:szCs w:val="24"/>
        </w:rPr>
        <w:t>303104105</w:t>
      </w:r>
    </w:p>
    <w:p w14:paraId="73F39CB4" w14:textId="77777777" w:rsidR="00663566" w:rsidRPr="0096026A" w:rsidRDefault="006053B7">
      <w:pPr>
        <w:numPr>
          <w:ilvl w:val="0"/>
          <w:numId w:val="7"/>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Prerequisite: </w:t>
      </w:r>
      <w:r w:rsidRPr="0096026A">
        <w:rPr>
          <w:rFonts w:ascii="Times New Roman" w:eastAsia="Cambria" w:hAnsi="Times New Roman" w:cs="Times New Roman"/>
          <w:sz w:val="24"/>
          <w:szCs w:val="24"/>
        </w:rPr>
        <w:t>Knowledge of Physics, Chemistry and Mathematics up to 12th science level and Biology up to 10th science level</w:t>
      </w:r>
    </w:p>
    <w:p w14:paraId="63CF9BED" w14:textId="77777777" w:rsidR="00663566" w:rsidRPr="0096026A" w:rsidRDefault="006053B7">
      <w:pPr>
        <w:numPr>
          <w:ilvl w:val="0"/>
          <w:numId w:val="7"/>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Rationale: </w:t>
      </w:r>
      <w:r w:rsidRPr="0096026A">
        <w:rPr>
          <w:rFonts w:ascii="Times New Roman" w:eastAsia="Cambria" w:hAnsi="Times New Roman" w:cs="Times New Roman"/>
          <w:sz w:val="24"/>
          <w:szCs w:val="24"/>
        </w:rPr>
        <w:t>Basic knowledge of the environment is essential for all human beings for a good life and sustainable existence</w:t>
      </w:r>
    </w:p>
    <w:p w14:paraId="2E9DBABA" w14:textId="77777777" w:rsidR="00663566" w:rsidRPr="0096026A" w:rsidRDefault="006053B7">
      <w:pPr>
        <w:numPr>
          <w:ilvl w:val="0"/>
          <w:numId w:val="7"/>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Course Learning Objective </w:t>
      </w:r>
    </w:p>
    <w:p w14:paraId="74112D0F" w14:textId="77777777" w:rsidR="00663566" w:rsidRPr="0096026A" w:rsidRDefault="00663566">
      <w:pPr>
        <w:spacing w:after="120" w:line="276" w:lineRule="auto"/>
        <w:ind w:left="1080"/>
        <w:jc w:val="both"/>
        <w:rPr>
          <w:rFonts w:ascii="Times New Roman" w:eastAsia="Cambria" w:hAnsi="Times New Roman" w:cs="Times New Roman"/>
          <w:b/>
          <w:sz w:val="24"/>
          <w:szCs w:val="24"/>
        </w:rPr>
      </w:pPr>
    </w:p>
    <w:tbl>
      <w:tblPr>
        <w:tblStyle w:val="afffffffffffe"/>
        <w:tblW w:w="9407"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8297"/>
      </w:tblGrid>
      <w:tr w:rsidR="00663566" w:rsidRPr="0096026A" w14:paraId="7940BA66" w14:textId="77777777">
        <w:tc>
          <w:tcPr>
            <w:tcW w:w="1110" w:type="dxa"/>
            <w:tcMar>
              <w:top w:w="-129" w:type="dxa"/>
              <w:left w:w="-129" w:type="dxa"/>
              <w:bottom w:w="-129" w:type="dxa"/>
              <w:right w:w="-129" w:type="dxa"/>
            </w:tcMar>
            <w:vAlign w:val="center"/>
          </w:tcPr>
          <w:p w14:paraId="51FAA131" w14:textId="77777777" w:rsidR="00663566" w:rsidRPr="0096026A" w:rsidRDefault="006053B7">
            <w:pPr>
              <w:spacing w:after="120" w:line="276" w:lineRule="auto"/>
              <w:ind w:left="90" w:right="30"/>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297" w:type="dxa"/>
            <w:shd w:val="clear" w:color="auto" w:fill="auto"/>
            <w:tcMar>
              <w:top w:w="-129" w:type="dxa"/>
              <w:left w:w="-129" w:type="dxa"/>
              <w:bottom w:w="-129" w:type="dxa"/>
              <w:right w:w="-129" w:type="dxa"/>
            </w:tcMar>
          </w:tcPr>
          <w:p w14:paraId="1706C1AD" w14:textId="77777777" w:rsidR="00663566" w:rsidRPr="0096026A" w:rsidRDefault="006053B7">
            <w:pPr>
              <w:spacing w:after="120" w:line="276" w:lineRule="auto"/>
              <w:ind w:left="90" w:right="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Apply systems thinking to </w:t>
            </w:r>
            <w:r w:rsidRPr="0096026A">
              <w:rPr>
                <w:rFonts w:ascii="Times New Roman" w:eastAsia="Cambria" w:hAnsi="Times New Roman" w:cs="Times New Roman"/>
                <w:sz w:val="24"/>
                <w:szCs w:val="24"/>
              </w:rPr>
              <w:t>analyze the city as a system, demonstrating application</w:t>
            </w:r>
          </w:p>
        </w:tc>
      </w:tr>
      <w:tr w:rsidR="00663566" w:rsidRPr="0096026A" w14:paraId="37256E2F" w14:textId="77777777">
        <w:tc>
          <w:tcPr>
            <w:tcW w:w="1110" w:type="dxa"/>
            <w:tcMar>
              <w:top w:w="-129" w:type="dxa"/>
              <w:left w:w="-129" w:type="dxa"/>
              <w:bottom w:w="-129" w:type="dxa"/>
              <w:right w:w="-129" w:type="dxa"/>
            </w:tcMar>
            <w:vAlign w:val="center"/>
          </w:tcPr>
          <w:p w14:paraId="433BCFDE" w14:textId="77777777" w:rsidR="00663566" w:rsidRPr="0096026A" w:rsidRDefault="006053B7">
            <w:pPr>
              <w:spacing w:after="120" w:line="276" w:lineRule="auto"/>
              <w:ind w:left="90" w:right="30"/>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297" w:type="dxa"/>
            <w:shd w:val="clear" w:color="auto" w:fill="auto"/>
            <w:tcMar>
              <w:top w:w="-129" w:type="dxa"/>
              <w:left w:w="-129" w:type="dxa"/>
              <w:bottom w:w="-129" w:type="dxa"/>
              <w:right w:w="-129" w:type="dxa"/>
            </w:tcMar>
          </w:tcPr>
          <w:p w14:paraId="68A25861" w14:textId="77777777" w:rsidR="00663566" w:rsidRPr="0096026A" w:rsidRDefault="006053B7">
            <w:pPr>
              <w:spacing w:after="120" w:line="276" w:lineRule="auto"/>
              <w:ind w:left="90" w:right="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Evaluate the role of smart citizens and approaches for citizen engagement</w:t>
            </w:r>
          </w:p>
        </w:tc>
      </w:tr>
      <w:tr w:rsidR="00663566" w:rsidRPr="0096026A" w14:paraId="638F86B2" w14:textId="77777777">
        <w:tc>
          <w:tcPr>
            <w:tcW w:w="1110" w:type="dxa"/>
            <w:tcMar>
              <w:top w:w="-129" w:type="dxa"/>
              <w:left w:w="-129" w:type="dxa"/>
              <w:bottom w:w="-129" w:type="dxa"/>
              <w:right w:w="-129" w:type="dxa"/>
            </w:tcMar>
            <w:vAlign w:val="center"/>
          </w:tcPr>
          <w:p w14:paraId="3200DEF6" w14:textId="77777777" w:rsidR="00663566" w:rsidRPr="0096026A" w:rsidRDefault="006053B7">
            <w:pPr>
              <w:spacing w:after="120" w:line="276" w:lineRule="auto"/>
              <w:ind w:left="90" w:right="30"/>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297" w:type="dxa"/>
            <w:shd w:val="clear" w:color="auto" w:fill="auto"/>
            <w:tcMar>
              <w:top w:w="-129" w:type="dxa"/>
              <w:left w:w="-129" w:type="dxa"/>
              <w:bottom w:w="-129" w:type="dxa"/>
              <w:right w:w="-129" w:type="dxa"/>
            </w:tcMar>
          </w:tcPr>
          <w:p w14:paraId="66764DB2" w14:textId="77777777" w:rsidR="00663566" w:rsidRPr="0096026A" w:rsidRDefault="006053B7">
            <w:pPr>
              <w:spacing w:after="120" w:line="276" w:lineRule="auto"/>
              <w:ind w:left="90" w:right="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Identify sources and stressors of water resources, demonstrating understanding</w:t>
            </w:r>
          </w:p>
        </w:tc>
      </w:tr>
      <w:tr w:rsidR="00663566" w:rsidRPr="0096026A" w14:paraId="43889496" w14:textId="77777777">
        <w:tc>
          <w:tcPr>
            <w:tcW w:w="1110" w:type="dxa"/>
            <w:tcMar>
              <w:top w:w="-129" w:type="dxa"/>
              <w:left w:w="-129" w:type="dxa"/>
              <w:bottom w:w="-129" w:type="dxa"/>
              <w:right w:w="-129" w:type="dxa"/>
            </w:tcMar>
            <w:vAlign w:val="center"/>
          </w:tcPr>
          <w:p w14:paraId="142F3D1F" w14:textId="77777777" w:rsidR="00663566" w:rsidRPr="0096026A" w:rsidRDefault="006053B7">
            <w:pPr>
              <w:spacing w:after="120" w:line="276" w:lineRule="auto"/>
              <w:ind w:left="90" w:right="30"/>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297" w:type="dxa"/>
            <w:shd w:val="clear" w:color="auto" w:fill="auto"/>
            <w:tcMar>
              <w:top w:w="-129" w:type="dxa"/>
              <w:left w:w="-129" w:type="dxa"/>
              <w:bottom w:w="-129" w:type="dxa"/>
              <w:right w:w="-129" w:type="dxa"/>
            </w:tcMar>
          </w:tcPr>
          <w:p w14:paraId="73489BA9" w14:textId="77777777" w:rsidR="00663566" w:rsidRPr="0096026A" w:rsidRDefault="006053B7">
            <w:pPr>
              <w:spacing w:after="120" w:line="276" w:lineRule="auto"/>
              <w:ind w:left="90" w:right="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Analyze</w:t>
            </w:r>
            <w:r w:rsidRPr="0096026A">
              <w:rPr>
                <w:rFonts w:ascii="Times New Roman" w:eastAsia="Cambria" w:hAnsi="Times New Roman" w:cs="Times New Roman"/>
                <w:sz w:val="24"/>
                <w:szCs w:val="24"/>
              </w:rPr>
              <w:t xml:space="preserve"> the causes, effects, and control measures of population explosion</w:t>
            </w:r>
          </w:p>
        </w:tc>
      </w:tr>
    </w:tbl>
    <w:p w14:paraId="69B91170" w14:textId="77777777" w:rsidR="00663566" w:rsidRPr="0096026A" w:rsidRDefault="00663566">
      <w:pPr>
        <w:spacing w:after="120" w:line="276" w:lineRule="auto"/>
        <w:ind w:left="1080" w:hanging="360"/>
        <w:jc w:val="both"/>
        <w:rPr>
          <w:rFonts w:ascii="Times New Roman" w:eastAsia="Cambria" w:hAnsi="Times New Roman" w:cs="Times New Roman"/>
          <w:sz w:val="24"/>
          <w:szCs w:val="24"/>
        </w:rPr>
      </w:pPr>
    </w:p>
    <w:p w14:paraId="7BDED272" w14:textId="77777777" w:rsidR="00663566" w:rsidRPr="0096026A" w:rsidRDefault="006053B7">
      <w:pPr>
        <w:numPr>
          <w:ilvl w:val="0"/>
          <w:numId w:val="7"/>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Course Learning Outcomes:</w:t>
      </w:r>
    </w:p>
    <w:p w14:paraId="2E3C5AAC" w14:textId="77777777" w:rsidR="00663566" w:rsidRPr="0096026A" w:rsidRDefault="006053B7">
      <w:pPr>
        <w:spacing w:after="120" w:line="276" w:lineRule="auto"/>
        <w:ind w:left="1080"/>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ab/>
      </w:r>
    </w:p>
    <w:tbl>
      <w:tblPr>
        <w:tblStyle w:val="affffffffffff"/>
        <w:tblW w:w="9412"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8317"/>
      </w:tblGrid>
      <w:tr w:rsidR="00FD32F2" w:rsidRPr="0096026A" w14:paraId="33E24632" w14:textId="77777777" w:rsidTr="000857FF">
        <w:tc>
          <w:tcPr>
            <w:tcW w:w="1095" w:type="dxa"/>
            <w:vAlign w:val="center"/>
          </w:tcPr>
          <w:p w14:paraId="5C6F4AAE" w14:textId="77777777" w:rsidR="00FD32F2" w:rsidRPr="0096026A" w:rsidRDefault="00FD32F2" w:rsidP="00FD32F2">
            <w:pPr>
              <w:spacing w:after="120" w:line="276" w:lineRule="auto"/>
              <w:ind w:left="90" w:right="15"/>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1</w:t>
            </w:r>
          </w:p>
        </w:tc>
        <w:tc>
          <w:tcPr>
            <w:tcW w:w="8317" w:type="dxa"/>
            <w:vAlign w:val="center"/>
          </w:tcPr>
          <w:p w14:paraId="3490D904" w14:textId="432FC4D2" w:rsidR="00FD32F2" w:rsidRPr="0096026A" w:rsidRDefault="00FD32F2" w:rsidP="00FD32F2">
            <w:pPr>
              <w:spacing w:after="120" w:line="276" w:lineRule="auto"/>
              <w:ind w:left="90" w:right="15"/>
              <w:jc w:val="both"/>
              <w:rPr>
                <w:rFonts w:ascii="Times New Roman" w:eastAsia="Cambria" w:hAnsi="Times New Roman" w:cs="Times New Roman"/>
                <w:sz w:val="24"/>
                <w:szCs w:val="24"/>
              </w:rPr>
            </w:pPr>
            <w:r w:rsidRPr="0096026A">
              <w:rPr>
                <w:rFonts w:ascii="Times New Roman" w:hAnsi="Times New Roman" w:cs="Times New Roman"/>
                <w:sz w:val="24"/>
                <w:szCs w:val="24"/>
              </w:rPr>
              <w:t>Explain the interdependence of organisms and their interactions with the environment.</w:t>
            </w:r>
          </w:p>
        </w:tc>
      </w:tr>
      <w:tr w:rsidR="00FD32F2" w:rsidRPr="0096026A" w14:paraId="5F8B7763" w14:textId="77777777" w:rsidTr="000857FF">
        <w:tc>
          <w:tcPr>
            <w:tcW w:w="1095" w:type="dxa"/>
            <w:vAlign w:val="center"/>
          </w:tcPr>
          <w:p w14:paraId="0AABBA8B" w14:textId="77777777" w:rsidR="00FD32F2" w:rsidRPr="0096026A" w:rsidRDefault="00FD32F2" w:rsidP="00FD32F2">
            <w:pPr>
              <w:spacing w:after="120" w:line="276" w:lineRule="auto"/>
              <w:ind w:left="90" w:right="15"/>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2</w:t>
            </w:r>
          </w:p>
        </w:tc>
        <w:tc>
          <w:tcPr>
            <w:tcW w:w="8317" w:type="dxa"/>
            <w:vAlign w:val="center"/>
          </w:tcPr>
          <w:p w14:paraId="792019D2" w14:textId="4EF10D22" w:rsidR="00FD32F2" w:rsidRPr="0096026A" w:rsidRDefault="00FD32F2" w:rsidP="00FD32F2">
            <w:pPr>
              <w:spacing w:after="120" w:line="276" w:lineRule="auto"/>
              <w:ind w:left="90" w:right="15"/>
              <w:jc w:val="both"/>
              <w:rPr>
                <w:rFonts w:ascii="Times New Roman" w:eastAsia="Cambria" w:hAnsi="Times New Roman" w:cs="Times New Roman"/>
                <w:sz w:val="24"/>
                <w:szCs w:val="24"/>
              </w:rPr>
            </w:pPr>
            <w:r w:rsidRPr="0096026A">
              <w:rPr>
                <w:rFonts w:ascii="Times New Roman" w:hAnsi="Times New Roman" w:cs="Times New Roman"/>
                <w:sz w:val="24"/>
                <w:szCs w:val="24"/>
              </w:rPr>
              <w:t>Identify eco-friendly measures in engineering projects</w:t>
            </w:r>
          </w:p>
        </w:tc>
      </w:tr>
      <w:tr w:rsidR="00FD32F2" w:rsidRPr="0096026A" w14:paraId="745B033E" w14:textId="77777777" w:rsidTr="000857FF">
        <w:tc>
          <w:tcPr>
            <w:tcW w:w="1095" w:type="dxa"/>
            <w:vAlign w:val="center"/>
          </w:tcPr>
          <w:p w14:paraId="046FF29A" w14:textId="77777777" w:rsidR="00FD32F2" w:rsidRPr="0096026A" w:rsidRDefault="00FD32F2" w:rsidP="00FD32F2">
            <w:pPr>
              <w:spacing w:after="120" w:line="276" w:lineRule="auto"/>
              <w:ind w:left="90" w:right="15"/>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3</w:t>
            </w:r>
          </w:p>
        </w:tc>
        <w:tc>
          <w:tcPr>
            <w:tcW w:w="8317" w:type="dxa"/>
            <w:vAlign w:val="center"/>
          </w:tcPr>
          <w:p w14:paraId="55BAA50F" w14:textId="40B19957" w:rsidR="00FD32F2" w:rsidRPr="0096026A" w:rsidRDefault="00FD32F2" w:rsidP="00FD32F2">
            <w:pPr>
              <w:spacing w:after="120" w:line="276" w:lineRule="auto"/>
              <w:ind w:left="90" w:right="15"/>
              <w:jc w:val="both"/>
              <w:rPr>
                <w:rFonts w:ascii="Times New Roman" w:eastAsia="Cambria" w:hAnsi="Times New Roman" w:cs="Times New Roman"/>
                <w:sz w:val="24"/>
                <w:szCs w:val="24"/>
              </w:rPr>
            </w:pPr>
            <w:r w:rsidRPr="0096026A">
              <w:rPr>
                <w:rFonts w:ascii="Times New Roman" w:hAnsi="Times New Roman" w:cs="Times New Roman"/>
                <w:sz w:val="24"/>
                <w:szCs w:val="24"/>
              </w:rPr>
              <w:t>Identify preventive measures for environmental protection.</w:t>
            </w:r>
          </w:p>
        </w:tc>
      </w:tr>
      <w:tr w:rsidR="00FD32F2" w:rsidRPr="0096026A" w14:paraId="78F6CBFB" w14:textId="77777777" w:rsidTr="000857FF">
        <w:tc>
          <w:tcPr>
            <w:tcW w:w="1095" w:type="dxa"/>
            <w:vAlign w:val="center"/>
          </w:tcPr>
          <w:p w14:paraId="629856B6" w14:textId="77777777" w:rsidR="00FD32F2" w:rsidRPr="0096026A" w:rsidRDefault="00FD32F2" w:rsidP="00FD32F2">
            <w:pPr>
              <w:spacing w:after="120" w:line="276" w:lineRule="auto"/>
              <w:ind w:left="90" w:right="15"/>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4</w:t>
            </w:r>
          </w:p>
        </w:tc>
        <w:tc>
          <w:tcPr>
            <w:tcW w:w="8317" w:type="dxa"/>
            <w:vAlign w:val="center"/>
          </w:tcPr>
          <w:p w14:paraId="09436142" w14:textId="5E078348" w:rsidR="00FD32F2" w:rsidRPr="0096026A" w:rsidRDefault="00FD32F2" w:rsidP="00FD32F2">
            <w:pPr>
              <w:spacing w:after="120" w:line="276" w:lineRule="auto"/>
              <w:ind w:left="90" w:right="15"/>
              <w:jc w:val="both"/>
              <w:rPr>
                <w:rFonts w:ascii="Times New Roman" w:eastAsia="Cambria" w:hAnsi="Times New Roman" w:cs="Times New Roman"/>
                <w:sz w:val="24"/>
                <w:szCs w:val="24"/>
              </w:rPr>
            </w:pPr>
            <w:r w:rsidRPr="0096026A">
              <w:rPr>
                <w:rFonts w:ascii="Times New Roman" w:hAnsi="Times New Roman" w:cs="Times New Roman"/>
                <w:sz w:val="24"/>
                <w:szCs w:val="24"/>
              </w:rPr>
              <w:t>Design sustainable solutions for efficient resource utilization in real-world environmental and developmental contexts.</w:t>
            </w:r>
          </w:p>
        </w:tc>
      </w:tr>
    </w:tbl>
    <w:p w14:paraId="2EFC666D" w14:textId="77777777" w:rsidR="00663566" w:rsidRPr="0096026A" w:rsidRDefault="00663566">
      <w:pPr>
        <w:spacing w:after="120" w:line="276" w:lineRule="auto"/>
        <w:ind w:left="1080" w:hanging="360"/>
        <w:jc w:val="both"/>
        <w:rPr>
          <w:rFonts w:ascii="Times New Roman" w:eastAsia="Cambria" w:hAnsi="Times New Roman" w:cs="Times New Roman"/>
          <w:b/>
          <w:sz w:val="24"/>
          <w:szCs w:val="24"/>
        </w:rPr>
      </w:pPr>
    </w:p>
    <w:p w14:paraId="23F24262" w14:textId="77777777" w:rsidR="00663566" w:rsidRPr="0096026A" w:rsidRDefault="006053B7">
      <w:pPr>
        <w:numPr>
          <w:ilvl w:val="0"/>
          <w:numId w:val="7"/>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Teaching &amp; Examination Scheme:                    </w:t>
      </w:r>
    </w:p>
    <w:p w14:paraId="1FE97AD3" w14:textId="77777777" w:rsidR="00663566" w:rsidRPr="0096026A" w:rsidRDefault="006053B7">
      <w:pPr>
        <w:spacing w:after="120" w:line="276" w:lineRule="auto"/>
        <w:ind w:left="1080" w:hanging="360"/>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                   </w:t>
      </w:r>
    </w:p>
    <w:tbl>
      <w:tblPr>
        <w:tblStyle w:val="affffffffffff0"/>
        <w:tblW w:w="9375"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645"/>
        <w:gridCol w:w="630"/>
        <w:gridCol w:w="720"/>
        <w:gridCol w:w="975"/>
        <w:gridCol w:w="1125"/>
        <w:gridCol w:w="1080"/>
        <w:gridCol w:w="1305"/>
        <w:gridCol w:w="975"/>
        <w:gridCol w:w="1185"/>
      </w:tblGrid>
      <w:tr w:rsidR="00663566" w:rsidRPr="0096026A" w14:paraId="0B480D7E" w14:textId="77777777">
        <w:tc>
          <w:tcPr>
            <w:tcW w:w="2730" w:type="dxa"/>
            <w:gridSpan w:val="4"/>
            <w:vAlign w:val="center"/>
          </w:tcPr>
          <w:p w14:paraId="5B19C698"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645" w:type="dxa"/>
            <w:gridSpan w:val="6"/>
            <w:vAlign w:val="center"/>
          </w:tcPr>
          <w:p w14:paraId="06E49C2D"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0BD1BE12" w14:textId="77777777">
        <w:tc>
          <w:tcPr>
            <w:tcW w:w="735" w:type="dxa"/>
            <w:vMerge w:val="restart"/>
            <w:vAlign w:val="center"/>
          </w:tcPr>
          <w:p w14:paraId="663A5584"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645" w:type="dxa"/>
            <w:vMerge w:val="restart"/>
            <w:vAlign w:val="center"/>
          </w:tcPr>
          <w:p w14:paraId="66EF9260"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vAlign w:val="center"/>
          </w:tcPr>
          <w:p w14:paraId="0FCF5C85"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720" w:type="dxa"/>
            <w:vMerge w:val="restart"/>
            <w:vAlign w:val="center"/>
          </w:tcPr>
          <w:p w14:paraId="211D2685"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180" w:type="dxa"/>
            <w:gridSpan w:val="3"/>
            <w:vAlign w:val="center"/>
          </w:tcPr>
          <w:p w14:paraId="765B8BBD"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280" w:type="dxa"/>
            <w:gridSpan w:val="2"/>
            <w:vAlign w:val="center"/>
          </w:tcPr>
          <w:p w14:paraId="310CC02E"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1185" w:type="dxa"/>
            <w:vMerge w:val="restart"/>
            <w:vAlign w:val="center"/>
          </w:tcPr>
          <w:p w14:paraId="51357B8D"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23FD2760" w14:textId="77777777">
        <w:tc>
          <w:tcPr>
            <w:tcW w:w="735" w:type="dxa"/>
            <w:vMerge/>
            <w:vAlign w:val="center"/>
          </w:tcPr>
          <w:p w14:paraId="087576F5" w14:textId="77777777" w:rsidR="00663566" w:rsidRPr="0096026A" w:rsidRDefault="00663566">
            <w:pPr>
              <w:widowControl w:val="0"/>
              <w:spacing w:line="276" w:lineRule="auto"/>
              <w:ind w:left="1080" w:hanging="360"/>
              <w:jc w:val="both"/>
              <w:rPr>
                <w:rFonts w:ascii="Times New Roman" w:eastAsia="Cambria" w:hAnsi="Times New Roman" w:cs="Times New Roman"/>
                <w:b/>
                <w:sz w:val="24"/>
                <w:szCs w:val="24"/>
              </w:rPr>
            </w:pPr>
          </w:p>
        </w:tc>
        <w:tc>
          <w:tcPr>
            <w:tcW w:w="645" w:type="dxa"/>
            <w:vMerge/>
            <w:vAlign w:val="center"/>
          </w:tcPr>
          <w:p w14:paraId="1D61543F" w14:textId="77777777" w:rsidR="00663566" w:rsidRPr="0096026A" w:rsidRDefault="00663566">
            <w:pPr>
              <w:widowControl w:val="0"/>
              <w:spacing w:line="276" w:lineRule="auto"/>
              <w:ind w:left="1080" w:hanging="360"/>
              <w:jc w:val="both"/>
              <w:rPr>
                <w:rFonts w:ascii="Times New Roman" w:eastAsia="Cambria" w:hAnsi="Times New Roman" w:cs="Times New Roman"/>
                <w:b/>
                <w:sz w:val="24"/>
                <w:szCs w:val="24"/>
              </w:rPr>
            </w:pPr>
          </w:p>
        </w:tc>
        <w:tc>
          <w:tcPr>
            <w:tcW w:w="630" w:type="dxa"/>
            <w:vMerge/>
            <w:vAlign w:val="center"/>
          </w:tcPr>
          <w:p w14:paraId="39E9B40D" w14:textId="77777777" w:rsidR="00663566" w:rsidRPr="0096026A" w:rsidRDefault="00663566">
            <w:pPr>
              <w:widowControl w:val="0"/>
              <w:spacing w:line="276" w:lineRule="auto"/>
              <w:ind w:left="1080" w:hanging="360"/>
              <w:jc w:val="both"/>
              <w:rPr>
                <w:rFonts w:ascii="Times New Roman" w:eastAsia="Cambria" w:hAnsi="Times New Roman" w:cs="Times New Roman"/>
                <w:b/>
                <w:sz w:val="24"/>
                <w:szCs w:val="24"/>
              </w:rPr>
            </w:pPr>
          </w:p>
        </w:tc>
        <w:tc>
          <w:tcPr>
            <w:tcW w:w="720" w:type="dxa"/>
            <w:vMerge/>
            <w:vAlign w:val="center"/>
          </w:tcPr>
          <w:p w14:paraId="55AD3548" w14:textId="77777777" w:rsidR="00663566" w:rsidRPr="0096026A" w:rsidRDefault="00663566">
            <w:pPr>
              <w:widowControl w:val="0"/>
              <w:spacing w:line="276" w:lineRule="auto"/>
              <w:ind w:left="1080" w:hanging="360"/>
              <w:jc w:val="both"/>
              <w:rPr>
                <w:rFonts w:ascii="Times New Roman" w:eastAsia="Cambria" w:hAnsi="Times New Roman" w:cs="Times New Roman"/>
                <w:b/>
                <w:sz w:val="24"/>
                <w:szCs w:val="24"/>
              </w:rPr>
            </w:pPr>
          </w:p>
        </w:tc>
        <w:tc>
          <w:tcPr>
            <w:tcW w:w="975" w:type="dxa"/>
            <w:vAlign w:val="center"/>
          </w:tcPr>
          <w:p w14:paraId="70E1EDD6"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125" w:type="dxa"/>
            <w:vAlign w:val="center"/>
          </w:tcPr>
          <w:p w14:paraId="266E0D0D"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080" w:type="dxa"/>
            <w:vAlign w:val="center"/>
          </w:tcPr>
          <w:p w14:paraId="66F76B2F"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305" w:type="dxa"/>
            <w:vAlign w:val="center"/>
          </w:tcPr>
          <w:p w14:paraId="3CD7E482"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975" w:type="dxa"/>
            <w:vAlign w:val="center"/>
          </w:tcPr>
          <w:p w14:paraId="4166216C"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85" w:type="dxa"/>
            <w:vMerge/>
            <w:vAlign w:val="center"/>
          </w:tcPr>
          <w:p w14:paraId="061D100B" w14:textId="77777777" w:rsidR="00663566" w:rsidRPr="0096026A" w:rsidRDefault="00663566">
            <w:pPr>
              <w:widowControl w:val="0"/>
              <w:spacing w:line="276" w:lineRule="auto"/>
              <w:ind w:left="1080" w:hanging="360"/>
              <w:jc w:val="both"/>
              <w:rPr>
                <w:rFonts w:ascii="Times New Roman" w:eastAsia="Cambria" w:hAnsi="Times New Roman" w:cs="Times New Roman"/>
                <w:b/>
                <w:sz w:val="24"/>
                <w:szCs w:val="24"/>
              </w:rPr>
            </w:pPr>
          </w:p>
        </w:tc>
      </w:tr>
      <w:tr w:rsidR="00663566" w:rsidRPr="0096026A" w14:paraId="0E745809" w14:textId="77777777">
        <w:tc>
          <w:tcPr>
            <w:tcW w:w="735" w:type="dxa"/>
            <w:vAlign w:val="center"/>
          </w:tcPr>
          <w:p w14:paraId="41DC5C40"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w:t>
            </w:r>
          </w:p>
        </w:tc>
        <w:tc>
          <w:tcPr>
            <w:tcW w:w="645" w:type="dxa"/>
            <w:vAlign w:val="center"/>
          </w:tcPr>
          <w:p w14:paraId="3DCBDCF1"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50E7CD49"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720" w:type="dxa"/>
            <w:vAlign w:val="center"/>
          </w:tcPr>
          <w:p w14:paraId="67BB4B26"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Audit</w:t>
            </w:r>
          </w:p>
        </w:tc>
        <w:tc>
          <w:tcPr>
            <w:tcW w:w="975" w:type="dxa"/>
            <w:vAlign w:val="center"/>
          </w:tcPr>
          <w:p w14:paraId="173EE4A6"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125" w:type="dxa"/>
            <w:vAlign w:val="center"/>
          </w:tcPr>
          <w:p w14:paraId="62D660BC"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50</w:t>
            </w:r>
          </w:p>
        </w:tc>
        <w:tc>
          <w:tcPr>
            <w:tcW w:w="1080" w:type="dxa"/>
            <w:vAlign w:val="center"/>
          </w:tcPr>
          <w:p w14:paraId="554A017C"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305" w:type="dxa"/>
            <w:vAlign w:val="center"/>
          </w:tcPr>
          <w:p w14:paraId="1327CF30"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975" w:type="dxa"/>
            <w:vAlign w:val="center"/>
          </w:tcPr>
          <w:p w14:paraId="79440F71"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185" w:type="dxa"/>
            <w:vAlign w:val="center"/>
          </w:tcPr>
          <w:p w14:paraId="43116C4B"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50</w:t>
            </w:r>
          </w:p>
        </w:tc>
      </w:tr>
    </w:tbl>
    <w:p w14:paraId="2061FC21"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6A1253EE" w14:textId="77777777" w:rsidR="00663566" w:rsidRPr="0096026A" w:rsidRDefault="006053B7">
      <w:pPr>
        <w:numPr>
          <w:ilvl w:val="0"/>
          <w:numId w:val="7"/>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 Course Content:</w:t>
      </w:r>
    </w:p>
    <w:p w14:paraId="5C2AB869" w14:textId="77777777" w:rsidR="00663566" w:rsidRPr="0096026A" w:rsidRDefault="00663566">
      <w:pPr>
        <w:spacing w:after="120" w:line="276" w:lineRule="auto"/>
        <w:ind w:left="1080" w:hanging="360"/>
        <w:jc w:val="both"/>
        <w:rPr>
          <w:rFonts w:ascii="Times New Roman" w:eastAsia="Cambria" w:hAnsi="Times New Roman" w:cs="Times New Roman"/>
          <w:sz w:val="24"/>
          <w:szCs w:val="24"/>
        </w:rPr>
      </w:pPr>
    </w:p>
    <w:tbl>
      <w:tblPr>
        <w:tblStyle w:val="affffffffffff1"/>
        <w:tblW w:w="9394"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6201"/>
        <w:gridCol w:w="1448"/>
        <w:gridCol w:w="1160"/>
      </w:tblGrid>
      <w:tr w:rsidR="00663566" w:rsidRPr="0096026A" w14:paraId="7FE6D3EA" w14:textId="77777777">
        <w:trPr>
          <w:trHeight w:val="355"/>
          <w:tblHeader/>
        </w:trPr>
        <w:tc>
          <w:tcPr>
            <w:tcW w:w="584" w:type="dxa"/>
            <w:vAlign w:val="center"/>
          </w:tcPr>
          <w:p w14:paraId="6DF18403"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Sr. No.</w:t>
            </w:r>
          </w:p>
        </w:tc>
        <w:tc>
          <w:tcPr>
            <w:tcW w:w="6200" w:type="dxa"/>
            <w:vAlign w:val="center"/>
          </w:tcPr>
          <w:p w14:paraId="65624832"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Content</w:t>
            </w:r>
          </w:p>
        </w:tc>
        <w:tc>
          <w:tcPr>
            <w:tcW w:w="1448" w:type="dxa"/>
            <w:vAlign w:val="center"/>
          </w:tcPr>
          <w:p w14:paraId="06788F98"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Weightage</w:t>
            </w:r>
          </w:p>
        </w:tc>
        <w:tc>
          <w:tcPr>
            <w:tcW w:w="1160" w:type="dxa"/>
            <w:vAlign w:val="center"/>
          </w:tcPr>
          <w:p w14:paraId="5A295D22"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Hours</w:t>
            </w:r>
          </w:p>
        </w:tc>
      </w:tr>
      <w:tr w:rsidR="00663566" w:rsidRPr="0096026A" w14:paraId="16AAB2E1" w14:textId="77777777">
        <w:trPr>
          <w:trHeight w:val="1048"/>
        </w:trPr>
        <w:tc>
          <w:tcPr>
            <w:tcW w:w="584" w:type="dxa"/>
            <w:vAlign w:val="center"/>
          </w:tcPr>
          <w:p w14:paraId="555CADCB" w14:textId="77777777" w:rsidR="00663566" w:rsidRPr="0096026A" w:rsidRDefault="006053B7">
            <w:pPr>
              <w:widowControl w:val="0"/>
              <w:spacing w:before="37" w:after="120" w:line="276" w:lineRule="auto"/>
              <w:ind w:left="90"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6200" w:type="dxa"/>
          </w:tcPr>
          <w:p w14:paraId="5F843344" w14:textId="77777777" w:rsidR="00663566" w:rsidRPr="0096026A" w:rsidRDefault="006053B7">
            <w:pPr>
              <w:widowControl w:val="0"/>
              <w:spacing w:before="37" w:after="120" w:line="276" w:lineRule="auto"/>
              <w:ind w:left="90" w:right="30"/>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ENVIRONMENTAL HEALTH, ECOLOGY AND QUALITY OF LIFE</w:t>
            </w:r>
          </w:p>
          <w:p w14:paraId="6DAF8E78" w14:textId="77777777" w:rsidR="00663566" w:rsidRPr="0096026A" w:rsidRDefault="006053B7">
            <w:pPr>
              <w:widowControl w:val="0"/>
              <w:spacing w:before="55" w:after="120" w:line="276" w:lineRule="auto"/>
              <w:ind w:left="90" w:right="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Environmental education: Objective and scope, Impact of technology on the environment, Environmental disasters: Case studies, Global environmental awareness to mitigate stress on the environment, Structure and function of an ecosystem, Ecological pyramids, Pyramid of number, Pyramid of energy and pyramid of biomass.</w:t>
            </w:r>
          </w:p>
        </w:tc>
        <w:tc>
          <w:tcPr>
            <w:tcW w:w="1448" w:type="dxa"/>
            <w:vAlign w:val="center"/>
          </w:tcPr>
          <w:p w14:paraId="02F97879" w14:textId="77777777" w:rsidR="00663566" w:rsidRPr="0096026A" w:rsidRDefault="006053B7">
            <w:pPr>
              <w:widowControl w:val="0"/>
              <w:spacing w:before="37" w:after="120" w:line="276" w:lineRule="auto"/>
              <w:ind w:left="90"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25%</w:t>
            </w:r>
          </w:p>
        </w:tc>
        <w:tc>
          <w:tcPr>
            <w:tcW w:w="1160" w:type="dxa"/>
            <w:vAlign w:val="center"/>
          </w:tcPr>
          <w:p w14:paraId="378F7C92" w14:textId="77777777" w:rsidR="00663566" w:rsidRPr="0096026A" w:rsidRDefault="006053B7">
            <w:pPr>
              <w:widowControl w:val="0"/>
              <w:spacing w:before="37" w:after="120" w:line="276" w:lineRule="auto"/>
              <w:ind w:left="90"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7</w:t>
            </w:r>
          </w:p>
        </w:tc>
      </w:tr>
      <w:tr w:rsidR="00663566" w:rsidRPr="0096026A" w14:paraId="36FCF721" w14:textId="77777777">
        <w:trPr>
          <w:trHeight w:val="1535"/>
        </w:trPr>
        <w:tc>
          <w:tcPr>
            <w:tcW w:w="584" w:type="dxa"/>
            <w:vAlign w:val="center"/>
          </w:tcPr>
          <w:p w14:paraId="2D9D10F2" w14:textId="77777777" w:rsidR="00663566" w:rsidRPr="0096026A" w:rsidRDefault="006053B7">
            <w:pPr>
              <w:widowControl w:val="0"/>
              <w:spacing w:before="36" w:after="120" w:line="276" w:lineRule="auto"/>
              <w:ind w:left="90"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6200" w:type="dxa"/>
          </w:tcPr>
          <w:p w14:paraId="7D9FD805" w14:textId="77777777" w:rsidR="00663566" w:rsidRPr="0096026A" w:rsidRDefault="006053B7">
            <w:pPr>
              <w:widowControl w:val="0"/>
              <w:spacing w:before="36" w:after="120" w:line="276" w:lineRule="auto"/>
              <w:ind w:left="90" w:right="30"/>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POLLUTION PREVENTION</w:t>
            </w:r>
          </w:p>
          <w:p w14:paraId="782F3C49" w14:textId="77777777" w:rsidR="00663566" w:rsidRPr="0096026A" w:rsidRDefault="006053B7">
            <w:pPr>
              <w:widowControl w:val="0"/>
              <w:spacing w:before="55" w:after="120" w:line="276" w:lineRule="auto"/>
              <w:ind w:left="90" w:right="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Air &amp; Noise pollution - Sources &amp; their Effects, Case studies of Major Catastrophes, Structure and composition of the atmosphere, Water, Soil, Marine, Thermal &amp; Marine Pollution: The story of fluoride contamination, Eutrophication of lakes, control measures, Measuring water quality: Water quality index, Waste water treatment (general) primary, secondary and tertiary stages, Municipal Solid waste management: Sources and effects of municipal waste, Biomedical waste, Hazardous waste</w:t>
            </w:r>
          </w:p>
        </w:tc>
        <w:tc>
          <w:tcPr>
            <w:tcW w:w="1448" w:type="dxa"/>
            <w:vAlign w:val="center"/>
          </w:tcPr>
          <w:p w14:paraId="4728C21E" w14:textId="77777777" w:rsidR="00663566" w:rsidRPr="0096026A" w:rsidRDefault="006053B7">
            <w:pPr>
              <w:widowControl w:val="0"/>
              <w:spacing w:before="36" w:after="120" w:line="276" w:lineRule="auto"/>
              <w:ind w:left="90"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20%</w:t>
            </w:r>
          </w:p>
        </w:tc>
        <w:tc>
          <w:tcPr>
            <w:tcW w:w="1160" w:type="dxa"/>
            <w:vAlign w:val="center"/>
          </w:tcPr>
          <w:p w14:paraId="01ABCDA5" w14:textId="77777777" w:rsidR="00663566" w:rsidRPr="0096026A" w:rsidRDefault="006053B7">
            <w:pPr>
              <w:widowControl w:val="0"/>
              <w:spacing w:before="36" w:after="120" w:line="276" w:lineRule="auto"/>
              <w:ind w:left="90"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w:t>
            </w:r>
          </w:p>
        </w:tc>
      </w:tr>
      <w:tr w:rsidR="00663566" w:rsidRPr="0096026A" w14:paraId="2949216C" w14:textId="77777777">
        <w:trPr>
          <w:trHeight w:val="2021"/>
        </w:trPr>
        <w:tc>
          <w:tcPr>
            <w:tcW w:w="584" w:type="dxa"/>
            <w:vAlign w:val="center"/>
          </w:tcPr>
          <w:p w14:paraId="21A16BB5" w14:textId="77777777" w:rsidR="00663566" w:rsidRPr="0096026A" w:rsidRDefault="006053B7">
            <w:pPr>
              <w:widowControl w:val="0"/>
              <w:spacing w:before="37" w:after="120" w:line="276" w:lineRule="auto"/>
              <w:ind w:left="90"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6200" w:type="dxa"/>
          </w:tcPr>
          <w:p w14:paraId="48ADCA82" w14:textId="77777777" w:rsidR="00663566" w:rsidRPr="0096026A" w:rsidRDefault="006053B7">
            <w:pPr>
              <w:widowControl w:val="0"/>
              <w:spacing w:before="37" w:after="120" w:line="276" w:lineRule="auto"/>
              <w:ind w:left="90" w:right="30"/>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POPULATION GROWTH, GLOBAL ENVIRONMENTAL CHALLENGES &amp; LATEST DEVELOPMENTS</w:t>
            </w:r>
          </w:p>
          <w:p w14:paraId="4E3EA934" w14:textId="77777777" w:rsidR="00663566" w:rsidRPr="0096026A" w:rsidRDefault="006053B7">
            <w:pPr>
              <w:widowControl w:val="0"/>
              <w:spacing w:before="55" w:after="120" w:line="276" w:lineRule="auto"/>
              <w:ind w:left="90" w:right="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Population Explosion - Causes, Effects and Control, an International initiative in population-related issues, Urbanization, Growth of the world's large cities, Water resources: Sources of water, Stress on water resources, Climate Change, Global Warming and </w:t>
            </w:r>
            <w:r w:rsidRPr="0096026A">
              <w:rPr>
                <w:rFonts w:ascii="Times New Roman" w:eastAsia="Cambria" w:hAnsi="Times New Roman" w:cs="Times New Roman"/>
                <w:sz w:val="24"/>
                <w:szCs w:val="24"/>
              </w:rPr>
              <w:t>GreenHouse Effect, Acid Rain, Depletion of Ozone layer, Variation in concentrations of GHG gases in ambient air during last millennium, Role of Environmental Information System (ENVIS) in India and similar programs run by EPA(USA), Role of soft tools like Quantum GIS, Autodesk Building Information Modeling (BIM) and City Finance Approach to Climate-Stabilization Targets (C- FACT), Life Cycle Assessment, Bioinformatics and Optimization tools for sustainable development.</w:t>
            </w:r>
          </w:p>
        </w:tc>
        <w:tc>
          <w:tcPr>
            <w:tcW w:w="1448" w:type="dxa"/>
            <w:vAlign w:val="center"/>
          </w:tcPr>
          <w:p w14:paraId="54EE10C6" w14:textId="77777777" w:rsidR="00663566" w:rsidRPr="0096026A" w:rsidRDefault="006053B7">
            <w:pPr>
              <w:widowControl w:val="0"/>
              <w:spacing w:before="37" w:after="120" w:line="276" w:lineRule="auto"/>
              <w:ind w:left="90"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25%</w:t>
            </w:r>
          </w:p>
        </w:tc>
        <w:tc>
          <w:tcPr>
            <w:tcW w:w="1160" w:type="dxa"/>
            <w:vAlign w:val="center"/>
          </w:tcPr>
          <w:p w14:paraId="4C065073" w14:textId="77777777" w:rsidR="00663566" w:rsidRPr="0096026A" w:rsidRDefault="006053B7">
            <w:pPr>
              <w:widowControl w:val="0"/>
              <w:spacing w:before="37" w:after="120" w:line="276" w:lineRule="auto"/>
              <w:ind w:left="90"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7</w:t>
            </w:r>
          </w:p>
        </w:tc>
      </w:tr>
      <w:tr w:rsidR="00663566" w:rsidRPr="0096026A" w14:paraId="3282E612" w14:textId="77777777">
        <w:trPr>
          <w:trHeight w:val="63"/>
        </w:trPr>
        <w:tc>
          <w:tcPr>
            <w:tcW w:w="584" w:type="dxa"/>
            <w:vAlign w:val="center"/>
          </w:tcPr>
          <w:p w14:paraId="7593F74F" w14:textId="77777777" w:rsidR="00663566" w:rsidRPr="0096026A" w:rsidRDefault="006053B7">
            <w:pPr>
              <w:widowControl w:val="0"/>
              <w:spacing w:before="36" w:after="120" w:line="276" w:lineRule="auto"/>
              <w:ind w:left="90"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6200" w:type="dxa"/>
          </w:tcPr>
          <w:p w14:paraId="4883920D" w14:textId="77777777" w:rsidR="00663566" w:rsidRPr="0096026A" w:rsidRDefault="006053B7">
            <w:pPr>
              <w:widowControl w:val="0"/>
              <w:spacing w:before="36" w:after="120" w:line="276" w:lineRule="auto"/>
              <w:ind w:left="90" w:right="30"/>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SMART CITIES</w:t>
            </w:r>
          </w:p>
          <w:p w14:paraId="7A86DC67" w14:textId="77777777" w:rsidR="00663566" w:rsidRPr="0096026A" w:rsidRDefault="006053B7">
            <w:pPr>
              <w:widowControl w:val="0"/>
              <w:spacing w:before="55" w:after="120" w:line="276" w:lineRule="auto"/>
              <w:ind w:left="90" w:right="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Introduction to smart cities - about smart cities, what is a smart city, world urbanization, case studies of </w:t>
            </w:r>
            <w:r w:rsidRPr="0096026A">
              <w:rPr>
                <w:rFonts w:ascii="Times New Roman" w:eastAsia="Cambria" w:hAnsi="Times New Roman" w:cs="Times New Roman"/>
                <w:sz w:val="24"/>
                <w:szCs w:val="24"/>
              </w:rPr>
              <w:t>Songdo, Rio De Janeiro, what makes cities smart.</w:t>
            </w:r>
          </w:p>
          <w:p w14:paraId="22C259E6" w14:textId="77777777" w:rsidR="00663566" w:rsidRPr="0096026A" w:rsidRDefault="006053B7">
            <w:pPr>
              <w:widowControl w:val="0"/>
              <w:spacing w:before="55" w:after="120" w:line="276" w:lineRule="auto"/>
              <w:ind w:left="90" w:right="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City as a system of systems – Introduction, systems thinking, </w:t>
            </w:r>
            <w:r w:rsidRPr="0096026A">
              <w:rPr>
                <w:rFonts w:ascii="Times New Roman" w:eastAsia="Times New Roman" w:hAnsi="Times New Roman" w:cs="Times New Roman"/>
                <w:sz w:val="24"/>
                <w:szCs w:val="24"/>
              </w:rPr>
              <w:lastRenderedPageBreak/>
              <w:t>Milton Keynes Future Challenges, Rich picture as city challenges, Wicked problems, Development of smart city approach – core elements, open data, sustainability, privacy and ethics, development processes.</w:t>
            </w:r>
          </w:p>
          <w:p w14:paraId="14FF9769" w14:textId="77777777" w:rsidR="00663566" w:rsidRPr="0096026A" w:rsidRDefault="006053B7">
            <w:pPr>
              <w:widowControl w:val="0"/>
              <w:spacing w:before="55" w:after="120" w:line="276" w:lineRule="auto"/>
              <w:ind w:left="90" w:right="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Smart Citizens – their role, engaging citizens, IES Cities, Energy systems, Approaches for Citizen Engagement, co- creating smart cities, cities unlocked, living labs, city problems, crowdsourcing ideas, redesigning cities for citizens, all age-friendly cities, mobility on demand, motion maps,</w:t>
            </w:r>
          </w:p>
          <w:p w14:paraId="2C605C3B" w14:textId="77777777" w:rsidR="00663566" w:rsidRPr="0096026A" w:rsidRDefault="006053B7">
            <w:pPr>
              <w:widowControl w:val="0"/>
              <w:spacing w:before="55" w:after="120" w:line="276" w:lineRule="auto"/>
              <w:ind w:left="90" w:right="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Infrastructure, Technology and Data – urban infrastructure and its technology, future of lighting, </w:t>
            </w:r>
            <w:r w:rsidRPr="0096026A">
              <w:rPr>
                <w:rFonts w:ascii="Times New Roman" w:eastAsia="Cambria" w:hAnsi="Times New Roman" w:cs="Times New Roman"/>
                <w:sz w:val="24"/>
                <w:szCs w:val="24"/>
              </w:rPr>
              <w:t>IoT, connected objects, sensing the city, NOx eating paints and air quality sensors, safest, smart citizen kit, sensing your city, Sensored City, Cyber security for data power, open, shared and closed data, satellite data, open data revolution, Smart City Project Data</w:t>
            </w:r>
          </w:p>
          <w:p w14:paraId="07BF090C" w14:textId="77777777" w:rsidR="00663566" w:rsidRPr="0096026A" w:rsidRDefault="006053B7">
            <w:pPr>
              <w:widowControl w:val="0"/>
              <w:spacing w:before="55" w:after="120" w:line="276" w:lineRule="auto"/>
              <w:ind w:left="90" w:right="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Innovation – smart innovations, smart city ecosystem, data-driven innovations for smart cities</w:t>
            </w:r>
          </w:p>
          <w:p w14:paraId="46CABB05" w14:textId="77777777" w:rsidR="00663566" w:rsidRPr="0096026A" w:rsidRDefault="006053B7">
            <w:pPr>
              <w:widowControl w:val="0"/>
              <w:spacing w:before="55" w:after="120" w:line="276" w:lineRule="auto"/>
              <w:ind w:left="90" w:right="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Standards and Capacity Building – the role of Standard, BSI smart city Standards, </w:t>
            </w:r>
            <w:r w:rsidRPr="0096026A">
              <w:rPr>
                <w:rFonts w:ascii="Times New Roman" w:eastAsia="Cambria" w:hAnsi="Times New Roman" w:cs="Times New Roman"/>
                <w:sz w:val="24"/>
                <w:szCs w:val="24"/>
              </w:rPr>
              <w:t>HyperCat, ITU Smart Sustainable cities, Smart City Readiness, Lessons Learnt from Amsterdam</w:t>
            </w:r>
          </w:p>
          <w:p w14:paraId="6A75885A" w14:textId="77777777" w:rsidR="00663566" w:rsidRPr="0096026A" w:rsidRDefault="006053B7">
            <w:pPr>
              <w:widowControl w:val="0"/>
              <w:spacing w:before="55" w:after="120" w:line="276" w:lineRule="auto"/>
              <w:ind w:left="90" w:right="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Smart Measurements - metrics and indicators, city indicators, WCCD data portal, value proposition, integrated reporting, smart city learning and education, urban data school.</w:t>
            </w:r>
          </w:p>
        </w:tc>
        <w:tc>
          <w:tcPr>
            <w:tcW w:w="1448" w:type="dxa"/>
            <w:vAlign w:val="center"/>
          </w:tcPr>
          <w:p w14:paraId="39FCE739" w14:textId="77777777" w:rsidR="00663566" w:rsidRPr="0096026A" w:rsidRDefault="006053B7">
            <w:pPr>
              <w:widowControl w:val="0"/>
              <w:spacing w:before="36" w:after="120" w:line="276" w:lineRule="auto"/>
              <w:ind w:left="90"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30%</w:t>
            </w:r>
          </w:p>
        </w:tc>
        <w:tc>
          <w:tcPr>
            <w:tcW w:w="1160" w:type="dxa"/>
            <w:vAlign w:val="center"/>
          </w:tcPr>
          <w:p w14:paraId="363F3938" w14:textId="77777777" w:rsidR="00663566" w:rsidRPr="0096026A" w:rsidRDefault="006053B7">
            <w:pPr>
              <w:widowControl w:val="0"/>
              <w:spacing w:before="36" w:after="120" w:line="276" w:lineRule="auto"/>
              <w:ind w:left="90" w:right="3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r>
    </w:tbl>
    <w:p w14:paraId="62C11A60" w14:textId="77777777" w:rsidR="00663566" w:rsidRPr="0096026A" w:rsidRDefault="00663566">
      <w:pPr>
        <w:spacing w:after="120" w:line="276" w:lineRule="auto"/>
        <w:ind w:left="1080" w:hanging="360"/>
        <w:jc w:val="both"/>
        <w:rPr>
          <w:rFonts w:ascii="Times New Roman" w:eastAsia="Cambria" w:hAnsi="Times New Roman" w:cs="Times New Roman"/>
          <w:b/>
          <w:sz w:val="24"/>
          <w:szCs w:val="24"/>
        </w:rPr>
      </w:pPr>
    </w:p>
    <w:p w14:paraId="251DCCE9" w14:textId="77777777" w:rsidR="00663566" w:rsidRPr="0096026A" w:rsidRDefault="006053B7">
      <w:pPr>
        <w:numPr>
          <w:ilvl w:val="0"/>
          <w:numId w:val="7"/>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 Text Book and Reference Book:</w:t>
      </w:r>
    </w:p>
    <w:p w14:paraId="034AE00A" w14:textId="77777777" w:rsidR="00663566" w:rsidRPr="0096026A" w:rsidRDefault="006053B7">
      <w:pPr>
        <w:numPr>
          <w:ilvl w:val="2"/>
          <w:numId w:val="7"/>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Textbook of Environmental Studies </w:t>
      </w:r>
      <w:proofErr w:type="gramStart"/>
      <w:r w:rsidRPr="0096026A">
        <w:rPr>
          <w:rFonts w:ascii="Times New Roman" w:eastAsia="Cambria" w:hAnsi="Times New Roman" w:cs="Times New Roman"/>
          <w:sz w:val="24"/>
          <w:szCs w:val="24"/>
        </w:rPr>
        <w:t>For</w:t>
      </w:r>
      <w:proofErr w:type="gramEnd"/>
      <w:r w:rsidRPr="0096026A">
        <w:rPr>
          <w:rFonts w:ascii="Times New Roman" w:eastAsia="Cambria" w:hAnsi="Times New Roman" w:cs="Times New Roman"/>
          <w:sz w:val="24"/>
          <w:szCs w:val="24"/>
        </w:rPr>
        <w:t xml:space="preserve"> Undergraduate Courses (TextBook), by Dr Erach Bharucha, Orient BlackSwan, Second Edition, Pub. Year 2013</w:t>
      </w:r>
    </w:p>
    <w:p w14:paraId="6A81877E" w14:textId="77777777" w:rsidR="00663566" w:rsidRPr="0096026A" w:rsidRDefault="006053B7">
      <w:pPr>
        <w:numPr>
          <w:ilvl w:val="2"/>
          <w:numId w:val="7"/>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Basics of Environmental Studies, by U K </w:t>
      </w:r>
      <w:r w:rsidRPr="0096026A">
        <w:rPr>
          <w:rFonts w:ascii="Times New Roman" w:eastAsia="Cambria" w:hAnsi="Times New Roman" w:cs="Times New Roman"/>
          <w:sz w:val="24"/>
          <w:szCs w:val="24"/>
        </w:rPr>
        <w:t>Khare, Tata McGraw Hill</w:t>
      </w:r>
    </w:p>
    <w:p w14:paraId="0637DEE5" w14:textId="77777777" w:rsidR="00663566" w:rsidRPr="0096026A" w:rsidRDefault="006053B7">
      <w:pPr>
        <w:numPr>
          <w:ilvl w:val="2"/>
          <w:numId w:val="7"/>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Environmental Studies, by </w:t>
      </w:r>
      <w:r w:rsidRPr="0096026A">
        <w:rPr>
          <w:rFonts w:ascii="Times New Roman" w:eastAsia="Cambria" w:hAnsi="Times New Roman" w:cs="Times New Roman"/>
          <w:sz w:val="24"/>
          <w:szCs w:val="24"/>
        </w:rPr>
        <w:t>Anindita Basak, Dorling Kindersley(India)Pvt. Ltd Pearson</w:t>
      </w:r>
    </w:p>
    <w:p w14:paraId="286EB3CF" w14:textId="77777777" w:rsidR="00663566" w:rsidRPr="0096026A" w:rsidRDefault="006053B7">
      <w:pPr>
        <w:numPr>
          <w:ilvl w:val="2"/>
          <w:numId w:val="7"/>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Environmental Sciences, by Daniel B </w:t>
      </w:r>
      <w:r w:rsidRPr="0096026A">
        <w:rPr>
          <w:rFonts w:ascii="Times New Roman" w:eastAsia="Cambria" w:hAnsi="Times New Roman" w:cs="Times New Roman"/>
          <w:sz w:val="24"/>
          <w:szCs w:val="24"/>
        </w:rPr>
        <w:t>Botkin &amp; Edward A Keller, John Wiley &amp; Sons</w:t>
      </w:r>
    </w:p>
    <w:p w14:paraId="39F4E404" w14:textId="77777777" w:rsidR="00663566" w:rsidRPr="0096026A" w:rsidRDefault="006053B7">
      <w:pPr>
        <w:numPr>
          <w:ilvl w:val="2"/>
          <w:numId w:val="7"/>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Air Pollution, by M N Rao , H .V N Rao, McGraw Hill Publishing Company Limited, New Delhi</w:t>
      </w:r>
    </w:p>
    <w:p w14:paraId="02DC42CD" w14:textId="77777777" w:rsidR="00663566" w:rsidRPr="0096026A" w:rsidRDefault="006053B7">
      <w:pPr>
        <w:numPr>
          <w:ilvl w:val="2"/>
          <w:numId w:val="7"/>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Environmental Engineering, by Howard S. </w:t>
      </w:r>
      <w:r w:rsidRPr="0096026A">
        <w:rPr>
          <w:rFonts w:ascii="Times New Roman" w:eastAsia="Cambria" w:hAnsi="Times New Roman" w:cs="Times New Roman"/>
          <w:sz w:val="24"/>
          <w:szCs w:val="24"/>
        </w:rPr>
        <w:t>Peavy, Donald R. Rowe, George Tchobanoglous, McGraw-Hill</w:t>
      </w:r>
    </w:p>
    <w:p w14:paraId="56FB61AD" w14:textId="77777777" w:rsidR="00663566" w:rsidRPr="0096026A" w:rsidRDefault="00663566">
      <w:pPr>
        <w:spacing w:after="120" w:line="276" w:lineRule="auto"/>
        <w:ind w:left="1080"/>
        <w:jc w:val="both"/>
        <w:rPr>
          <w:rFonts w:ascii="Times New Roman" w:eastAsia="Cambria" w:hAnsi="Times New Roman" w:cs="Times New Roman"/>
          <w:b/>
          <w:sz w:val="24"/>
          <w:szCs w:val="24"/>
        </w:rPr>
      </w:pPr>
    </w:p>
    <w:p w14:paraId="04DF1454" w14:textId="77777777" w:rsidR="00663566" w:rsidRPr="0096026A" w:rsidRDefault="00663566">
      <w:pPr>
        <w:spacing w:after="120" w:line="276" w:lineRule="auto"/>
        <w:ind w:left="1080" w:hanging="360"/>
        <w:jc w:val="both"/>
        <w:rPr>
          <w:rFonts w:ascii="Times New Roman" w:eastAsia="Cambria" w:hAnsi="Times New Roman" w:cs="Times New Roman"/>
          <w:b/>
          <w:sz w:val="24"/>
          <w:szCs w:val="24"/>
        </w:rPr>
      </w:pPr>
    </w:p>
    <w:p w14:paraId="7D1B82E6" w14:textId="77777777" w:rsidR="00663566" w:rsidRPr="0096026A" w:rsidRDefault="00663566">
      <w:pPr>
        <w:spacing w:after="120" w:line="276" w:lineRule="auto"/>
        <w:ind w:left="1080" w:hanging="360"/>
        <w:jc w:val="both"/>
        <w:rPr>
          <w:rFonts w:ascii="Times New Roman" w:eastAsia="Cambria" w:hAnsi="Times New Roman" w:cs="Times New Roman"/>
          <w:b/>
          <w:sz w:val="24"/>
          <w:szCs w:val="24"/>
        </w:rPr>
      </w:pPr>
    </w:p>
    <w:p w14:paraId="4056A5BD" w14:textId="77777777" w:rsidR="00663566" w:rsidRPr="0096026A" w:rsidRDefault="006053B7">
      <w:pPr>
        <w:numPr>
          <w:ilvl w:val="0"/>
          <w:numId w:val="32"/>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lastRenderedPageBreak/>
        <w:t xml:space="preserve">Course Name: </w:t>
      </w:r>
      <w:r w:rsidRPr="0096026A">
        <w:rPr>
          <w:rFonts w:ascii="Times New Roman" w:eastAsia="Cambria" w:hAnsi="Times New Roman" w:cs="Times New Roman"/>
          <w:sz w:val="24"/>
          <w:szCs w:val="24"/>
        </w:rPr>
        <w:t>Digital Electronics Circuits</w:t>
      </w:r>
    </w:p>
    <w:p w14:paraId="572118DA" w14:textId="77777777" w:rsidR="00663566" w:rsidRPr="0096026A" w:rsidRDefault="006053B7">
      <w:pPr>
        <w:numPr>
          <w:ilvl w:val="0"/>
          <w:numId w:val="32"/>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Course Code: </w:t>
      </w:r>
      <w:r w:rsidRPr="0096026A">
        <w:rPr>
          <w:rFonts w:ascii="Times New Roman" w:eastAsia="Cambria" w:hAnsi="Times New Roman" w:cs="Times New Roman"/>
          <w:sz w:val="24"/>
          <w:szCs w:val="24"/>
        </w:rPr>
        <w:t>303106151</w:t>
      </w:r>
    </w:p>
    <w:p w14:paraId="2BC35131" w14:textId="77777777" w:rsidR="00663566" w:rsidRPr="0096026A" w:rsidRDefault="006053B7">
      <w:pPr>
        <w:numPr>
          <w:ilvl w:val="0"/>
          <w:numId w:val="32"/>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Prerequisite:</w:t>
      </w:r>
      <w:r w:rsidRPr="0096026A">
        <w:rPr>
          <w:rFonts w:ascii="Times New Roman" w:eastAsia="Cambria" w:hAnsi="Times New Roman" w:cs="Times New Roman"/>
          <w:sz w:val="24"/>
          <w:szCs w:val="24"/>
        </w:rPr>
        <w:t xml:space="preserve"> Basic Electronics or Analog Electronic Circuits.</w:t>
      </w:r>
    </w:p>
    <w:p w14:paraId="7F0E9126" w14:textId="77777777" w:rsidR="00663566" w:rsidRPr="0096026A" w:rsidRDefault="006053B7">
      <w:pPr>
        <w:numPr>
          <w:ilvl w:val="0"/>
          <w:numId w:val="32"/>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Rationale: </w:t>
      </w:r>
      <w:r w:rsidRPr="0096026A">
        <w:rPr>
          <w:rFonts w:ascii="Times New Roman" w:eastAsia="Cambria" w:hAnsi="Times New Roman" w:cs="Times New Roman"/>
          <w:sz w:val="24"/>
          <w:szCs w:val="24"/>
        </w:rPr>
        <w:t>Digital circuits are part of any electronic design today. This also happens to be one of the core subjects for the undergraduate students in Electronics, Electrical and Computer Engineering. It forms the basis of many of the next level courses. The proposed course on digital circuits will cover all the fundamental concepts in digital design.</w:t>
      </w:r>
    </w:p>
    <w:p w14:paraId="6CE36287" w14:textId="77777777" w:rsidR="00663566" w:rsidRPr="0096026A" w:rsidRDefault="006053B7">
      <w:pPr>
        <w:numPr>
          <w:ilvl w:val="0"/>
          <w:numId w:val="32"/>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Course Learning Objective:</w:t>
      </w:r>
    </w:p>
    <w:p w14:paraId="6A47BB78" w14:textId="77777777" w:rsidR="00663566" w:rsidRPr="0096026A" w:rsidRDefault="00663566">
      <w:pPr>
        <w:spacing w:after="120" w:line="276" w:lineRule="auto"/>
        <w:ind w:left="1080"/>
        <w:rPr>
          <w:rFonts w:ascii="Times New Roman" w:eastAsia="Cambria" w:hAnsi="Times New Roman" w:cs="Times New Roman"/>
          <w:b/>
          <w:sz w:val="24"/>
          <w:szCs w:val="24"/>
        </w:rPr>
      </w:pPr>
    </w:p>
    <w:tbl>
      <w:tblPr>
        <w:tblStyle w:val="affffffffffff2"/>
        <w:tblW w:w="9346" w:type="dxa"/>
        <w:tblInd w:w="1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8212"/>
      </w:tblGrid>
      <w:tr w:rsidR="00663566" w:rsidRPr="0096026A" w14:paraId="3ED541F8" w14:textId="77777777">
        <w:tc>
          <w:tcPr>
            <w:tcW w:w="113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5CEFD01F"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21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71013D1"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Understand binary systems, logic gates, and Boolean algebra in digital electronics.</w:t>
            </w:r>
          </w:p>
        </w:tc>
      </w:tr>
      <w:tr w:rsidR="00663566" w:rsidRPr="0096026A" w14:paraId="3A9F8310" w14:textId="77777777">
        <w:tc>
          <w:tcPr>
            <w:tcW w:w="113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1650A97A"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21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F8273C1"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Design and </w:t>
            </w:r>
            <w:r w:rsidRPr="0096026A">
              <w:rPr>
                <w:rFonts w:ascii="Times New Roman" w:eastAsia="Cambria" w:hAnsi="Times New Roman" w:cs="Times New Roman"/>
                <w:sz w:val="24"/>
                <w:szCs w:val="24"/>
              </w:rPr>
              <w:t>analyze combinational and sequential logic circuits using various components.</w:t>
            </w:r>
          </w:p>
        </w:tc>
      </w:tr>
      <w:tr w:rsidR="00663566" w:rsidRPr="0096026A" w14:paraId="0B2C419B" w14:textId="77777777">
        <w:tc>
          <w:tcPr>
            <w:tcW w:w="113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1473CF63"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21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39E7C2E3"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Perform binary arithmetic operations and grasp the principles of signed number representation.</w:t>
            </w:r>
          </w:p>
        </w:tc>
      </w:tr>
      <w:tr w:rsidR="00663566" w:rsidRPr="0096026A" w14:paraId="3BFEF7B0" w14:textId="77777777">
        <w:tc>
          <w:tcPr>
            <w:tcW w:w="113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3BDD8132"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21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3BB2233F" w14:textId="77777777" w:rsidR="00663566" w:rsidRPr="0096026A" w:rsidRDefault="006053B7">
            <w:pPr>
              <w:pBdr>
                <w:bottom w:val="single" w:sz="6" w:space="1" w:color="000000"/>
              </w:pBd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Explore processor architecture, digital communication principles, and gain proficiency in industry-standard design tools</w:t>
            </w:r>
          </w:p>
        </w:tc>
      </w:tr>
      <w:tr w:rsidR="00663566" w:rsidRPr="0096026A" w14:paraId="25DD9910" w14:textId="77777777">
        <w:tc>
          <w:tcPr>
            <w:tcW w:w="113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3F70DF92"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5</w:t>
            </w:r>
          </w:p>
        </w:tc>
        <w:tc>
          <w:tcPr>
            <w:tcW w:w="821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83DCC90"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Develop digital systems using hardware description languages, focusing on optimization and efficient design practices.</w:t>
            </w:r>
          </w:p>
        </w:tc>
      </w:tr>
      <w:tr w:rsidR="00663566" w:rsidRPr="0096026A" w14:paraId="69E6BEB6" w14:textId="77777777">
        <w:tc>
          <w:tcPr>
            <w:tcW w:w="113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145D21B"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6</w:t>
            </w:r>
          </w:p>
        </w:tc>
        <w:tc>
          <w:tcPr>
            <w:tcW w:w="821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E9A20BD"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Describe characteristics of RAM, ROM, and EEPROM, and design basic memory circuits.</w:t>
            </w:r>
          </w:p>
        </w:tc>
      </w:tr>
    </w:tbl>
    <w:p w14:paraId="542F33F8" w14:textId="77777777" w:rsidR="00663566" w:rsidRPr="0096026A" w:rsidRDefault="00663566">
      <w:pPr>
        <w:spacing w:after="120" w:line="276" w:lineRule="auto"/>
        <w:ind w:left="1080"/>
        <w:rPr>
          <w:rFonts w:ascii="Times New Roman" w:eastAsia="Cambria" w:hAnsi="Times New Roman" w:cs="Times New Roman"/>
          <w:b/>
          <w:sz w:val="24"/>
          <w:szCs w:val="24"/>
        </w:rPr>
      </w:pPr>
    </w:p>
    <w:p w14:paraId="31E9817E" w14:textId="77777777" w:rsidR="00663566" w:rsidRPr="0096026A" w:rsidRDefault="006053B7">
      <w:pPr>
        <w:numPr>
          <w:ilvl w:val="0"/>
          <w:numId w:val="32"/>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Course Learning Outcomes:</w:t>
      </w:r>
    </w:p>
    <w:p w14:paraId="661994CA" w14:textId="77777777" w:rsidR="00663566" w:rsidRPr="0096026A" w:rsidRDefault="00663566">
      <w:pPr>
        <w:spacing w:after="120" w:line="276" w:lineRule="auto"/>
        <w:rPr>
          <w:rFonts w:ascii="Times New Roman" w:eastAsia="Cambria" w:hAnsi="Times New Roman" w:cs="Times New Roman"/>
          <w:b/>
          <w:sz w:val="24"/>
          <w:szCs w:val="24"/>
        </w:rPr>
      </w:pPr>
    </w:p>
    <w:tbl>
      <w:tblPr>
        <w:tblStyle w:val="affffffffffff3"/>
        <w:tblW w:w="9405"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8310"/>
      </w:tblGrid>
      <w:tr w:rsidR="00FD32F2" w:rsidRPr="0096026A" w14:paraId="511AE479" w14:textId="77777777" w:rsidTr="000857FF">
        <w:tc>
          <w:tcPr>
            <w:tcW w:w="1095" w:type="dxa"/>
            <w:tcBorders>
              <w:top w:val="single" w:sz="4" w:space="0" w:color="000000"/>
              <w:left w:val="single" w:sz="4" w:space="0" w:color="000000"/>
              <w:bottom w:val="single" w:sz="4" w:space="0" w:color="000000"/>
              <w:right w:val="single" w:sz="4" w:space="0" w:color="000000"/>
            </w:tcBorders>
          </w:tcPr>
          <w:p w14:paraId="7E6DF74D" w14:textId="77777777" w:rsidR="00FD32F2" w:rsidRPr="0096026A" w:rsidRDefault="00FD32F2" w:rsidP="00FD32F2">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1</w:t>
            </w:r>
          </w:p>
        </w:tc>
        <w:tc>
          <w:tcPr>
            <w:tcW w:w="8310" w:type="dxa"/>
            <w:tcBorders>
              <w:top w:val="single" w:sz="4" w:space="0" w:color="000000"/>
              <w:left w:val="single" w:sz="4" w:space="0" w:color="000000"/>
              <w:bottom w:val="single" w:sz="4" w:space="0" w:color="000000"/>
              <w:right w:val="single" w:sz="4" w:space="0" w:color="000000"/>
            </w:tcBorders>
            <w:vAlign w:val="center"/>
          </w:tcPr>
          <w:p w14:paraId="5BB530B8" w14:textId="786137AF"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the timing diagrams of sequential circuits.</w:t>
            </w:r>
          </w:p>
        </w:tc>
      </w:tr>
      <w:tr w:rsidR="00FD32F2" w:rsidRPr="0096026A" w14:paraId="5759D81B" w14:textId="77777777" w:rsidTr="000857FF">
        <w:tc>
          <w:tcPr>
            <w:tcW w:w="1095" w:type="dxa"/>
            <w:tcBorders>
              <w:top w:val="single" w:sz="4" w:space="0" w:color="000000"/>
              <w:left w:val="single" w:sz="4" w:space="0" w:color="000000"/>
              <w:bottom w:val="single" w:sz="4" w:space="0" w:color="000000"/>
              <w:right w:val="single" w:sz="4" w:space="0" w:color="000000"/>
            </w:tcBorders>
          </w:tcPr>
          <w:p w14:paraId="0FBBE9CD" w14:textId="77777777" w:rsidR="00FD32F2" w:rsidRPr="0096026A" w:rsidRDefault="00FD32F2" w:rsidP="00FD32F2">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2</w:t>
            </w:r>
          </w:p>
        </w:tc>
        <w:tc>
          <w:tcPr>
            <w:tcW w:w="8310" w:type="dxa"/>
            <w:tcBorders>
              <w:top w:val="single" w:sz="4" w:space="0" w:color="000000"/>
              <w:left w:val="single" w:sz="4" w:space="0" w:color="000000"/>
              <w:bottom w:val="single" w:sz="4" w:space="0" w:color="000000"/>
              <w:right w:val="single" w:sz="4" w:space="0" w:color="000000"/>
            </w:tcBorders>
            <w:vAlign w:val="center"/>
          </w:tcPr>
          <w:p w14:paraId="370509E8" w14:textId="1D230FCD"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Implement digital circuits using logic gates and integrated circuits.</w:t>
            </w:r>
          </w:p>
        </w:tc>
      </w:tr>
      <w:tr w:rsidR="00FD32F2" w:rsidRPr="0096026A" w14:paraId="0619D567" w14:textId="77777777" w:rsidTr="000857FF">
        <w:tc>
          <w:tcPr>
            <w:tcW w:w="1095" w:type="dxa"/>
            <w:tcBorders>
              <w:top w:val="single" w:sz="4" w:space="0" w:color="000000"/>
              <w:left w:val="single" w:sz="4" w:space="0" w:color="000000"/>
              <w:bottom w:val="single" w:sz="4" w:space="0" w:color="000000"/>
              <w:right w:val="single" w:sz="4" w:space="0" w:color="000000"/>
            </w:tcBorders>
          </w:tcPr>
          <w:p w14:paraId="2CC460F2" w14:textId="77777777" w:rsidR="00FD32F2" w:rsidRPr="0096026A" w:rsidRDefault="00FD32F2" w:rsidP="00FD32F2">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3</w:t>
            </w:r>
          </w:p>
        </w:tc>
        <w:tc>
          <w:tcPr>
            <w:tcW w:w="8310" w:type="dxa"/>
            <w:tcBorders>
              <w:top w:val="single" w:sz="4" w:space="0" w:color="000000"/>
              <w:left w:val="single" w:sz="4" w:space="0" w:color="000000"/>
              <w:bottom w:val="single" w:sz="4" w:space="0" w:color="000000"/>
              <w:right w:val="single" w:sz="4" w:space="0" w:color="000000"/>
            </w:tcBorders>
            <w:vAlign w:val="center"/>
          </w:tcPr>
          <w:p w14:paraId="04C7F54A" w14:textId="62FC5936"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Interpret truth tables and Boolean expressions.</w:t>
            </w:r>
          </w:p>
        </w:tc>
      </w:tr>
      <w:tr w:rsidR="00FD32F2" w:rsidRPr="0096026A" w14:paraId="42540F91" w14:textId="77777777" w:rsidTr="000857FF">
        <w:tc>
          <w:tcPr>
            <w:tcW w:w="1095" w:type="dxa"/>
            <w:tcBorders>
              <w:top w:val="single" w:sz="4" w:space="0" w:color="000000"/>
              <w:left w:val="single" w:sz="4" w:space="0" w:color="000000"/>
              <w:bottom w:val="single" w:sz="4" w:space="0" w:color="000000"/>
              <w:right w:val="single" w:sz="4" w:space="0" w:color="000000"/>
            </w:tcBorders>
          </w:tcPr>
          <w:p w14:paraId="281C88C4" w14:textId="77777777" w:rsidR="00FD32F2" w:rsidRPr="0096026A" w:rsidRDefault="00FD32F2" w:rsidP="00FD32F2">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4</w:t>
            </w:r>
          </w:p>
        </w:tc>
        <w:tc>
          <w:tcPr>
            <w:tcW w:w="8310" w:type="dxa"/>
            <w:tcBorders>
              <w:top w:val="single" w:sz="4" w:space="0" w:color="000000"/>
              <w:left w:val="single" w:sz="4" w:space="0" w:color="000000"/>
              <w:bottom w:val="single" w:sz="4" w:space="0" w:color="000000"/>
              <w:right w:val="single" w:sz="4" w:space="0" w:color="000000"/>
            </w:tcBorders>
            <w:vAlign w:val="center"/>
          </w:tcPr>
          <w:p w14:paraId="69B79174" w14:textId="7B341E37"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 xml:space="preserve">Compare different logic families (TTL, CMOS, </w:t>
            </w:r>
            <w:proofErr w:type="gramStart"/>
            <w:r w:rsidRPr="0096026A">
              <w:rPr>
                <w:rFonts w:ascii="Times New Roman" w:hAnsi="Times New Roman" w:cs="Times New Roman"/>
                <w:sz w:val="24"/>
                <w:szCs w:val="24"/>
              </w:rPr>
              <w:t>ECL</w:t>
            </w:r>
            <w:proofErr w:type="gramEnd"/>
            <w:r w:rsidRPr="0096026A">
              <w:rPr>
                <w:rFonts w:ascii="Times New Roman" w:hAnsi="Times New Roman" w:cs="Times New Roman"/>
                <w:sz w:val="24"/>
                <w:szCs w:val="24"/>
              </w:rPr>
              <w:t>).</w:t>
            </w:r>
          </w:p>
        </w:tc>
      </w:tr>
    </w:tbl>
    <w:p w14:paraId="0403C3BA" w14:textId="77777777" w:rsidR="00663566" w:rsidRPr="0096026A" w:rsidRDefault="00663566">
      <w:pPr>
        <w:spacing w:after="120" w:line="276" w:lineRule="auto"/>
        <w:ind w:left="1080"/>
        <w:rPr>
          <w:rFonts w:ascii="Times New Roman" w:eastAsia="Cambria" w:hAnsi="Times New Roman" w:cs="Times New Roman"/>
          <w:b/>
          <w:sz w:val="24"/>
          <w:szCs w:val="24"/>
        </w:rPr>
      </w:pPr>
    </w:p>
    <w:p w14:paraId="1F787211" w14:textId="77777777" w:rsidR="00663566" w:rsidRPr="0096026A" w:rsidRDefault="006053B7">
      <w:pPr>
        <w:numPr>
          <w:ilvl w:val="0"/>
          <w:numId w:val="32"/>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Teaching &amp; Examination Scheme:</w:t>
      </w:r>
    </w:p>
    <w:p w14:paraId="6ABCB231" w14:textId="77777777" w:rsidR="00663566" w:rsidRPr="0096026A" w:rsidRDefault="00663566">
      <w:pPr>
        <w:spacing w:after="120" w:line="276" w:lineRule="auto"/>
        <w:ind w:left="1080"/>
        <w:rPr>
          <w:rFonts w:ascii="Times New Roman" w:eastAsia="Cambria" w:hAnsi="Times New Roman" w:cs="Times New Roman"/>
          <w:b/>
          <w:sz w:val="24"/>
          <w:szCs w:val="24"/>
        </w:rPr>
      </w:pPr>
    </w:p>
    <w:tbl>
      <w:tblPr>
        <w:tblStyle w:val="affffffffffff4"/>
        <w:tblW w:w="9356"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645"/>
        <w:gridCol w:w="630"/>
        <w:gridCol w:w="630"/>
        <w:gridCol w:w="915"/>
        <w:gridCol w:w="1044"/>
        <w:gridCol w:w="1038"/>
        <w:gridCol w:w="1015"/>
        <w:gridCol w:w="1258"/>
        <w:gridCol w:w="1445"/>
      </w:tblGrid>
      <w:tr w:rsidR="00663566" w:rsidRPr="0096026A" w14:paraId="7107BAF9" w14:textId="77777777">
        <w:tc>
          <w:tcPr>
            <w:tcW w:w="2640" w:type="dxa"/>
            <w:gridSpan w:val="4"/>
            <w:tcBorders>
              <w:top w:val="single" w:sz="4" w:space="0" w:color="000000"/>
              <w:left w:val="single" w:sz="4" w:space="0" w:color="000000"/>
              <w:bottom w:val="single" w:sz="4" w:space="0" w:color="000000"/>
              <w:right w:val="single" w:sz="4" w:space="0" w:color="000000"/>
            </w:tcBorders>
            <w:vAlign w:val="center"/>
          </w:tcPr>
          <w:p w14:paraId="640CEE9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715" w:type="dxa"/>
            <w:gridSpan w:val="6"/>
            <w:tcBorders>
              <w:top w:val="single" w:sz="4" w:space="0" w:color="000000"/>
              <w:left w:val="single" w:sz="4" w:space="0" w:color="000000"/>
              <w:bottom w:val="single" w:sz="4" w:space="0" w:color="000000"/>
              <w:right w:val="single" w:sz="4" w:space="0" w:color="000000"/>
            </w:tcBorders>
            <w:vAlign w:val="center"/>
          </w:tcPr>
          <w:p w14:paraId="5F2A338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7899C3CF" w14:textId="77777777">
        <w:tc>
          <w:tcPr>
            <w:tcW w:w="735" w:type="dxa"/>
            <w:vMerge w:val="restart"/>
            <w:tcBorders>
              <w:top w:val="single" w:sz="4" w:space="0" w:color="000000"/>
              <w:left w:val="single" w:sz="4" w:space="0" w:color="000000"/>
              <w:bottom w:val="single" w:sz="4" w:space="0" w:color="000000"/>
              <w:right w:val="single" w:sz="4" w:space="0" w:color="000000"/>
            </w:tcBorders>
            <w:vAlign w:val="center"/>
          </w:tcPr>
          <w:p w14:paraId="509CE91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645" w:type="dxa"/>
            <w:vMerge w:val="restart"/>
            <w:tcBorders>
              <w:top w:val="single" w:sz="4" w:space="0" w:color="000000"/>
              <w:left w:val="single" w:sz="4" w:space="0" w:color="000000"/>
              <w:bottom w:val="single" w:sz="4" w:space="0" w:color="000000"/>
              <w:right w:val="single" w:sz="4" w:space="0" w:color="000000"/>
            </w:tcBorders>
            <w:vAlign w:val="center"/>
          </w:tcPr>
          <w:p w14:paraId="2EA7740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tcBorders>
              <w:top w:val="single" w:sz="4" w:space="0" w:color="000000"/>
              <w:left w:val="single" w:sz="4" w:space="0" w:color="000000"/>
              <w:bottom w:val="single" w:sz="4" w:space="0" w:color="000000"/>
              <w:right w:val="single" w:sz="4" w:space="0" w:color="000000"/>
            </w:tcBorders>
            <w:vAlign w:val="center"/>
          </w:tcPr>
          <w:p w14:paraId="691ABB0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0" w:type="dxa"/>
            <w:vMerge w:val="restart"/>
            <w:tcBorders>
              <w:top w:val="single" w:sz="4" w:space="0" w:color="000000"/>
              <w:left w:val="single" w:sz="4" w:space="0" w:color="000000"/>
              <w:bottom w:val="single" w:sz="4" w:space="0" w:color="000000"/>
              <w:right w:val="single" w:sz="4" w:space="0" w:color="000000"/>
            </w:tcBorders>
            <w:vAlign w:val="center"/>
          </w:tcPr>
          <w:p w14:paraId="41860C3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2997" w:type="dxa"/>
            <w:gridSpan w:val="3"/>
            <w:tcBorders>
              <w:top w:val="single" w:sz="4" w:space="0" w:color="000000"/>
              <w:left w:val="single" w:sz="4" w:space="0" w:color="000000"/>
              <w:bottom w:val="single" w:sz="4" w:space="0" w:color="000000"/>
              <w:right w:val="single" w:sz="4" w:space="0" w:color="000000"/>
            </w:tcBorders>
            <w:vAlign w:val="center"/>
          </w:tcPr>
          <w:p w14:paraId="4E90039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14:paraId="05E738C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1445" w:type="dxa"/>
            <w:vMerge w:val="restart"/>
            <w:tcBorders>
              <w:top w:val="single" w:sz="4" w:space="0" w:color="000000"/>
              <w:left w:val="single" w:sz="4" w:space="0" w:color="000000"/>
              <w:bottom w:val="single" w:sz="4" w:space="0" w:color="000000"/>
              <w:right w:val="single" w:sz="4" w:space="0" w:color="000000"/>
            </w:tcBorders>
            <w:vAlign w:val="center"/>
          </w:tcPr>
          <w:p w14:paraId="127A4AF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093F8863" w14:textId="77777777">
        <w:tc>
          <w:tcPr>
            <w:tcW w:w="735" w:type="dxa"/>
            <w:vMerge/>
            <w:tcBorders>
              <w:top w:val="single" w:sz="4" w:space="0" w:color="000000"/>
              <w:left w:val="single" w:sz="4" w:space="0" w:color="000000"/>
              <w:bottom w:val="single" w:sz="4" w:space="0" w:color="000000"/>
              <w:right w:val="single" w:sz="4" w:space="0" w:color="000000"/>
            </w:tcBorders>
            <w:vAlign w:val="center"/>
          </w:tcPr>
          <w:p w14:paraId="3DF9C83F" w14:textId="77777777" w:rsidR="00663566" w:rsidRPr="0096026A" w:rsidRDefault="00663566">
            <w:pPr>
              <w:widowControl w:val="0"/>
              <w:spacing w:line="276" w:lineRule="auto"/>
              <w:rPr>
                <w:rFonts w:ascii="Times New Roman" w:eastAsia="Cambria" w:hAnsi="Times New Roman" w:cs="Times New Roman"/>
                <w:b/>
                <w:sz w:val="24"/>
                <w:szCs w:val="24"/>
              </w:rPr>
            </w:pPr>
          </w:p>
        </w:tc>
        <w:tc>
          <w:tcPr>
            <w:tcW w:w="645" w:type="dxa"/>
            <w:vMerge/>
            <w:tcBorders>
              <w:top w:val="single" w:sz="4" w:space="0" w:color="000000"/>
              <w:left w:val="single" w:sz="4" w:space="0" w:color="000000"/>
              <w:bottom w:val="single" w:sz="4" w:space="0" w:color="000000"/>
              <w:right w:val="single" w:sz="4" w:space="0" w:color="000000"/>
            </w:tcBorders>
            <w:vAlign w:val="center"/>
          </w:tcPr>
          <w:p w14:paraId="3283F008" w14:textId="77777777" w:rsidR="00663566" w:rsidRPr="0096026A" w:rsidRDefault="00663566">
            <w:pPr>
              <w:widowControl w:val="0"/>
              <w:spacing w:line="276" w:lineRule="auto"/>
              <w:rPr>
                <w:rFonts w:ascii="Times New Roman" w:eastAsia="Cambria" w:hAnsi="Times New Roman" w:cs="Times New Roman"/>
                <w:b/>
                <w:sz w:val="24"/>
                <w:szCs w:val="24"/>
              </w:rPr>
            </w:pPr>
          </w:p>
        </w:tc>
        <w:tc>
          <w:tcPr>
            <w:tcW w:w="630" w:type="dxa"/>
            <w:vMerge/>
            <w:tcBorders>
              <w:top w:val="single" w:sz="4" w:space="0" w:color="000000"/>
              <w:left w:val="single" w:sz="4" w:space="0" w:color="000000"/>
              <w:bottom w:val="single" w:sz="4" w:space="0" w:color="000000"/>
              <w:right w:val="single" w:sz="4" w:space="0" w:color="000000"/>
            </w:tcBorders>
            <w:vAlign w:val="center"/>
          </w:tcPr>
          <w:p w14:paraId="0A9C1FE7" w14:textId="77777777" w:rsidR="00663566" w:rsidRPr="0096026A" w:rsidRDefault="00663566">
            <w:pPr>
              <w:widowControl w:val="0"/>
              <w:spacing w:line="276" w:lineRule="auto"/>
              <w:rPr>
                <w:rFonts w:ascii="Times New Roman" w:eastAsia="Cambria" w:hAnsi="Times New Roman" w:cs="Times New Roman"/>
                <w:b/>
                <w:sz w:val="24"/>
                <w:szCs w:val="24"/>
              </w:rPr>
            </w:pPr>
          </w:p>
        </w:tc>
        <w:tc>
          <w:tcPr>
            <w:tcW w:w="630" w:type="dxa"/>
            <w:vMerge/>
            <w:tcBorders>
              <w:top w:val="single" w:sz="4" w:space="0" w:color="000000"/>
              <w:left w:val="single" w:sz="4" w:space="0" w:color="000000"/>
              <w:bottom w:val="single" w:sz="4" w:space="0" w:color="000000"/>
              <w:right w:val="single" w:sz="4" w:space="0" w:color="000000"/>
            </w:tcBorders>
            <w:vAlign w:val="center"/>
          </w:tcPr>
          <w:p w14:paraId="22808EDA" w14:textId="77777777" w:rsidR="00663566" w:rsidRPr="0096026A" w:rsidRDefault="00663566">
            <w:pPr>
              <w:widowControl w:val="0"/>
              <w:spacing w:line="276" w:lineRule="auto"/>
              <w:rPr>
                <w:rFonts w:ascii="Times New Roman" w:eastAsia="Cambria" w:hAnsi="Times New Roman" w:cs="Times New Roman"/>
                <w:b/>
                <w:sz w:val="24"/>
                <w:szCs w:val="24"/>
              </w:rPr>
            </w:pPr>
          </w:p>
        </w:tc>
        <w:tc>
          <w:tcPr>
            <w:tcW w:w="915" w:type="dxa"/>
            <w:tcBorders>
              <w:top w:val="single" w:sz="4" w:space="0" w:color="000000"/>
              <w:left w:val="single" w:sz="4" w:space="0" w:color="000000"/>
              <w:bottom w:val="single" w:sz="4" w:space="0" w:color="000000"/>
              <w:right w:val="single" w:sz="4" w:space="0" w:color="000000"/>
            </w:tcBorders>
            <w:vAlign w:val="center"/>
          </w:tcPr>
          <w:p w14:paraId="38F501E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044" w:type="dxa"/>
            <w:tcBorders>
              <w:top w:val="single" w:sz="4" w:space="0" w:color="000000"/>
              <w:left w:val="single" w:sz="4" w:space="0" w:color="000000"/>
              <w:bottom w:val="single" w:sz="4" w:space="0" w:color="000000"/>
              <w:right w:val="single" w:sz="4" w:space="0" w:color="000000"/>
            </w:tcBorders>
            <w:vAlign w:val="center"/>
          </w:tcPr>
          <w:p w14:paraId="2A58054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038" w:type="dxa"/>
            <w:tcBorders>
              <w:top w:val="single" w:sz="4" w:space="0" w:color="000000"/>
              <w:left w:val="single" w:sz="4" w:space="0" w:color="000000"/>
              <w:bottom w:val="single" w:sz="4" w:space="0" w:color="000000"/>
              <w:right w:val="single" w:sz="4" w:space="0" w:color="000000"/>
            </w:tcBorders>
            <w:vAlign w:val="center"/>
          </w:tcPr>
          <w:p w14:paraId="0DCEDA92"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015" w:type="dxa"/>
            <w:tcBorders>
              <w:top w:val="single" w:sz="4" w:space="0" w:color="000000"/>
              <w:left w:val="single" w:sz="4" w:space="0" w:color="000000"/>
              <w:bottom w:val="single" w:sz="4" w:space="0" w:color="000000"/>
              <w:right w:val="single" w:sz="4" w:space="0" w:color="000000"/>
            </w:tcBorders>
            <w:vAlign w:val="center"/>
          </w:tcPr>
          <w:p w14:paraId="53A3D6D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1258" w:type="dxa"/>
            <w:tcBorders>
              <w:top w:val="single" w:sz="4" w:space="0" w:color="000000"/>
              <w:left w:val="single" w:sz="4" w:space="0" w:color="000000"/>
              <w:bottom w:val="single" w:sz="4" w:space="0" w:color="000000"/>
              <w:right w:val="single" w:sz="4" w:space="0" w:color="000000"/>
            </w:tcBorders>
            <w:vAlign w:val="center"/>
          </w:tcPr>
          <w:p w14:paraId="4F762B6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445" w:type="dxa"/>
            <w:vMerge/>
            <w:tcBorders>
              <w:top w:val="single" w:sz="4" w:space="0" w:color="000000"/>
              <w:left w:val="single" w:sz="4" w:space="0" w:color="000000"/>
              <w:bottom w:val="single" w:sz="4" w:space="0" w:color="000000"/>
              <w:right w:val="single" w:sz="4" w:space="0" w:color="000000"/>
            </w:tcBorders>
            <w:vAlign w:val="center"/>
          </w:tcPr>
          <w:p w14:paraId="036D0AAF" w14:textId="77777777" w:rsidR="00663566" w:rsidRPr="0096026A" w:rsidRDefault="00663566">
            <w:pPr>
              <w:widowControl w:val="0"/>
              <w:spacing w:line="276" w:lineRule="auto"/>
              <w:rPr>
                <w:rFonts w:ascii="Times New Roman" w:eastAsia="Cambria" w:hAnsi="Times New Roman" w:cs="Times New Roman"/>
                <w:b/>
                <w:sz w:val="24"/>
                <w:szCs w:val="24"/>
              </w:rPr>
            </w:pPr>
          </w:p>
        </w:tc>
      </w:tr>
      <w:tr w:rsidR="00663566" w:rsidRPr="0096026A" w14:paraId="705A21FD" w14:textId="77777777">
        <w:tc>
          <w:tcPr>
            <w:tcW w:w="735" w:type="dxa"/>
            <w:tcBorders>
              <w:top w:val="single" w:sz="4" w:space="0" w:color="000000"/>
              <w:left w:val="single" w:sz="4" w:space="0" w:color="000000"/>
              <w:bottom w:val="single" w:sz="4" w:space="0" w:color="000000"/>
              <w:right w:val="single" w:sz="4" w:space="0" w:color="000000"/>
            </w:tcBorders>
            <w:vAlign w:val="center"/>
          </w:tcPr>
          <w:p w14:paraId="655FE2E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3</w:t>
            </w:r>
          </w:p>
        </w:tc>
        <w:tc>
          <w:tcPr>
            <w:tcW w:w="645" w:type="dxa"/>
            <w:tcBorders>
              <w:top w:val="single" w:sz="4" w:space="0" w:color="000000"/>
              <w:left w:val="single" w:sz="4" w:space="0" w:color="000000"/>
              <w:bottom w:val="single" w:sz="4" w:space="0" w:color="000000"/>
              <w:right w:val="single" w:sz="4" w:space="0" w:color="000000"/>
            </w:tcBorders>
            <w:vAlign w:val="center"/>
          </w:tcPr>
          <w:p w14:paraId="2A90A6D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tcBorders>
              <w:top w:val="single" w:sz="4" w:space="0" w:color="000000"/>
              <w:left w:val="single" w:sz="4" w:space="0" w:color="000000"/>
              <w:bottom w:val="single" w:sz="4" w:space="0" w:color="000000"/>
              <w:right w:val="single" w:sz="4" w:space="0" w:color="000000"/>
            </w:tcBorders>
            <w:vAlign w:val="center"/>
          </w:tcPr>
          <w:p w14:paraId="0A5C4CD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630" w:type="dxa"/>
            <w:tcBorders>
              <w:top w:val="single" w:sz="4" w:space="0" w:color="000000"/>
              <w:left w:val="single" w:sz="4" w:space="0" w:color="000000"/>
              <w:bottom w:val="single" w:sz="4" w:space="0" w:color="000000"/>
              <w:right w:val="single" w:sz="4" w:space="0" w:color="000000"/>
            </w:tcBorders>
            <w:vAlign w:val="center"/>
          </w:tcPr>
          <w:p w14:paraId="11FB737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915" w:type="dxa"/>
            <w:tcBorders>
              <w:top w:val="single" w:sz="4" w:space="0" w:color="000000"/>
              <w:left w:val="single" w:sz="4" w:space="0" w:color="000000"/>
              <w:bottom w:val="single" w:sz="4" w:space="0" w:color="000000"/>
              <w:right w:val="single" w:sz="4" w:space="0" w:color="000000"/>
            </w:tcBorders>
            <w:vAlign w:val="center"/>
          </w:tcPr>
          <w:p w14:paraId="7689AD5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044" w:type="dxa"/>
            <w:tcBorders>
              <w:top w:val="single" w:sz="4" w:space="0" w:color="000000"/>
              <w:left w:val="single" w:sz="4" w:space="0" w:color="000000"/>
              <w:bottom w:val="single" w:sz="4" w:space="0" w:color="000000"/>
              <w:right w:val="single" w:sz="4" w:space="0" w:color="000000"/>
            </w:tcBorders>
            <w:vAlign w:val="center"/>
          </w:tcPr>
          <w:p w14:paraId="1ACCC2C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038" w:type="dxa"/>
            <w:tcBorders>
              <w:top w:val="single" w:sz="4" w:space="0" w:color="000000"/>
              <w:left w:val="single" w:sz="4" w:space="0" w:color="000000"/>
              <w:bottom w:val="single" w:sz="4" w:space="0" w:color="000000"/>
              <w:right w:val="single" w:sz="4" w:space="0" w:color="000000"/>
            </w:tcBorders>
            <w:vAlign w:val="center"/>
          </w:tcPr>
          <w:p w14:paraId="3C58CE5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015" w:type="dxa"/>
            <w:tcBorders>
              <w:top w:val="single" w:sz="4" w:space="0" w:color="000000"/>
              <w:left w:val="single" w:sz="4" w:space="0" w:color="000000"/>
              <w:bottom w:val="single" w:sz="4" w:space="0" w:color="000000"/>
              <w:right w:val="single" w:sz="4" w:space="0" w:color="000000"/>
            </w:tcBorders>
            <w:vAlign w:val="center"/>
          </w:tcPr>
          <w:p w14:paraId="35EFCF9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60</w:t>
            </w:r>
          </w:p>
        </w:tc>
        <w:tc>
          <w:tcPr>
            <w:tcW w:w="1258" w:type="dxa"/>
            <w:tcBorders>
              <w:top w:val="single" w:sz="4" w:space="0" w:color="000000"/>
              <w:left w:val="single" w:sz="4" w:space="0" w:color="000000"/>
              <w:bottom w:val="single" w:sz="4" w:space="0" w:color="000000"/>
              <w:right w:val="single" w:sz="4" w:space="0" w:color="000000"/>
            </w:tcBorders>
            <w:vAlign w:val="center"/>
          </w:tcPr>
          <w:p w14:paraId="4BFBCFB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30</w:t>
            </w:r>
          </w:p>
        </w:tc>
        <w:tc>
          <w:tcPr>
            <w:tcW w:w="1445" w:type="dxa"/>
            <w:tcBorders>
              <w:top w:val="single" w:sz="4" w:space="0" w:color="000000"/>
              <w:left w:val="single" w:sz="4" w:space="0" w:color="000000"/>
              <w:bottom w:val="single" w:sz="4" w:space="0" w:color="000000"/>
              <w:right w:val="single" w:sz="4" w:space="0" w:color="000000"/>
            </w:tcBorders>
            <w:vAlign w:val="center"/>
          </w:tcPr>
          <w:p w14:paraId="165C5CA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150</w:t>
            </w:r>
          </w:p>
        </w:tc>
      </w:tr>
    </w:tbl>
    <w:p w14:paraId="4CD6EC22"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4D5B38AF" w14:textId="77777777" w:rsidR="00663566" w:rsidRPr="0096026A" w:rsidRDefault="00663566">
      <w:pPr>
        <w:spacing w:after="120" w:line="276" w:lineRule="auto"/>
        <w:ind w:left="1080"/>
        <w:jc w:val="both"/>
        <w:rPr>
          <w:rFonts w:ascii="Times New Roman" w:eastAsia="Cambria" w:hAnsi="Times New Roman" w:cs="Times New Roman"/>
          <w:sz w:val="24"/>
          <w:szCs w:val="24"/>
        </w:rPr>
      </w:pPr>
    </w:p>
    <w:p w14:paraId="3F9A663E" w14:textId="77777777" w:rsidR="00663566" w:rsidRPr="0096026A" w:rsidRDefault="006053B7">
      <w:pPr>
        <w:numPr>
          <w:ilvl w:val="0"/>
          <w:numId w:val="32"/>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Course Content:</w:t>
      </w:r>
    </w:p>
    <w:p w14:paraId="21513C1B" w14:textId="77777777" w:rsidR="00663566" w:rsidRPr="0096026A" w:rsidRDefault="00663566">
      <w:pPr>
        <w:spacing w:after="120" w:line="276" w:lineRule="auto"/>
        <w:ind w:left="1080"/>
        <w:rPr>
          <w:rFonts w:ascii="Times New Roman" w:eastAsia="Cambria" w:hAnsi="Times New Roman" w:cs="Times New Roman"/>
          <w:b/>
          <w:sz w:val="24"/>
          <w:szCs w:val="24"/>
        </w:rPr>
      </w:pPr>
    </w:p>
    <w:tbl>
      <w:tblPr>
        <w:tblStyle w:val="affffffffffff5"/>
        <w:tblW w:w="9305" w:type="dxa"/>
        <w:tblInd w:w="1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6171"/>
        <w:gridCol w:w="1437"/>
        <w:gridCol w:w="1127"/>
      </w:tblGrid>
      <w:tr w:rsidR="00663566" w:rsidRPr="0096026A" w14:paraId="72A7DB03" w14:textId="77777777">
        <w:trPr>
          <w:trHeight w:val="602"/>
          <w:tblHeader/>
        </w:trPr>
        <w:tc>
          <w:tcPr>
            <w:tcW w:w="570" w:type="dxa"/>
            <w:tcBorders>
              <w:top w:val="single" w:sz="4" w:space="0" w:color="000000"/>
              <w:left w:val="single" w:sz="4" w:space="0" w:color="000000"/>
              <w:bottom w:val="single" w:sz="4" w:space="0" w:color="000000"/>
              <w:right w:val="single" w:sz="4" w:space="0" w:color="000000"/>
            </w:tcBorders>
            <w:vAlign w:val="center"/>
          </w:tcPr>
          <w:p w14:paraId="447B9AA5"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6170" w:type="dxa"/>
            <w:tcBorders>
              <w:top w:val="single" w:sz="4" w:space="0" w:color="000000"/>
              <w:left w:val="single" w:sz="4" w:space="0" w:color="000000"/>
              <w:bottom w:val="single" w:sz="4" w:space="0" w:color="000000"/>
              <w:right w:val="single" w:sz="4" w:space="0" w:color="000000"/>
            </w:tcBorders>
            <w:vAlign w:val="center"/>
          </w:tcPr>
          <w:p w14:paraId="54E886AE"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Content</w:t>
            </w:r>
          </w:p>
        </w:tc>
        <w:tc>
          <w:tcPr>
            <w:tcW w:w="1437" w:type="dxa"/>
            <w:tcBorders>
              <w:top w:val="single" w:sz="4" w:space="0" w:color="000000"/>
              <w:left w:val="single" w:sz="4" w:space="0" w:color="000000"/>
              <w:bottom w:val="single" w:sz="4" w:space="0" w:color="000000"/>
              <w:right w:val="single" w:sz="4" w:space="0" w:color="000000"/>
            </w:tcBorders>
            <w:vAlign w:val="center"/>
          </w:tcPr>
          <w:p w14:paraId="778399C6"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Weightage</w:t>
            </w:r>
          </w:p>
        </w:tc>
        <w:tc>
          <w:tcPr>
            <w:tcW w:w="1127" w:type="dxa"/>
            <w:tcBorders>
              <w:top w:val="single" w:sz="4" w:space="0" w:color="000000"/>
              <w:left w:val="single" w:sz="4" w:space="0" w:color="000000"/>
              <w:bottom w:val="single" w:sz="4" w:space="0" w:color="000000"/>
              <w:right w:val="single" w:sz="4" w:space="0" w:color="000000"/>
            </w:tcBorders>
            <w:vAlign w:val="center"/>
          </w:tcPr>
          <w:p w14:paraId="0EAF3599"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Hours</w:t>
            </w:r>
          </w:p>
        </w:tc>
      </w:tr>
      <w:tr w:rsidR="00663566" w:rsidRPr="0096026A" w14:paraId="7A10BD30" w14:textId="77777777">
        <w:trPr>
          <w:trHeight w:val="425"/>
        </w:trPr>
        <w:tc>
          <w:tcPr>
            <w:tcW w:w="570" w:type="dxa"/>
            <w:tcBorders>
              <w:top w:val="single" w:sz="4" w:space="0" w:color="000000"/>
              <w:left w:val="single" w:sz="4" w:space="0" w:color="000000"/>
              <w:bottom w:val="single" w:sz="4" w:space="0" w:color="000000"/>
              <w:right w:val="single" w:sz="4" w:space="0" w:color="000000"/>
            </w:tcBorders>
            <w:vAlign w:val="center"/>
          </w:tcPr>
          <w:p w14:paraId="2C89F747"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w:t>
            </w:r>
          </w:p>
        </w:tc>
        <w:tc>
          <w:tcPr>
            <w:tcW w:w="6170" w:type="dxa"/>
            <w:tcBorders>
              <w:top w:val="single" w:sz="4" w:space="0" w:color="000000"/>
              <w:left w:val="single" w:sz="4" w:space="0" w:color="000000"/>
              <w:bottom w:val="single" w:sz="4" w:space="0" w:color="000000"/>
              <w:right w:val="single" w:sz="4" w:space="0" w:color="000000"/>
            </w:tcBorders>
          </w:tcPr>
          <w:p w14:paraId="43E03BEE"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Number Systems and Codes </w:t>
            </w:r>
          </w:p>
          <w:p w14:paraId="0C67EAD6"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 xml:space="preserve">Decimal Number System, Binary Numbers System, Octal Number System, Hexadecimal Numbers System, Numbers Conversions, </w:t>
            </w:r>
            <w:r w:rsidRPr="0096026A">
              <w:rPr>
                <w:rFonts w:ascii="Times New Roman" w:eastAsia="Cambria" w:hAnsi="Times New Roman" w:cs="Times New Roman"/>
                <w:sz w:val="24"/>
                <w:szCs w:val="24"/>
              </w:rPr>
              <w:t>Gray Code, Excess-3 Code, BCD Code, Hamming Code, Code Conversion, BCD to 7-Segment Decoder: Error Detection and Correction Codes - error detection by parity checking, Principle of error correction</w:t>
            </w:r>
          </w:p>
        </w:tc>
        <w:tc>
          <w:tcPr>
            <w:tcW w:w="1437" w:type="dxa"/>
            <w:tcBorders>
              <w:top w:val="single" w:sz="4" w:space="0" w:color="000000"/>
              <w:left w:val="single" w:sz="4" w:space="0" w:color="000000"/>
              <w:bottom w:val="single" w:sz="4" w:space="0" w:color="000000"/>
              <w:right w:val="single" w:sz="4" w:space="0" w:color="000000"/>
            </w:tcBorders>
            <w:vAlign w:val="center"/>
          </w:tcPr>
          <w:p w14:paraId="09A8D143"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16%</w:t>
            </w:r>
          </w:p>
        </w:tc>
        <w:tc>
          <w:tcPr>
            <w:tcW w:w="1127" w:type="dxa"/>
            <w:tcBorders>
              <w:top w:val="single" w:sz="4" w:space="0" w:color="000000"/>
              <w:left w:val="single" w:sz="4" w:space="0" w:color="000000"/>
              <w:bottom w:val="single" w:sz="4" w:space="0" w:color="000000"/>
              <w:right w:val="single" w:sz="4" w:space="0" w:color="000000"/>
            </w:tcBorders>
            <w:vAlign w:val="center"/>
          </w:tcPr>
          <w:p w14:paraId="2C70AFB0"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7</w:t>
            </w:r>
          </w:p>
        </w:tc>
      </w:tr>
      <w:tr w:rsidR="00663566" w:rsidRPr="0096026A" w14:paraId="44ED967E" w14:textId="77777777">
        <w:trPr>
          <w:trHeight w:val="425"/>
        </w:trPr>
        <w:tc>
          <w:tcPr>
            <w:tcW w:w="570" w:type="dxa"/>
            <w:tcBorders>
              <w:top w:val="single" w:sz="4" w:space="0" w:color="000000"/>
              <w:left w:val="single" w:sz="4" w:space="0" w:color="000000"/>
              <w:bottom w:val="single" w:sz="4" w:space="0" w:color="000000"/>
              <w:right w:val="single" w:sz="4" w:space="0" w:color="000000"/>
            </w:tcBorders>
            <w:vAlign w:val="center"/>
          </w:tcPr>
          <w:p w14:paraId="6F36DADD"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6170" w:type="dxa"/>
            <w:tcBorders>
              <w:top w:val="single" w:sz="4" w:space="0" w:color="000000"/>
              <w:left w:val="single" w:sz="4" w:space="0" w:color="000000"/>
              <w:bottom w:val="single" w:sz="4" w:space="0" w:color="000000"/>
              <w:right w:val="single" w:sz="4" w:space="0" w:color="000000"/>
            </w:tcBorders>
          </w:tcPr>
          <w:p w14:paraId="26773704"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Boolean Algebra and Logic Gates </w:t>
            </w:r>
          </w:p>
          <w:p w14:paraId="46864921"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 xml:space="preserve">Binary arithmetic, Binary Addition, Binary Subtraction, Binary Multiplication, Binary Division, 1’s Complement, 2’s Complement, Signed Binary Number. Introduction to Logic Gates, Basic Logic Gate Operations, Universal Gates, </w:t>
            </w:r>
            <w:proofErr w:type="gramStart"/>
            <w:r w:rsidRPr="0096026A">
              <w:rPr>
                <w:rFonts w:ascii="Times New Roman" w:eastAsia="Cambria" w:hAnsi="Times New Roman" w:cs="Times New Roman"/>
                <w:sz w:val="24"/>
                <w:szCs w:val="24"/>
              </w:rPr>
              <w:t>Realization</w:t>
            </w:r>
            <w:proofErr w:type="gramEnd"/>
            <w:r w:rsidRPr="0096026A">
              <w:rPr>
                <w:rFonts w:ascii="Times New Roman" w:eastAsia="Cambria" w:hAnsi="Times New Roman" w:cs="Times New Roman"/>
                <w:sz w:val="24"/>
                <w:szCs w:val="24"/>
              </w:rPr>
              <w:t xml:space="preserve"> of logic gates using switches. Demorgan‘s Theorem, SOP/POS forms, Minimization of logical function, Algebraic method, Karnaugh Map method.</w:t>
            </w:r>
          </w:p>
        </w:tc>
        <w:tc>
          <w:tcPr>
            <w:tcW w:w="1437" w:type="dxa"/>
            <w:tcBorders>
              <w:top w:val="single" w:sz="4" w:space="0" w:color="000000"/>
              <w:left w:val="single" w:sz="4" w:space="0" w:color="000000"/>
              <w:bottom w:val="single" w:sz="4" w:space="0" w:color="000000"/>
              <w:right w:val="single" w:sz="4" w:space="0" w:color="000000"/>
            </w:tcBorders>
            <w:vAlign w:val="center"/>
          </w:tcPr>
          <w:p w14:paraId="28B04511"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22%</w:t>
            </w:r>
          </w:p>
        </w:tc>
        <w:tc>
          <w:tcPr>
            <w:tcW w:w="1127" w:type="dxa"/>
            <w:tcBorders>
              <w:top w:val="single" w:sz="4" w:space="0" w:color="000000"/>
              <w:left w:val="single" w:sz="4" w:space="0" w:color="000000"/>
              <w:bottom w:val="single" w:sz="4" w:space="0" w:color="000000"/>
              <w:right w:val="single" w:sz="4" w:space="0" w:color="000000"/>
            </w:tcBorders>
            <w:vAlign w:val="center"/>
          </w:tcPr>
          <w:p w14:paraId="0D565AFF"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w:t>
            </w:r>
          </w:p>
        </w:tc>
      </w:tr>
      <w:tr w:rsidR="00663566" w:rsidRPr="0096026A" w14:paraId="1DDB8B7F" w14:textId="77777777">
        <w:trPr>
          <w:trHeight w:val="425"/>
        </w:trPr>
        <w:tc>
          <w:tcPr>
            <w:tcW w:w="570" w:type="dxa"/>
            <w:tcBorders>
              <w:top w:val="single" w:sz="4" w:space="0" w:color="000000"/>
              <w:left w:val="single" w:sz="4" w:space="0" w:color="000000"/>
              <w:bottom w:val="single" w:sz="4" w:space="0" w:color="000000"/>
              <w:right w:val="single" w:sz="4" w:space="0" w:color="000000"/>
            </w:tcBorders>
            <w:vAlign w:val="center"/>
          </w:tcPr>
          <w:p w14:paraId="69B33FE7"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6170" w:type="dxa"/>
            <w:tcBorders>
              <w:top w:val="single" w:sz="4" w:space="0" w:color="000000"/>
              <w:left w:val="single" w:sz="4" w:space="0" w:color="000000"/>
              <w:bottom w:val="single" w:sz="4" w:space="0" w:color="000000"/>
              <w:right w:val="single" w:sz="4" w:space="0" w:color="000000"/>
            </w:tcBorders>
          </w:tcPr>
          <w:p w14:paraId="1CA782D9"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Combinational Circuits</w:t>
            </w:r>
          </w:p>
          <w:p w14:paraId="615370F5"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 xml:space="preserve">Half and full adder; half and full </w:t>
            </w:r>
            <w:r w:rsidRPr="0096026A">
              <w:rPr>
                <w:rFonts w:ascii="Times New Roman" w:eastAsia="Cambria" w:hAnsi="Times New Roman" w:cs="Times New Roman"/>
                <w:sz w:val="24"/>
                <w:szCs w:val="24"/>
              </w:rPr>
              <w:t>subtractor, n- bit comparator, parity bit generator and parity bit checker, code converter, encoders and decoders, multiplexers and de-multiplexers.</w:t>
            </w:r>
          </w:p>
        </w:tc>
        <w:tc>
          <w:tcPr>
            <w:tcW w:w="1437" w:type="dxa"/>
            <w:tcBorders>
              <w:top w:val="single" w:sz="4" w:space="0" w:color="000000"/>
              <w:left w:val="single" w:sz="4" w:space="0" w:color="000000"/>
              <w:bottom w:val="single" w:sz="4" w:space="0" w:color="000000"/>
              <w:right w:val="single" w:sz="4" w:space="0" w:color="000000"/>
            </w:tcBorders>
            <w:vAlign w:val="center"/>
          </w:tcPr>
          <w:p w14:paraId="592154B3"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18%</w:t>
            </w:r>
          </w:p>
        </w:tc>
        <w:tc>
          <w:tcPr>
            <w:tcW w:w="1127" w:type="dxa"/>
            <w:tcBorders>
              <w:top w:val="single" w:sz="4" w:space="0" w:color="000000"/>
              <w:left w:val="single" w:sz="4" w:space="0" w:color="000000"/>
              <w:bottom w:val="single" w:sz="4" w:space="0" w:color="000000"/>
              <w:right w:val="single" w:sz="4" w:space="0" w:color="000000"/>
            </w:tcBorders>
            <w:vAlign w:val="center"/>
          </w:tcPr>
          <w:p w14:paraId="6EBB2DDE"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8</w:t>
            </w:r>
          </w:p>
        </w:tc>
      </w:tr>
      <w:tr w:rsidR="00663566" w:rsidRPr="0096026A" w14:paraId="06B93282" w14:textId="77777777">
        <w:trPr>
          <w:trHeight w:val="425"/>
        </w:trPr>
        <w:tc>
          <w:tcPr>
            <w:tcW w:w="570" w:type="dxa"/>
            <w:tcBorders>
              <w:top w:val="single" w:sz="4" w:space="0" w:color="000000"/>
              <w:left w:val="single" w:sz="4" w:space="0" w:color="000000"/>
              <w:bottom w:val="single" w:sz="4" w:space="0" w:color="000000"/>
              <w:right w:val="single" w:sz="4" w:space="0" w:color="000000"/>
            </w:tcBorders>
            <w:vAlign w:val="center"/>
          </w:tcPr>
          <w:p w14:paraId="0A8345B5"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6170" w:type="dxa"/>
            <w:tcBorders>
              <w:top w:val="single" w:sz="4" w:space="0" w:color="000000"/>
              <w:left w:val="single" w:sz="4" w:space="0" w:color="000000"/>
              <w:bottom w:val="single" w:sz="4" w:space="0" w:color="000000"/>
              <w:right w:val="single" w:sz="4" w:space="0" w:color="000000"/>
            </w:tcBorders>
          </w:tcPr>
          <w:p w14:paraId="6915D791"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Sequential Circuits</w:t>
            </w:r>
          </w:p>
          <w:p w14:paraId="05FBB2F7"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Basic storage elements, Latches (SR, D, JK), Flip Flops (JK, T, D), Counters, Asynchronous and synchronous counter designs, registers and various types of registers</w:t>
            </w:r>
          </w:p>
        </w:tc>
        <w:tc>
          <w:tcPr>
            <w:tcW w:w="1437" w:type="dxa"/>
            <w:tcBorders>
              <w:top w:val="single" w:sz="4" w:space="0" w:color="000000"/>
              <w:left w:val="single" w:sz="4" w:space="0" w:color="000000"/>
              <w:bottom w:val="single" w:sz="4" w:space="0" w:color="000000"/>
              <w:right w:val="single" w:sz="4" w:space="0" w:color="000000"/>
            </w:tcBorders>
            <w:vAlign w:val="center"/>
          </w:tcPr>
          <w:p w14:paraId="240D66AE"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22%</w:t>
            </w:r>
          </w:p>
        </w:tc>
        <w:tc>
          <w:tcPr>
            <w:tcW w:w="1127" w:type="dxa"/>
            <w:tcBorders>
              <w:top w:val="single" w:sz="4" w:space="0" w:color="000000"/>
              <w:left w:val="single" w:sz="4" w:space="0" w:color="000000"/>
              <w:bottom w:val="single" w:sz="4" w:space="0" w:color="000000"/>
              <w:right w:val="single" w:sz="4" w:space="0" w:color="000000"/>
            </w:tcBorders>
            <w:vAlign w:val="center"/>
          </w:tcPr>
          <w:p w14:paraId="3128D67C"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w:t>
            </w:r>
          </w:p>
        </w:tc>
      </w:tr>
      <w:tr w:rsidR="00663566" w:rsidRPr="0096026A" w14:paraId="0D642600" w14:textId="77777777">
        <w:trPr>
          <w:trHeight w:val="425"/>
        </w:trPr>
        <w:tc>
          <w:tcPr>
            <w:tcW w:w="570" w:type="dxa"/>
            <w:tcBorders>
              <w:top w:val="single" w:sz="4" w:space="0" w:color="000000"/>
              <w:left w:val="single" w:sz="4" w:space="0" w:color="000000"/>
              <w:bottom w:val="single" w:sz="4" w:space="0" w:color="000000"/>
              <w:right w:val="single" w:sz="4" w:space="0" w:color="000000"/>
            </w:tcBorders>
            <w:vAlign w:val="center"/>
          </w:tcPr>
          <w:p w14:paraId="09D36871"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w:t>
            </w:r>
          </w:p>
        </w:tc>
        <w:tc>
          <w:tcPr>
            <w:tcW w:w="6170" w:type="dxa"/>
            <w:tcBorders>
              <w:top w:val="single" w:sz="4" w:space="0" w:color="000000"/>
              <w:left w:val="single" w:sz="4" w:space="0" w:color="000000"/>
              <w:bottom w:val="single" w:sz="4" w:space="0" w:color="000000"/>
              <w:right w:val="single" w:sz="4" w:space="0" w:color="000000"/>
            </w:tcBorders>
          </w:tcPr>
          <w:p w14:paraId="0E5A67E8"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A/D &amp; D/A Converter</w:t>
            </w:r>
          </w:p>
          <w:p w14:paraId="3D50F33E"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Need for Data conversion, Analog to Digital Converter (ADC), Digital to Analog Converter (DAC), and data conversion and acquisition techniques</w:t>
            </w:r>
          </w:p>
        </w:tc>
        <w:tc>
          <w:tcPr>
            <w:tcW w:w="1437" w:type="dxa"/>
            <w:tcBorders>
              <w:top w:val="single" w:sz="4" w:space="0" w:color="000000"/>
              <w:left w:val="single" w:sz="4" w:space="0" w:color="000000"/>
              <w:bottom w:val="single" w:sz="4" w:space="0" w:color="000000"/>
              <w:right w:val="single" w:sz="4" w:space="0" w:color="000000"/>
            </w:tcBorders>
            <w:vAlign w:val="center"/>
          </w:tcPr>
          <w:p w14:paraId="659061B2"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11%</w:t>
            </w:r>
          </w:p>
        </w:tc>
        <w:tc>
          <w:tcPr>
            <w:tcW w:w="1127" w:type="dxa"/>
            <w:tcBorders>
              <w:top w:val="single" w:sz="4" w:space="0" w:color="000000"/>
              <w:left w:val="single" w:sz="4" w:space="0" w:color="000000"/>
              <w:bottom w:val="single" w:sz="4" w:space="0" w:color="000000"/>
              <w:right w:val="single" w:sz="4" w:space="0" w:color="000000"/>
            </w:tcBorders>
            <w:vAlign w:val="center"/>
          </w:tcPr>
          <w:p w14:paraId="6F00D123"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w:t>
            </w:r>
          </w:p>
        </w:tc>
      </w:tr>
      <w:tr w:rsidR="00663566" w:rsidRPr="0096026A" w14:paraId="77F9F5FD" w14:textId="77777777">
        <w:trPr>
          <w:trHeight w:val="425"/>
        </w:trPr>
        <w:tc>
          <w:tcPr>
            <w:tcW w:w="570" w:type="dxa"/>
            <w:tcBorders>
              <w:top w:val="single" w:sz="4" w:space="0" w:color="000000"/>
              <w:left w:val="single" w:sz="4" w:space="0" w:color="000000"/>
              <w:bottom w:val="single" w:sz="4" w:space="0" w:color="000000"/>
              <w:right w:val="single" w:sz="4" w:space="0" w:color="000000"/>
            </w:tcBorders>
            <w:vAlign w:val="center"/>
          </w:tcPr>
          <w:p w14:paraId="56129242"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w:t>
            </w:r>
          </w:p>
        </w:tc>
        <w:tc>
          <w:tcPr>
            <w:tcW w:w="6170" w:type="dxa"/>
            <w:tcBorders>
              <w:top w:val="single" w:sz="4" w:space="0" w:color="000000"/>
              <w:left w:val="single" w:sz="4" w:space="0" w:color="000000"/>
              <w:bottom w:val="single" w:sz="4" w:space="0" w:color="000000"/>
              <w:right w:val="single" w:sz="4" w:space="0" w:color="000000"/>
            </w:tcBorders>
          </w:tcPr>
          <w:p w14:paraId="2181DA06"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Logic family</w:t>
            </w:r>
          </w:p>
          <w:p w14:paraId="0D95EF2D"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 xml:space="preserve">Integrated Circuits, Characteristics of digital circuits, Logical Families, Digital IC terminology, Diode Logic (DL), Resistor </w:t>
            </w:r>
            <w:r w:rsidRPr="0096026A">
              <w:rPr>
                <w:rFonts w:ascii="Times New Roman" w:eastAsia="Times New Roman" w:hAnsi="Times New Roman" w:cs="Times New Roman"/>
                <w:sz w:val="24"/>
                <w:szCs w:val="24"/>
              </w:rPr>
              <w:lastRenderedPageBreak/>
              <w:t xml:space="preserve">Transistor Logic (RTL), Diode Transistor Logic (DTL), and Transistor </w:t>
            </w:r>
            <w:r w:rsidRPr="0096026A">
              <w:rPr>
                <w:rFonts w:ascii="Times New Roman" w:eastAsia="Cambria" w:hAnsi="Times New Roman" w:cs="Times New Roman"/>
                <w:sz w:val="24"/>
                <w:szCs w:val="24"/>
              </w:rPr>
              <w:t>Transistor Logic (TTL).</w:t>
            </w:r>
          </w:p>
        </w:tc>
        <w:tc>
          <w:tcPr>
            <w:tcW w:w="1437" w:type="dxa"/>
            <w:tcBorders>
              <w:top w:val="single" w:sz="4" w:space="0" w:color="000000"/>
              <w:left w:val="single" w:sz="4" w:space="0" w:color="000000"/>
              <w:bottom w:val="single" w:sz="4" w:space="0" w:color="000000"/>
              <w:right w:val="single" w:sz="4" w:space="0" w:color="000000"/>
            </w:tcBorders>
            <w:vAlign w:val="center"/>
          </w:tcPr>
          <w:p w14:paraId="4C054067"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11%</w:t>
            </w:r>
          </w:p>
        </w:tc>
        <w:tc>
          <w:tcPr>
            <w:tcW w:w="1127" w:type="dxa"/>
            <w:tcBorders>
              <w:top w:val="single" w:sz="4" w:space="0" w:color="000000"/>
              <w:left w:val="single" w:sz="4" w:space="0" w:color="000000"/>
              <w:bottom w:val="single" w:sz="4" w:space="0" w:color="000000"/>
              <w:right w:val="single" w:sz="4" w:space="0" w:color="000000"/>
            </w:tcBorders>
            <w:vAlign w:val="center"/>
          </w:tcPr>
          <w:p w14:paraId="00848BF5"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w:t>
            </w:r>
          </w:p>
        </w:tc>
      </w:tr>
    </w:tbl>
    <w:p w14:paraId="4B5EEFC2" w14:textId="77777777" w:rsidR="00663566" w:rsidRPr="0096026A" w:rsidRDefault="00663566">
      <w:pPr>
        <w:spacing w:after="120" w:line="276" w:lineRule="auto"/>
        <w:jc w:val="both"/>
        <w:rPr>
          <w:rFonts w:ascii="Times New Roman" w:eastAsia="Cambria" w:hAnsi="Times New Roman" w:cs="Times New Roman"/>
          <w:sz w:val="24"/>
          <w:szCs w:val="24"/>
        </w:rPr>
      </w:pPr>
    </w:p>
    <w:p w14:paraId="1420CCCE" w14:textId="77777777" w:rsidR="00663566" w:rsidRPr="0096026A" w:rsidRDefault="006053B7">
      <w:pPr>
        <w:numPr>
          <w:ilvl w:val="0"/>
          <w:numId w:val="32"/>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Text Book and Reference Book:</w:t>
      </w:r>
    </w:p>
    <w:p w14:paraId="495DC0D2" w14:textId="77777777" w:rsidR="00663566" w:rsidRPr="0096026A" w:rsidRDefault="00663566">
      <w:pPr>
        <w:spacing w:after="120" w:line="276" w:lineRule="auto"/>
        <w:ind w:left="1080"/>
        <w:rPr>
          <w:rFonts w:ascii="Times New Roman" w:eastAsia="Cambria" w:hAnsi="Times New Roman" w:cs="Times New Roman"/>
          <w:sz w:val="24"/>
          <w:szCs w:val="24"/>
        </w:rPr>
      </w:pPr>
    </w:p>
    <w:p w14:paraId="2CBB04CB" w14:textId="77777777" w:rsidR="00663566" w:rsidRPr="0096026A" w:rsidRDefault="006053B7">
      <w:pPr>
        <w:numPr>
          <w:ilvl w:val="0"/>
          <w:numId w:val="87"/>
        </w:numPr>
        <w:spacing w:after="120" w:line="276" w:lineRule="auto"/>
        <w:ind w:left="15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Fundamentals of Digital Circuits by </w:t>
      </w:r>
      <w:r w:rsidRPr="0096026A">
        <w:rPr>
          <w:rFonts w:ascii="Times New Roman" w:eastAsia="Cambria" w:hAnsi="Times New Roman" w:cs="Times New Roman"/>
          <w:sz w:val="24"/>
          <w:szCs w:val="24"/>
        </w:rPr>
        <w:t xml:space="preserve">Anand Kumar, Prentice-Hall of India Private Limited, New Delhi (2006) </w:t>
      </w:r>
    </w:p>
    <w:p w14:paraId="1DB3A4AF" w14:textId="77777777" w:rsidR="00663566" w:rsidRPr="0096026A" w:rsidRDefault="006053B7">
      <w:pPr>
        <w:numPr>
          <w:ilvl w:val="0"/>
          <w:numId w:val="87"/>
        </w:numPr>
        <w:spacing w:after="120" w:line="276" w:lineRule="auto"/>
        <w:ind w:left="15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Digital Logic and Computer Design by Morris Mano, Prentice-Hall of India Private Limited, New Delhi (2006) </w:t>
      </w:r>
    </w:p>
    <w:p w14:paraId="0FC18540" w14:textId="77777777" w:rsidR="00663566" w:rsidRPr="0096026A" w:rsidRDefault="006053B7">
      <w:pPr>
        <w:numPr>
          <w:ilvl w:val="0"/>
          <w:numId w:val="87"/>
        </w:numPr>
        <w:spacing w:after="120" w:line="276" w:lineRule="auto"/>
        <w:ind w:left="15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Digital Fundamentals by Thomas L Floyd, Pearson </w:t>
      </w:r>
    </w:p>
    <w:p w14:paraId="0E219A28" w14:textId="77777777" w:rsidR="00663566" w:rsidRPr="0096026A" w:rsidRDefault="006053B7">
      <w:pPr>
        <w:numPr>
          <w:ilvl w:val="0"/>
          <w:numId w:val="87"/>
        </w:numPr>
        <w:spacing w:after="120" w:line="276" w:lineRule="auto"/>
        <w:ind w:left="153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DIGITAL ELECTRONICS by G.K. </w:t>
      </w:r>
      <w:r w:rsidRPr="0096026A">
        <w:rPr>
          <w:rFonts w:ascii="Times New Roman" w:eastAsia="Cambria" w:hAnsi="Times New Roman" w:cs="Times New Roman"/>
          <w:sz w:val="24"/>
          <w:szCs w:val="24"/>
        </w:rPr>
        <w:t>Kharate, Oxford, Pub. Year 2010</w:t>
      </w:r>
    </w:p>
    <w:p w14:paraId="3A23A2F5" w14:textId="77777777" w:rsidR="00663566" w:rsidRPr="0096026A" w:rsidRDefault="006053B7">
      <w:pPr>
        <w:pBdr>
          <w:top w:val="nil"/>
          <w:left w:val="nil"/>
          <w:bottom w:val="nil"/>
          <w:right w:val="nil"/>
          <w:between w:val="nil"/>
        </w:pBdr>
        <w:spacing w:after="120" w:line="276" w:lineRule="auto"/>
        <w:ind w:left="720"/>
        <w:jc w:val="center"/>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br w:type="page"/>
      </w:r>
    </w:p>
    <w:p w14:paraId="042F7437" w14:textId="77777777" w:rsidR="00663566" w:rsidRPr="0096026A" w:rsidRDefault="006053B7">
      <w:pPr>
        <w:numPr>
          <w:ilvl w:val="0"/>
          <w:numId w:val="50"/>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Basic Electronics</w:t>
      </w:r>
    </w:p>
    <w:p w14:paraId="2B8A01FA" w14:textId="77777777" w:rsidR="00663566" w:rsidRPr="0096026A" w:rsidRDefault="006053B7">
      <w:pPr>
        <w:numPr>
          <w:ilvl w:val="0"/>
          <w:numId w:val="50"/>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 xml:space="preserve">303107151 </w:t>
      </w:r>
    </w:p>
    <w:p w14:paraId="687A9CCC" w14:textId="77777777" w:rsidR="00663566" w:rsidRPr="0096026A" w:rsidRDefault="006053B7">
      <w:pPr>
        <w:numPr>
          <w:ilvl w:val="0"/>
          <w:numId w:val="50"/>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Physics and Mathematics up to 12th science level</w:t>
      </w:r>
    </w:p>
    <w:p w14:paraId="42DE3B2A" w14:textId="77777777" w:rsidR="00663566" w:rsidRPr="0096026A" w:rsidRDefault="006053B7">
      <w:pPr>
        <w:numPr>
          <w:ilvl w:val="0"/>
          <w:numId w:val="50"/>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The course provides introductory treatment of the field of Basic of Electronics to the students of various branches of engineering.</w:t>
      </w:r>
    </w:p>
    <w:p w14:paraId="62909A2A" w14:textId="77777777" w:rsidR="00663566" w:rsidRPr="0096026A" w:rsidRDefault="006053B7">
      <w:pPr>
        <w:numPr>
          <w:ilvl w:val="0"/>
          <w:numId w:val="50"/>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60772A47"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ff6"/>
        <w:tblW w:w="9306" w:type="dxa"/>
        <w:tblInd w:w="1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8136"/>
      </w:tblGrid>
      <w:tr w:rsidR="00663566" w:rsidRPr="0096026A" w14:paraId="44776AFF" w14:textId="77777777">
        <w:tc>
          <w:tcPr>
            <w:tcW w:w="1170" w:type="dxa"/>
            <w:tcMar>
              <w:top w:w="-44" w:type="dxa"/>
              <w:left w:w="-44" w:type="dxa"/>
              <w:bottom w:w="-44" w:type="dxa"/>
              <w:right w:w="-44" w:type="dxa"/>
            </w:tcMar>
          </w:tcPr>
          <w:p w14:paraId="569DCAA5"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136" w:type="dxa"/>
            <w:shd w:val="clear" w:color="auto" w:fill="auto"/>
            <w:tcMar>
              <w:top w:w="-44" w:type="dxa"/>
              <w:left w:w="-44" w:type="dxa"/>
              <w:bottom w:w="-44" w:type="dxa"/>
              <w:right w:w="-44" w:type="dxa"/>
            </w:tcMar>
          </w:tcPr>
          <w:p w14:paraId="7E740882"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To study basics of semiconductor &amp; devices and their applications in different areas.</w:t>
            </w:r>
          </w:p>
        </w:tc>
      </w:tr>
      <w:tr w:rsidR="00663566" w:rsidRPr="0096026A" w14:paraId="5AF5C13A" w14:textId="77777777">
        <w:tc>
          <w:tcPr>
            <w:tcW w:w="1170" w:type="dxa"/>
            <w:tcMar>
              <w:top w:w="-44" w:type="dxa"/>
              <w:left w:w="-44" w:type="dxa"/>
              <w:bottom w:w="-44" w:type="dxa"/>
              <w:right w:w="-44" w:type="dxa"/>
            </w:tcMar>
          </w:tcPr>
          <w:p w14:paraId="34509792"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136" w:type="dxa"/>
            <w:shd w:val="clear" w:color="auto" w:fill="auto"/>
            <w:tcMar>
              <w:top w:w="-44" w:type="dxa"/>
              <w:left w:w="-44" w:type="dxa"/>
              <w:bottom w:w="-44" w:type="dxa"/>
              <w:right w:w="-44" w:type="dxa"/>
            </w:tcMar>
          </w:tcPr>
          <w:p w14:paraId="12D39B33"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Compare design issues, advantages, disadvantages and limitations of basic electronics components.</w:t>
            </w:r>
          </w:p>
        </w:tc>
      </w:tr>
      <w:tr w:rsidR="00663566" w:rsidRPr="0096026A" w14:paraId="3B9AED97" w14:textId="77777777">
        <w:tc>
          <w:tcPr>
            <w:tcW w:w="1170" w:type="dxa"/>
            <w:tcMar>
              <w:top w:w="-44" w:type="dxa"/>
              <w:left w:w="-44" w:type="dxa"/>
              <w:bottom w:w="-44" w:type="dxa"/>
              <w:right w:w="-44" w:type="dxa"/>
            </w:tcMar>
          </w:tcPr>
          <w:p w14:paraId="2102B5C6"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136" w:type="dxa"/>
            <w:shd w:val="clear" w:color="auto" w:fill="auto"/>
            <w:tcMar>
              <w:top w:w="-44" w:type="dxa"/>
              <w:left w:w="-44" w:type="dxa"/>
              <w:bottom w:w="-44" w:type="dxa"/>
              <w:right w:w="-44" w:type="dxa"/>
            </w:tcMar>
          </w:tcPr>
          <w:p w14:paraId="00042F65"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To study and </w:t>
            </w:r>
            <w:r w:rsidRPr="0096026A">
              <w:rPr>
                <w:rFonts w:ascii="Times New Roman" w:eastAsia="Cambria" w:hAnsi="Times New Roman" w:cs="Times New Roman"/>
                <w:sz w:val="24"/>
                <w:szCs w:val="24"/>
              </w:rPr>
              <w:t>analyze different biasing techniques to operate transistor.</w:t>
            </w:r>
          </w:p>
        </w:tc>
      </w:tr>
      <w:tr w:rsidR="00663566" w:rsidRPr="0096026A" w14:paraId="7D78A579" w14:textId="77777777">
        <w:tc>
          <w:tcPr>
            <w:tcW w:w="1170" w:type="dxa"/>
            <w:tcMar>
              <w:top w:w="-44" w:type="dxa"/>
              <w:left w:w="-44" w:type="dxa"/>
              <w:bottom w:w="-44" w:type="dxa"/>
              <w:right w:w="-44" w:type="dxa"/>
            </w:tcMar>
          </w:tcPr>
          <w:p w14:paraId="419980AA"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136" w:type="dxa"/>
            <w:shd w:val="clear" w:color="auto" w:fill="auto"/>
            <w:tcMar>
              <w:top w:w="-44" w:type="dxa"/>
              <w:left w:w="-44" w:type="dxa"/>
              <w:bottom w:w="-44" w:type="dxa"/>
              <w:right w:w="-44" w:type="dxa"/>
            </w:tcMar>
          </w:tcPr>
          <w:p w14:paraId="38E9D40C"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Study the DC regulated power supply with different voltage regulator ICs.</w:t>
            </w:r>
          </w:p>
        </w:tc>
      </w:tr>
      <w:tr w:rsidR="00663566" w:rsidRPr="0096026A" w14:paraId="6AC489B1" w14:textId="77777777">
        <w:tc>
          <w:tcPr>
            <w:tcW w:w="1170" w:type="dxa"/>
            <w:tcMar>
              <w:top w:w="-44" w:type="dxa"/>
              <w:left w:w="-44" w:type="dxa"/>
              <w:bottom w:w="-44" w:type="dxa"/>
              <w:right w:w="-44" w:type="dxa"/>
            </w:tcMar>
          </w:tcPr>
          <w:p w14:paraId="18712059"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5</w:t>
            </w:r>
          </w:p>
        </w:tc>
        <w:tc>
          <w:tcPr>
            <w:tcW w:w="8136" w:type="dxa"/>
            <w:shd w:val="clear" w:color="auto" w:fill="auto"/>
            <w:tcMar>
              <w:top w:w="-44" w:type="dxa"/>
              <w:left w:w="-44" w:type="dxa"/>
              <w:bottom w:w="-44" w:type="dxa"/>
              <w:right w:w="-44" w:type="dxa"/>
            </w:tcMar>
          </w:tcPr>
          <w:p w14:paraId="46F2C6E1"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Study the use of sensors and transducers.</w:t>
            </w:r>
          </w:p>
        </w:tc>
      </w:tr>
    </w:tbl>
    <w:p w14:paraId="10E330FB"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76DAD363" w14:textId="77777777" w:rsidR="00663566" w:rsidRPr="0096026A" w:rsidRDefault="006053B7">
      <w:pPr>
        <w:numPr>
          <w:ilvl w:val="0"/>
          <w:numId w:val="50"/>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sz w:val="24"/>
          <w:szCs w:val="24"/>
        </w:rPr>
        <w:t xml:space="preserve">Course Learning Outcomes:  </w:t>
      </w:r>
    </w:p>
    <w:p w14:paraId="43EC84BC" w14:textId="77777777" w:rsidR="00663566" w:rsidRPr="0096026A" w:rsidRDefault="00663566">
      <w:pPr>
        <w:spacing w:after="120" w:line="276" w:lineRule="auto"/>
        <w:rPr>
          <w:rFonts w:ascii="Times New Roman" w:eastAsia="Cambria" w:hAnsi="Times New Roman" w:cs="Times New Roman"/>
          <w:b/>
          <w:sz w:val="24"/>
          <w:szCs w:val="24"/>
        </w:rPr>
      </w:pPr>
    </w:p>
    <w:tbl>
      <w:tblPr>
        <w:tblStyle w:val="affffffffffff7"/>
        <w:tblW w:w="9306"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8136"/>
      </w:tblGrid>
      <w:tr w:rsidR="00FD32F2" w:rsidRPr="0096026A" w14:paraId="6721E9EB" w14:textId="77777777" w:rsidTr="000857FF">
        <w:tc>
          <w:tcPr>
            <w:tcW w:w="1170" w:type="dxa"/>
          </w:tcPr>
          <w:p w14:paraId="63ACFF3B" w14:textId="77777777" w:rsidR="00FD32F2" w:rsidRPr="0096026A" w:rsidRDefault="00FD32F2" w:rsidP="00FD32F2">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1</w:t>
            </w:r>
          </w:p>
        </w:tc>
        <w:tc>
          <w:tcPr>
            <w:tcW w:w="8136" w:type="dxa"/>
            <w:vAlign w:val="center"/>
          </w:tcPr>
          <w:p w14:paraId="7EC85997" w14:textId="21EDF17A"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the behavior of PN junction diodes under various operating conditions.</w:t>
            </w:r>
          </w:p>
        </w:tc>
      </w:tr>
      <w:tr w:rsidR="00FD32F2" w:rsidRPr="0096026A" w14:paraId="3C6B6AF0" w14:textId="77777777" w:rsidTr="000857FF">
        <w:tc>
          <w:tcPr>
            <w:tcW w:w="1170" w:type="dxa"/>
          </w:tcPr>
          <w:p w14:paraId="1B17C426" w14:textId="77777777" w:rsidR="00FD32F2" w:rsidRPr="0096026A" w:rsidRDefault="00FD32F2" w:rsidP="00FD32F2">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2</w:t>
            </w:r>
          </w:p>
        </w:tc>
        <w:tc>
          <w:tcPr>
            <w:tcW w:w="8136" w:type="dxa"/>
            <w:vAlign w:val="center"/>
          </w:tcPr>
          <w:p w14:paraId="79CCAF3B" w14:textId="2F8CE7D4"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Describe the behavior of special purpose diodes under specified operating conditions.</w:t>
            </w:r>
          </w:p>
        </w:tc>
      </w:tr>
      <w:tr w:rsidR="00FD32F2" w:rsidRPr="0096026A" w14:paraId="736653A2" w14:textId="77777777" w:rsidTr="000857FF">
        <w:tc>
          <w:tcPr>
            <w:tcW w:w="1170" w:type="dxa"/>
          </w:tcPr>
          <w:p w14:paraId="7FF24071" w14:textId="77777777" w:rsidR="00FD32F2" w:rsidRPr="0096026A" w:rsidRDefault="00FD32F2" w:rsidP="00FD32F2">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3</w:t>
            </w:r>
          </w:p>
        </w:tc>
        <w:tc>
          <w:tcPr>
            <w:tcW w:w="8136" w:type="dxa"/>
            <w:vAlign w:val="center"/>
          </w:tcPr>
          <w:p w14:paraId="0B9F254B" w14:textId="4FBB5FF4"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BJT circuits under various biasing and operating conditions.</w:t>
            </w:r>
          </w:p>
        </w:tc>
      </w:tr>
      <w:tr w:rsidR="00FD32F2" w:rsidRPr="0096026A" w14:paraId="5EFB85D5" w14:textId="77777777" w:rsidTr="000857FF">
        <w:tc>
          <w:tcPr>
            <w:tcW w:w="1170" w:type="dxa"/>
          </w:tcPr>
          <w:p w14:paraId="37A36031" w14:textId="77777777" w:rsidR="00FD32F2" w:rsidRPr="0096026A" w:rsidRDefault="00FD32F2" w:rsidP="00FD32F2">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4</w:t>
            </w:r>
          </w:p>
        </w:tc>
        <w:tc>
          <w:tcPr>
            <w:tcW w:w="8136" w:type="dxa"/>
            <w:vAlign w:val="center"/>
          </w:tcPr>
          <w:p w14:paraId="11AE18D6" w14:textId="22B611DB"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Design voltage regulator circuits for various application requirements.</w:t>
            </w:r>
          </w:p>
        </w:tc>
      </w:tr>
      <w:tr w:rsidR="00FD32F2" w:rsidRPr="0096026A" w14:paraId="7B5A7502" w14:textId="77777777" w:rsidTr="000857FF">
        <w:tc>
          <w:tcPr>
            <w:tcW w:w="1170" w:type="dxa"/>
          </w:tcPr>
          <w:p w14:paraId="724A3024" w14:textId="77777777" w:rsidR="00FD32F2" w:rsidRPr="0096026A" w:rsidRDefault="00FD32F2" w:rsidP="00FD32F2">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5</w:t>
            </w:r>
          </w:p>
        </w:tc>
        <w:tc>
          <w:tcPr>
            <w:tcW w:w="8136" w:type="dxa"/>
            <w:vAlign w:val="center"/>
          </w:tcPr>
          <w:p w14:paraId="2325C745" w14:textId="1B3122C4" w:rsidR="00FD32F2" w:rsidRPr="0096026A" w:rsidRDefault="00FD32F2" w:rsidP="00FD32F2">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Explain the fundamentals of sensors and transducers</w:t>
            </w:r>
          </w:p>
        </w:tc>
      </w:tr>
    </w:tbl>
    <w:p w14:paraId="5847D0DA" w14:textId="77777777" w:rsidR="00663566" w:rsidRPr="0096026A" w:rsidRDefault="00663566">
      <w:pPr>
        <w:spacing w:after="120" w:line="276" w:lineRule="auto"/>
        <w:ind w:left="1080"/>
        <w:rPr>
          <w:rFonts w:ascii="Times New Roman" w:eastAsia="Cambria" w:hAnsi="Times New Roman" w:cs="Times New Roman"/>
          <w:b/>
          <w:sz w:val="24"/>
          <w:szCs w:val="24"/>
        </w:rPr>
      </w:pPr>
    </w:p>
    <w:p w14:paraId="5624103D" w14:textId="77777777" w:rsidR="00663566" w:rsidRPr="0096026A" w:rsidRDefault="006053B7">
      <w:pPr>
        <w:numPr>
          <w:ilvl w:val="0"/>
          <w:numId w:val="50"/>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Teaching &amp; Examination Scheme:</w:t>
      </w:r>
    </w:p>
    <w:p w14:paraId="408FD438" w14:textId="77777777" w:rsidR="00663566" w:rsidRPr="0096026A" w:rsidRDefault="00663566">
      <w:pPr>
        <w:spacing w:after="120" w:line="276" w:lineRule="auto"/>
        <w:ind w:left="1080"/>
        <w:rPr>
          <w:rFonts w:ascii="Times New Roman" w:eastAsia="Cambria" w:hAnsi="Times New Roman" w:cs="Times New Roman"/>
          <w:b/>
          <w:sz w:val="24"/>
          <w:szCs w:val="24"/>
        </w:rPr>
      </w:pPr>
    </w:p>
    <w:tbl>
      <w:tblPr>
        <w:tblStyle w:val="affffffffffff8"/>
        <w:tblW w:w="9356"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646"/>
        <w:gridCol w:w="630"/>
        <w:gridCol w:w="630"/>
        <w:gridCol w:w="1058"/>
        <w:gridCol w:w="1044"/>
        <w:gridCol w:w="1038"/>
        <w:gridCol w:w="1159"/>
        <w:gridCol w:w="1258"/>
        <w:gridCol w:w="1157"/>
      </w:tblGrid>
      <w:tr w:rsidR="00663566" w:rsidRPr="0096026A" w14:paraId="4DAA426E" w14:textId="77777777">
        <w:tc>
          <w:tcPr>
            <w:tcW w:w="2640" w:type="dxa"/>
            <w:gridSpan w:val="4"/>
            <w:tcBorders>
              <w:top w:val="single" w:sz="4" w:space="0" w:color="000000"/>
              <w:left w:val="single" w:sz="4" w:space="0" w:color="000000"/>
              <w:bottom w:val="single" w:sz="4" w:space="0" w:color="000000"/>
              <w:right w:val="single" w:sz="4" w:space="0" w:color="000000"/>
            </w:tcBorders>
            <w:vAlign w:val="center"/>
          </w:tcPr>
          <w:p w14:paraId="68CD3CF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714" w:type="dxa"/>
            <w:gridSpan w:val="6"/>
            <w:tcBorders>
              <w:top w:val="single" w:sz="4" w:space="0" w:color="000000"/>
              <w:left w:val="single" w:sz="4" w:space="0" w:color="000000"/>
              <w:bottom w:val="single" w:sz="4" w:space="0" w:color="000000"/>
              <w:right w:val="single" w:sz="4" w:space="0" w:color="000000"/>
            </w:tcBorders>
            <w:vAlign w:val="center"/>
          </w:tcPr>
          <w:p w14:paraId="24A79FC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5B83B6AF" w14:textId="77777777">
        <w:tc>
          <w:tcPr>
            <w:tcW w:w="735" w:type="dxa"/>
            <w:vMerge w:val="restart"/>
            <w:tcBorders>
              <w:top w:val="single" w:sz="4" w:space="0" w:color="000000"/>
              <w:left w:val="single" w:sz="4" w:space="0" w:color="000000"/>
              <w:bottom w:val="single" w:sz="4" w:space="0" w:color="000000"/>
              <w:right w:val="single" w:sz="4" w:space="0" w:color="000000"/>
            </w:tcBorders>
            <w:vAlign w:val="center"/>
          </w:tcPr>
          <w:p w14:paraId="17C3505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645" w:type="dxa"/>
            <w:vMerge w:val="restart"/>
            <w:tcBorders>
              <w:top w:val="single" w:sz="4" w:space="0" w:color="000000"/>
              <w:left w:val="single" w:sz="4" w:space="0" w:color="000000"/>
              <w:bottom w:val="single" w:sz="4" w:space="0" w:color="000000"/>
              <w:right w:val="single" w:sz="4" w:space="0" w:color="000000"/>
            </w:tcBorders>
            <w:vAlign w:val="center"/>
          </w:tcPr>
          <w:p w14:paraId="3AED5C3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tcBorders>
              <w:top w:val="single" w:sz="4" w:space="0" w:color="000000"/>
              <w:left w:val="single" w:sz="4" w:space="0" w:color="000000"/>
              <w:bottom w:val="single" w:sz="4" w:space="0" w:color="000000"/>
              <w:right w:val="single" w:sz="4" w:space="0" w:color="000000"/>
            </w:tcBorders>
            <w:vAlign w:val="center"/>
          </w:tcPr>
          <w:p w14:paraId="3EF8731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0" w:type="dxa"/>
            <w:vMerge w:val="restart"/>
            <w:tcBorders>
              <w:top w:val="single" w:sz="4" w:space="0" w:color="000000"/>
              <w:left w:val="single" w:sz="4" w:space="0" w:color="000000"/>
              <w:bottom w:val="single" w:sz="4" w:space="0" w:color="000000"/>
              <w:right w:val="single" w:sz="4" w:space="0" w:color="000000"/>
            </w:tcBorders>
            <w:vAlign w:val="center"/>
          </w:tcPr>
          <w:p w14:paraId="5C63240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140" w:type="dxa"/>
            <w:gridSpan w:val="3"/>
            <w:tcBorders>
              <w:top w:val="single" w:sz="4" w:space="0" w:color="000000"/>
              <w:left w:val="single" w:sz="4" w:space="0" w:color="000000"/>
              <w:bottom w:val="single" w:sz="4" w:space="0" w:color="000000"/>
              <w:right w:val="single" w:sz="4" w:space="0" w:color="000000"/>
            </w:tcBorders>
            <w:vAlign w:val="center"/>
          </w:tcPr>
          <w:p w14:paraId="6269D3A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417" w:type="dxa"/>
            <w:gridSpan w:val="2"/>
            <w:tcBorders>
              <w:top w:val="single" w:sz="4" w:space="0" w:color="000000"/>
              <w:left w:val="single" w:sz="4" w:space="0" w:color="000000"/>
              <w:bottom w:val="single" w:sz="4" w:space="0" w:color="000000"/>
              <w:right w:val="single" w:sz="4" w:space="0" w:color="000000"/>
            </w:tcBorders>
            <w:vAlign w:val="center"/>
          </w:tcPr>
          <w:p w14:paraId="10E9362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1157" w:type="dxa"/>
            <w:vMerge w:val="restart"/>
            <w:tcBorders>
              <w:top w:val="single" w:sz="4" w:space="0" w:color="000000"/>
              <w:left w:val="single" w:sz="4" w:space="0" w:color="000000"/>
              <w:bottom w:val="single" w:sz="4" w:space="0" w:color="000000"/>
              <w:right w:val="single" w:sz="4" w:space="0" w:color="000000"/>
            </w:tcBorders>
            <w:vAlign w:val="center"/>
          </w:tcPr>
          <w:p w14:paraId="5DCEA45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31BC6A7F" w14:textId="77777777">
        <w:tc>
          <w:tcPr>
            <w:tcW w:w="735" w:type="dxa"/>
            <w:vMerge/>
            <w:tcBorders>
              <w:top w:val="single" w:sz="4" w:space="0" w:color="000000"/>
              <w:left w:val="single" w:sz="4" w:space="0" w:color="000000"/>
              <w:bottom w:val="single" w:sz="4" w:space="0" w:color="000000"/>
              <w:right w:val="single" w:sz="4" w:space="0" w:color="000000"/>
            </w:tcBorders>
            <w:vAlign w:val="center"/>
          </w:tcPr>
          <w:p w14:paraId="670434EF" w14:textId="77777777" w:rsidR="00663566" w:rsidRPr="0096026A" w:rsidRDefault="00663566">
            <w:pPr>
              <w:widowControl w:val="0"/>
              <w:spacing w:line="276" w:lineRule="auto"/>
              <w:rPr>
                <w:rFonts w:ascii="Times New Roman" w:eastAsia="Cambria" w:hAnsi="Times New Roman" w:cs="Times New Roman"/>
                <w:b/>
                <w:sz w:val="24"/>
                <w:szCs w:val="24"/>
              </w:rPr>
            </w:pPr>
          </w:p>
        </w:tc>
        <w:tc>
          <w:tcPr>
            <w:tcW w:w="645" w:type="dxa"/>
            <w:vMerge/>
            <w:tcBorders>
              <w:top w:val="single" w:sz="4" w:space="0" w:color="000000"/>
              <w:left w:val="single" w:sz="4" w:space="0" w:color="000000"/>
              <w:bottom w:val="single" w:sz="4" w:space="0" w:color="000000"/>
              <w:right w:val="single" w:sz="4" w:space="0" w:color="000000"/>
            </w:tcBorders>
            <w:vAlign w:val="center"/>
          </w:tcPr>
          <w:p w14:paraId="276F9B1A" w14:textId="77777777" w:rsidR="00663566" w:rsidRPr="0096026A" w:rsidRDefault="00663566">
            <w:pPr>
              <w:widowControl w:val="0"/>
              <w:spacing w:line="276" w:lineRule="auto"/>
              <w:rPr>
                <w:rFonts w:ascii="Times New Roman" w:eastAsia="Cambria" w:hAnsi="Times New Roman" w:cs="Times New Roman"/>
                <w:b/>
                <w:sz w:val="24"/>
                <w:szCs w:val="24"/>
              </w:rPr>
            </w:pPr>
          </w:p>
        </w:tc>
        <w:tc>
          <w:tcPr>
            <w:tcW w:w="630" w:type="dxa"/>
            <w:vMerge/>
            <w:tcBorders>
              <w:top w:val="single" w:sz="4" w:space="0" w:color="000000"/>
              <w:left w:val="single" w:sz="4" w:space="0" w:color="000000"/>
              <w:bottom w:val="single" w:sz="4" w:space="0" w:color="000000"/>
              <w:right w:val="single" w:sz="4" w:space="0" w:color="000000"/>
            </w:tcBorders>
            <w:vAlign w:val="center"/>
          </w:tcPr>
          <w:p w14:paraId="7F9E0BF5" w14:textId="77777777" w:rsidR="00663566" w:rsidRPr="0096026A" w:rsidRDefault="00663566">
            <w:pPr>
              <w:widowControl w:val="0"/>
              <w:spacing w:line="276" w:lineRule="auto"/>
              <w:rPr>
                <w:rFonts w:ascii="Times New Roman" w:eastAsia="Cambria" w:hAnsi="Times New Roman" w:cs="Times New Roman"/>
                <w:b/>
                <w:sz w:val="24"/>
                <w:szCs w:val="24"/>
              </w:rPr>
            </w:pPr>
          </w:p>
        </w:tc>
        <w:tc>
          <w:tcPr>
            <w:tcW w:w="630" w:type="dxa"/>
            <w:vMerge/>
            <w:tcBorders>
              <w:top w:val="single" w:sz="4" w:space="0" w:color="000000"/>
              <w:left w:val="single" w:sz="4" w:space="0" w:color="000000"/>
              <w:bottom w:val="single" w:sz="4" w:space="0" w:color="000000"/>
              <w:right w:val="single" w:sz="4" w:space="0" w:color="000000"/>
            </w:tcBorders>
            <w:vAlign w:val="center"/>
          </w:tcPr>
          <w:p w14:paraId="6D3DBC33" w14:textId="77777777" w:rsidR="00663566" w:rsidRPr="0096026A" w:rsidRDefault="00663566">
            <w:pPr>
              <w:widowControl w:val="0"/>
              <w:spacing w:line="276" w:lineRule="auto"/>
              <w:rPr>
                <w:rFonts w:ascii="Times New Roman" w:eastAsia="Cambria" w:hAnsi="Times New Roman" w:cs="Times New Roman"/>
                <w:b/>
                <w:sz w:val="24"/>
                <w:szCs w:val="24"/>
              </w:rPr>
            </w:pPr>
          </w:p>
        </w:tc>
        <w:tc>
          <w:tcPr>
            <w:tcW w:w="1058" w:type="dxa"/>
            <w:tcBorders>
              <w:top w:val="single" w:sz="4" w:space="0" w:color="000000"/>
              <w:left w:val="single" w:sz="4" w:space="0" w:color="000000"/>
              <w:bottom w:val="single" w:sz="4" w:space="0" w:color="000000"/>
              <w:right w:val="single" w:sz="4" w:space="0" w:color="000000"/>
            </w:tcBorders>
            <w:vAlign w:val="center"/>
          </w:tcPr>
          <w:p w14:paraId="7469D6A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044" w:type="dxa"/>
            <w:tcBorders>
              <w:top w:val="single" w:sz="4" w:space="0" w:color="000000"/>
              <w:left w:val="single" w:sz="4" w:space="0" w:color="000000"/>
              <w:bottom w:val="single" w:sz="4" w:space="0" w:color="000000"/>
              <w:right w:val="single" w:sz="4" w:space="0" w:color="000000"/>
            </w:tcBorders>
            <w:vAlign w:val="center"/>
          </w:tcPr>
          <w:p w14:paraId="1B5CB4B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038" w:type="dxa"/>
            <w:tcBorders>
              <w:top w:val="single" w:sz="4" w:space="0" w:color="000000"/>
              <w:left w:val="single" w:sz="4" w:space="0" w:color="000000"/>
              <w:bottom w:val="single" w:sz="4" w:space="0" w:color="000000"/>
              <w:right w:val="single" w:sz="4" w:space="0" w:color="000000"/>
            </w:tcBorders>
            <w:vAlign w:val="center"/>
          </w:tcPr>
          <w:p w14:paraId="4E8C8CB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59" w:type="dxa"/>
            <w:tcBorders>
              <w:top w:val="single" w:sz="4" w:space="0" w:color="000000"/>
              <w:left w:val="single" w:sz="4" w:space="0" w:color="000000"/>
              <w:bottom w:val="single" w:sz="4" w:space="0" w:color="000000"/>
              <w:right w:val="single" w:sz="4" w:space="0" w:color="000000"/>
            </w:tcBorders>
            <w:vAlign w:val="center"/>
          </w:tcPr>
          <w:p w14:paraId="00FE4A7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1258" w:type="dxa"/>
            <w:tcBorders>
              <w:top w:val="single" w:sz="4" w:space="0" w:color="000000"/>
              <w:left w:val="single" w:sz="4" w:space="0" w:color="000000"/>
              <w:bottom w:val="single" w:sz="4" w:space="0" w:color="000000"/>
              <w:right w:val="single" w:sz="4" w:space="0" w:color="000000"/>
            </w:tcBorders>
            <w:vAlign w:val="center"/>
          </w:tcPr>
          <w:p w14:paraId="367B0A0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57" w:type="dxa"/>
            <w:vMerge/>
            <w:tcBorders>
              <w:top w:val="single" w:sz="4" w:space="0" w:color="000000"/>
              <w:left w:val="single" w:sz="4" w:space="0" w:color="000000"/>
              <w:bottom w:val="single" w:sz="4" w:space="0" w:color="000000"/>
              <w:right w:val="single" w:sz="4" w:space="0" w:color="000000"/>
            </w:tcBorders>
            <w:vAlign w:val="center"/>
          </w:tcPr>
          <w:p w14:paraId="293D5A42" w14:textId="77777777" w:rsidR="00663566" w:rsidRPr="0096026A" w:rsidRDefault="00663566">
            <w:pPr>
              <w:widowControl w:val="0"/>
              <w:spacing w:line="276" w:lineRule="auto"/>
              <w:rPr>
                <w:rFonts w:ascii="Times New Roman" w:eastAsia="Cambria" w:hAnsi="Times New Roman" w:cs="Times New Roman"/>
                <w:b/>
                <w:sz w:val="24"/>
                <w:szCs w:val="24"/>
              </w:rPr>
            </w:pPr>
          </w:p>
        </w:tc>
      </w:tr>
      <w:tr w:rsidR="00663566" w:rsidRPr="0096026A" w14:paraId="73F4CEF4" w14:textId="77777777">
        <w:tc>
          <w:tcPr>
            <w:tcW w:w="735" w:type="dxa"/>
            <w:tcBorders>
              <w:top w:val="single" w:sz="4" w:space="0" w:color="000000"/>
              <w:left w:val="single" w:sz="4" w:space="0" w:color="000000"/>
              <w:bottom w:val="single" w:sz="4" w:space="0" w:color="000000"/>
              <w:right w:val="single" w:sz="4" w:space="0" w:color="000000"/>
            </w:tcBorders>
            <w:vAlign w:val="center"/>
          </w:tcPr>
          <w:p w14:paraId="244E5FC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645" w:type="dxa"/>
            <w:tcBorders>
              <w:top w:val="single" w:sz="4" w:space="0" w:color="000000"/>
              <w:left w:val="single" w:sz="4" w:space="0" w:color="000000"/>
              <w:bottom w:val="single" w:sz="4" w:space="0" w:color="000000"/>
              <w:right w:val="single" w:sz="4" w:space="0" w:color="000000"/>
            </w:tcBorders>
            <w:vAlign w:val="center"/>
          </w:tcPr>
          <w:p w14:paraId="6DBD46B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tcBorders>
              <w:top w:val="single" w:sz="4" w:space="0" w:color="000000"/>
              <w:left w:val="single" w:sz="4" w:space="0" w:color="000000"/>
              <w:bottom w:val="single" w:sz="4" w:space="0" w:color="000000"/>
              <w:right w:val="single" w:sz="4" w:space="0" w:color="000000"/>
            </w:tcBorders>
            <w:vAlign w:val="center"/>
          </w:tcPr>
          <w:p w14:paraId="114F744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630" w:type="dxa"/>
            <w:tcBorders>
              <w:top w:val="single" w:sz="4" w:space="0" w:color="000000"/>
              <w:left w:val="single" w:sz="4" w:space="0" w:color="000000"/>
              <w:bottom w:val="single" w:sz="4" w:space="0" w:color="000000"/>
              <w:right w:val="single" w:sz="4" w:space="0" w:color="000000"/>
            </w:tcBorders>
            <w:vAlign w:val="center"/>
          </w:tcPr>
          <w:p w14:paraId="302CF43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1058" w:type="dxa"/>
            <w:tcBorders>
              <w:top w:val="single" w:sz="4" w:space="0" w:color="000000"/>
              <w:left w:val="single" w:sz="4" w:space="0" w:color="000000"/>
              <w:bottom w:val="single" w:sz="4" w:space="0" w:color="000000"/>
              <w:right w:val="single" w:sz="4" w:space="0" w:color="000000"/>
            </w:tcBorders>
            <w:vAlign w:val="center"/>
          </w:tcPr>
          <w:p w14:paraId="47A14702"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044" w:type="dxa"/>
            <w:tcBorders>
              <w:top w:val="single" w:sz="4" w:space="0" w:color="000000"/>
              <w:left w:val="single" w:sz="4" w:space="0" w:color="000000"/>
              <w:bottom w:val="single" w:sz="4" w:space="0" w:color="000000"/>
              <w:right w:val="single" w:sz="4" w:space="0" w:color="000000"/>
            </w:tcBorders>
            <w:vAlign w:val="center"/>
          </w:tcPr>
          <w:p w14:paraId="112DE29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038" w:type="dxa"/>
            <w:tcBorders>
              <w:top w:val="single" w:sz="4" w:space="0" w:color="000000"/>
              <w:left w:val="single" w:sz="4" w:space="0" w:color="000000"/>
              <w:bottom w:val="single" w:sz="4" w:space="0" w:color="000000"/>
              <w:right w:val="single" w:sz="4" w:space="0" w:color="000000"/>
            </w:tcBorders>
            <w:vAlign w:val="center"/>
          </w:tcPr>
          <w:p w14:paraId="285A333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30</w:t>
            </w:r>
          </w:p>
        </w:tc>
        <w:tc>
          <w:tcPr>
            <w:tcW w:w="1159" w:type="dxa"/>
            <w:tcBorders>
              <w:top w:val="single" w:sz="4" w:space="0" w:color="000000"/>
              <w:left w:val="single" w:sz="4" w:space="0" w:color="000000"/>
              <w:bottom w:val="single" w:sz="4" w:space="0" w:color="000000"/>
              <w:right w:val="single" w:sz="4" w:space="0" w:color="000000"/>
            </w:tcBorders>
            <w:vAlign w:val="center"/>
          </w:tcPr>
          <w:p w14:paraId="276B8A9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60</w:t>
            </w:r>
          </w:p>
        </w:tc>
        <w:tc>
          <w:tcPr>
            <w:tcW w:w="1258" w:type="dxa"/>
            <w:tcBorders>
              <w:top w:val="single" w:sz="4" w:space="0" w:color="000000"/>
              <w:left w:val="single" w:sz="4" w:space="0" w:color="000000"/>
              <w:bottom w:val="single" w:sz="4" w:space="0" w:color="000000"/>
              <w:right w:val="single" w:sz="4" w:space="0" w:color="000000"/>
            </w:tcBorders>
            <w:vAlign w:val="center"/>
          </w:tcPr>
          <w:p w14:paraId="63B092E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157" w:type="dxa"/>
            <w:tcBorders>
              <w:top w:val="single" w:sz="4" w:space="0" w:color="000000"/>
              <w:left w:val="single" w:sz="4" w:space="0" w:color="000000"/>
              <w:bottom w:val="single" w:sz="4" w:space="0" w:color="000000"/>
              <w:right w:val="single" w:sz="4" w:space="0" w:color="000000"/>
            </w:tcBorders>
            <w:vAlign w:val="center"/>
          </w:tcPr>
          <w:p w14:paraId="07FF9B4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150</w:t>
            </w:r>
          </w:p>
        </w:tc>
      </w:tr>
    </w:tbl>
    <w:p w14:paraId="11B45084" w14:textId="77777777" w:rsidR="00663566" w:rsidRPr="0096026A" w:rsidRDefault="006053B7">
      <w:pPr>
        <w:spacing w:after="120" w:line="276" w:lineRule="auto"/>
        <w:ind w:left="117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4D81A4C1" w14:textId="77777777" w:rsidR="00663566" w:rsidRPr="0096026A" w:rsidRDefault="006053B7">
      <w:pPr>
        <w:numPr>
          <w:ilvl w:val="0"/>
          <w:numId w:val="50"/>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019A60ED"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color w:val="000000"/>
          <w:sz w:val="24"/>
          <w:szCs w:val="24"/>
        </w:rPr>
      </w:pPr>
    </w:p>
    <w:tbl>
      <w:tblPr>
        <w:tblStyle w:val="affffffffffff9"/>
        <w:tblW w:w="9346"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4"/>
        <w:gridCol w:w="6220"/>
        <w:gridCol w:w="1281"/>
        <w:gridCol w:w="1281"/>
      </w:tblGrid>
      <w:tr w:rsidR="00663566" w:rsidRPr="0096026A" w14:paraId="378B8838" w14:textId="77777777">
        <w:trPr>
          <w:trHeight w:val="355"/>
          <w:tblHeader/>
        </w:trPr>
        <w:tc>
          <w:tcPr>
            <w:tcW w:w="564" w:type="dxa"/>
            <w:tcBorders>
              <w:top w:val="single" w:sz="4" w:space="0" w:color="000000"/>
              <w:left w:val="single" w:sz="4" w:space="0" w:color="000000"/>
              <w:bottom w:val="single" w:sz="4" w:space="0" w:color="000000"/>
              <w:right w:val="single" w:sz="4" w:space="0" w:color="000000"/>
            </w:tcBorders>
            <w:vAlign w:val="center"/>
          </w:tcPr>
          <w:p w14:paraId="1A850B4A"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Sr. No.</w:t>
            </w:r>
          </w:p>
        </w:tc>
        <w:tc>
          <w:tcPr>
            <w:tcW w:w="6219" w:type="dxa"/>
            <w:tcBorders>
              <w:top w:val="single" w:sz="4" w:space="0" w:color="000000"/>
              <w:left w:val="single" w:sz="4" w:space="0" w:color="000000"/>
              <w:bottom w:val="single" w:sz="4" w:space="0" w:color="000000"/>
              <w:right w:val="single" w:sz="4" w:space="0" w:color="000000"/>
            </w:tcBorders>
            <w:vAlign w:val="center"/>
          </w:tcPr>
          <w:p w14:paraId="7D0EC948"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Content</w:t>
            </w:r>
          </w:p>
        </w:tc>
        <w:tc>
          <w:tcPr>
            <w:tcW w:w="1281" w:type="dxa"/>
            <w:tcBorders>
              <w:top w:val="single" w:sz="4" w:space="0" w:color="000000"/>
              <w:left w:val="single" w:sz="4" w:space="0" w:color="000000"/>
              <w:bottom w:val="single" w:sz="4" w:space="0" w:color="000000"/>
              <w:right w:val="single" w:sz="4" w:space="0" w:color="000000"/>
            </w:tcBorders>
            <w:vAlign w:val="center"/>
          </w:tcPr>
          <w:p w14:paraId="3B4CCBBA"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Weightage</w:t>
            </w:r>
          </w:p>
        </w:tc>
        <w:tc>
          <w:tcPr>
            <w:tcW w:w="1281" w:type="dxa"/>
            <w:tcBorders>
              <w:top w:val="single" w:sz="4" w:space="0" w:color="000000"/>
              <w:left w:val="single" w:sz="4" w:space="0" w:color="000000"/>
              <w:bottom w:val="single" w:sz="4" w:space="0" w:color="000000"/>
              <w:right w:val="single" w:sz="4" w:space="0" w:color="000000"/>
            </w:tcBorders>
            <w:vAlign w:val="center"/>
          </w:tcPr>
          <w:p w14:paraId="0C30647B"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Hours</w:t>
            </w:r>
          </w:p>
        </w:tc>
      </w:tr>
      <w:tr w:rsidR="00663566" w:rsidRPr="0096026A" w14:paraId="71EE4531" w14:textId="77777777">
        <w:trPr>
          <w:trHeight w:val="1927"/>
        </w:trPr>
        <w:tc>
          <w:tcPr>
            <w:tcW w:w="564" w:type="dxa"/>
            <w:vAlign w:val="center"/>
          </w:tcPr>
          <w:p w14:paraId="7EF59565" w14:textId="77777777" w:rsidR="00663566" w:rsidRPr="0096026A" w:rsidRDefault="006053B7">
            <w:pPr>
              <w:widowControl w:val="0"/>
              <w:spacing w:before="55" w:after="120" w:line="276" w:lineRule="auto"/>
              <w:ind w:left="8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w:t>
            </w:r>
          </w:p>
        </w:tc>
        <w:tc>
          <w:tcPr>
            <w:tcW w:w="6219" w:type="dxa"/>
          </w:tcPr>
          <w:p w14:paraId="2E7147B7" w14:textId="77777777" w:rsidR="00663566" w:rsidRPr="0096026A" w:rsidRDefault="006053B7">
            <w:pPr>
              <w:widowControl w:val="0"/>
              <w:spacing w:before="37" w:after="120" w:line="276" w:lineRule="auto"/>
              <w:ind w:left="136" w:right="132"/>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Diode Theory and Its </w:t>
            </w:r>
            <w:r w:rsidRPr="0096026A">
              <w:rPr>
                <w:rFonts w:ascii="Times New Roman" w:eastAsia="Cambria" w:hAnsi="Times New Roman" w:cs="Times New Roman"/>
                <w:color w:val="000000"/>
                <w:sz w:val="24"/>
                <w:szCs w:val="24"/>
              </w:rPr>
              <w:t>ApplicationsIntroduction to Ideal Diode, Effect of temperature Ideal diodes, unbiased diode and Forward and reverse bias of Diode. PIV, surge current, Diode as Uncontrolled switch. Rectifiers: Half wave, Full wave and bridge wave. IDC, VDC and Irms Measurements. Ripple factor, PIV rating. Choke and Capacitor input filter rectifiers, Clipper and Clamper circuits, Voltage multiplier: Half wave voltage doubler and full wave voltage doubler</w:t>
            </w:r>
          </w:p>
        </w:tc>
        <w:tc>
          <w:tcPr>
            <w:tcW w:w="1281" w:type="dxa"/>
            <w:vAlign w:val="center"/>
          </w:tcPr>
          <w:p w14:paraId="4AD9136B" w14:textId="77777777" w:rsidR="00663566" w:rsidRPr="0096026A" w:rsidRDefault="006053B7">
            <w:pPr>
              <w:widowControl w:val="0"/>
              <w:spacing w:before="36"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15%</w:t>
            </w:r>
          </w:p>
        </w:tc>
        <w:tc>
          <w:tcPr>
            <w:tcW w:w="1281" w:type="dxa"/>
            <w:vAlign w:val="center"/>
          </w:tcPr>
          <w:p w14:paraId="04CAC4D8" w14:textId="77777777" w:rsidR="00663566" w:rsidRPr="0096026A" w:rsidRDefault="006053B7">
            <w:pPr>
              <w:widowControl w:val="0"/>
              <w:spacing w:before="36" w:after="120" w:line="276" w:lineRule="auto"/>
              <w:ind w:left="57" w:right="54"/>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r>
      <w:tr w:rsidR="00663566" w:rsidRPr="0096026A" w14:paraId="7ACDD0FA" w14:textId="77777777">
        <w:trPr>
          <w:trHeight w:val="1416"/>
        </w:trPr>
        <w:tc>
          <w:tcPr>
            <w:tcW w:w="564" w:type="dxa"/>
            <w:vAlign w:val="center"/>
          </w:tcPr>
          <w:p w14:paraId="5CE167E1" w14:textId="77777777" w:rsidR="00663566" w:rsidRPr="0096026A" w:rsidRDefault="006053B7">
            <w:pPr>
              <w:widowControl w:val="0"/>
              <w:spacing w:before="55" w:after="120" w:line="276" w:lineRule="auto"/>
              <w:ind w:left="8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c>
          <w:tcPr>
            <w:tcW w:w="6219" w:type="dxa"/>
          </w:tcPr>
          <w:p w14:paraId="4E5AFEF9" w14:textId="77777777" w:rsidR="00663566" w:rsidRPr="0096026A" w:rsidRDefault="006053B7">
            <w:pPr>
              <w:widowControl w:val="0"/>
              <w:spacing w:before="37" w:after="120" w:line="276" w:lineRule="auto"/>
              <w:ind w:left="136" w:right="132"/>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Special Purpose </w:t>
            </w:r>
            <w:r w:rsidRPr="0096026A">
              <w:rPr>
                <w:rFonts w:ascii="Times New Roman" w:eastAsia="Cambria" w:hAnsi="Times New Roman" w:cs="Times New Roman"/>
                <w:color w:val="000000"/>
                <w:sz w:val="24"/>
                <w:szCs w:val="24"/>
              </w:rPr>
              <w:t>DiodesConstruction of Zener diode, Characteristics of Zener diode, Application of Zener Diode as Voltage Regulator, load line, Optoelectronic devices (LED and Photo Diode), Seven Segment Display, Schottky diode and its Application, Varactor Diode and its Application, Understanding Datasheets.</w:t>
            </w:r>
          </w:p>
        </w:tc>
        <w:tc>
          <w:tcPr>
            <w:tcW w:w="1281" w:type="dxa"/>
            <w:vAlign w:val="center"/>
          </w:tcPr>
          <w:p w14:paraId="13F4874D" w14:textId="77777777" w:rsidR="00663566" w:rsidRPr="0096026A" w:rsidRDefault="006053B7">
            <w:pPr>
              <w:widowControl w:val="0"/>
              <w:spacing w:before="37"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15%</w:t>
            </w:r>
          </w:p>
        </w:tc>
        <w:tc>
          <w:tcPr>
            <w:tcW w:w="1281" w:type="dxa"/>
            <w:vAlign w:val="center"/>
          </w:tcPr>
          <w:p w14:paraId="26F75D94" w14:textId="77777777" w:rsidR="00663566" w:rsidRPr="0096026A" w:rsidRDefault="006053B7">
            <w:pPr>
              <w:widowControl w:val="0"/>
              <w:spacing w:before="37" w:after="120" w:line="276" w:lineRule="auto"/>
              <w:ind w:left="3"/>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6</w:t>
            </w:r>
          </w:p>
        </w:tc>
      </w:tr>
      <w:tr w:rsidR="00663566" w:rsidRPr="0096026A" w14:paraId="44BD873C" w14:textId="77777777">
        <w:trPr>
          <w:trHeight w:val="1691"/>
        </w:trPr>
        <w:tc>
          <w:tcPr>
            <w:tcW w:w="564" w:type="dxa"/>
            <w:vAlign w:val="center"/>
          </w:tcPr>
          <w:p w14:paraId="44D6FB55" w14:textId="77777777" w:rsidR="00663566" w:rsidRPr="0096026A" w:rsidRDefault="006053B7">
            <w:pPr>
              <w:widowControl w:val="0"/>
              <w:spacing w:before="55" w:after="120" w:line="276" w:lineRule="auto"/>
              <w:ind w:left="8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3</w:t>
            </w:r>
          </w:p>
        </w:tc>
        <w:tc>
          <w:tcPr>
            <w:tcW w:w="6219" w:type="dxa"/>
          </w:tcPr>
          <w:p w14:paraId="0674D71B" w14:textId="77777777" w:rsidR="00663566" w:rsidRPr="0096026A" w:rsidRDefault="006053B7">
            <w:pPr>
              <w:widowControl w:val="0"/>
              <w:spacing w:before="37" w:after="120" w:line="276" w:lineRule="auto"/>
              <w:ind w:left="136" w:right="132"/>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Transistor Fundamentals and its Biasing </w:t>
            </w:r>
            <w:r w:rsidRPr="0096026A">
              <w:rPr>
                <w:rFonts w:ascii="Times New Roman" w:eastAsia="Cambria" w:hAnsi="Times New Roman" w:cs="Times New Roman"/>
                <w:color w:val="000000"/>
                <w:sz w:val="24"/>
                <w:szCs w:val="24"/>
              </w:rPr>
              <w:t>techniquesConstruction of BJT, working principle of BJT, Characteristics &amp; specifications of BJT (PNP &amp; NPN transistors), Biased and unbiased BJT, Configuration of transistor, concept of gain &amp; BW, Operation of BJT in cut-off, saturation &amp; active regions (DC analysis), BJT as switch, Transistor as an amplifier, Voltage divider bias and analysis, VDB load line and Q point.</w:t>
            </w:r>
          </w:p>
        </w:tc>
        <w:tc>
          <w:tcPr>
            <w:tcW w:w="1281" w:type="dxa"/>
            <w:vAlign w:val="center"/>
          </w:tcPr>
          <w:p w14:paraId="4B6CD783" w14:textId="77777777" w:rsidR="00663566" w:rsidRPr="0096026A" w:rsidRDefault="006053B7">
            <w:pPr>
              <w:widowControl w:val="0"/>
              <w:spacing w:before="36"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30%</w:t>
            </w:r>
          </w:p>
        </w:tc>
        <w:tc>
          <w:tcPr>
            <w:tcW w:w="1281" w:type="dxa"/>
            <w:vAlign w:val="center"/>
          </w:tcPr>
          <w:p w14:paraId="299498FA" w14:textId="77777777" w:rsidR="00663566" w:rsidRPr="0096026A" w:rsidRDefault="006053B7">
            <w:pPr>
              <w:widowControl w:val="0"/>
              <w:spacing w:before="36" w:after="120" w:line="276" w:lineRule="auto"/>
              <w:ind w:left="57" w:right="54"/>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15</w:t>
            </w:r>
          </w:p>
        </w:tc>
      </w:tr>
      <w:tr w:rsidR="00663566" w:rsidRPr="0096026A" w14:paraId="1D769E3E" w14:textId="77777777">
        <w:trPr>
          <w:trHeight w:val="1687"/>
        </w:trPr>
        <w:tc>
          <w:tcPr>
            <w:tcW w:w="564" w:type="dxa"/>
            <w:vAlign w:val="center"/>
          </w:tcPr>
          <w:p w14:paraId="35F9EF86" w14:textId="77777777" w:rsidR="00663566" w:rsidRPr="0096026A" w:rsidRDefault="006053B7">
            <w:pPr>
              <w:widowControl w:val="0"/>
              <w:spacing w:before="55" w:after="120" w:line="276" w:lineRule="auto"/>
              <w:ind w:left="8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4</w:t>
            </w:r>
          </w:p>
        </w:tc>
        <w:tc>
          <w:tcPr>
            <w:tcW w:w="6219" w:type="dxa"/>
          </w:tcPr>
          <w:p w14:paraId="5066C2A4" w14:textId="77777777" w:rsidR="00663566" w:rsidRPr="0096026A" w:rsidRDefault="006053B7">
            <w:pPr>
              <w:widowControl w:val="0"/>
              <w:spacing w:before="37" w:after="120" w:line="276" w:lineRule="auto"/>
              <w:ind w:left="136" w:right="132"/>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DC Regulated Power </w:t>
            </w:r>
            <w:r w:rsidRPr="0096026A">
              <w:rPr>
                <w:rFonts w:ascii="Times New Roman" w:eastAsia="Cambria" w:hAnsi="Times New Roman" w:cs="Times New Roman"/>
                <w:color w:val="000000"/>
                <w:sz w:val="24"/>
                <w:szCs w:val="24"/>
              </w:rPr>
              <w:t>SupplyVoltage Regulator-Basic series and shunt regulator, Types of voltage regulator IC: Fixed and adjustable positive and negative linear voltage regulator, IC linear fixed voltage regulator (78XX, 79XX, LM340 Series), Linear Adjustable Regulator (IC LM317, LM337, and IC 723 IC regulator), DC Regulated Power supply, Switched mode power supply (SMPS).</w:t>
            </w:r>
          </w:p>
        </w:tc>
        <w:tc>
          <w:tcPr>
            <w:tcW w:w="1281" w:type="dxa"/>
            <w:vAlign w:val="center"/>
          </w:tcPr>
          <w:p w14:paraId="1145FB0D" w14:textId="77777777" w:rsidR="00663566" w:rsidRPr="0096026A" w:rsidRDefault="006053B7">
            <w:pPr>
              <w:widowControl w:val="0"/>
              <w:spacing w:before="37"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20%</w:t>
            </w:r>
          </w:p>
        </w:tc>
        <w:tc>
          <w:tcPr>
            <w:tcW w:w="1281" w:type="dxa"/>
            <w:vAlign w:val="center"/>
          </w:tcPr>
          <w:p w14:paraId="44BCE3A9" w14:textId="77777777" w:rsidR="00663566" w:rsidRPr="0096026A" w:rsidRDefault="006053B7">
            <w:pPr>
              <w:widowControl w:val="0"/>
              <w:spacing w:before="37" w:after="120" w:line="276" w:lineRule="auto"/>
              <w:ind w:left="3"/>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6</w:t>
            </w:r>
          </w:p>
        </w:tc>
      </w:tr>
      <w:tr w:rsidR="00663566" w:rsidRPr="0096026A" w14:paraId="01A1280A" w14:textId="77777777">
        <w:trPr>
          <w:trHeight w:val="1002"/>
        </w:trPr>
        <w:tc>
          <w:tcPr>
            <w:tcW w:w="564" w:type="dxa"/>
            <w:vAlign w:val="center"/>
          </w:tcPr>
          <w:p w14:paraId="6AA16DD0" w14:textId="77777777" w:rsidR="00663566" w:rsidRPr="0096026A" w:rsidRDefault="006053B7">
            <w:pPr>
              <w:widowControl w:val="0"/>
              <w:spacing w:before="55" w:after="120" w:line="276" w:lineRule="auto"/>
              <w:ind w:left="8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c>
          <w:tcPr>
            <w:tcW w:w="6219" w:type="dxa"/>
          </w:tcPr>
          <w:p w14:paraId="4DFEB4BB" w14:textId="77777777" w:rsidR="00663566" w:rsidRPr="0096026A" w:rsidRDefault="006053B7">
            <w:pPr>
              <w:widowControl w:val="0"/>
              <w:spacing w:before="37" w:after="120" w:line="276" w:lineRule="auto"/>
              <w:ind w:left="136" w:right="132"/>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Introduction to Sensors and Transducers Introduction to sensors and Transducers, Comparison between sensors and Transducers, Applications of Sensors and Transducers, Types of Electronic sensors, Types of Transducers.</w:t>
            </w:r>
          </w:p>
        </w:tc>
        <w:tc>
          <w:tcPr>
            <w:tcW w:w="1281" w:type="dxa"/>
            <w:vAlign w:val="center"/>
          </w:tcPr>
          <w:p w14:paraId="3F68408D" w14:textId="77777777" w:rsidR="00663566" w:rsidRPr="0096026A" w:rsidRDefault="006053B7">
            <w:pPr>
              <w:widowControl w:val="0"/>
              <w:spacing w:before="37"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20%</w:t>
            </w:r>
          </w:p>
        </w:tc>
        <w:tc>
          <w:tcPr>
            <w:tcW w:w="1281" w:type="dxa"/>
            <w:vAlign w:val="center"/>
          </w:tcPr>
          <w:p w14:paraId="1D813A2A" w14:textId="77777777" w:rsidR="00663566" w:rsidRPr="0096026A" w:rsidRDefault="006053B7">
            <w:pPr>
              <w:widowControl w:val="0"/>
              <w:spacing w:before="37" w:after="120" w:line="276" w:lineRule="auto"/>
              <w:ind w:left="3"/>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6</w:t>
            </w:r>
          </w:p>
        </w:tc>
      </w:tr>
    </w:tbl>
    <w:p w14:paraId="1E89C5C0"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p w14:paraId="2674207C" w14:textId="77777777" w:rsidR="00663566" w:rsidRPr="0096026A" w:rsidRDefault="006053B7">
      <w:pPr>
        <w:numPr>
          <w:ilvl w:val="0"/>
          <w:numId w:val="50"/>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Text Book and Reference Book:</w:t>
      </w:r>
    </w:p>
    <w:p w14:paraId="500EE9D5" w14:textId="77777777" w:rsidR="00663566" w:rsidRPr="0096026A" w:rsidRDefault="006053B7">
      <w:pPr>
        <w:numPr>
          <w:ilvl w:val="3"/>
          <w:numId w:val="50"/>
        </w:numPr>
        <w:pBdr>
          <w:top w:val="nil"/>
          <w:left w:val="nil"/>
          <w:bottom w:val="nil"/>
          <w:right w:val="nil"/>
          <w:between w:val="nil"/>
        </w:pBdr>
        <w:spacing w:after="120" w:line="276" w:lineRule="auto"/>
        <w:ind w:left="15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Electronic Principles, by A. P. </w:t>
      </w:r>
      <w:r w:rsidRPr="0096026A">
        <w:rPr>
          <w:rFonts w:ascii="Times New Roman" w:eastAsia="Cambria" w:hAnsi="Times New Roman" w:cs="Times New Roman"/>
          <w:sz w:val="24"/>
          <w:szCs w:val="24"/>
        </w:rPr>
        <w:t xml:space="preserve">Malvino, Tata McGraw Hill Publication New Delhi </w:t>
      </w:r>
    </w:p>
    <w:p w14:paraId="672D7C16" w14:textId="77777777" w:rsidR="00663566" w:rsidRPr="0096026A" w:rsidRDefault="006053B7">
      <w:pPr>
        <w:numPr>
          <w:ilvl w:val="3"/>
          <w:numId w:val="50"/>
        </w:numPr>
        <w:pBdr>
          <w:top w:val="nil"/>
          <w:left w:val="nil"/>
          <w:bottom w:val="nil"/>
          <w:right w:val="nil"/>
          <w:between w:val="nil"/>
        </w:pBdr>
        <w:spacing w:after="120" w:line="276" w:lineRule="auto"/>
        <w:ind w:left="15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Electronic Devices and Circuits, by Jacob </w:t>
      </w:r>
      <w:r w:rsidRPr="0096026A">
        <w:rPr>
          <w:rFonts w:ascii="Times New Roman" w:eastAsia="Cambria" w:hAnsi="Times New Roman" w:cs="Times New Roman"/>
          <w:sz w:val="24"/>
          <w:szCs w:val="24"/>
        </w:rPr>
        <w:t xml:space="preserve">Millman and Halkias, Tata McGraw Hill Publication New Delhi. </w:t>
      </w:r>
    </w:p>
    <w:p w14:paraId="56FE4922" w14:textId="77777777" w:rsidR="00663566" w:rsidRPr="0096026A" w:rsidRDefault="006053B7">
      <w:pPr>
        <w:numPr>
          <w:ilvl w:val="3"/>
          <w:numId w:val="50"/>
        </w:numPr>
        <w:pBdr>
          <w:top w:val="nil"/>
          <w:left w:val="nil"/>
          <w:bottom w:val="nil"/>
          <w:right w:val="nil"/>
          <w:between w:val="nil"/>
        </w:pBdr>
        <w:spacing w:after="120" w:line="276" w:lineRule="auto"/>
        <w:ind w:left="15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 xml:space="preserve">Electronic Devices and Circuits, by Robert L. </w:t>
      </w:r>
      <w:r w:rsidRPr="0096026A">
        <w:rPr>
          <w:rFonts w:ascii="Times New Roman" w:eastAsia="Cambria" w:hAnsi="Times New Roman" w:cs="Times New Roman"/>
          <w:sz w:val="24"/>
          <w:szCs w:val="24"/>
        </w:rPr>
        <w:t xml:space="preserve">Boylestad and Louis Nashelesky, Pearson, Prentice Hall. </w:t>
      </w:r>
    </w:p>
    <w:p w14:paraId="744881D4" w14:textId="77777777" w:rsidR="00663566" w:rsidRPr="0096026A" w:rsidRDefault="006053B7">
      <w:pPr>
        <w:numPr>
          <w:ilvl w:val="3"/>
          <w:numId w:val="50"/>
        </w:numPr>
        <w:pBdr>
          <w:top w:val="nil"/>
          <w:left w:val="nil"/>
          <w:bottom w:val="nil"/>
          <w:right w:val="nil"/>
          <w:between w:val="nil"/>
        </w:pBdr>
        <w:spacing w:after="120" w:line="276" w:lineRule="auto"/>
        <w:ind w:left="15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Electronic Devices, by Thomas L. Floyd, Pearson, Prentice Hall </w:t>
      </w:r>
    </w:p>
    <w:p w14:paraId="1CA9921C" w14:textId="77777777" w:rsidR="00663566" w:rsidRPr="0096026A" w:rsidRDefault="006053B7">
      <w:pPr>
        <w:numPr>
          <w:ilvl w:val="3"/>
          <w:numId w:val="50"/>
        </w:numPr>
        <w:pBdr>
          <w:top w:val="nil"/>
          <w:left w:val="nil"/>
          <w:bottom w:val="nil"/>
          <w:right w:val="nil"/>
          <w:between w:val="nil"/>
        </w:pBdr>
        <w:spacing w:after="120" w:line="276" w:lineRule="auto"/>
        <w:ind w:left="15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Linear Electronic Circuits and Devices, by James Cox</w:t>
      </w:r>
      <w:proofErr w:type="gramStart"/>
      <w:r w:rsidRPr="0096026A">
        <w:rPr>
          <w:rFonts w:ascii="Times New Roman" w:eastAsia="Cambria" w:hAnsi="Times New Roman" w:cs="Times New Roman"/>
          <w:sz w:val="24"/>
          <w:szCs w:val="24"/>
        </w:rPr>
        <w:t>,,</w:t>
      </w:r>
      <w:proofErr w:type="gramEnd"/>
      <w:r w:rsidRPr="0096026A">
        <w:rPr>
          <w:rFonts w:ascii="Times New Roman" w:eastAsia="Cambria" w:hAnsi="Times New Roman" w:cs="Times New Roman"/>
          <w:sz w:val="24"/>
          <w:szCs w:val="24"/>
        </w:rPr>
        <w:t xml:space="preserve"> Delmar Publication. </w:t>
      </w:r>
    </w:p>
    <w:p w14:paraId="30570BD2" w14:textId="77777777" w:rsidR="00663566" w:rsidRPr="0096026A" w:rsidRDefault="006053B7">
      <w:pPr>
        <w:numPr>
          <w:ilvl w:val="3"/>
          <w:numId w:val="50"/>
        </w:numPr>
        <w:pBdr>
          <w:top w:val="nil"/>
          <w:left w:val="nil"/>
          <w:bottom w:val="nil"/>
          <w:right w:val="nil"/>
          <w:between w:val="nil"/>
        </w:pBdr>
        <w:spacing w:after="120" w:line="276" w:lineRule="auto"/>
        <w:ind w:left="15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Electronic Devices and Circuits, by David A. Bell, Oxford Publication</w:t>
      </w:r>
    </w:p>
    <w:p w14:paraId="166D545A" w14:textId="77777777" w:rsidR="00663566" w:rsidRPr="0096026A" w:rsidRDefault="00663566">
      <w:pPr>
        <w:pBdr>
          <w:top w:val="nil"/>
          <w:left w:val="nil"/>
          <w:bottom w:val="nil"/>
          <w:right w:val="nil"/>
          <w:between w:val="nil"/>
        </w:pBdr>
        <w:spacing w:after="120" w:line="276" w:lineRule="auto"/>
        <w:rPr>
          <w:rFonts w:ascii="Times New Roman" w:eastAsia="Cambria" w:hAnsi="Times New Roman" w:cs="Times New Roman"/>
          <w:b/>
          <w:sz w:val="24"/>
          <w:szCs w:val="24"/>
        </w:rPr>
      </w:pPr>
    </w:p>
    <w:p w14:paraId="7B49CB19" w14:textId="77777777" w:rsidR="00663566" w:rsidRPr="0096026A" w:rsidRDefault="006053B7">
      <w:pPr>
        <w:numPr>
          <w:ilvl w:val="0"/>
          <w:numId w:val="50"/>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Experiment List </w:t>
      </w:r>
    </w:p>
    <w:p w14:paraId="59016615"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color w:val="000000"/>
          <w:sz w:val="24"/>
          <w:szCs w:val="24"/>
        </w:rPr>
      </w:pPr>
    </w:p>
    <w:tbl>
      <w:tblPr>
        <w:tblStyle w:val="affffffffffffa"/>
        <w:tblW w:w="923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
        <w:gridCol w:w="8646"/>
      </w:tblGrid>
      <w:tr w:rsidR="00663566" w:rsidRPr="0096026A" w14:paraId="16BF8989" w14:textId="77777777">
        <w:trPr>
          <w:trHeight w:val="533"/>
          <w:tblHeader/>
        </w:trPr>
        <w:tc>
          <w:tcPr>
            <w:tcW w:w="584" w:type="dxa"/>
            <w:vAlign w:val="center"/>
          </w:tcPr>
          <w:p w14:paraId="25B611F7"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8645" w:type="dxa"/>
            <w:vAlign w:val="center"/>
          </w:tcPr>
          <w:p w14:paraId="54DBFE81"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Experiment List</w:t>
            </w:r>
          </w:p>
        </w:tc>
      </w:tr>
      <w:tr w:rsidR="00663566" w:rsidRPr="0096026A" w14:paraId="10523B7D" w14:textId="77777777">
        <w:trPr>
          <w:trHeight w:val="20"/>
        </w:trPr>
        <w:tc>
          <w:tcPr>
            <w:tcW w:w="584" w:type="dxa"/>
          </w:tcPr>
          <w:p w14:paraId="4D0C0B1C"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8645" w:type="dxa"/>
          </w:tcPr>
          <w:p w14:paraId="62130FCE" w14:textId="77777777" w:rsidR="00663566" w:rsidRPr="0096026A" w:rsidRDefault="006053B7">
            <w:pPr>
              <w:spacing w:before="40"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To Plot V-I characteristics Diodes. (a) PN junction diode Characteristic, (b) </w:t>
            </w:r>
            <w:r w:rsidRPr="0096026A">
              <w:rPr>
                <w:rFonts w:ascii="Times New Roman" w:eastAsia="Cambria" w:hAnsi="Times New Roman" w:cs="Times New Roman"/>
                <w:color w:val="000000"/>
                <w:sz w:val="24"/>
                <w:szCs w:val="24"/>
              </w:rPr>
              <w:t>Zener Diode characteristics.</w:t>
            </w:r>
          </w:p>
        </w:tc>
      </w:tr>
      <w:tr w:rsidR="00663566" w:rsidRPr="0096026A" w14:paraId="2D6458C4" w14:textId="77777777">
        <w:trPr>
          <w:trHeight w:val="20"/>
        </w:trPr>
        <w:tc>
          <w:tcPr>
            <w:tcW w:w="584" w:type="dxa"/>
          </w:tcPr>
          <w:p w14:paraId="3DC0E23B"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8645" w:type="dxa"/>
          </w:tcPr>
          <w:p w14:paraId="2BB3D7A3"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Observe Rectifier Circuit (a) Half wave Rectifier without filter, (b) Full wave rectifier without filter, (c) Half wave Rectifier with (L,C) filter, and (d) Full wave Rectifier with (L,C) filter and measure DC voltage regulation and ripple factor for various load currents in case of filtered output.</w:t>
            </w:r>
          </w:p>
        </w:tc>
      </w:tr>
      <w:tr w:rsidR="00663566" w:rsidRPr="0096026A" w14:paraId="7D7A7F53" w14:textId="77777777">
        <w:trPr>
          <w:trHeight w:val="20"/>
        </w:trPr>
        <w:tc>
          <w:tcPr>
            <w:tcW w:w="584" w:type="dxa"/>
          </w:tcPr>
          <w:p w14:paraId="7DAE14CA"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8645" w:type="dxa"/>
          </w:tcPr>
          <w:p w14:paraId="1A60956D"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Designing of power supply using IC regulator circuit. </w:t>
            </w:r>
          </w:p>
          <w:p w14:paraId="06513CCF"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(a) Designing of +5 Volt DC Power Supply using 7805, </w:t>
            </w:r>
          </w:p>
          <w:p w14:paraId="75968C3D"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(b) Designing of -5 Volt DC Power Supply using 7905, </w:t>
            </w:r>
          </w:p>
          <w:p w14:paraId="2B8F0576"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(c) Designing of +12 Volt DC Power Supply using 7812, and </w:t>
            </w:r>
          </w:p>
          <w:p w14:paraId="28D138BD"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(d) Designing of -12 Volt DC Power Supply using 7912.</w:t>
            </w:r>
          </w:p>
        </w:tc>
      </w:tr>
      <w:tr w:rsidR="00663566" w:rsidRPr="0096026A" w14:paraId="410D331E" w14:textId="77777777">
        <w:trPr>
          <w:trHeight w:val="20"/>
        </w:trPr>
        <w:tc>
          <w:tcPr>
            <w:tcW w:w="584" w:type="dxa"/>
          </w:tcPr>
          <w:p w14:paraId="5F739D18"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8645" w:type="dxa"/>
          </w:tcPr>
          <w:p w14:paraId="715E8AFE"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To Observe Response of Clipping and Clamping circuits using diodes </w:t>
            </w:r>
          </w:p>
          <w:p w14:paraId="530713FB"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(a) Diode Positive Clipper without and with Biased clipper, </w:t>
            </w:r>
          </w:p>
          <w:p w14:paraId="519658A1"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(b) Diode Negative Clipper without and with Biased clipper, </w:t>
            </w:r>
          </w:p>
          <w:p w14:paraId="0FD2E72B"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(c) Biased Positive Negative Clipper(Combinational Clipper), and </w:t>
            </w:r>
          </w:p>
          <w:p w14:paraId="28FB0575"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(d) Positive Clamper, and Negative Clamper.</w:t>
            </w:r>
          </w:p>
        </w:tc>
      </w:tr>
      <w:tr w:rsidR="00663566" w:rsidRPr="0096026A" w14:paraId="4EE11B6F" w14:textId="77777777">
        <w:trPr>
          <w:trHeight w:val="20"/>
        </w:trPr>
        <w:tc>
          <w:tcPr>
            <w:tcW w:w="584" w:type="dxa"/>
          </w:tcPr>
          <w:p w14:paraId="326EE908"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8645" w:type="dxa"/>
          </w:tcPr>
          <w:p w14:paraId="63EE974B"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(a) To Plot and Study input-output characteristics</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 xml:space="preserve">of </w:t>
            </w:r>
            <w:r w:rsidRPr="0096026A">
              <w:rPr>
                <w:rFonts w:ascii="Times New Roman" w:eastAsia="Cambria" w:hAnsi="Times New Roman" w:cs="Times New Roman"/>
                <w:sz w:val="24"/>
                <w:szCs w:val="24"/>
              </w:rPr>
              <w:t>C</w:t>
            </w:r>
            <w:r w:rsidRPr="0096026A">
              <w:rPr>
                <w:rFonts w:ascii="Times New Roman" w:eastAsia="Cambria" w:hAnsi="Times New Roman" w:cs="Times New Roman"/>
                <w:color w:val="000000"/>
                <w:sz w:val="24"/>
                <w:szCs w:val="24"/>
              </w:rPr>
              <w:t>ommon Base</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 xml:space="preserve">(CB) configuration of Transistor, and </w:t>
            </w:r>
          </w:p>
          <w:p w14:paraId="532F0BB6"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(b) To Plot and Study input-output characteristics of </w:t>
            </w:r>
            <w:r w:rsidRPr="0096026A">
              <w:rPr>
                <w:rFonts w:ascii="Times New Roman" w:eastAsia="Cambria" w:hAnsi="Times New Roman" w:cs="Times New Roman"/>
                <w:sz w:val="24"/>
                <w:szCs w:val="24"/>
              </w:rPr>
              <w:t>C</w:t>
            </w:r>
            <w:r w:rsidRPr="0096026A">
              <w:rPr>
                <w:rFonts w:ascii="Times New Roman" w:eastAsia="Cambria" w:hAnsi="Times New Roman" w:cs="Times New Roman"/>
                <w:color w:val="000000"/>
                <w:sz w:val="24"/>
                <w:szCs w:val="24"/>
              </w:rPr>
              <w:t xml:space="preserve">ommon Emitter (CE) configuration of </w:t>
            </w:r>
            <w:r w:rsidRPr="0096026A">
              <w:rPr>
                <w:rFonts w:ascii="Times New Roman" w:eastAsia="Cambria" w:hAnsi="Times New Roman" w:cs="Times New Roman"/>
                <w:sz w:val="24"/>
                <w:szCs w:val="24"/>
              </w:rPr>
              <w:t>transistors</w:t>
            </w:r>
            <w:r w:rsidRPr="0096026A">
              <w:rPr>
                <w:rFonts w:ascii="Times New Roman" w:eastAsia="Cambria" w:hAnsi="Times New Roman" w:cs="Times New Roman"/>
                <w:color w:val="000000"/>
                <w:sz w:val="24"/>
                <w:szCs w:val="24"/>
              </w:rPr>
              <w:t>.</w:t>
            </w:r>
          </w:p>
        </w:tc>
      </w:tr>
      <w:tr w:rsidR="00663566" w:rsidRPr="0096026A" w14:paraId="2B414138" w14:textId="77777777">
        <w:trPr>
          <w:trHeight w:val="20"/>
        </w:trPr>
        <w:tc>
          <w:tcPr>
            <w:tcW w:w="584" w:type="dxa"/>
          </w:tcPr>
          <w:p w14:paraId="2CE654C1"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w:t>
            </w:r>
          </w:p>
        </w:tc>
        <w:tc>
          <w:tcPr>
            <w:tcW w:w="8645" w:type="dxa"/>
          </w:tcPr>
          <w:p w14:paraId="1B4E4B61"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To study Voltage divider bias circuit: </w:t>
            </w:r>
          </w:p>
          <w:p w14:paraId="25AE84DB"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(a) To observe the effect of change in base current on Q-operating point, and </w:t>
            </w:r>
          </w:p>
          <w:p w14:paraId="332B9D60"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(b) To </w:t>
            </w:r>
            <w:r w:rsidRPr="0096026A">
              <w:rPr>
                <w:rFonts w:ascii="Times New Roman" w:eastAsia="Cambria" w:hAnsi="Times New Roman" w:cs="Times New Roman"/>
                <w:sz w:val="24"/>
                <w:szCs w:val="24"/>
              </w:rPr>
              <w:t>set the Q point</w:t>
            </w:r>
            <w:r w:rsidRPr="0096026A">
              <w:rPr>
                <w:rFonts w:ascii="Times New Roman" w:eastAsia="Cambria" w:hAnsi="Times New Roman" w:cs="Times New Roman"/>
                <w:color w:val="000000"/>
                <w:sz w:val="24"/>
                <w:szCs w:val="24"/>
              </w:rPr>
              <w:t xml:space="preserve"> for operation </w:t>
            </w:r>
            <w:r w:rsidRPr="0096026A">
              <w:rPr>
                <w:rFonts w:ascii="Times New Roman" w:eastAsia="Cambria" w:hAnsi="Times New Roman" w:cs="Times New Roman"/>
                <w:sz w:val="24"/>
                <w:szCs w:val="24"/>
              </w:rPr>
              <w:t>of the transistor</w:t>
            </w:r>
            <w:r w:rsidRPr="0096026A">
              <w:rPr>
                <w:rFonts w:ascii="Times New Roman" w:eastAsia="Cambria" w:hAnsi="Times New Roman" w:cs="Times New Roman"/>
                <w:color w:val="000000"/>
                <w:sz w:val="24"/>
                <w:szCs w:val="24"/>
              </w:rPr>
              <w:t xml:space="preserve"> amplifier </w:t>
            </w:r>
            <w:r w:rsidRPr="0096026A">
              <w:rPr>
                <w:rFonts w:ascii="Times New Roman" w:eastAsia="Cambria" w:hAnsi="Times New Roman" w:cs="Times New Roman"/>
                <w:sz w:val="24"/>
                <w:szCs w:val="24"/>
              </w:rPr>
              <w:t>in the linear</w:t>
            </w:r>
            <w:r w:rsidRPr="0096026A">
              <w:rPr>
                <w:rFonts w:ascii="Times New Roman" w:eastAsia="Cambria" w:hAnsi="Times New Roman" w:cs="Times New Roman"/>
                <w:color w:val="000000"/>
                <w:sz w:val="24"/>
                <w:szCs w:val="24"/>
              </w:rPr>
              <w:t xml:space="preserve"> region.</w:t>
            </w:r>
          </w:p>
        </w:tc>
      </w:tr>
      <w:tr w:rsidR="00663566" w:rsidRPr="0096026A" w14:paraId="0922C720" w14:textId="77777777">
        <w:trPr>
          <w:trHeight w:val="20"/>
        </w:trPr>
        <w:tc>
          <w:tcPr>
            <w:tcW w:w="584" w:type="dxa"/>
          </w:tcPr>
          <w:p w14:paraId="016FD6EA"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7</w:t>
            </w:r>
          </w:p>
        </w:tc>
        <w:tc>
          <w:tcPr>
            <w:tcW w:w="8645" w:type="dxa"/>
          </w:tcPr>
          <w:p w14:paraId="3A94931E"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Optoelectronic devices: </w:t>
            </w:r>
          </w:p>
          <w:p w14:paraId="70DCC402"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lastRenderedPageBreak/>
              <w:t xml:space="preserve">(a) To plot characteristics of LED, </w:t>
            </w:r>
          </w:p>
          <w:p w14:paraId="60586B6C"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(b) To plot Characteristic of </w:t>
            </w:r>
            <w:r w:rsidRPr="0096026A">
              <w:rPr>
                <w:rFonts w:ascii="Times New Roman" w:eastAsia="Cambria" w:hAnsi="Times New Roman" w:cs="Times New Roman"/>
                <w:sz w:val="24"/>
                <w:szCs w:val="24"/>
              </w:rPr>
              <w:t>Photodiode</w:t>
            </w:r>
            <w:r w:rsidRPr="0096026A">
              <w:rPr>
                <w:rFonts w:ascii="Times New Roman" w:eastAsia="Cambria" w:hAnsi="Times New Roman" w:cs="Times New Roman"/>
                <w:color w:val="000000"/>
                <w:sz w:val="24"/>
                <w:szCs w:val="24"/>
              </w:rPr>
              <w:t xml:space="preserve">, and </w:t>
            </w:r>
          </w:p>
          <w:p w14:paraId="3B1E0140"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(c) To observe isolated control of </w:t>
            </w:r>
            <w:r w:rsidRPr="0096026A">
              <w:rPr>
                <w:rFonts w:ascii="Times New Roman" w:eastAsia="Cambria" w:hAnsi="Times New Roman" w:cs="Times New Roman"/>
                <w:color w:val="000000"/>
                <w:sz w:val="24"/>
                <w:szCs w:val="24"/>
              </w:rPr>
              <w:t>optocoupler.</w:t>
            </w:r>
          </w:p>
        </w:tc>
      </w:tr>
      <w:tr w:rsidR="00663566" w:rsidRPr="0096026A" w14:paraId="73191730" w14:textId="77777777">
        <w:trPr>
          <w:trHeight w:val="20"/>
        </w:trPr>
        <w:tc>
          <w:tcPr>
            <w:tcW w:w="584" w:type="dxa"/>
          </w:tcPr>
          <w:p w14:paraId="163DC60F"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8</w:t>
            </w:r>
          </w:p>
        </w:tc>
        <w:tc>
          <w:tcPr>
            <w:tcW w:w="8645" w:type="dxa"/>
          </w:tcPr>
          <w:p w14:paraId="5AE3E019"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To plot characteristics of </w:t>
            </w:r>
            <w:r w:rsidRPr="0096026A">
              <w:rPr>
                <w:rFonts w:ascii="Times New Roman" w:eastAsia="Cambria" w:hAnsi="Times New Roman" w:cs="Times New Roman"/>
                <w:color w:val="000000"/>
                <w:sz w:val="24"/>
                <w:szCs w:val="24"/>
              </w:rPr>
              <w:t>Schottky and Varactor diode.</w:t>
            </w:r>
          </w:p>
        </w:tc>
      </w:tr>
      <w:tr w:rsidR="00663566" w:rsidRPr="0096026A" w14:paraId="071AC9DF" w14:textId="77777777">
        <w:trPr>
          <w:trHeight w:val="20"/>
        </w:trPr>
        <w:tc>
          <w:tcPr>
            <w:tcW w:w="584" w:type="dxa"/>
          </w:tcPr>
          <w:p w14:paraId="249B9329"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9</w:t>
            </w:r>
          </w:p>
        </w:tc>
        <w:tc>
          <w:tcPr>
            <w:tcW w:w="8645" w:type="dxa"/>
          </w:tcPr>
          <w:p w14:paraId="7F695625"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Designing of Linear Adjustable Regulator using IC LM317.</w:t>
            </w:r>
          </w:p>
        </w:tc>
      </w:tr>
      <w:tr w:rsidR="00663566" w:rsidRPr="0096026A" w14:paraId="3CACD837" w14:textId="77777777">
        <w:trPr>
          <w:trHeight w:val="20"/>
        </w:trPr>
        <w:tc>
          <w:tcPr>
            <w:tcW w:w="584" w:type="dxa"/>
          </w:tcPr>
          <w:p w14:paraId="29BF3060"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c>
          <w:tcPr>
            <w:tcW w:w="8645" w:type="dxa"/>
          </w:tcPr>
          <w:p w14:paraId="26AFADD7"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Introduction to Sensors and Transducers.</w:t>
            </w:r>
          </w:p>
        </w:tc>
      </w:tr>
    </w:tbl>
    <w:p w14:paraId="4DEF77EB"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76D84636"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620A8FA2"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4A352A2B"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749F982C"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299DC70C"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24E9E2F7"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3BB4DBC6"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245FFDB1"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11944313"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7FDDE639"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7ED60CFE"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74BD68E0"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216D5C47"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7B79CFDA"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0B27EA04"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15494CD5"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381555C1"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2587A6CE"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6016F092"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6B17F2AB"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10C57DF7"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037E1951" w14:textId="7A9029CE"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07A0BC1A" w14:textId="77777777" w:rsidR="000857FF" w:rsidRPr="0096026A" w:rsidRDefault="000857FF">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179DEED4"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20DFE98C" w14:textId="77777777" w:rsidR="00663566" w:rsidRPr="0096026A" w:rsidRDefault="006053B7">
      <w:pPr>
        <w:numPr>
          <w:ilvl w:val="0"/>
          <w:numId w:val="28"/>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lastRenderedPageBreak/>
        <w:t xml:space="preserve">Course Name: </w:t>
      </w:r>
      <w:r w:rsidRPr="0096026A">
        <w:rPr>
          <w:rFonts w:ascii="Times New Roman" w:eastAsia="Cambria" w:hAnsi="Times New Roman" w:cs="Times New Roman"/>
          <w:sz w:val="24"/>
          <w:szCs w:val="24"/>
        </w:rPr>
        <w:t>Electronic Workshop</w:t>
      </w:r>
    </w:p>
    <w:p w14:paraId="490F71FB" w14:textId="77777777" w:rsidR="00663566" w:rsidRPr="0096026A" w:rsidRDefault="006053B7">
      <w:pPr>
        <w:numPr>
          <w:ilvl w:val="0"/>
          <w:numId w:val="28"/>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Course Code: </w:t>
      </w:r>
      <w:r w:rsidRPr="0096026A">
        <w:rPr>
          <w:rFonts w:ascii="Times New Roman" w:eastAsia="Cambria" w:hAnsi="Times New Roman" w:cs="Times New Roman"/>
          <w:sz w:val="24"/>
          <w:szCs w:val="24"/>
        </w:rPr>
        <w:t xml:space="preserve">303107153 </w:t>
      </w:r>
    </w:p>
    <w:p w14:paraId="70948704" w14:textId="77777777" w:rsidR="00663566" w:rsidRPr="0096026A" w:rsidRDefault="006053B7">
      <w:pPr>
        <w:numPr>
          <w:ilvl w:val="0"/>
          <w:numId w:val="28"/>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Prerequisite: </w:t>
      </w:r>
      <w:r w:rsidRPr="0096026A">
        <w:rPr>
          <w:rFonts w:ascii="Times New Roman" w:eastAsia="Cambria" w:hAnsi="Times New Roman" w:cs="Times New Roman"/>
          <w:sz w:val="24"/>
          <w:szCs w:val="24"/>
        </w:rPr>
        <w:t>Knowledge of Physics and basic electronics up to 12th science level</w:t>
      </w:r>
    </w:p>
    <w:p w14:paraId="0D0CA6AF" w14:textId="77777777" w:rsidR="00663566" w:rsidRPr="0096026A" w:rsidRDefault="006053B7">
      <w:pPr>
        <w:numPr>
          <w:ilvl w:val="0"/>
          <w:numId w:val="28"/>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Rationale: </w:t>
      </w:r>
      <w:r w:rsidRPr="0096026A">
        <w:rPr>
          <w:rFonts w:ascii="Times New Roman" w:eastAsia="Cambria" w:hAnsi="Times New Roman" w:cs="Times New Roman"/>
          <w:sz w:val="24"/>
          <w:szCs w:val="24"/>
        </w:rPr>
        <w:t>The use of workshop practices in day to day industrial as well domestic life helps to solve the problems. Further, it also deals with basic introduction of system components of electrical and electronic systems, and provides hands-on practice in assembling, interconnecting, testing, and repairing such systems by making use of various tools used in electrical and electronic workshops. Electronic systems are built on a printed circuit board (PCB) and breadboard. One needs to use source instruments (power sources and signal sources), and appropriate measuring instruments to study behavior of a system.</w:t>
      </w:r>
      <w:r w:rsidRPr="0096026A">
        <w:rPr>
          <w:rFonts w:ascii="Times New Roman" w:eastAsia="Cambria" w:hAnsi="Times New Roman" w:cs="Times New Roman"/>
          <w:b/>
          <w:sz w:val="24"/>
          <w:szCs w:val="24"/>
        </w:rPr>
        <w:t xml:space="preserve"> </w:t>
      </w:r>
    </w:p>
    <w:p w14:paraId="39632F5D" w14:textId="77777777" w:rsidR="00663566" w:rsidRPr="0096026A" w:rsidRDefault="00663566">
      <w:pPr>
        <w:spacing w:after="120" w:line="276" w:lineRule="auto"/>
        <w:ind w:left="1080"/>
        <w:jc w:val="both"/>
        <w:rPr>
          <w:rFonts w:ascii="Times New Roman" w:eastAsia="Cambria" w:hAnsi="Times New Roman" w:cs="Times New Roman"/>
          <w:sz w:val="24"/>
          <w:szCs w:val="24"/>
        </w:rPr>
      </w:pPr>
    </w:p>
    <w:p w14:paraId="2D1CC792" w14:textId="77777777" w:rsidR="00663566" w:rsidRPr="0096026A" w:rsidRDefault="006053B7">
      <w:pPr>
        <w:numPr>
          <w:ilvl w:val="0"/>
          <w:numId w:val="28"/>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Course Learning Objective:</w:t>
      </w:r>
    </w:p>
    <w:p w14:paraId="4420FC23" w14:textId="77777777" w:rsidR="00663566" w:rsidRPr="0096026A" w:rsidRDefault="00663566">
      <w:pPr>
        <w:spacing w:after="120" w:line="276" w:lineRule="auto"/>
        <w:ind w:left="1080"/>
        <w:rPr>
          <w:rFonts w:ascii="Times New Roman" w:eastAsia="Cambria" w:hAnsi="Times New Roman" w:cs="Times New Roman"/>
          <w:b/>
          <w:sz w:val="24"/>
          <w:szCs w:val="24"/>
        </w:rPr>
      </w:pPr>
    </w:p>
    <w:tbl>
      <w:tblPr>
        <w:tblStyle w:val="affffffffffffb"/>
        <w:tblW w:w="9356" w:type="dxa"/>
        <w:tblInd w:w="1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8186"/>
      </w:tblGrid>
      <w:tr w:rsidR="00663566" w:rsidRPr="0096026A" w14:paraId="2F1C66A3" w14:textId="77777777">
        <w:tc>
          <w:tcPr>
            <w:tcW w:w="1170" w:type="dxa"/>
            <w:tcMar>
              <w:top w:w="-44" w:type="dxa"/>
              <w:left w:w="-44" w:type="dxa"/>
              <w:bottom w:w="-44" w:type="dxa"/>
              <w:right w:w="-44" w:type="dxa"/>
            </w:tcMar>
          </w:tcPr>
          <w:p w14:paraId="4075AB39" w14:textId="77777777" w:rsidR="00663566" w:rsidRPr="0096026A" w:rsidRDefault="006053B7">
            <w:pPr>
              <w:spacing w:after="120" w:line="276" w:lineRule="auto"/>
              <w:ind w:right="9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186" w:type="dxa"/>
            <w:shd w:val="clear" w:color="auto" w:fill="auto"/>
            <w:tcMar>
              <w:top w:w="-44" w:type="dxa"/>
              <w:left w:w="-44" w:type="dxa"/>
              <w:bottom w:w="-44" w:type="dxa"/>
              <w:right w:w="-44" w:type="dxa"/>
            </w:tcMar>
          </w:tcPr>
          <w:p w14:paraId="7D3681BF" w14:textId="77777777" w:rsidR="00663566" w:rsidRPr="0096026A" w:rsidRDefault="006053B7">
            <w:pPr>
              <w:spacing w:after="120" w:line="276" w:lineRule="auto"/>
              <w:ind w:right="9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Study about different wiring techniques</w:t>
            </w:r>
          </w:p>
        </w:tc>
      </w:tr>
      <w:tr w:rsidR="00663566" w:rsidRPr="0096026A" w14:paraId="5DBBAB12" w14:textId="77777777">
        <w:tc>
          <w:tcPr>
            <w:tcW w:w="1170" w:type="dxa"/>
            <w:tcMar>
              <w:top w:w="-44" w:type="dxa"/>
              <w:left w:w="-44" w:type="dxa"/>
              <w:bottom w:w="-44" w:type="dxa"/>
              <w:right w:w="-44" w:type="dxa"/>
            </w:tcMar>
          </w:tcPr>
          <w:p w14:paraId="6F9A4491" w14:textId="77777777" w:rsidR="00663566" w:rsidRPr="0096026A" w:rsidRDefault="006053B7">
            <w:pPr>
              <w:spacing w:after="120" w:line="276" w:lineRule="auto"/>
              <w:ind w:right="9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186" w:type="dxa"/>
            <w:shd w:val="clear" w:color="auto" w:fill="auto"/>
            <w:tcMar>
              <w:top w:w="-44" w:type="dxa"/>
              <w:left w:w="-44" w:type="dxa"/>
              <w:bottom w:w="-44" w:type="dxa"/>
              <w:right w:w="-44" w:type="dxa"/>
            </w:tcMar>
          </w:tcPr>
          <w:p w14:paraId="0C456837" w14:textId="77777777" w:rsidR="00663566" w:rsidRPr="0096026A" w:rsidRDefault="006053B7">
            <w:pPr>
              <w:spacing w:after="120" w:line="276" w:lineRule="auto"/>
              <w:ind w:right="9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Study about Types of passive elements and identification: Resistors, capacitors, Inductors and their power ratings, Value identification through </w:t>
            </w:r>
            <w:r w:rsidRPr="0096026A">
              <w:rPr>
                <w:rFonts w:ascii="Times New Roman" w:eastAsia="Cambria" w:hAnsi="Times New Roman" w:cs="Times New Roman"/>
                <w:sz w:val="24"/>
                <w:szCs w:val="24"/>
              </w:rPr>
              <w:t>color Coding</w:t>
            </w:r>
          </w:p>
        </w:tc>
      </w:tr>
      <w:tr w:rsidR="00663566" w:rsidRPr="0096026A" w14:paraId="31EE1BF5" w14:textId="77777777">
        <w:tc>
          <w:tcPr>
            <w:tcW w:w="1170" w:type="dxa"/>
            <w:tcMar>
              <w:top w:w="-44" w:type="dxa"/>
              <w:left w:w="-44" w:type="dxa"/>
              <w:bottom w:w="-44" w:type="dxa"/>
              <w:right w:w="-44" w:type="dxa"/>
            </w:tcMar>
          </w:tcPr>
          <w:p w14:paraId="039EA803" w14:textId="77777777" w:rsidR="00663566" w:rsidRPr="0096026A" w:rsidRDefault="006053B7">
            <w:pPr>
              <w:spacing w:after="120" w:line="276" w:lineRule="auto"/>
              <w:ind w:right="9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186" w:type="dxa"/>
            <w:shd w:val="clear" w:color="auto" w:fill="auto"/>
            <w:tcMar>
              <w:top w:w="-44" w:type="dxa"/>
              <w:left w:w="-44" w:type="dxa"/>
              <w:bottom w:w="-44" w:type="dxa"/>
              <w:right w:w="-44" w:type="dxa"/>
            </w:tcMar>
          </w:tcPr>
          <w:p w14:paraId="78A01FBA" w14:textId="77777777" w:rsidR="00663566" w:rsidRPr="0096026A" w:rsidRDefault="006053B7">
            <w:pPr>
              <w:spacing w:after="120" w:line="276" w:lineRule="auto"/>
              <w:ind w:right="9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Study about Operating principle of Power supply, Operating principle of </w:t>
            </w:r>
            <w:r w:rsidRPr="0096026A">
              <w:rPr>
                <w:rFonts w:ascii="Times New Roman" w:eastAsia="Cambria" w:hAnsi="Times New Roman" w:cs="Times New Roman"/>
                <w:sz w:val="24"/>
                <w:szCs w:val="24"/>
              </w:rPr>
              <w:t xml:space="preserve">Multimeter measuring various parameters like voltage, current, continuity, resistance, </w:t>
            </w:r>
            <w:proofErr w:type="gramStart"/>
            <w:r w:rsidRPr="0096026A">
              <w:rPr>
                <w:rFonts w:ascii="Times New Roman" w:eastAsia="Cambria" w:hAnsi="Times New Roman" w:cs="Times New Roman"/>
                <w:sz w:val="24"/>
                <w:szCs w:val="24"/>
              </w:rPr>
              <w:t>capacitance</w:t>
            </w:r>
            <w:proofErr w:type="gramEnd"/>
            <w:r w:rsidRPr="0096026A">
              <w:rPr>
                <w:rFonts w:ascii="Times New Roman" w:eastAsia="Cambria" w:hAnsi="Times New Roman" w:cs="Times New Roman"/>
                <w:sz w:val="24"/>
                <w:szCs w:val="24"/>
              </w:rPr>
              <w:t>.</w:t>
            </w:r>
          </w:p>
        </w:tc>
      </w:tr>
      <w:tr w:rsidR="00663566" w:rsidRPr="0096026A" w14:paraId="20101705" w14:textId="77777777">
        <w:tc>
          <w:tcPr>
            <w:tcW w:w="1170" w:type="dxa"/>
            <w:tcMar>
              <w:top w:w="-44" w:type="dxa"/>
              <w:left w:w="-44" w:type="dxa"/>
              <w:bottom w:w="-44" w:type="dxa"/>
              <w:right w:w="-44" w:type="dxa"/>
            </w:tcMar>
          </w:tcPr>
          <w:p w14:paraId="16B3435F" w14:textId="77777777" w:rsidR="00663566" w:rsidRPr="0096026A" w:rsidRDefault="006053B7">
            <w:pPr>
              <w:spacing w:after="120" w:line="276" w:lineRule="auto"/>
              <w:ind w:right="9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186" w:type="dxa"/>
            <w:shd w:val="clear" w:color="auto" w:fill="auto"/>
            <w:tcMar>
              <w:top w:w="-44" w:type="dxa"/>
              <w:left w:w="-44" w:type="dxa"/>
              <w:bottom w:w="-44" w:type="dxa"/>
              <w:right w:w="-44" w:type="dxa"/>
            </w:tcMar>
          </w:tcPr>
          <w:p w14:paraId="762C6448" w14:textId="77777777" w:rsidR="00663566" w:rsidRPr="0096026A" w:rsidRDefault="006053B7">
            <w:pPr>
              <w:spacing w:after="120" w:line="276" w:lineRule="auto"/>
              <w:ind w:right="3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Study about different types of active components and symbolic representations.</w:t>
            </w:r>
          </w:p>
        </w:tc>
      </w:tr>
      <w:tr w:rsidR="00663566" w:rsidRPr="0096026A" w14:paraId="0F19696B" w14:textId="77777777">
        <w:tc>
          <w:tcPr>
            <w:tcW w:w="1170" w:type="dxa"/>
            <w:tcMar>
              <w:top w:w="-44" w:type="dxa"/>
              <w:left w:w="-44" w:type="dxa"/>
              <w:bottom w:w="-44" w:type="dxa"/>
              <w:right w:w="-44" w:type="dxa"/>
            </w:tcMar>
          </w:tcPr>
          <w:p w14:paraId="244FCDD8" w14:textId="77777777" w:rsidR="00663566" w:rsidRPr="0096026A" w:rsidRDefault="006053B7">
            <w:pPr>
              <w:spacing w:after="120" w:line="276" w:lineRule="auto"/>
              <w:ind w:right="9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5</w:t>
            </w:r>
          </w:p>
        </w:tc>
        <w:tc>
          <w:tcPr>
            <w:tcW w:w="8186" w:type="dxa"/>
            <w:shd w:val="clear" w:color="auto" w:fill="auto"/>
            <w:tcMar>
              <w:top w:w="-44" w:type="dxa"/>
              <w:left w:w="-44" w:type="dxa"/>
              <w:bottom w:w="-44" w:type="dxa"/>
              <w:right w:w="-44" w:type="dxa"/>
            </w:tcMar>
          </w:tcPr>
          <w:p w14:paraId="2498A5B2" w14:textId="77777777" w:rsidR="00663566" w:rsidRPr="0096026A" w:rsidRDefault="006053B7">
            <w:pPr>
              <w:spacing w:after="120" w:line="276" w:lineRule="auto"/>
              <w:ind w:right="9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Learning about Function Generator and CRO.</w:t>
            </w:r>
          </w:p>
        </w:tc>
      </w:tr>
      <w:tr w:rsidR="00663566" w:rsidRPr="0096026A" w14:paraId="26517300" w14:textId="77777777">
        <w:tc>
          <w:tcPr>
            <w:tcW w:w="1170" w:type="dxa"/>
            <w:tcMar>
              <w:top w:w="-44" w:type="dxa"/>
              <w:left w:w="-44" w:type="dxa"/>
              <w:bottom w:w="-44" w:type="dxa"/>
              <w:right w:w="-44" w:type="dxa"/>
            </w:tcMar>
          </w:tcPr>
          <w:p w14:paraId="5CEDF9D9" w14:textId="77777777" w:rsidR="00663566" w:rsidRPr="0096026A" w:rsidRDefault="006053B7">
            <w:pPr>
              <w:spacing w:after="120" w:line="276" w:lineRule="auto"/>
              <w:ind w:right="9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6</w:t>
            </w:r>
          </w:p>
        </w:tc>
        <w:tc>
          <w:tcPr>
            <w:tcW w:w="8186" w:type="dxa"/>
            <w:shd w:val="clear" w:color="auto" w:fill="auto"/>
            <w:tcMar>
              <w:top w:w="-44" w:type="dxa"/>
              <w:left w:w="-44" w:type="dxa"/>
              <w:bottom w:w="-44" w:type="dxa"/>
              <w:right w:w="-44" w:type="dxa"/>
            </w:tcMar>
          </w:tcPr>
          <w:p w14:paraId="3096DAB7" w14:textId="77777777" w:rsidR="00663566" w:rsidRPr="0096026A" w:rsidRDefault="006053B7">
            <w:pPr>
              <w:spacing w:after="120" w:line="276" w:lineRule="auto"/>
              <w:ind w:right="9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Study about electrical wiring, types of wiring, Staircase wiring, Double Staircase wiring, </w:t>
            </w:r>
            <w:r w:rsidRPr="0096026A">
              <w:rPr>
                <w:rFonts w:ascii="Times New Roman" w:eastAsia="Cambria" w:hAnsi="Times New Roman" w:cs="Times New Roman"/>
                <w:sz w:val="24"/>
                <w:szCs w:val="24"/>
              </w:rPr>
              <w:t>GODown Wiring, Demonstration of Fuse, MCB along its operation and study of ELCB, Demonstration of different types of cables, wires, probes, connectors</w:t>
            </w:r>
          </w:p>
        </w:tc>
      </w:tr>
    </w:tbl>
    <w:p w14:paraId="1DB59CA5" w14:textId="77777777" w:rsidR="00663566" w:rsidRPr="0096026A" w:rsidRDefault="00663566">
      <w:pPr>
        <w:spacing w:after="120" w:line="276" w:lineRule="auto"/>
        <w:ind w:left="1080"/>
        <w:rPr>
          <w:rFonts w:ascii="Times New Roman" w:eastAsia="Cambria" w:hAnsi="Times New Roman" w:cs="Times New Roman"/>
          <w:b/>
          <w:sz w:val="24"/>
          <w:szCs w:val="24"/>
        </w:rPr>
      </w:pPr>
    </w:p>
    <w:p w14:paraId="5B473105" w14:textId="77777777" w:rsidR="00663566" w:rsidRPr="0096026A" w:rsidRDefault="006053B7">
      <w:pPr>
        <w:numPr>
          <w:ilvl w:val="0"/>
          <w:numId w:val="28"/>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Course Learning Outcomes</w:t>
      </w:r>
    </w:p>
    <w:p w14:paraId="553066CE" w14:textId="77777777" w:rsidR="00663566" w:rsidRPr="0096026A" w:rsidRDefault="00663566">
      <w:pPr>
        <w:spacing w:after="120" w:line="276" w:lineRule="auto"/>
        <w:ind w:left="1080"/>
        <w:rPr>
          <w:rFonts w:ascii="Times New Roman" w:eastAsia="Cambria" w:hAnsi="Times New Roman" w:cs="Times New Roman"/>
          <w:b/>
          <w:sz w:val="24"/>
          <w:szCs w:val="24"/>
        </w:rPr>
      </w:pPr>
    </w:p>
    <w:tbl>
      <w:tblPr>
        <w:tblStyle w:val="affffffffffffc"/>
        <w:tblW w:w="9357" w:type="dxa"/>
        <w:tblInd w:w="1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8187"/>
      </w:tblGrid>
      <w:tr w:rsidR="00663566" w:rsidRPr="0096026A" w14:paraId="53631D49" w14:textId="77777777">
        <w:tc>
          <w:tcPr>
            <w:tcW w:w="1170" w:type="dxa"/>
          </w:tcPr>
          <w:p w14:paraId="3CE4CC72"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1</w:t>
            </w:r>
          </w:p>
        </w:tc>
        <w:tc>
          <w:tcPr>
            <w:tcW w:w="8186" w:type="dxa"/>
          </w:tcPr>
          <w:p w14:paraId="30840290"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Gain ability to understand  working of Active and Passive Components</w:t>
            </w:r>
          </w:p>
        </w:tc>
      </w:tr>
      <w:tr w:rsidR="00663566" w:rsidRPr="0096026A" w14:paraId="7C670EF5" w14:textId="77777777">
        <w:tc>
          <w:tcPr>
            <w:tcW w:w="1170" w:type="dxa"/>
          </w:tcPr>
          <w:p w14:paraId="1C676498"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2</w:t>
            </w:r>
          </w:p>
        </w:tc>
        <w:tc>
          <w:tcPr>
            <w:tcW w:w="8186" w:type="dxa"/>
          </w:tcPr>
          <w:p w14:paraId="458AE459"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Ability to understand the operation of various testing and measurement instrumentation.</w:t>
            </w:r>
          </w:p>
        </w:tc>
      </w:tr>
      <w:tr w:rsidR="00663566" w:rsidRPr="0096026A" w14:paraId="1AA98D67" w14:textId="77777777">
        <w:tc>
          <w:tcPr>
            <w:tcW w:w="1170" w:type="dxa"/>
          </w:tcPr>
          <w:p w14:paraId="18B5CB09"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3</w:t>
            </w:r>
          </w:p>
        </w:tc>
        <w:tc>
          <w:tcPr>
            <w:tcW w:w="8186" w:type="dxa"/>
          </w:tcPr>
          <w:p w14:paraId="113ADFD4"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Ability to learn electrical wiring</w:t>
            </w:r>
          </w:p>
        </w:tc>
      </w:tr>
      <w:tr w:rsidR="00663566" w:rsidRPr="0096026A" w14:paraId="090FF587" w14:textId="77777777">
        <w:tc>
          <w:tcPr>
            <w:tcW w:w="1170" w:type="dxa"/>
          </w:tcPr>
          <w:p w14:paraId="75A26389"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4</w:t>
            </w:r>
          </w:p>
        </w:tc>
        <w:tc>
          <w:tcPr>
            <w:tcW w:w="8186" w:type="dxa"/>
          </w:tcPr>
          <w:p w14:paraId="71D164AB"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Ability to design electronic circuits for specific applications.</w:t>
            </w:r>
          </w:p>
        </w:tc>
      </w:tr>
    </w:tbl>
    <w:p w14:paraId="444AE3D4" w14:textId="77777777" w:rsidR="00663566" w:rsidRPr="0096026A" w:rsidRDefault="00663566">
      <w:pPr>
        <w:spacing w:after="120" w:line="276" w:lineRule="auto"/>
        <w:ind w:left="810"/>
        <w:rPr>
          <w:rFonts w:ascii="Times New Roman" w:eastAsia="Cambria" w:hAnsi="Times New Roman" w:cs="Times New Roman"/>
          <w:b/>
          <w:sz w:val="24"/>
          <w:szCs w:val="24"/>
        </w:rPr>
      </w:pPr>
    </w:p>
    <w:p w14:paraId="0813272B" w14:textId="77777777" w:rsidR="00663566" w:rsidRPr="0096026A" w:rsidRDefault="006053B7">
      <w:pPr>
        <w:numPr>
          <w:ilvl w:val="0"/>
          <w:numId w:val="28"/>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Teaching &amp; Examination Scheme:</w:t>
      </w:r>
    </w:p>
    <w:p w14:paraId="61D2465B" w14:textId="77777777" w:rsidR="00663566" w:rsidRPr="0096026A" w:rsidRDefault="00663566">
      <w:pPr>
        <w:widowControl w:val="0"/>
        <w:spacing w:after="120" w:line="276" w:lineRule="auto"/>
        <w:ind w:left="1080"/>
        <w:rPr>
          <w:rFonts w:ascii="Times New Roman" w:eastAsia="Cambria" w:hAnsi="Times New Roman" w:cs="Times New Roman"/>
          <w:b/>
          <w:sz w:val="24"/>
          <w:szCs w:val="24"/>
        </w:rPr>
      </w:pPr>
    </w:p>
    <w:tbl>
      <w:tblPr>
        <w:tblStyle w:val="affffffffffffd"/>
        <w:tblW w:w="9363" w:type="dxa"/>
        <w:tblInd w:w="1129" w:type="dxa"/>
        <w:tblLayout w:type="fixed"/>
        <w:tblLook w:val="0000" w:firstRow="0" w:lastRow="0" w:firstColumn="0" w:lastColumn="0" w:noHBand="0" w:noVBand="0"/>
      </w:tblPr>
      <w:tblGrid>
        <w:gridCol w:w="735"/>
        <w:gridCol w:w="645"/>
        <w:gridCol w:w="630"/>
        <w:gridCol w:w="631"/>
        <w:gridCol w:w="914"/>
        <w:gridCol w:w="1123"/>
        <w:gridCol w:w="1076"/>
        <w:gridCol w:w="1447"/>
        <w:gridCol w:w="970"/>
        <w:gridCol w:w="1192"/>
      </w:tblGrid>
      <w:tr w:rsidR="00663566" w:rsidRPr="0096026A" w14:paraId="11B699BB" w14:textId="77777777">
        <w:trPr>
          <w:trHeight w:val="260"/>
        </w:trPr>
        <w:tc>
          <w:tcPr>
            <w:tcW w:w="2641" w:type="dxa"/>
            <w:gridSpan w:val="4"/>
            <w:tcBorders>
              <w:top w:val="single" w:sz="8" w:space="0" w:color="000000"/>
              <w:left w:val="single" w:sz="8" w:space="0" w:color="000000"/>
              <w:bottom w:val="single" w:sz="8" w:space="0" w:color="000000"/>
            </w:tcBorders>
            <w:vAlign w:val="center"/>
          </w:tcPr>
          <w:p w14:paraId="5AE1F191"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Teaching Scheme</w:t>
            </w:r>
          </w:p>
        </w:tc>
        <w:tc>
          <w:tcPr>
            <w:tcW w:w="6722" w:type="dxa"/>
            <w:gridSpan w:val="6"/>
            <w:tcBorders>
              <w:top w:val="single" w:sz="8" w:space="0" w:color="000000"/>
              <w:left w:val="single" w:sz="8" w:space="0" w:color="000000"/>
              <w:bottom w:val="single" w:sz="8" w:space="0" w:color="000000"/>
            </w:tcBorders>
            <w:vAlign w:val="center"/>
          </w:tcPr>
          <w:p w14:paraId="28FD1FB8"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18AEE6B9" w14:textId="77777777">
        <w:trPr>
          <w:trHeight w:val="260"/>
        </w:trPr>
        <w:tc>
          <w:tcPr>
            <w:tcW w:w="735" w:type="dxa"/>
            <w:vMerge w:val="restart"/>
            <w:tcBorders>
              <w:top w:val="single" w:sz="8" w:space="0" w:color="000000"/>
              <w:left w:val="single" w:sz="8" w:space="0" w:color="000000"/>
              <w:right w:val="single" w:sz="8" w:space="0" w:color="000000"/>
            </w:tcBorders>
            <w:vAlign w:val="center"/>
          </w:tcPr>
          <w:p w14:paraId="25346424"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645" w:type="dxa"/>
            <w:vMerge w:val="restart"/>
            <w:tcBorders>
              <w:top w:val="single" w:sz="8" w:space="0" w:color="000000"/>
              <w:left w:val="single" w:sz="8" w:space="0" w:color="000000"/>
              <w:right w:val="single" w:sz="8" w:space="0" w:color="000000"/>
            </w:tcBorders>
            <w:vAlign w:val="center"/>
          </w:tcPr>
          <w:p w14:paraId="65F27E4F"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tcBorders>
              <w:top w:val="single" w:sz="8" w:space="0" w:color="000000"/>
              <w:left w:val="single" w:sz="8" w:space="0" w:color="000000"/>
              <w:right w:val="single" w:sz="8" w:space="0" w:color="000000"/>
            </w:tcBorders>
            <w:vAlign w:val="center"/>
          </w:tcPr>
          <w:p w14:paraId="22E4969C"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1" w:type="dxa"/>
            <w:vMerge w:val="restart"/>
            <w:tcBorders>
              <w:top w:val="single" w:sz="8" w:space="0" w:color="000000"/>
              <w:left w:val="single" w:sz="8" w:space="0" w:color="000000"/>
              <w:right w:val="single" w:sz="8" w:space="0" w:color="000000"/>
            </w:tcBorders>
            <w:vAlign w:val="center"/>
          </w:tcPr>
          <w:p w14:paraId="3672A674"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113" w:type="dxa"/>
            <w:gridSpan w:val="3"/>
            <w:tcBorders>
              <w:top w:val="single" w:sz="8" w:space="0" w:color="000000"/>
              <w:left w:val="single" w:sz="8" w:space="0" w:color="000000"/>
              <w:bottom w:val="single" w:sz="8" w:space="0" w:color="000000"/>
            </w:tcBorders>
            <w:vAlign w:val="center"/>
          </w:tcPr>
          <w:p w14:paraId="67688A6D"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417" w:type="dxa"/>
            <w:gridSpan w:val="2"/>
            <w:tcBorders>
              <w:top w:val="single" w:sz="8" w:space="0" w:color="000000"/>
              <w:left w:val="single" w:sz="8" w:space="0" w:color="000000"/>
              <w:bottom w:val="single" w:sz="8" w:space="0" w:color="000000"/>
            </w:tcBorders>
            <w:vAlign w:val="center"/>
          </w:tcPr>
          <w:p w14:paraId="30937315"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1192" w:type="dxa"/>
            <w:vMerge w:val="restart"/>
            <w:tcBorders>
              <w:top w:val="single" w:sz="8" w:space="0" w:color="000000"/>
              <w:left w:val="single" w:sz="8"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3B2AD4B"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Total</w:t>
            </w:r>
          </w:p>
        </w:tc>
      </w:tr>
      <w:tr w:rsidR="00663566" w:rsidRPr="0096026A" w14:paraId="78AFD3DE" w14:textId="77777777">
        <w:trPr>
          <w:trHeight w:val="260"/>
        </w:trPr>
        <w:tc>
          <w:tcPr>
            <w:tcW w:w="735" w:type="dxa"/>
            <w:vMerge/>
            <w:tcBorders>
              <w:left w:val="single" w:sz="8" w:space="0" w:color="000000"/>
              <w:bottom w:val="single" w:sz="8" w:space="0" w:color="000000"/>
              <w:right w:val="single" w:sz="8" w:space="0" w:color="000000"/>
            </w:tcBorders>
            <w:vAlign w:val="center"/>
          </w:tcPr>
          <w:p w14:paraId="08D5FDD5" w14:textId="77777777" w:rsidR="00663566" w:rsidRPr="0096026A" w:rsidRDefault="00663566">
            <w:pPr>
              <w:widowControl w:val="0"/>
              <w:spacing w:line="276" w:lineRule="auto"/>
              <w:rPr>
                <w:rFonts w:ascii="Times New Roman" w:eastAsia="Cambria" w:hAnsi="Times New Roman" w:cs="Times New Roman"/>
                <w:sz w:val="24"/>
                <w:szCs w:val="24"/>
              </w:rPr>
            </w:pPr>
          </w:p>
        </w:tc>
        <w:tc>
          <w:tcPr>
            <w:tcW w:w="645" w:type="dxa"/>
            <w:vMerge/>
            <w:tcBorders>
              <w:left w:val="single" w:sz="8" w:space="0" w:color="000000"/>
              <w:bottom w:val="single" w:sz="8" w:space="0" w:color="000000"/>
              <w:right w:val="single" w:sz="8" w:space="0" w:color="000000"/>
            </w:tcBorders>
            <w:vAlign w:val="center"/>
          </w:tcPr>
          <w:p w14:paraId="147797D1" w14:textId="77777777" w:rsidR="00663566" w:rsidRPr="0096026A" w:rsidRDefault="00663566">
            <w:pPr>
              <w:widowControl w:val="0"/>
              <w:spacing w:line="276" w:lineRule="auto"/>
              <w:rPr>
                <w:rFonts w:ascii="Times New Roman" w:eastAsia="Cambria" w:hAnsi="Times New Roman" w:cs="Times New Roman"/>
                <w:sz w:val="24"/>
                <w:szCs w:val="24"/>
              </w:rPr>
            </w:pPr>
          </w:p>
        </w:tc>
        <w:tc>
          <w:tcPr>
            <w:tcW w:w="630" w:type="dxa"/>
            <w:vMerge/>
            <w:tcBorders>
              <w:left w:val="single" w:sz="8" w:space="0" w:color="000000"/>
              <w:bottom w:val="single" w:sz="8" w:space="0" w:color="000000"/>
              <w:right w:val="single" w:sz="8" w:space="0" w:color="000000"/>
            </w:tcBorders>
            <w:vAlign w:val="center"/>
          </w:tcPr>
          <w:p w14:paraId="4B07F2AF" w14:textId="77777777" w:rsidR="00663566" w:rsidRPr="0096026A" w:rsidRDefault="00663566">
            <w:pPr>
              <w:widowControl w:val="0"/>
              <w:spacing w:line="276" w:lineRule="auto"/>
              <w:rPr>
                <w:rFonts w:ascii="Times New Roman" w:eastAsia="Cambria" w:hAnsi="Times New Roman" w:cs="Times New Roman"/>
                <w:sz w:val="24"/>
                <w:szCs w:val="24"/>
              </w:rPr>
            </w:pPr>
          </w:p>
        </w:tc>
        <w:tc>
          <w:tcPr>
            <w:tcW w:w="631" w:type="dxa"/>
            <w:vMerge/>
            <w:tcBorders>
              <w:left w:val="single" w:sz="8" w:space="0" w:color="000000"/>
              <w:bottom w:val="single" w:sz="8" w:space="0" w:color="000000"/>
              <w:right w:val="single" w:sz="8" w:space="0" w:color="000000"/>
            </w:tcBorders>
            <w:vAlign w:val="center"/>
          </w:tcPr>
          <w:p w14:paraId="0AF6018A" w14:textId="77777777" w:rsidR="00663566" w:rsidRPr="0096026A" w:rsidRDefault="00663566">
            <w:pPr>
              <w:widowControl w:val="0"/>
              <w:spacing w:line="276" w:lineRule="auto"/>
              <w:rPr>
                <w:rFonts w:ascii="Times New Roman" w:eastAsia="Cambria" w:hAnsi="Times New Roman" w:cs="Times New Roman"/>
                <w:sz w:val="24"/>
                <w:szCs w:val="24"/>
              </w:rPr>
            </w:pPr>
          </w:p>
        </w:tc>
        <w:tc>
          <w:tcPr>
            <w:tcW w:w="914" w:type="dxa"/>
            <w:tcBorders>
              <w:top w:val="single" w:sz="8" w:space="0" w:color="000000"/>
              <w:left w:val="single" w:sz="8" w:space="0" w:color="000000"/>
              <w:bottom w:val="single" w:sz="8" w:space="0" w:color="000000"/>
              <w:right w:val="single" w:sz="8" w:space="0" w:color="000000"/>
            </w:tcBorders>
            <w:vAlign w:val="center"/>
          </w:tcPr>
          <w:p w14:paraId="1AA5B612"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123" w:type="dxa"/>
            <w:tcBorders>
              <w:top w:val="single" w:sz="8" w:space="0" w:color="000000"/>
              <w:left w:val="single" w:sz="8" w:space="0" w:color="000000"/>
              <w:bottom w:val="single" w:sz="8" w:space="0" w:color="000000"/>
              <w:right w:val="single" w:sz="8" w:space="0" w:color="000000"/>
            </w:tcBorders>
            <w:vAlign w:val="center"/>
          </w:tcPr>
          <w:p w14:paraId="62468716"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076" w:type="dxa"/>
            <w:tcBorders>
              <w:top w:val="single" w:sz="8" w:space="0" w:color="000000"/>
              <w:left w:val="single" w:sz="8" w:space="0" w:color="000000"/>
              <w:bottom w:val="single" w:sz="8" w:space="0" w:color="000000"/>
              <w:right w:val="single" w:sz="8" w:space="0" w:color="000000"/>
            </w:tcBorders>
            <w:vAlign w:val="center"/>
          </w:tcPr>
          <w:p w14:paraId="46B939D3"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447" w:type="dxa"/>
            <w:tcBorders>
              <w:top w:val="single" w:sz="8" w:space="0" w:color="000000"/>
              <w:left w:val="single" w:sz="8" w:space="0" w:color="000000"/>
              <w:bottom w:val="single" w:sz="8" w:space="0" w:color="000000"/>
              <w:right w:val="single" w:sz="8" w:space="0" w:color="000000"/>
            </w:tcBorders>
            <w:vAlign w:val="center"/>
          </w:tcPr>
          <w:p w14:paraId="4AEC1D88"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970" w:type="dxa"/>
            <w:tcBorders>
              <w:top w:val="single" w:sz="8" w:space="0" w:color="000000"/>
              <w:left w:val="single" w:sz="8" w:space="0" w:color="000000"/>
              <w:bottom w:val="single" w:sz="8" w:space="0" w:color="000000"/>
              <w:right w:val="single" w:sz="8" w:space="0" w:color="000000"/>
            </w:tcBorders>
            <w:vAlign w:val="center"/>
          </w:tcPr>
          <w:p w14:paraId="5F35C7FD" w14:textId="77777777" w:rsidR="00663566" w:rsidRPr="0096026A" w:rsidRDefault="006053B7">
            <w:pPr>
              <w:spacing w:before="60" w:after="120" w:line="276" w:lineRule="auto"/>
              <w:ind w:lef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92"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D463018" w14:textId="77777777" w:rsidR="00663566" w:rsidRPr="0096026A" w:rsidRDefault="00663566">
            <w:pPr>
              <w:widowControl w:val="0"/>
              <w:spacing w:line="276" w:lineRule="auto"/>
              <w:rPr>
                <w:rFonts w:ascii="Times New Roman" w:eastAsia="Cambria" w:hAnsi="Times New Roman" w:cs="Times New Roman"/>
                <w:sz w:val="24"/>
                <w:szCs w:val="24"/>
              </w:rPr>
            </w:pPr>
          </w:p>
        </w:tc>
      </w:tr>
      <w:tr w:rsidR="00663566" w:rsidRPr="0096026A" w14:paraId="301095C9" w14:textId="77777777">
        <w:trPr>
          <w:trHeight w:val="260"/>
        </w:trPr>
        <w:tc>
          <w:tcPr>
            <w:tcW w:w="735" w:type="dxa"/>
            <w:tcBorders>
              <w:top w:val="single" w:sz="8"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C5FF2F9"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0</w:t>
            </w:r>
          </w:p>
        </w:tc>
        <w:tc>
          <w:tcPr>
            <w:tcW w:w="645" w:type="dxa"/>
            <w:tcBorders>
              <w:top w:val="single" w:sz="8"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7F8EFBB"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0</w:t>
            </w:r>
          </w:p>
        </w:tc>
        <w:tc>
          <w:tcPr>
            <w:tcW w:w="630" w:type="dxa"/>
            <w:tcBorders>
              <w:top w:val="single" w:sz="8"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411B865"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2</w:t>
            </w:r>
          </w:p>
        </w:tc>
        <w:tc>
          <w:tcPr>
            <w:tcW w:w="631" w:type="dxa"/>
            <w:tcBorders>
              <w:top w:val="single" w:sz="8"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6DBBDE7"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1</w:t>
            </w:r>
          </w:p>
        </w:tc>
        <w:tc>
          <w:tcPr>
            <w:tcW w:w="914" w:type="dxa"/>
            <w:tcBorders>
              <w:top w:val="single" w:sz="8"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7111E23" w14:textId="77777777" w:rsidR="00663566" w:rsidRPr="0096026A" w:rsidRDefault="006053B7">
            <w:pPr>
              <w:widowControl w:val="0"/>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123" w:type="dxa"/>
            <w:tcBorders>
              <w:top w:val="single" w:sz="8"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6BDE8AC"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t>
            </w:r>
          </w:p>
        </w:tc>
        <w:tc>
          <w:tcPr>
            <w:tcW w:w="1076" w:type="dxa"/>
            <w:tcBorders>
              <w:top w:val="single" w:sz="8"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E940505"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50</w:t>
            </w:r>
          </w:p>
        </w:tc>
        <w:tc>
          <w:tcPr>
            <w:tcW w:w="1447" w:type="dxa"/>
            <w:tcBorders>
              <w:top w:val="single" w:sz="8"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F91784B" w14:textId="77777777" w:rsidR="00663566" w:rsidRPr="0096026A" w:rsidRDefault="006053B7">
            <w:pPr>
              <w:widowControl w:val="0"/>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970" w:type="dxa"/>
            <w:tcBorders>
              <w:top w:val="single" w:sz="8"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AC0A92B" w14:textId="77777777" w:rsidR="00663566" w:rsidRPr="0096026A" w:rsidRDefault="006053B7">
            <w:pPr>
              <w:widowControl w:val="0"/>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C269AE2" w14:textId="77777777" w:rsidR="00663566" w:rsidRPr="0096026A" w:rsidRDefault="006053B7">
            <w:pPr>
              <w:widowControl w:val="0"/>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100</w:t>
            </w:r>
          </w:p>
        </w:tc>
      </w:tr>
    </w:tbl>
    <w:p w14:paraId="074F1704" w14:textId="77777777" w:rsidR="00663566" w:rsidRPr="0096026A" w:rsidRDefault="006053B7">
      <w:pPr>
        <w:spacing w:after="120" w:line="276" w:lineRule="auto"/>
        <w:ind w:left="117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0032A383" w14:textId="77777777" w:rsidR="00663566" w:rsidRPr="0096026A" w:rsidRDefault="00663566">
      <w:pPr>
        <w:spacing w:after="120" w:line="276" w:lineRule="auto"/>
        <w:jc w:val="both"/>
        <w:rPr>
          <w:rFonts w:ascii="Times New Roman" w:eastAsia="Cambria" w:hAnsi="Times New Roman" w:cs="Times New Roman"/>
          <w:sz w:val="24"/>
          <w:szCs w:val="24"/>
        </w:rPr>
      </w:pPr>
    </w:p>
    <w:p w14:paraId="31B78EC4" w14:textId="77777777" w:rsidR="00663566" w:rsidRPr="0096026A" w:rsidRDefault="006053B7">
      <w:pPr>
        <w:numPr>
          <w:ilvl w:val="0"/>
          <w:numId w:val="28"/>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Course Content:</w:t>
      </w:r>
    </w:p>
    <w:p w14:paraId="69ECB531" w14:textId="77777777" w:rsidR="00663566" w:rsidRPr="0096026A" w:rsidRDefault="00663566">
      <w:pPr>
        <w:spacing w:after="120" w:line="276" w:lineRule="auto"/>
        <w:ind w:left="1080"/>
        <w:rPr>
          <w:rFonts w:ascii="Times New Roman" w:eastAsia="Cambria" w:hAnsi="Times New Roman" w:cs="Times New Roman"/>
          <w:b/>
          <w:sz w:val="24"/>
          <w:szCs w:val="24"/>
        </w:rPr>
      </w:pPr>
    </w:p>
    <w:tbl>
      <w:tblPr>
        <w:tblStyle w:val="affffffffffffe"/>
        <w:tblW w:w="9368"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9"/>
        <w:gridCol w:w="6280"/>
        <w:gridCol w:w="1415"/>
        <w:gridCol w:w="1134"/>
      </w:tblGrid>
      <w:tr w:rsidR="00663566" w:rsidRPr="0096026A" w14:paraId="40F1F22F" w14:textId="77777777">
        <w:trPr>
          <w:trHeight w:val="335"/>
        </w:trPr>
        <w:tc>
          <w:tcPr>
            <w:tcW w:w="538" w:type="dxa"/>
            <w:vAlign w:val="center"/>
          </w:tcPr>
          <w:p w14:paraId="38F005AC" w14:textId="77777777" w:rsidR="00663566" w:rsidRPr="0096026A" w:rsidRDefault="006053B7">
            <w:pPr>
              <w:spacing w:after="120" w:line="276" w:lineRule="auto"/>
              <w:ind w:left="-105"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6279" w:type="dxa"/>
            <w:vAlign w:val="center"/>
          </w:tcPr>
          <w:p w14:paraId="6B166E66"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Content</w:t>
            </w:r>
          </w:p>
        </w:tc>
        <w:tc>
          <w:tcPr>
            <w:tcW w:w="1415" w:type="dxa"/>
            <w:vAlign w:val="center"/>
          </w:tcPr>
          <w:p w14:paraId="569633DE"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Weightage</w:t>
            </w:r>
          </w:p>
        </w:tc>
        <w:tc>
          <w:tcPr>
            <w:tcW w:w="1134" w:type="dxa"/>
            <w:vAlign w:val="center"/>
          </w:tcPr>
          <w:p w14:paraId="5B50AC61" w14:textId="77777777" w:rsidR="00663566" w:rsidRPr="0096026A" w:rsidRDefault="006053B7">
            <w:pPr>
              <w:spacing w:after="120" w:line="276" w:lineRule="auto"/>
              <w:ind w:right="3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Hours</w:t>
            </w:r>
          </w:p>
        </w:tc>
      </w:tr>
      <w:tr w:rsidR="00663566" w:rsidRPr="0096026A" w14:paraId="6E8ECFA9" w14:textId="77777777">
        <w:trPr>
          <w:trHeight w:val="531"/>
        </w:trPr>
        <w:tc>
          <w:tcPr>
            <w:tcW w:w="538" w:type="dxa"/>
            <w:vAlign w:val="center"/>
          </w:tcPr>
          <w:p w14:paraId="1CE4D2F6"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6279" w:type="dxa"/>
          </w:tcPr>
          <w:p w14:paraId="117DF1B3"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Electrical Component, Types of switches, relays, fuses, MCB, ELCB. Types of wires and Gauges, Sockets and </w:t>
            </w:r>
            <w:r w:rsidRPr="0096026A">
              <w:rPr>
                <w:rFonts w:ascii="Times New Roman" w:eastAsia="Cambria" w:hAnsi="Times New Roman" w:cs="Times New Roman"/>
                <w:sz w:val="24"/>
                <w:szCs w:val="24"/>
              </w:rPr>
              <w:t>Earthings, lamp Load.</w:t>
            </w:r>
          </w:p>
        </w:tc>
        <w:tc>
          <w:tcPr>
            <w:tcW w:w="1415" w:type="dxa"/>
            <w:vAlign w:val="center"/>
          </w:tcPr>
          <w:p w14:paraId="27AE1AB3" w14:textId="77777777" w:rsidR="00663566" w:rsidRPr="0096026A" w:rsidRDefault="006053B7">
            <w:pPr>
              <w:widowControl w:val="0"/>
              <w:spacing w:before="36" w:after="120" w:line="276" w:lineRule="auto"/>
              <w:ind w:left="77"/>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14%</w:t>
            </w:r>
          </w:p>
        </w:tc>
        <w:tc>
          <w:tcPr>
            <w:tcW w:w="1134" w:type="dxa"/>
            <w:vAlign w:val="center"/>
          </w:tcPr>
          <w:p w14:paraId="5D43011E" w14:textId="77777777" w:rsidR="00663566" w:rsidRPr="0096026A" w:rsidRDefault="006053B7">
            <w:pPr>
              <w:widowControl w:val="0"/>
              <w:spacing w:before="36" w:after="120" w:line="276" w:lineRule="auto"/>
              <w:ind w:left="128"/>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r>
      <w:tr w:rsidR="00663566" w:rsidRPr="0096026A" w14:paraId="50E3D87F" w14:textId="77777777">
        <w:trPr>
          <w:trHeight w:val="531"/>
        </w:trPr>
        <w:tc>
          <w:tcPr>
            <w:tcW w:w="538" w:type="dxa"/>
            <w:vAlign w:val="center"/>
          </w:tcPr>
          <w:p w14:paraId="77C17895"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6279" w:type="dxa"/>
          </w:tcPr>
          <w:p w14:paraId="543BE570"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Basic Passive Components Types of passive elements and identification: Resistors, capacitors, Inductors and their power ratings, Value identification through </w:t>
            </w:r>
            <w:r w:rsidRPr="0096026A">
              <w:rPr>
                <w:rFonts w:ascii="Times New Roman" w:eastAsia="Cambria" w:hAnsi="Times New Roman" w:cs="Times New Roman"/>
                <w:sz w:val="24"/>
                <w:szCs w:val="24"/>
              </w:rPr>
              <w:t>color Coding</w:t>
            </w:r>
          </w:p>
        </w:tc>
        <w:tc>
          <w:tcPr>
            <w:tcW w:w="1415" w:type="dxa"/>
            <w:vAlign w:val="center"/>
          </w:tcPr>
          <w:p w14:paraId="18DDD687" w14:textId="77777777" w:rsidR="00663566" w:rsidRPr="0096026A" w:rsidRDefault="006053B7">
            <w:pPr>
              <w:widowControl w:val="0"/>
              <w:spacing w:before="37" w:after="120" w:line="276" w:lineRule="auto"/>
              <w:ind w:left="77"/>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14%</w:t>
            </w:r>
          </w:p>
        </w:tc>
        <w:tc>
          <w:tcPr>
            <w:tcW w:w="1134" w:type="dxa"/>
            <w:vAlign w:val="center"/>
          </w:tcPr>
          <w:p w14:paraId="117BAE8C" w14:textId="77777777" w:rsidR="00663566" w:rsidRPr="0096026A" w:rsidRDefault="006053B7">
            <w:pPr>
              <w:widowControl w:val="0"/>
              <w:spacing w:before="37" w:after="120" w:line="276" w:lineRule="auto"/>
              <w:ind w:left="128"/>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r>
      <w:tr w:rsidR="00663566" w:rsidRPr="0096026A" w14:paraId="755C3567" w14:textId="77777777">
        <w:trPr>
          <w:trHeight w:val="531"/>
        </w:trPr>
        <w:tc>
          <w:tcPr>
            <w:tcW w:w="538" w:type="dxa"/>
            <w:vAlign w:val="center"/>
          </w:tcPr>
          <w:p w14:paraId="4FF55D59"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6279" w:type="dxa"/>
          </w:tcPr>
          <w:p w14:paraId="130AF7AD"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Power Supply and </w:t>
            </w:r>
            <w:r w:rsidRPr="0096026A">
              <w:rPr>
                <w:rFonts w:ascii="Times New Roman" w:eastAsia="Cambria" w:hAnsi="Times New Roman" w:cs="Times New Roman"/>
                <w:sz w:val="24"/>
                <w:szCs w:val="24"/>
              </w:rPr>
              <w:t>Multimeter Operating principle of Power supply, Operating principle of Multimeter measuring various parameters like voltage, current, continuity, resistance, capacitance etc.</w:t>
            </w:r>
          </w:p>
        </w:tc>
        <w:tc>
          <w:tcPr>
            <w:tcW w:w="1415" w:type="dxa"/>
            <w:vAlign w:val="center"/>
          </w:tcPr>
          <w:p w14:paraId="26CC613F" w14:textId="77777777" w:rsidR="00663566" w:rsidRPr="0096026A" w:rsidRDefault="006053B7">
            <w:pPr>
              <w:widowControl w:val="0"/>
              <w:spacing w:before="36" w:after="120" w:line="276" w:lineRule="auto"/>
              <w:ind w:left="77"/>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14%</w:t>
            </w:r>
          </w:p>
        </w:tc>
        <w:tc>
          <w:tcPr>
            <w:tcW w:w="1134" w:type="dxa"/>
            <w:vAlign w:val="center"/>
          </w:tcPr>
          <w:p w14:paraId="09BB669C" w14:textId="77777777" w:rsidR="00663566" w:rsidRPr="0096026A" w:rsidRDefault="006053B7">
            <w:pPr>
              <w:widowControl w:val="0"/>
              <w:spacing w:before="36" w:after="120" w:line="276" w:lineRule="auto"/>
              <w:ind w:left="128"/>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r>
      <w:tr w:rsidR="00663566" w:rsidRPr="0096026A" w14:paraId="28CE3F1B" w14:textId="77777777">
        <w:trPr>
          <w:trHeight w:val="762"/>
        </w:trPr>
        <w:tc>
          <w:tcPr>
            <w:tcW w:w="538" w:type="dxa"/>
            <w:vAlign w:val="center"/>
          </w:tcPr>
          <w:p w14:paraId="6D799C3D"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6279" w:type="dxa"/>
          </w:tcPr>
          <w:p w14:paraId="6D6BB8AF"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Active components Types of active components and symbolic representations, Interpreting data sheet of various active components like PN junction diode, </w:t>
            </w:r>
            <w:r w:rsidRPr="0096026A">
              <w:rPr>
                <w:rFonts w:ascii="Times New Roman" w:eastAsia="Cambria" w:hAnsi="Times New Roman" w:cs="Times New Roman"/>
                <w:sz w:val="24"/>
                <w:szCs w:val="24"/>
              </w:rPr>
              <w:t>Zener diode, BJT, Power Transistor, Fixed voltage IC Regulators etc., Identification and measurement.</w:t>
            </w:r>
          </w:p>
        </w:tc>
        <w:tc>
          <w:tcPr>
            <w:tcW w:w="1415" w:type="dxa"/>
            <w:vAlign w:val="center"/>
          </w:tcPr>
          <w:p w14:paraId="5898FA66" w14:textId="77777777" w:rsidR="00663566" w:rsidRPr="0096026A" w:rsidRDefault="006053B7">
            <w:pPr>
              <w:widowControl w:val="0"/>
              <w:spacing w:before="37" w:after="120" w:line="276" w:lineRule="auto"/>
              <w:ind w:left="77"/>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16%</w:t>
            </w:r>
          </w:p>
        </w:tc>
        <w:tc>
          <w:tcPr>
            <w:tcW w:w="1134" w:type="dxa"/>
            <w:vAlign w:val="center"/>
          </w:tcPr>
          <w:p w14:paraId="7FCAF963" w14:textId="77777777" w:rsidR="00663566" w:rsidRPr="0096026A" w:rsidRDefault="006053B7">
            <w:pPr>
              <w:widowControl w:val="0"/>
              <w:spacing w:before="37" w:after="120" w:line="276" w:lineRule="auto"/>
              <w:ind w:left="128"/>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r>
      <w:tr w:rsidR="00663566" w:rsidRPr="0096026A" w14:paraId="2AB6BA9E" w14:textId="77777777">
        <w:trPr>
          <w:trHeight w:val="762"/>
        </w:trPr>
        <w:tc>
          <w:tcPr>
            <w:tcW w:w="538" w:type="dxa"/>
            <w:vAlign w:val="center"/>
          </w:tcPr>
          <w:p w14:paraId="0B57B745"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6279" w:type="dxa"/>
          </w:tcPr>
          <w:p w14:paraId="3F1E77FB"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Function Generator and CRO Basics of Function Generator, Specifications of Function Generator and operating ranges of various parameters of available functions, operating principle of CRO, Specifications of CRO and Operating ranges of various parameters</w:t>
            </w:r>
          </w:p>
        </w:tc>
        <w:tc>
          <w:tcPr>
            <w:tcW w:w="1415" w:type="dxa"/>
            <w:vAlign w:val="center"/>
          </w:tcPr>
          <w:p w14:paraId="0EEDAE94" w14:textId="77777777" w:rsidR="00663566" w:rsidRPr="0096026A" w:rsidRDefault="006053B7">
            <w:pPr>
              <w:widowControl w:val="0"/>
              <w:spacing w:before="37" w:after="120" w:line="276" w:lineRule="auto"/>
              <w:ind w:left="77"/>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16%</w:t>
            </w:r>
          </w:p>
        </w:tc>
        <w:tc>
          <w:tcPr>
            <w:tcW w:w="1134" w:type="dxa"/>
            <w:vAlign w:val="center"/>
          </w:tcPr>
          <w:p w14:paraId="4F4F27CD" w14:textId="77777777" w:rsidR="00663566" w:rsidRPr="0096026A" w:rsidRDefault="006053B7">
            <w:pPr>
              <w:widowControl w:val="0"/>
              <w:spacing w:before="37" w:after="120" w:line="276" w:lineRule="auto"/>
              <w:ind w:left="128"/>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r>
      <w:tr w:rsidR="00663566" w:rsidRPr="0096026A" w14:paraId="698E8F6F" w14:textId="77777777">
        <w:trPr>
          <w:trHeight w:val="335"/>
        </w:trPr>
        <w:tc>
          <w:tcPr>
            <w:tcW w:w="538" w:type="dxa"/>
            <w:vAlign w:val="center"/>
          </w:tcPr>
          <w:p w14:paraId="3F21FC64" w14:textId="77777777" w:rsidR="00663566" w:rsidRPr="0096026A" w:rsidRDefault="006053B7">
            <w:pPr>
              <w:widowControl w:val="0"/>
              <w:spacing w:before="37" w:after="120" w:line="276" w:lineRule="auto"/>
              <w:ind w:left="38"/>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w:t>
            </w:r>
          </w:p>
        </w:tc>
        <w:tc>
          <w:tcPr>
            <w:tcW w:w="6279" w:type="dxa"/>
          </w:tcPr>
          <w:p w14:paraId="15DC5CA0" w14:textId="77777777" w:rsidR="00663566" w:rsidRPr="0096026A" w:rsidRDefault="006053B7">
            <w:pPr>
              <w:widowControl w:val="0"/>
              <w:spacing w:before="37" w:after="120" w:line="276" w:lineRule="auto"/>
              <w:ind w:left="38"/>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Basic Electrical &amp; Electronics parameter, Measurement of voltage, current, frequency, phase, and Power</w:t>
            </w:r>
          </w:p>
        </w:tc>
        <w:tc>
          <w:tcPr>
            <w:tcW w:w="1415" w:type="dxa"/>
            <w:vAlign w:val="center"/>
          </w:tcPr>
          <w:p w14:paraId="41DA26DD" w14:textId="77777777" w:rsidR="00663566" w:rsidRPr="0096026A" w:rsidRDefault="006053B7">
            <w:pPr>
              <w:widowControl w:val="0"/>
              <w:spacing w:before="37" w:after="120" w:line="276" w:lineRule="auto"/>
              <w:ind w:left="77"/>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c>
          <w:tcPr>
            <w:tcW w:w="1134" w:type="dxa"/>
            <w:vAlign w:val="center"/>
          </w:tcPr>
          <w:p w14:paraId="6911C3B9" w14:textId="77777777" w:rsidR="00663566" w:rsidRPr="0096026A" w:rsidRDefault="006053B7">
            <w:pPr>
              <w:widowControl w:val="0"/>
              <w:spacing w:before="37" w:after="120" w:line="276" w:lineRule="auto"/>
              <w:ind w:left="128"/>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r>
      <w:tr w:rsidR="00663566" w:rsidRPr="0096026A" w14:paraId="6B915C6D" w14:textId="77777777">
        <w:trPr>
          <w:trHeight w:val="760"/>
        </w:trPr>
        <w:tc>
          <w:tcPr>
            <w:tcW w:w="538" w:type="dxa"/>
            <w:vAlign w:val="center"/>
          </w:tcPr>
          <w:p w14:paraId="1D217F80" w14:textId="77777777" w:rsidR="00663566" w:rsidRPr="0096026A" w:rsidRDefault="006053B7">
            <w:pPr>
              <w:widowControl w:val="0"/>
              <w:spacing w:before="37" w:after="120" w:line="276" w:lineRule="auto"/>
              <w:ind w:left="38"/>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7</w:t>
            </w:r>
          </w:p>
        </w:tc>
        <w:tc>
          <w:tcPr>
            <w:tcW w:w="6279" w:type="dxa"/>
          </w:tcPr>
          <w:p w14:paraId="292513BD" w14:textId="77777777" w:rsidR="00663566" w:rsidRPr="0096026A" w:rsidRDefault="006053B7">
            <w:pPr>
              <w:widowControl w:val="0"/>
              <w:spacing w:before="37" w:after="120" w:line="276" w:lineRule="auto"/>
              <w:ind w:left="38" w:right="89"/>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Electrical Wiring Introduction to electrical wiring, types of wiring, Staircase wiring, Double Staircase wiring, GO- Down Wiring, Demonstration of Fuse, MCB along its operation and study of ELCB, Demonstration of different types of cables, </w:t>
            </w:r>
            <w:r w:rsidRPr="0096026A">
              <w:rPr>
                <w:rFonts w:ascii="Times New Roman" w:eastAsia="Times New Roman" w:hAnsi="Times New Roman" w:cs="Times New Roman"/>
                <w:sz w:val="24"/>
                <w:szCs w:val="24"/>
              </w:rPr>
              <w:lastRenderedPageBreak/>
              <w:t>wires, probes, connectors</w:t>
            </w:r>
          </w:p>
        </w:tc>
        <w:tc>
          <w:tcPr>
            <w:tcW w:w="1415" w:type="dxa"/>
            <w:vAlign w:val="center"/>
          </w:tcPr>
          <w:p w14:paraId="0E730305" w14:textId="77777777" w:rsidR="00663566" w:rsidRPr="0096026A" w:rsidRDefault="006053B7">
            <w:pPr>
              <w:widowControl w:val="0"/>
              <w:spacing w:before="37" w:after="120" w:line="276" w:lineRule="auto"/>
              <w:ind w:left="77"/>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16%</w:t>
            </w:r>
          </w:p>
        </w:tc>
        <w:tc>
          <w:tcPr>
            <w:tcW w:w="1134" w:type="dxa"/>
            <w:vAlign w:val="center"/>
          </w:tcPr>
          <w:p w14:paraId="6D47839F" w14:textId="77777777" w:rsidR="00663566" w:rsidRPr="0096026A" w:rsidRDefault="006053B7">
            <w:pPr>
              <w:widowControl w:val="0"/>
              <w:spacing w:before="37" w:after="120" w:line="276" w:lineRule="auto"/>
              <w:ind w:left="128"/>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r>
    </w:tbl>
    <w:p w14:paraId="4293B091" w14:textId="77777777" w:rsidR="00663566" w:rsidRPr="0096026A" w:rsidRDefault="00663566">
      <w:pPr>
        <w:spacing w:after="120" w:line="276" w:lineRule="auto"/>
        <w:rPr>
          <w:rFonts w:ascii="Times New Roman" w:eastAsia="Cambria" w:hAnsi="Times New Roman" w:cs="Times New Roman"/>
          <w:b/>
          <w:sz w:val="24"/>
          <w:szCs w:val="24"/>
        </w:rPr>
      </w:pPr>
    </w:p>
    <w:p w14:paraId="36E984F7" w14:textId="77777777" w:rsidR="00663566" w:rsidRPr="0096026A" w:rsidRDefault="006053B7">
      <w:pPr>
        <w:numPr>
          <w:ilvl w:val="0"/>
          <w:numId w:val="28"/>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Experiment List</w:t>
      </w:r>
    </w:p>
    <w:p w14:paraId="379ECCDA" w14:textId="77777777" w:rsidR="00663566" w:rsidRPr="0096026A" w:rsidRDefault="00663566">
      <w:pPr>
        <w:spacing w:after="120" w:line="276" w:lineRule="auto"/>
        <w:ind w:left="1080"/>
        <w:rPr>
          <w:rFonts w:ascii="Times New Roman" w:eastAsia="Cambria" w:hAnsi="Times New Roman" w:cs="Times New Roman"/>
          <w:b/>
          <w:sz w:val="24"/>
          <w:szCs w:val="24"/>
        </w:rPr>
      </w:pPr>
    </w:p>
    <w:tbl>
      <w:tblPr>
        <w:tblStyle w:val="afffffffffffff"/>
        <w:tblW w:w="9347" w:type="dxa"/>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757"/>
      </w:tblGrid>
      <w:tr w:rsidR="00663566" w:rsidRPr="0096026A" w14:paraId="438FA6AD" w14:textId="77777777">
        <w:trPr>
          <w:trHeight w:val="260"/>
        </w:trPr>
        <w:tc>
          <w:tcPr>
            <w:tcW w:w="590" w:type="dxa"/>
          </w:tcPr>
          <w:p w14:paraId="622587DB"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8756" w:type="dxa"/>
          </w:tcPr>
          <w:p w14:paraId="54D9D365"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Experiment List</w:t>
            </w:r>
          </w:p>
        </w:tc>
      </w:tr>
      <w:tr w:rsidR="00663566" w:rsidRPr="0096026A" w14:paraId="135AD5DA" w14:textId="77777777">
        <w:trPr>
          <w:trHeight w:val="20"/>
        </w:trPr>
        <w:tc>
          <w:tcPr>
            <w:tcW w:w="590" w:type="dxa"/>
          </w:tcPr>
          <w:p w14:paraId="78FA24A5"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8756" w:type="dxa"/>
          </w:tcPr>
          <w:p w14:paraId="2F5CBA10" w14:textId="77777777" w:rsidR="00663566" w:rsidRPr="0096026A" w:rsidRDefault="006053B7">
            <w:pPr>
              <w:spacing w:before="4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Identification and symbolic representation of basic passive components.</w:t>
            </w:r>
          </w:p>
        </w:tc>
      </w:tr>
      <w:tr w:rsidR="00663566" w:rsidRPr="0096026A" w14:paraId="04145739" w14:textId="77777777">
        <w:trPr>
          <w:trHeight w:val="20"/>
        </w:trPr>
        <w:tc>
          <w:tcPr>
            <w:tcW w:w="590" w:type="dxa"/>
          </w:tcPr>
          <w:p w14:paraId="1ECABE1A"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8756" w:type="dxa"/>
          </w:tcPr>
          <w:p w14:paraId="62EB9DDF"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Study of Digital </w:t>
            </w:r>
            <w:r w:rsidRPr="0096026A">
              <w:rPr>
                <w:rFonts w:ascii="Times New Roman" w:eastAsia="Cambria" w:hAnsi="Times New Roman" w:cs="Times New Roman"/>
                <w:sz w:val="24"/>
                <w:szCs w:val="24"/>
              </w:rPr>
              <w:t>Multimeter and Measurement of voltage, current, frequency, phase difference, power, power factor for single phase supply using Digital Millimeter.</w:t>
            </w:r>
          </w:p>
        </w:tc>
      </w:tr>
      <w:tr w:rsidR="00663566" w:rsidRPr="0096026A" w14:paraId="46563A34" w14:textId="77777777">
        <w:trPr>
          <w:trHeight w:val="20"/>
        </w:trPr>
        <w:tc>
          <w:tcPr>
            <w:tcW w:w="590" w:type="dxa"/>
          </w:tcPr>
          <w:p w14:paraId="1B62C5B4"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8756" w:type="dxa"/>
          </w:tcPr>
          <w:p w14:paraId="3747535F"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Understanding of working and specifications of CRO and Function generator.</w:t>
            </w:r>
          </w:p>
        </w:tc>
      </w:tr>
      <w:tr w:rsidR="00663566" w:rsidRPr="0096026A" w14:paraId="547395EA" w14:textId="77777777">
        <w:trPr>
          <w:trHeight w:val="20"/>
        </w:trPr>
        <w:tc>
          <w:tcPr>
            <w:tcW w:w="590" w:type="dxa"/>
          </w:tcPr>
          <w:p w14:paraId="7503BCCC"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8756" w:type="dxa"/>
          </w:tcPr>
          <w:p w14:paraId="2B6ECB22"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Identification, symbolic representation and testing of various electronics components.</w:t>
            </w:r>
          </w:p>
        </w:tc>
      </w:tr>
      <w:tr w:rsidR="00663566" w:rsidRPr="0096026A" w14:paraId="05BEEFD4" w14:textId="77777777">
        <w:trPr>
          <w:trHeight w:val="20"/>
        </w:trPr>
        <w:tc>
          <w:tcPr>
            <w:tcW w:w="590" w:type="dxa"/>
          </w:tcPr>
          <w:p w14:paraId="714B258B"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8756" w:type="dxa"/>
          </w:tcPr>
          <w:p w14:paraId="6AEC4925"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To understand working and specifications of DC regulated Power supply.</w:t>
            </w:r>
          </w:p>
        </w:tc>
      </w:tr>
      <w:tr w:rsidR="00663566" w:rsidRPr="0096026A" w14:paraId="759DA7E6" w14:textId="77777777">
        <w:trPr>
          <w:trHeight w:val="20"/>
        </w:trPr>
        <w:tc>
          <w:tcPr>
            <w:tcW w:w="590" w:type="dxa"/>
          </w:tcPr>
          <w:p w14:paraId="09035456"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w:t>
            </w:r>
          </w:p>
        </w:tc>
        <w:tc>
          <w:tcPr>
            <w:tcW w:w="8756" w:type="dxa"/>
          </w:tcPr>
          <w:p w14:paraId="5FC7232F"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Study of different types of cables, wires, probes, connectors.</w:t>
            </w:r>
          </w:p>
        </w:tc>
      </w:tr>
      <w:tr w:rsidR="00663566" w:rsidRPr="0096026A" w14:paraId="4DA5F75B" w14:textId="77777777">
        <w:trPr>
          <w:trHeight w:val="20"/>
        </w:trPr>
        <w:tc>
          <w:tcPr>
            <w:tcW w:w="590" w:type="dxa"/>
          </w:tcPr>
          <w:p w14:paraId="3C3F1CFD"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7</w:t>
            </w:r>
          </w:p>
        </w:tc>
        <w:tc>
          <w:tcPr>
            <w:tcW w:w="8756" w:type="dxa"/>
          </w:tcPr>
          <w:p w14:paraId="5C47E841"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To perform staircase wiring, double staircase wiring, and Go-down wiring.</w:t>
            </w:r>
          </w:p>
        </w:tc>
      </w:tr>
      <w:tr w:rsidR="00663566" w:rsidRPr="0096026A" w14:paraId="29B1298D" w14:textId="77777777">
        <w:trPr>
          <w:trHeight w:val="20"/>
        </w:trPr>
        <w:tc>
          <w:tcPr>
            <w:tcW w:w="590" w:type="dxa"/>
          </w:tcPr>
          <w:p w14:paraId="730F2D8E"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8</w:t>
            </w:r>
          </w:p>
        </w:tc>
        <w:tc>
          <w:tcPr>
            <w:tcW w:w="8756" w:type="dxa"/>
          </w:tcPr>
          <w:p w14:paraId="28539613"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Demonstration of Fuse, MCB along its operation and study of ELCB.</w:t>
            </w:r>
          </w:p>
        </w:tc>
      </w:tr>
    </w:tbl>
    <w:p w14:paraId="0C93C71D" w14:textId="77777777" w:rsidR="00663566" w:rsidRPr="0096026A" w:rsidRDefault="006053B7">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br w:type="page"/>
      </w:r>
    </w:p>
    <w:p w14:paraId="1C4A628D" w14:textId="77777777" w:rsidR="00663566" w:rsidRPr="0096026A" w:rsidRDefault="006053B7">
      <w:pPr>
        <w:numPr>
          <w:ilvl w:val="0"/>
          <w:numId w:val="3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Elements of Mechanical Engineering</w:t>
      </w:r>
    </w:p>
    <w:p w14:paraId="6CB38BD8" w14:textId="77777777" w:rsidR="00663566" w:rsidRPr="0096026A" w:rsidRDefault="006053B7">
      <w:pPr>
        <w:numPr>
          <w:ilvl w:val="0"/>
          <w:numId w:val="3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303109102</w:t>
      </w:r>
    </w:p>
    <w:p w14:paraId="3F08C864" w14:textId="77777777" w:rsidR="00663566" w:rsidRPr="0096026A" w:rsidRDefault="006053B7">
      <w:pPr>
        <w:numPr>
          <w:ilvl w:val="0"/>
          <w:numId w:val="3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Physics and Mathematics up to 12th science level</w:t>
      </w:r>
    </w:p>
    <w:p w14:paraId="4EFC85F6" w14:textId="77777777" w:rsidR="00663566" w:rsidRPr="0096026A" w:rsidRDefault="006053B7">
      <w:pPr>
        <w:numPr>
          <w:ilvl w:val="0"/>
          <w:numId w:val="36"/>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 xml:space="preserve">Elements of Mechanical Engineering Course Provide students with a comprehensive foundation in the fundamental principles and concepts that form the backbone of mechanical engineering for various Engineering disciplines. </w:t>
      </w:r>
    </w:p>
    <w:p w14:paraId="48ABFBD8" w14:textId="77777777" w:rsidR="00663566" w:rsidRPr="0096026A" w:rsidRDefault="006053B7">
      <w:pPr>
        <w:numPr>
          <w:ilvl w:val="0"/>
          <w:numId w:val="3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08E96045"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fff0"/>
        <w:tblW w:w="9292"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5"/>
        <w:gridCol w:w="8107"/>
      </w:tblGrid>
      <w:tr w:rsidR="00663566" w:rsidRPr="0096026A" w14:paraId="7F898528" w14:textId="77777777">
        <w:tc>
          <w:tcPr>
            <w:tcW w:w="1185" w:type="dxa"/>
            <w:tcMar>
              <w:top w:w="-44" w:type="dxa"/>
              <w:left w:w="-44" w:type="dxa"/>
              <w:bottom w:w="-44" w:type="dxa"/>
              <w:right w:w="-44" w:type="dxa"/>
            </w:tcMar>
          </w:tcPr>
          <w:p w14:paraId="7C1EDF86"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107" w:type="dxa"/>
            <w:shd w:val="clear" w:color="auto" w:fill="auto"/>
            <w:tcMar>
              <w:top w:w="-44" w:type="dxa"/>
              <w:left w:w="-44" w:type="dxa"/>
              <w:bottom w:w="-44" w:type="dxa"/>
              <w:right w:w="-44" w:type="dxa"/>
            </w:tcMar>
          </w:tcPr>
          <w:p w14:paraId="47721B2E"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Identify basic mechanical components such as gears, bearings, Pumps, Compressor, boiler, I.C Engines.</w:t>
            </w:r>
          </w:p>
        </w:tc>
      </w:tr>
      <w:tr w:rsidR="00663566" w:rsidRPr="0096026A" w14:paraId="204CD063" w14:textId="77777777">
        <w:tc>
          <w:tcPr>
            <w:tcW w:w="1185" w:type="dxa"/>
            <w:tcMar>
              <w:top w:w="-44" w:type="dxa"/>
              <w:left w:w="-44" w:type="dxa"/>
              <w:bottom w:w="-44" w:type="dxa"/>
              <w:right w:w="-44" w:type="dxa"/>
            </w:tcMar>
          </w:tcPr>
          <w:p w14:paraId="59C63A61"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107" w:type="dxa"/>
            <w:shd w:val="clear" w:color="auto" w:fill="auto"/>
            <w:tcMar>
              <w:top w:w="-44" w:type="dxa"/>
              <w:left w:w="-44" w:type="dxa"/>
              <w:bottom w:w="-44" w:type="dxa"/>
              <w:right w:w="-44" w:type="dxa"/>
            </w:tcMar>
          </w:tcPr>
          <w:p w14:paraId="24BA75FA"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Understand various laws and behaviour of fluid at different conditions.</w:t>
            </w:r>
          </w:p>
        </w:tc>
      </w:tr>
      <w:tr w:rsidR="00663566" w:rsidRPr="0096026A" w14:paraId="7DB30873" w14:textId="77777777">
        <w:tc>
          <w:tcPr>
            <w:tcW w:w="1185" w:type="dxa"/>
            <w:tcMar>
              <w:top w:w="-44" w:type="dxa"/>
              <w:left w:w="-44" w:type="dxa"/>
              <w:bottom w:w="-44" w:type="dxa"/>
              <w:right w:w="-44" w:type="dxa"/>
            </w:tcMar>
          </w:tcPr>
          <w:p w14:paraId="3DE33444"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107" w:type="dxa"/>
            <w:shd w:val="clear" w:color="auto" w:fill="auto"/>
            <w:tcMar>
              <w:top w:w="-44" w:type="dxa"/>
              <w:left w:w="-44" w:type="dxa"/>
              <w:bottom w:w="-44" w:type="dxa"/>
              <w:right w:w="-44" w:type="dxa"/>
            </w:tcMar>
          </w:tcPr>
          <w:p w14:paraId="5058E76C"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Illustrate the operational mechanisms through diagrams, models, or practical demonstrations.</w:t>
            </w:r>
          </w:p>
        </w:tc>
      </w:tr>
      <w:tr w:rsidR="00663566" w:rsidRPr="0096026A" w14:paraId="2A1ECEDE" w14:textId="77777777">
        <w:tc>
          <w:tcPr>
            <w:tcW w:w="1185" w:type="dxa"/>
            <w:tcMar>
              <w:top w:w="-44" w:type="dxa"/>
              <w:left w:w="-44" w:type="dxa"/>
              <w:bottom w:w="-44" w:type="dxa"/>
              <w:right w:w="-44" w:type="dxa"/>
            </w:tcMar>
          </w:tcPr>
          <w:p w14:paraId="58582B65"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107" w:type="dxa"/>
            <w:shd w:val="clear" w:color="auto" w:fill="auto"/>
            <w:tcMar>
              <w:top w:w="-44" w:type="dxa"/>
              <w:left w:w="-44" w:type="dxa"/>
              <w:bottom w:w="-44" w:type="dxa"/>
              <w:right w:w="-44" w:type="dxa"/>
            </w:tcMar>
          </w:tcPr>
          <w:p w14:paraId="4985B934"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Demonstrate construction and working principles of diverse mechanical devices, such as engines, pumps, and compressors.</w:t>
            </w:r>
          </w:p>
        </w:tc>
      </w:tr>
      <w:tr w:rsidR="00663566" w:rsidRPr="0096026A" w14:paraId="1DC926DB" w14:textId="77777777">
        <w:tc>
          <w:tcPr>
            <w:tcW w:w="1185" w:type="dxa"/>
            <w:tcMar>
              <w:top w:w="-44" w:type="dxa"/>
              <w:left w:w="-44" w:type="dxa"/>
              <w:bottom w:w="-44" w:type="dxa"/>
              <w:right w:w="-44" w:type="dxa"/>
            </w:tcMar>
          </w:tcPr>
          <w:p w14:paraId="7AF2DF5B"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5</w:t>
            </w:r>
          </w:p>
        </w:tc>
        <w:tc>
          <w:tcPr>
            <w:tcW w:w="8107" w:type="dxa"/>
            <w:shd w:val="clear" w:color="auto" w:fill="auto"/>
            <w:tcMar>
              <w:top w:w="-44" w:type="dxa"/>
              <w:left w:w="-44" w:type="dxa"/>
              <w:bottom w:w="-44" w:type="dxa"/>
              <w:right w:w="-44" w:type="dxa"/>
            </w:tcMar>
          </w:tcPr>
          <w:p w14:paraId="526F958D"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Evaluate basic problems related to I.C engine, pumps, compressors and fluids.</w:t>
            </w:r>
          </w:p>
        </w:tc>
      </w:tr>
      <w:tr w:rsidR="00663566" w:rsidRPr="0096026A" w14:paraId="4524651C" w14:textId="77777777">
        <w:tc>
          <w:tcPr>
            <w:tcW w:w="1185" w:type="dxa"/>
            <w:tcMar>
              <w:top w:w="-44" w:type="dxa"/>
              <w:left w:w="-44" w:type="dxa"/>
              <w:bottom w:w="-44" w:type="dxa"/>
              <w:right w:w="-44" w:type="dxa"/>
            </w:tcMar>
          </w:tcPr>
          <w:p w14:paraId="48E450DC"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6</w:t>
            </w:r>
          </w:p>
        </w:tc>
        <w:tc>
          <w:tcPr>
            <w:tcW w:w="8107" w:type="dxa"/>
            <w:shd w:val="clear" w:color="auto" w:fill="auto"/>
            <w:tcMar>
              <w:top w:w="-44" w:type="dxa"/>
              <w:left w:w="-44" w:type="dxa"/>
              <w:bottom w:w="-44" w:type="dxa"/>
              <w:right w:w="-44" w:type="dxa"/>
            </w:tcMar>
          </w:tcPr>
          <w:p w14:paraId="79FEF5B0"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Analyse and discuss the interactions and relationships between various mechanical elements within a system</w:t>
            </w:r>
          </w:p>
        </w:tc>
      </w:tr>
    </w:tbl>
    <w:p w14:paraId="2047CCE6"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7D8C5257" w14:textId="77777777" w:rsidR="00663566" w:rsidRPr="0096026A" w:rsidRDefault="006053B7">
      <w:pPr>
        <w:numPr>
          <w:ilvl w:val="0"/>
          <w:numId w:val="3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Outcomes:</w:t>
      </w:r>
    </w:p>
    <w:p w14:paraId="0B3FDC0E" w14:textId="77777777" w:rsidR="00663566" w:rsidRPr="0096026A" w:rsidRDefault="00663566">
      <w:pPr>
        <w:spacing w:after="120" w:line="276" w:lineRule="auto"/>
        <w:rPr>
          <w:rFonts w:ascii="Times New Roman" w:eastAsia="Cambria" w:hAnsi="Times New Roman" w:cs="Times New Roman"/>
          <w:b/>
          <w:sz w:val="24"/>
          <w:szCs w:val="24"/>
        </w:rPr>
      </w:pPr>
    </w:p>
    <w:tbl>
      <w:tblPr>
        <w:tblStyle w:val="afffffffffffff1"/>
        <w:tblW w:w="9268" w:type="dxa"/>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105"/>
      </w:tblGrid>
      <w:tr w:rsidR="000857FF" w:rsidRPr="0096026A" w14:paraId="0C93F6D7" w14:textId="77777777" w:rsidTr="000857FF">
        <w:tc>
          <w:tcPr>
            <w:tcW w:w="1163" w:type="dxa"/>
          </w:tcPr>
          <w:p w14:paraId="2BE9AFB9"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1</w:t>
            </w:r>
          </w:p>
        </w:tc>
        <w:tc>
          <w:tcPr>
            <w:tcW w:w="8105" w:type="dxa"/>
            <w:vAlign w:val="center"/>
          </w:tcPr>
          <w:p w14:paraId="3F070D3F" w14:textId="6D8099AA"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Describe basic terminolgy of mechanical systems and various conventional and non conventional energy sources.</w:t>
            </w:r>
          </w:p>
        </w:tc>
      </w:tr>
      <w:tr w:rsidR="000857FF" w:rsidRPr="0096026A" w14:paraId="4B02BB5B" w14:textId="77777777" w:rsidTr="000857FF">
        <w:tc>
          <w:tcPr>
            <w:tcW w:w="1163" w:type="dxa"/>
          </w:tcPr>
          <w:p w14:paraId="23715E7D"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2</w:t>
            </w:r>
          </w:p>
        </w:tc>
        <w:tc>
          <w:tcPr>
            <w:tcW w:w="8105" w:type="dxa"/>
            <w:vAlign w:val="center"/>
          </w:tcPr>
          <w:p w14:paraId="4F42A6B8" w14:textId="3BB0977F"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Explain thermodynamics fundamentals for gases and steam.</w:t>
            </w:r>
          </w:p>
        </w:tc>
      </w:tr>
      <w:tr w:rsidR="000857FF" w:rsidRPr="0096026A" w14:paraId="1EFF6AD8" w14:textId="77777777" w:rsidTr="000857FF">
        <w:tc>
          <w:tcPr>
            <w:tcW w:w="1163" w:type="dxa"/>
          </w:tcPr>
          <w:p w14:paraId="42DA7C15"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3</w:t>
            </w:r>
          </w:p>
        </w:tc>
        <w:tc>
          <w:tcPr>
            <w:tcW w:w="8105" w:type="dxa"/>
            <w:vAlign w:val="center"/>
          </w:tcPr>
          <w:p w14:paraId="52D70C4B" w14:textId="181D8B2F"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Calculate the performance parameters of IC engine.</w:t>
            </w:r>
          </w:p>
        </w:tc>
      </w:tr>
      <w:tr w:rsidR="000857FF" w:rsidRPr="0096026A" w14:paraId="7B6B34B9" w14:textId="77777777" w:rsidTr="000857FF">
        <w:tc>
          <w:tcPr>
            <w:tcW w:w="1163" w:type="dxa"/>
          </w:tcPr>
          <w:p w14:paraId="47B2B2E4"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4</w:t>
            </w:r>
          </w:p>
        </w:tc>
        <w:tc>
          <w:tcPr>
            <w:tcW w:w="8105" w:type="dxa"/>
            <w:vAlign w:val="center"/>
          </w:tcPr>
          <w:p w14:paraId="2D85A72D" w14:textId="54C8D695"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Explain the working principle of Steam Generator, Refrigeration and Air Conditioning.</w:t>
            </w:r>
          </w:p>
        </w:tc>
      </w:tr>
      <w:tr w:rsidR="000857FF" w:rsidRPr="0096026A" w14:paraId="395238E2" w14:textId="77777777" w:rsidTr="000857FF">
        <w:tc>
          <w:tcPr>
            <w:tcW w:w="1163" w:type="dxa"/>
          </w:tcPr>
          <w:p w14:paraId="3D484C35" w14:textId="7993F6FB" w:rsidR="000857FF" w:rsidRPr="0096026A" w:rsidRDefault="000857FF" w:rsidP="000857FF">
            <w:pPr>
              <w:pBdr>
                <w:top w:val="nil"/>
                <w:left w:val="nil"/>
                <w:bottom w:val="nil"/>
                <w:right w:val="nil"/>
                <w:between w:val="nil"/>
              </w:pBdr>
              <w:spacing w:after="120" w:line="276" w:lineRule="auto"/>
              <w:rPr>
                <w:rFonts w:ascii="Times New Roman" w:eastAsia="Times New Roman" w:hAnsi="Times New Roman" w:cs="Times New Roman"/>
                <w:b/>
                <w:color w:val="000000"/>
                <w:sz w:val="24"/>
                <w:szCs w:val="24"/>
              </w:rPr>
            </w:pPr>
            <w:r w:rsidRPr="0096026A">
              <w:rPr>
                <w:rFonts w:ascii="Times New Roman" w:eastAsia="Times New Roman" w:hAnsi="Times New Roman" w:cs="Times New Roman"/>
                <w:b/>
                <w:color w:val="000000"/>
                <w:sz w:val="24"/>
                <w:szCs w:val="24"/>
              </w:rPr>
              <w:t>CLO 5</w:t>
            </w:r>
          </w:p>
        </w:tc>
        <w:tc>
          <w:tcPr>
            <w:tcW w:w="8105" w:type="dxa"/>
            <w:vAlign w:val="center"/>
          </w:tcPr>
          <w:p w14:paraId="19A06513" w14:textId="2FB4EEBE" w:rsidR="000857FF" w:rsidRPr="0096026A" w:rsidRDefault="000857FF" w:rsidP="000857FF">
            <w:pPr>
              <w:spacing w:after="120" w:line="276" w:lineRule="auto"/>
              <w:jc w:val="both"/>
              <w:rPr>
                <w:rFonts w:ascii="Times New Roman" w:hAnsi="Times New Roman" w:cs="Times New Roman"/>
                <w:sz w:val="24"/>
                <w:szCs w:val="24"/>
              </w:rPr>
            </w:pPr>
            <w:r w:rsidRPr="0096026A">
              <w:rPr>
                <w:rFonts w:ascii="Times New Roman" w:hAnsi="Times New Roman" w:cs="Times New Roman"/>
                <w:sz w:val="24"/>
                <w:szCs w:val="24"/>
              </w:rPr>
              <w:t>Determine the efficinecy and cycles of Heat Engines, Pump and Air Compressor.</w:t>
            </w:r>
          </w:p>
        </w:tc>
      </w:tr>
      <w:tr w:rsidR="000857FF" w:rsidRPr="0096026A" w14:paraId="6F47980F" w14:textId="77777777" w:rsidTr="000857FF">
        <w:tc>
          <w:tcPr>
            <w:tcW w:w="1163" w:type="dxa"/>
          </w:tcPr>
          <w:p w14:paraId="461E88CA" w14:textId="2978AB98" w:rsidR="000857FF" w:rsidRPr="0096026A" w:rsidRDefault="000857FF" w:rsidP="000857FF">
            <w:pPr>
              <w:pBdr>
                <w:top w:val="nil"/>
                <w:left w:val="nil"/>
                <w:bottom w:val="nil"/>
                <w:right w:val="nil"/>
                <w:between w:val="nil"/>
              </w:pBdr>
              <w:spacing w:after="120" w:line="276" w:lineRule="auto"/>
              <w:rPr>
                <w:rFonts w:ascii="Times New Roman" w:eastAsia="Times New Roman" w:hAnsi="Times New Roman" w:cs="Times New Roman"/>
                <w:b/>
                <w:color w:val="000000"/>
                <w:sz w:val="24"/>
                <w:szCs w:val="24"/>
              </w:rPr>
            </w:pPr>
            <w:r w:rsidRPr="0096026A">
              <w:rPr>
                <w:rFonts w:ascii="Times New Roman" w:eastAsia="Times New Roman" w:hAnsi="Times New Roman" w:cs="Times New Roman"/>
                <w:b/>
                <w:color w:val="000000"/>
                <w:sz w:val="24"/>
                <w:szCs w:val="24"/>
              </w:rPr>
              <w:t>CLO 6</w:t>
            </w:r>
          </w:p>
        </w:tc>
        <w:tc>
          <w:tcPr>
            <w:tcW w:w="8105" w:type="dxa"/>
            <w:vAlign w:val="center"/>
          </w:tcPr>
          <w:p w14:paraId="1C727D8F" w14:textId="4B37A964" w:rsidR="000857FF" w:rsidRPr="0096026A" w:rsidRDefault="000857FF" w:rsidP="000857FF">
            <w:pPr>
              <w:spacing w:after="120" w:line="276" w:lineRule="auto"/>
              <w:jc w:val="both"/>
              <w:rPr>
                <w:rFonts w:ascii="Times New Roman" w:hAnsi="Times New Roman" w:cs="Times New Roman"/>
                <w:sz w:val="24"/>
                <w:szCs w:val="24"/>
              </w:rPr>
            </w:pPr>
            <w:r w:rsidRPr="0096026A">
              <w:rPr>
                <w:rFonts w:ascii="Times New Roman" w:hAnsi="Times New Roman" w:cs="Times New Roman"/>
                <w:sz w:val="24"/>
                <w:szCs w:val="24"/>
              </w:rPr>
              <w:t>Explain the basic principles of power transmission devices.</w:t>
            </w:r>
          </w:p>
        </w:tc>
      </w:tr>
    </w:tbl>
    <w:p w14:paraId="5AD29311" w14:textId="77777777" w:rsidR="00663566" w:rsidRPr="0096026A" w:rsidRDefault="00663566">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p>
    <w:p w14:paraId="5B60E8BD" w14:textId="77777777" w:rsidR="00663566" w:rsidRPr="0096026A" w:rsidRDefault="006053B7">
      <w:pPr>
        <w:numPr>
          <w:ilvl w:val="0"/>
          <w:numId w:val="36"/>
        </w:num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&amp; Examination Scheme:</w:t>
      </w:r>
    </w:p>
    <w:p w14:paraId="2FCD7447"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2"/>
        <w:tblW w:w="920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1"/>
        <w:gridCol w:w="667"/>
        <w:gridCol w:w="757"/>
        <w:gridCol w:w="839"/>
        <w:gridCol w:w="915"/>
        <w:gridCol w:w="1123"/>
        <w:gridCol w:w="787"/>
        <w:gridCol w:w="1192"/>
        <w:gridCol w:w="1081"/>
        <w:gridCol w:w="1118"/>
      </w:tblGrid>
      <w:tr w:rsidR="00663566" w:rsidRPr="0096026A" w14:paraId="43CF91A4" w14:textId="77777777">
        <w:trPr>
          <w:trHeight w:val="20"/>
        </w:trPr>
        <w:tc>
          <w:tcPr>
            <w:tcW w:w="2981" w:type="dxa"/>
            <w:gridSpan w:val="4"/>
            <w:vAlign w:val="center"/>
          </w:tcPr>
          <w:p w14:paraId="77F2848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216" w:type="dxa"/>
            <w:gridSpan w:val="6"/>
            <w:vAlign w:val="center"/>
          </w:tcPr>
          <w:p w14:paraId="2DD447B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6BAB417E" w14:textId="77777777">
        <w:trPr>
          <w:trHeight w:val="20"/>
        </w:trPr>
        <w:tc>
          <w:tcPr>
            <w:tcW w:w="720" w:type="dxa"/>
            <w:vMerge w:val="restart"/>
            <w:vAlign w:val="center"/>
          </w:tcPr>
          <w:p w14:paraId="0D1324D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666" w:type="dxa"/>
            <w:vMerge w:val="restart"/>
            <w:vAlign w:val="center"/>
          </w:tcPr>
          <w:p w14:paraId="3278DA9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756" w:type="dxa"/>
            <w:vMerge w:val="restart"/>
            <w:vAlign w:val="center"/>
          </w:tcPr>
          <w:p w14:paraId="6165C8B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839" w:type="dxa"/>
            <w:vMerge w:val="restart"/>
            <w:vAlign w:val="center"/>
          </w:tcPr>
          <w:p w14:paraId="18D0E3E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2825" w:type="dxa"/>
            <w:gridSpan w:val="3"/>
            <w:vAlign w:val="center"/>
          </w:tcPr>
          <w:p w14:paraId="20C2DD5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273" w:type="dxa"/>
            <w:gridSpan w:val="2"/>
            <w:vAlign w:val="center"/>
          </w:tcPr>
          <w:p w14:paraId="6EB2520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1118" w:type="dxa"/>
            <w:vMerge w:val="restart"/>
            <w:vAlign w:val="center"/>
          </w:tcPr>
          <w:p w14:paraId="4A02E22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505CA079" w14:textId="77777777">
        <w:trPr>
          <w:trHeight w:val="20"/>
        </w:trPr>
        <w:tc>
          <w:tcPr>
            <w:tcW w:w="720" w:type="dxa"/>
            <w:vMerge/>
            <w:vAlign w:val="center"/>
          </w:tcPr>
          <w:p w14:paraId="23FC6F9E"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66" w:type="dxa"/>
            <w:vMerge/>
            <w:vAlign w:val="center"/>
          </w:tcPr>
          <w:p w14:paraId="2652C928"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756" w:type="dxa"/>
            <w:vMerge/>
            <w:vAlign w:val="center"/>
          </w:tcPr>
          <w:p w14:paraId="50FBC551"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839" w:type="dxa"/>
            <w:vMerge/>
            <w:vAlign w:val="center"/>
          </w:tcPr>
          <w:p w14:paraId="65CDA0B2"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915" w:type="dxa"/>
            <w:vAlign w:val="center"/>
          </w:tcPr>
          <w:p w14:paraId="1C9AB89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123" w:type="dxa"/>
            <w:vAlign w:val="center"/>
          </w:tcPr>
          <w:p w14:paraId="76A7355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787" w:type="dxa"/>
            <w:vAlign w:val="center"/>
          </w:tcPr>
          <w:p w14:paraId="07B734D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92" w:type="dxa"/>
            <w:vAlign w:val="center"/>
          </w:tcPr>
          <w:p w14:paraId="1A71C52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1081" w:type="dxa"/>
            <w:vAlign w:val="center"/>
          </w:tcPr>
          <w:p w14:paraId="19A4A4B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18" w:type="dxa"/>
            <w:vMerge/>
            <w:vAlign w:val="center"/>
          </w:tcPr>
          <w:p w14:paraId="5C4EA6AA"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663566" w:rsidRPr="0096026A" w14:paraId="516EC2E8" w14:textId="77777777">
        <w:trPr>
          <w:trHeight w:val="20"/>
        </w:trPr>
        <w:tc>
          <w:tcPr>
            <w:tcW w:w="720" w:type="dxa"/>
            <w:vAlign w:val="center"/>
          </w:tcPr>
          <w:p w14:paraId="0C851E32"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666" w:type="dxa"/>
            <w:vAlign w:val="center"/>
          </w:tcPr>
          <w:p w14:paraId="69E42EA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756" w:type="dxa"/>
            <w:vAlign w:val="center"/>
          </w:tcPr>
          <w:p w14:paraId="71DE388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839" w:type="dxa"/>
            <w:vAlign w:val="center"/>
          </w:tcPr>
          <w:p w14:paraId="752C2D12"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915" w:type="dxa"/>
            <w:vAlign w:val="center"/>
          </w:tcPr>
          <w:p w14:paraId="3ACA000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123" w:type="dxa"/>
            <w:vAlign w:val="center"/>
          </w:tcPr>
          <w:p w14:paraId="7270DDF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787" w:type="dxa"/>
            <w:vAlign w:val="center"/>
          </w:tcPr>
          <w:p w14:paraId="6EFF63F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192" w:type="dxa"/>
            <w:vAlign w:val="center"/>
          </w:tcPr>
          <w:p w14:paraId="56AB70B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60</w:t>
            </w:r>
          </w:p>
        </w:tc>
        <w:tc>
          <w:tcPr>
            <w:tcW w:w="1081" w:type="dxa"/>
            <w:vAlign w:val="center"/>
          </w:tcPr>
          <w:p w14:paraId="0A10294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30</w:t>
            </w:r>
          </w:p>
        </w:tc>
        <w:tc>
          <w:tcPr>
            <w:tcW w:w="1118" w:type="dxa"/>
            <w:vAlign w:val="center"/>
          </w:tcPr>
          <w:p w14:paraId="290C218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150</w:t>
            </w:r>
          </w:p>
        </w:tc>
      </w:tr>
    </w:tbl>
    <w:p w14:paraId="21382516"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01F37890" w14:textId="77777777" w:rsidR="00663566" w:rsidRPr="0096026A" w:rsidRDefault="006053B7">
      <w:pPr>
        <w:numPr>
          <w:ilvl w:val="0"/>
          <w:numId w:val="3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7464EF4C"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3"/>
        <w:tblW w:w="9162"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6120"/>
        <w:gridCol w:w="1296"/>
        <w:gridCol w:w="1116"/>
      </w:tblGrid>
      <w:tr w:rsidR="00663566" w:rsidRPr="0096026A" w14:paraId="1797C2E6" w14:textId="77777777">
        <w:trPr>
          <w:trHeight w:val="602"/>
          <w:tblHeader/>
        </w:trPr>
        <w:tc>
          <w:tcPr>
            <w:tcW w:w="630" w:type="dxa"/>
            <w:vAlign w:val="center"/>
          </w:tcPr>
          <w:p w14:paraId="5F3D1F49"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6120" w:type="dxa"/>
            <w:vAlign w:val="center"/>
          </w:tcPr>
          <w:p w14:paraId="46E61AD8"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Content</w:t>
            </w:r>
          </w:p>
        </w:tc>
        <w:tc>
          <w:tcPr>
            <w:tcW w:w="1296" w:type="dxa"/>
            <w:vAlign w:val="center"/>
          </w:tcPr>
          <w:p w14:paraId="04A0BCD2"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Weightage</w:t>
            </w:r>
          </w:p>
        </w:tc>
        <w:tc>
          <w:tcPr>
            <w:tcW w:w="1116" w:type="dxa"/>
            <w:vAlign w:val="center"/>
          </w:tcPr>
          <w:p w14:paraId="25786A6E"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Hours</w:t>
            </w:r>
          </w:p>
        </w:tc>
      </w:tr>
      <w:tr w:rsidR="00663566" w:rsidRPr="0096026A" w14:paraId="2EE1402C" w14:textId="77777777">
        <w:trPr>
          <w:trHeight w:val="425"/>
        </w:trPr>
        <w:tc>
          <w:tcPr>
            <w:tcW w:w="630" w:type="dxa"/>
            <w:vAlign w:val="center"/>
          </w:tcPr>
          <w:p w14:paraId="341CA93A"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w:t>
            </w:r>
          </w:p>
        </w:tc>
        <w:tc>
          <w:tcPr>
            <w:tcW w:w="6120" w:type="dxa"/>
          </w:tcPr>
          <w:p w14:paraId="4A94EE56"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Basics of Thermodynamics</w:t>
            </w:r>
          </w:p>
          <w:p w14:paraId="4E883208"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Prime Movers - Meaning and Classification; Concept of Force, Pressure, Energy, Work, Power, System, Heat, Temperature, Specific heat capacity, Internal Energy, Enthalpy, Specific Volume; Thermodynamics – Definition: Change of State, Path, Process, Cycle, Thermodynamic systems, Statement of Zeroth Law, First Law and Second Law of Thermodynamics and its Applications.</w:t>
            </w:r>
          </w:p>
        </w:tc>
        <w:tc>
          <w:tcPr>
            <w:tcW w:w="1296" w:type="dxa"/>
            <w:vAlign w:val="center"/>
          </w:tcPr>
          <w:p w14:paraId="59F4401C"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w:t>
            </w:r>
          </w:p>
        </w:tc>
        <w:tc>
          <w:tcPr>
            <w:tcW w:w="1116" w:type="dxa"/>
            <w:vAlign w:val="center"/>
          </w:tcPr>
          <w:p w14:paraId="0A4C5EE5"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w:t>
            </w:r>
          </w:p>
        </w:tc>
      </w:tr>
      <w:tr w:rsidR="00663566" w:rsidRPr="0096026A" w14:paraId="1D958F47" w14:textId="77777777">
        <w:trPr>
          <w:trHeight w:val="425"/>
        </w:trPr>
        <w:tc>
          <w:tcPr>
            <w:tcW w:w="630" w:type="dxa"/>
            <w:vAlign w:val="center"/>
          </w:tcPr>
          <w:p w14:paraId="1267AEAE"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6120" w:type="dxa"/>
          </w:tcPr>
          <w:p w14:paraId="2EA502C2"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Properties of Gases</w:t>
            </w:r>
          </w:p>
          <w:p w14:paraId="0B679323"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Gas Laws, Boyle’s law, Charles law, Combined gas law; Gas Constant, Relation between </w:t>
            </w:r>
            <w:r w:rsidRPr="0096026A">
              <w:rPr>
                <w:rFonts w:ascii="Times New Roman" w:eastAsia="Cambria" w:hAnsi="Times New Roman" w:cs="Times New Roman"/>
                <w:sz w:val="24"/>
                <w:szCs w:val="24"/>
              </w:rPr>
              <w:t>Cp and Cv Constant Volume Process; Constant Pressure Process; Isothermal Process; Adiabatic Process; Poly-tropic Process. Examples based on the above topics.</w:t>
            </w:r>
          </w:p>
        </w:tc>
        <w:tc>
          <w:tcPr>
            <w:tcW w:w="1296" w:type="dxa"/>
            <w:vAlign w:val="center"/>
          </w:tcPr>
          <w:p w14:paraId="1F846435"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15%</w:t>
            </w:r>
          </w:p>
        </w:tc>
        <w:tc>
          <w:tcPr>
            <w:tcW w:w="1116" w:type="dxa"/>
            <w:vAlign w:val="center"/>
          </w:tcPr>
          <w:p w14:paraId="35050B76"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w:t>
            </w:r>
          </w:p>
        </w:tc>
      </w:tr>
      <w:tr w:rsidR="00663566" w:rsidRPr="0096026A" w14:paraId="59E92885" w14:textId="77777777">
        <w:trPr>
          <w:trHeight w:val="425"/>
        </w:trPr>
        <w:tc>
          <w:tcPr>
            <w:tcW w:w="630" w:type="dxa"/>
            <w:vAlign w:val="center"/>
          </w:tcPr>
          <w:p w14:paraId="0DA64F5E"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6120" w:type="dxa"/>
          </w:tcPr>
          <w:p w14:paraId="403F81F2"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Properties of Steam</w:t>
            </w:r>
          </w:p>
          <w:p w14:paraId="5F68EE9D"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Types of Steam and Steam formation; Specific Enthalpy; Specific Volume; Dryness Fraction of Steam; Measurement of Dryness Fraction; Steam Table. Examples based on the above topics.</w:t>
            </w:r>
          </w:p>
        </w:tc>
        <w:tc>
          <w:tcPr>
            <w:tcW w:w="1296" w:type="dxa"/>
            <w:vAlign w:val="center"/>
          </w:tcPr>
          <w:p w14:paraId="5796E4BC"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15%</w:t>
            </w:r>
          </w:p>
        </w:tc>
        <w:tc>
          <w:tcPr>
            <w:tcW w:w="1116" w:type="dxa"/>
            <w:vAlign w:val="center"/>
          </w:tcPr>
          <w:p w14:paraId="52D1E91F"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w:t>
            </w:r>
          </w:p>
        </w:tc>
      </w:tr>
      <w:tr w:rsidR="00663566" w:rsidRPr="0096026A" w14:paraId="072BFF42" w14:textId="77777777">
        <w:trPr>
          <w:trHeight w:val="425"/>
        </w:trPr>
        <w:tc>
          <w:tcPr>
            <w:tcW w:w="630" w:type="dxa"/>
            <w:vAlign w:val="center"/>
          </w:tcPr>
          <w:p w14:paraId="60C4637C"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6120" w:type="dxa"/>
          </w:tcPr>
          <w:p w14:paraId="69297ED6"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Heat Engines</w:t>
            </w:r>
          </w:p>
          <w:p w14:paraId="77F3BC11"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Definition of Heat Engine; Classification of Heat Engine; Carnot Cycle, Rankine Cycle, Otto Cycle and Diesel Cycle.</w:t>
            </w:r>
          </w:p>
          <w:p w14:paraId="5C82E0B2"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Internal Combustion Engines: </w:t>
            </w:r>
          </w:p>
          <w:p w14:paraId="23F2E4B5"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Two Stroke Petrol and Diesel Engine; Four Stroke Petrol and Diesel Engine; Measurement of Indicated Power and Brake Power: Numerical on calculation of Mechanical, Thermal and Volumetric Efficiency. Examples based on the above topics.</w:t>
            </w:r>
          </w:p>
        </w:tc>
        <w:tc>
          <w:tcPr>
            <w:tcW w:w="1296" w:type="dxa"/>
            <w:vAlign w:val="center"/>
          </w:tcPr>
          <w:p w14:paraId="383CB7A4"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116" w:type="dxa"/>
            <w:vAlign w:val="center"/>
          </w:tcPr>
          <w:p w14:paraId="0C5DD7C9"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w:t>
            </w:r>
          </w:p>
        </w:tc>
      </w:tr>
      <w:tr w:rsidR="00663566" w:rsidRPr="0096026A" w14:paraId="6D52D424" w14:textId="77777777">
        <w:trPr>
          <w:trHeight w:val="425"/>
        </w:trPr>
        <w:tc>
          <w:tcPr>
            <w:tcW w:w="630" w:type="dxa"/>
            <w:vAlign w:val="center"/>
          </w:tcPr>
          <w:p w14:paraId="3DEC3429"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w:t>
            </w:r>
          </w:p>
        </w:tc>
        <w:tc>
          <w:tcPr>
            <w:tcW w:w="6120" w:type="dxa"/>
          </w:tcPr>
          <w:p w14:paraId="2999D0AD"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Energy Conversion Devices</w:t>
            </w:r>
          </w:p>
          <w:p w14:paraId="0CE75724"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Steam Generators: </w:t>
            </w:r>
          </w:p>
          <w:p w14:paraId="2206AED6"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 xml:space="preserve">Definition and Classification; Cochran, Lancashire, Locomotive, Babcock and Wilcox Boiler: Construction and Working; Boiler Mounting and Accessories. </w:t>
            </w:r>
          </w:p>
          <w:p w14:paraId="756E0867"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Refrigeration and Air Conditioning: </w:t>
            </w:r>
          </w:p>
          <w:p w14:paraId="19454E42"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Meaning of Refrigeration; </w:t>
            </w:r>
            <w:r w:rsidRPr="0096026A">
              <w:rPr>
                <w:rFonts w:ascii="Times New Roman" w:eastAsia="Cambria" w:hAnsi="Times New Roman" w:cs="Times New Roman"/>
                <w:sz w:val="24"/>
                <w:szCs w:val="24"/>
              </w:rPr>
              <w:t>Vapor Compression Refrigeration Cycle; Vapor Absorption Refrigeration Cycle; Air conditioning; Window Air Conditioning and Split Air Conditioning.</w:t>
            </w:r>
          </w:p>
        </w:tc>
        <w:tc>
          <w:tcPr>
            <w:tcW w:w="1296" w:type="dxa"/>
            <w:vAlign w:val="center"/>
          </w:tcPr>
          <w:p w14:paraId="12D7F0C1"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20%</w:t>
            </w:r>
          </w:p>
        </w:tc>
        <w:tc>
          <w:tcPr>
            <w:tcW w:w="1116" w:type="dxa"/>
            <w:vAlign w:val="center"/>
          </w:tcPr>
          <w:p w14:paraId="013BC720"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w:t>
            </w:r>
          </w:p>
        </w:tc>
      </w:tr>
      <w:tr w:rsidR="00663566" w:rsidRPr="0096026A" w14:paraId="3DC7AF79" w14:textId="77777777">
        <w:trPr>
          <w:trHeight w:val="425"/>
        </w:trPr>
        <w:tc>
          <w:tcPr>
            <w:tcW w:w="630" w:type="dxa"/>
            <w:vAlign w:val="center"/>
          </w:tcPr>
          <w:p w14:paraId="1DA147CB"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w:t>
            </w:r>
          </w:p>
        </w:tc>
        <w:tc>
          <w:tcPr>
            <w:tcW w:w="6120" w:type="dxa"/>
          </w:tcPr>
          <w:p w14:paraId="4F4BE62D"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Pumps And Air Compressors Pumps</w:t>
            </w:r>
          </w:p>
          <w:p w14:paraId="2DCA255D"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Definition, Classification and Application of Pumps; Types and Operation of Rotary pump, Reciprocating Pump, Centrifugal Pump.</w:t>
            </w:r>
          </w:p>
          <w:p w14:paraId="3F083288"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Air Compressors</w:t>
            </w:r>
          </w:p>
          <w:p w14:paraId="38876BC4"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Definition, Classification and Application of Compressors; Types and Operation of Rotary and Reciprocating Air Compressor.</w:t>
            </w:r>
          </w:p>
        </w:tc>
        <w:tc>
          <w:tcPr>
            <w:tcW w:w="1296" w:type="dxa"/>
            <w:vAlign w:val="center"/>
          </w:tcPr>
          <w:p w14:paraId="3E3E084F"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w:t>
            </w:r>
          </w:p>
        </w:tc>
        <w:tc>
          <w:tcPr>
            <w:tcW w:w="1116" w:type="dxa"/>
            <w:vAlign w:val="center"/>
          </w:tcPr>
          <w:p w14:paraId="6CD18AD3"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w:t>
            </w:r>
          </w:p>
        </w:tc>
      </w:tr>
      <w:tr w:rsidR="00663566" w:rsidRPr="0096026A" w14:paraId="7465ECB4" w14:textId="77777777">
        <w:trPr>
          <w:trHeight w:val="425"/>
        </w:trPr>
        <w:tc>
          <w:tcPr>
            <w:tcW w:w="630" w:type="dxa"/>
            <w:vAlign w:val="center"/>
          </w:tcPr>
          <w:p w14:paraId="30A3814F"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7</w:t>
            </w:r>
          </w:p>
        </w:tc>
        <w:tc>
          <w:tcPr>
            <w:tcW w:w="6120" w:type="dxa"/>
          </w:tcPr>
          <w:p w14:paraId="0BA49110"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Motion And Power Transmission Devices</w:t>
            </w:r>
          </w:p>
          <w:p w14:paraId="435DD2BA"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Shaft and Axle; Belt Drive; Chain Drive; Friction Drive; Gear Drive; Clutch, Coupling and Brake.</w:t>
            </w:r>
          </w:p>
        </w:tc>
        <w:tc>
          <w:tcPr>
            <w:tcW w:w="1296" w:type="dxa"/>
            <w:vAlign w:val="center"/>
          </w:tcPr>
          <w:p w14:paraId="016A0117"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w:t>
            </w:r>
          </w:p>
        </w:tc>
        <w:tc>
          <w:tcPr>
            <w:tcW w:w="1116" w:type="dxa"/>
            <w:vAlign w:val="center"/>
          </w:tcPr>
          <w:p w14:paraId="5AB888D3"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r>
      <w:tr w:rsidR="00663566" w:rsidRPr="0096026A" w14:paraId="0A385927" w14:textId="77777777">
        <w:trPr>
          <w:trHeight w:val="425"/>
        </w:trPr>
        <w:tc>
          <w:tcPr>
            <w:tcW w:w="630" w:type="dxa"/>
            <w:vAlign w:val="center"/>
          </w:tcPr>
          <w:p w14:paraId="0536A9D5"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8</w:t>
            </w:r>
          </w:p>
        </w:tc>
        <w:tc>
          <w:tcPr>
            <w:tcW w:w="6120" w:type="dxa"/>
          </w:tcPr>
          <w:p w14:paraId="1D1E0E59"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Conventional And Non-Conventional Energy Sources</w:t>
            </w:r>
          </w:p>
          <w:p w14:paraId="25192820"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Introduction and Classification of Energy Sources; Conventional Energy Sources E.g. Solid, Liquid, Gaseous and Nuclear fuels; Calorific Value of Fuels; Non-Conventional Energy Sources E.g. Solar Energy, Wind Energy, Hydro Power, Biomass and Biomass Energy; Comparison of Conventional &amp; Non-Conventional Energy Sources.</w:t>
            </w:r>
          </w:p>
        </w:tc>
        <w:tc>
          <w:tcPr>
            <w:tcW w:w="1296" w:type="dxa"/>
            <w:vAlign w:val="center"/>
          </w:tcPr>
          <w:p w14:paraId="51252B84"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w:t>
            </w:r>
          </w:p>
        </w:tc>
        <w:tc>
          <w:tcPr>
            <w:tcW w:w="1116" w:type="dxa"/>
            <w:vAlign w:val="center"/>
          </w:tcPr>
          <w:p w14:paraId="1A034344"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r>
    </w:tbl>
    <w:p w14:paraId="2EC0F1A7" w14:textId="77777777" w:rsidR="00663566" w:rsidRPr="0096026A" w:rsidRDefault="00663566">
      <w:pPr>
        <w:pBdr>
          <w:top w:val="nil"/>
          <w:left w:val="nil"/>
          <w:bottom w:val="nil"/>
          <w:right w:val="nil"/>
          <w:between w:val="nil"/>
        </w:pBdr>
        <w:spacing w:after="120" w:line="276" w:lineRule="auto"/>
        <w:rPr>
          <w:rFonts w:ascii="Times New Roman" w:eastAsia="Cambria" w:hAnsi="Times New Roman" w:cs="Times New Roman"/>
          <w:color w:val="000000"/>
          <w:sz w:val="24"/>
          <w:szCs w:val="24"/>
        </w:rPr>
      </w:pPr>
    </w:p>
    <w:p w14:paraId="3B036E42" w14:textId="77777777" w:rsidR="00663566" w:rsidRPr="0096026A" w:rsidRDefault="006053B7">
      <w:pPr>
        <w:numPr>
          <w:ilvl w:val="0"/>
          <w:numId w:val="3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Text Book and Reference Book:</w:t>
      </w:r>
    </w:p>
    <w:p w14:paraId="0DA9A49C" w14:textId="77777777" w:rsidR="00663566" w:rsidRPr="0096026A" w:rsidRDefault="006053B7">
      <w:pPr>
        <w:widowControl w:val="0"/>
        <w:numPr>
          <w:ilvl w:val="1"/>
          <w:numId w:val="36"/>
        </w:numPr>
        <w:pBdr>
          <w:top w:val="nil"/>
          <w:left w:val="nil"/>
          <w:bottom w:val="nil"/>
          <w:right w:val="nil"/>
          <w:between w:val="nil"/>
        </w:pBdr>
        <w:spacing w:before="37"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Elements of Mechanical Engineering,</w:t>
      </w:r>
      <w:r w:rsidRPr="0096026A">
        <w:rPr>
          <w:rFonts w:ascii="Times New Roman" w:eastAsia="Cambria" w:hAnsi="Times New Roman" w:cs="Times New Roman"/>
          <w:b/>
          <w:color w:val="000000"/>
          <w:sz w:val="24"/>
          <w:szCs w:val="24"/>
        </w:rPr>
        <w:t xml:space="preserve">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S.B. Mathur, S. Domkundwar, Dhanpat Rai &amp; Sons Publications.</w:t>
      </w:r>
    </w:p>
    <w:p w14:paraId="401CA4DA" w14:textId="77777777" w:rsidR="00663566" w:rsidRPr="0096026A" w:rsidRDefault="006053B7">
      <w:pPr>
        <w:widowControl w:val="0"/>
        <w:numPr>
          <w:ilvl w:val="1"/>
          <w:numId w:val="36"/>
        </w:numPr>
        <w:pBdr>
          <w:top w:val="nil"/>
          <w:left w:val="nil"/>
          <w:bottom w:val="nil"/>
          <w:right w:val="nil"/>
          <w:between w:val="nil"/>
        </w:pBdr>
        <w:spacing w:before="37"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Thermal Engineering,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R.K Rajput</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Laxmi Publications.</w:t>
      </w:r>
    </w:p>
    <w:p w14:paraId="25ED112B" w14:textId="77777777" w:rsidR="00663566" w:rsidRPr="0096026A" w:rsidRDefault="006053B7">
      <w:pPr>
        <w:widowControl w:val="0"/>
        <w:numPr>
          <w:ilvl w:val="1"/>
          <w:numId w:val="36"/>
        </w:numPr>
        <w:pBdr>
          <w:top w:val="nil"/>
          <w:left w:val="nil"/>
          <w:bottom w:val="nil"/>
          <w:right w:val="nil"/>
          <w:between w:val="nil"/>
        </w:pBd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Thermal Science and Engineering,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Dr. D. S. Kumar, S. K. Kataria and sons Publishers.</w:t>
      </w:r>
    </w:p>
    <w:p w14:paraId="12B86D86" w14:textId="77777777" w:rsidR="00663566" w:rsidRPr="0096026A" w:rsidRDefault="006053B7">
      <w:pPr>
        <w:widowControl w:val="0"/>
        <w:numPr>
          <w:ilvl w:val="1"/>
          <w:numId w:val="36"/>
        </w:numPr>
        <w:pBdr>
          <w:top w:val="nil"/>
          <w:left w:val="nil"/>
          <w:bottom w:val="nil"/>
          <w:right w:val="nil"/>
          <w:between w:val="nil"/>
        </w:pBd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Basic Mechanical Engineering,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T. S. Rajan, Wiley Eastern Ltd</w:t>
      </w:r>
    </w:p>
    <w:p w14:paraId="484E6B6C" w14:textId="77777777" w:rsidR="00663566" w:rsidRPr="0096026A" w:rsidRDefault="006053B7">
      <w:pPr>
        <w:widowControl w:val="0"/>
        <w:numPr>
          <w:ilvl w:val="1"/>
          <w:numId w:val="36"/>
        </w:numPr>
        <w:pBdr>
          <w:top w:val="nil"/>
          <w:left w:val="nil"/>
          <w:bottom w:val="nil"/>
          <w:right w:val="nil"/>
          <w:between w:val="nil"/>
        </w:pBd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Fundamental of Mechanical Engineering,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G. S. Sawhney, PHI Publication New Delhi.</w:t>
      </w:r>
    </w:p>
    <w:p w14:paraId="037BDB7D" w14:textId="77777777" w:rsidR="00663566" w:rsidRPr="0096026A" w:rsidRDefault="00663566">
      <w:pPr>
        <w:widowControl w:val="0"/>
        <w:pBdr>
          <w:top w:val="nil"/>
          <w:left w:val="nil"/>
          <w:bottom w:val="nil"/>
          <w:right w:val="nil"/>
          <w:between w:val="nil"/>
        </w:pBdr>
        <w:spacing w:after="120" w:line="276" w:lineRule="auto"/>
        <w:ind w:left="1440"/>
        <w:jc w:val="both"/>
        <w:rPr>
          <w:rFonts w:ascii="Times New Roman" w:eastAsia="Cambria" w:hAnsi="Times New Roman" w:cs="Times New Roman"/>
          <w:color w:val="000000"/>
          <w:sz w:val="24"/>
          <w:szCs w:val="24"/>
        </w:rPr>
      </w:pPr>
    </w:p>
    <w:p w14:paraId="41A0084D" w14:textId="77777777" w:rsidR="00663566" w:rsidRPr="0096026A" w:rsidRDefault="006053B7">
      <w:pPr>
        <w:numPr>
          <w:ilvl w:val="0"/>
          <w:numId w:val="3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Experiment List </w:t>
      </w:r>
    </w:p>
    <w:p w14:paraId="336B4D29"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fff4"/>
        <w:tblW w:w="949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8830"/>
      </w:tblGrid>
      <w:tr w:rsidR="00663566" w:rsidRPr="0096026A" w14:paraId="224DDA51" w14:textId="77777777">
        <w:trPr>
          <w:trHeight w:val="531"/>
        </w:trPr>
        <w:tc>
          <w:tcPr>
            <w:tcW w:w="660" w:type="dxa"/>
          </w:tcPr>
          <w:p w14:paraId="367BF9E8"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8830" w:type="dxa"/>
          </w:tcPr>
          <w:p w14:paraId="4D2F1538"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Experiment List</w:t>
            </w:r>
          </w:p>
        </w:tc>
      </w:tr>
      <w:tr w:rsidR="00663566" w:rsidRPr="0096026A" w14:paraId="296BF257" w14:textId="77777777">
        <w:trPr>
          <w:trHeight w:val="19"/>
        </w:trPr>
        <w:tc>
          <w:tcPr>
            <w:tcW w:w="660" w:type="dxa"/>
          </w:tcPr>
          <w:p w14:paraId="1FBD0828"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8830" w:type="dxa"/>
          </w:tcPr>
          <w:p w14:paraId="31EE98E2" w14:textId="77777777" w:rsidR="00663566" w:rsidRPr="0096026A" w:rsidRDefault="006053B7">
            <w:pPr>
              <w:spacing w:before="4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Demonstration and study of construction and working of Petrol Engine Model.</w:t>
            </w:r>
          </w:p>
        </w:tc>
      </w:tr>
      <w:tr w:rsidR="00663566" w:rsidRPr="0096026A" w14:paraId="71EA39CB" w14:textId="77777777">
        <w:trPr>
          <w:trHeight w:val="19"/>
        </w:trPr>
        <w:tc>
          <w:tcPr>
            <w:tcW w:w="660" w:type="dxa"/>
          </w:tcPr>
          <w:p w14:paraId="2D3CBE16"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8830" w:type="dxa"/>
          </w:tcPr>
          <w:p w14:paraId="0E551A9A"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Demonstration and study of construction and working of Diesel Engine Model.</w:t>
            </w:r>
          </w:p>
        </w:tc>
      </w:tr>
      <w:tr w:rsidR="00663566" w:rsidRPr="0096026A" w14:paraId="01212B99" w14:textId="77777777">
        <w:trPr>
          <w:trHeight w:val="19"/>
        </w:trPr>
        <w:tc>
          <w:tcPr>
            <w:tcW w:w="660" w:type="dxa"/>
          </w:tcPr>
          <w:p w14:paraId="41B81543"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8830" w:type="dxa"/>
          </w:tcPr>
          <w:p w14:paraId="4E147033"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Determination of brake thermal efficiency of an I. C. Engine.</w:t>
            </w:r>
          </w:p>
        </w:tc>
      </w:tr>
      <w:tr w:rsidR="00663566" w:rsidRPr="0096026A" w14:paraId="6D7F0778" w14:textId="77777777">
        <w:trPr>
          <w:trHeight w:val="19"/>
        </w:trPr>
        <w:tc>
          <w:tcPr>
            <w:tcW w:w="660" w:type="dxa"/>
          </w:tcPr>
          <w:p w14:paraId="7092429A"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8830" w:type="dxa"/>
          </w:tcPr>
          <w:p w14:paraId="36120CBA"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Demonstration and study of construction and working of various types of boiler Models.</w:t>
            </w:r>
          </w:p>
        </w:tc>
      </w:tr>
      <w:tr w:rsidR="00663566" w:rsidRPr="0096026A" w14:paraId="6E7B68EF" w14:textId="77777777">
        <w:trPr>
          <w:trHeight w:val="19"/>
        </w:trPr>
        <w:tc>
          <w:tcPr>
            <w:tcW w:w="660" w:type="dxa"/>
          </w:tcPr>
          <w:p w14:paraId="3D4E86DF"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8830" w:type="dxa"/>
          </w:tcPr>
          <w:p w14:paraId="0898F1A8"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Study of construction and working of different boiler mountings and accessories.</w:t>
            </w:r>
          </w:p>
        </w:tc>
      </w:tr>
      <w:tr w:rsidR="00663566" w:rsidRPr="0096026A" w14:paraId="7D1DB2A3" w14:textId="77777777">
        <w:trPr>
          <w:trHeight w:val="19"/>
        </w:trPr>
        <w:tc>
          <w:tcPr>
            <w:tcW w:w="660" w:type="dxa"/>
          </w:tcPr>
          <w:p w14:paraId="0F758DCA"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w:t>
            </w:r>
          </w:p>
        </w:tc>
        <w:tc>
          <w:tcPr>
            <w:tcW w:w="8830" w:type="dxa"/>
          </w:tcPr>
          <w:p w14:paraId="2BCD46B1"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Demonstration on construction and working of different types of pumps.</w:t>
            </w:r>
          </w:p>
        </w:tc>
      </w:tr>
      <w:tr w:rsidR="00663566" w:rsidRPr="0096026A" w14:paraId="6E1647D5" w14:textId="77777777">
        <w:trPr>
          <w:trHeight w:val="753"/>
        </w:trPr>
        <w:tc>
          <w:tcPr>
            <w:tcW w:w="660" w:type="dxa"/>
          </w:tcPr>
          <w:p w14:paraId="775B1C36"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7</w:t>
            </w:r>
          </w:p>
        </w:tc>
        <w:tc>
          <w:tcPr>
            <w:tcW w:w="8830" w:type="dxa"/>
          </w:tcPr>
          <w:p w14:paraId="7D562D56"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Demonstration on construction and working of different types of air compressors.</w:t>
            </w:r>
          </w:p>
        </w:tc>
      </w:tr>
      <w:tr w:rsidR="00663566" w:rsidRPr="0096026A" w14:paraId="69646268" w14:textId="77777777">
        <w:trPr>
          <w:trHeight w:val="19"/>
        </w:trPr>
        <w:tc>
          <w:tcPr>
            <w:tcW w:w="660" w:type="dxa"/>
          </w:tcPr>
          <w:p w14:paraId="67CE9F80"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8</w:t>
            </w:r>
          </w:p>
        </w:tc>
        <w:tc>
          <w:tcPr>
            <w:tcW w:w="8830" w:type="dxa"/>
          </w:tcPr>
          <w:p w14:paraId="7CC9EBB4"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Demonstration on vapour compression refrigeration cycle and vapour absorption refrigeration cycle.</w:t>
            </w:r>
          </w:p>
        </w:tc>
      </w:tr>
      <w:tr w:rsidR="00663566" w:rsidRPr="0096026A" w14:paraId="7C3B94E9" w14:textId="77777777">
        <w:trPr>
          <w:trHeight w:val="19"/>
        </w:trPr>
        <w:tc>
          <w:tcPr>
            <w:tcW w:w="660" w:type="dxa"/>
          </w:tcPr>
          <w:p w14:paraId="4B202019"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9</w:t>
            </w:r>
          </w:p>
        </w:tc>
        <w:tc>
          <w:tcPr>
            <w:tcW w:w="8830" w:type="dxa"/>
          </w:tcPr>
          <w:p w14:paraId="2A7C43A3"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Demonstration on construction, working and applications of different types of coupling, clutch and brake.</w:t>
            </w:r>
          </w:p>
        </w:tc>
      </w:tr>
      <w:tr w:rsidR="00663566" w:rsidRPr="0096026A" w14:paraId="31FE0923" w14:textId="77777777">
        <w:trPr>
          <w:trHeight w:val="19"/>
        </w:trPr>
        <w:tc>
          <w:tcPr>
            <w:tcW w:w="660" w:type="dxa"/>
          </w:tcPr>
          <w:p w14:paraId="14CCA08A"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c>
          <w:tcPr>
            <w:tcW w:w="8830" w:type="dxa"/>
          </w:tcPr>
          <w:p w14:paraId="09378535"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Demonstration on construction, working and applications of motion and power transmission devices.</w:t>
            </w:r>
          </w:p>
        </w:tc>
      </w:tr>
    </w:tbl>
    <w:p w14:paraId="79B1571B"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2367AD62"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5B7344C5" w14:textId="77777777" w:rsidR="00663566" w:rsidRPr="0096026A" w:rsidRDefault="006053B7">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70220DEF" w14:textId="77777777" w:rsidR="00663566" w:rsidRPr="0096026A" w:rsidRDefault="006053B7">
      <w:pPr>
        <w:numPr>
          <w:ilvl w:val="0"/>
          <w:numId w:val="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Mathematics-II</w:t>
      </w:r>
    </w:p>
    <w:p w14:paraId="657D77E4" w14:textId="77777777" w:rsidR="00663566" w:rsidRPr="0096026A" w:rsidRDefault="006053B7">
      <w:pPr>
        <w:numPr>
          <w:ilvl w:val="0"/>
          <w:numId w:val="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303191151</w:t>
      </w:r>
    </w:p>
    <w:p w14:paraId="196D5F97" w14:textId="77777777" w:rsidR="00663566" w:rsidRPr="0096026A" w:rsidRDefault="006053B7">
      <w:pPr>
        <w:numPr>
          <w:ilvl w:val="0"/>
          <w:numId w:val="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Mathematics up to 12th science level</w:t>
      </w:r>
    </w:p>
    <w:p w14:paraId="13F8DDB4" w14:textId="77777777" w:rsidR="00663566" w:rsidRPr="0096026A" w:rsidRDefault="006053B7">
      <w:pPr>
        <w:numPr>
          <w:ilvl w:val="0"/>
          <w:numId w:val="1"/>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Rationale</w:t>
      </w:r>
      <w:r w:rsidRPr="0096026A">
        <w:rPr>
          <w:rFonts w:ascii="Times New Roman" w:eastAsia="Cambria" w:hAnsi="Times New Roman" w:cs="Times New Roman"/>
          <w:color w:val="000000"/>
          <w:sz w:val="24"/>
          <w:szCs w:val="24"/>
        </w:rPr>
        <w:t xml:space="preserve">: </w:t>
      </w:r>
      <w:r w:rsidRPr="0096026A">
        <w:rPr>
          <w:rFonts w:ascii="Times New Roman" w:eastAsia="Cambria" w:hAnsi="Times New Roman" w:cs="Times New Roman"/>
          <w:color w:val="0F0F0F"/>
          <w:sz w:val="24"/>
          <w:szCs w:val="24"/>
        </w:rPr>
        <w:t>The Mathematics I syllabus integrates fundamental calculus concepts, advanced mathematical techniques, and vector calculus, preparing students for engineering challenges with optimized problem-solving skills.</w:t>
      </w:r>
    </w:p>
    <w:p w14:paraId="4D5DFE8F" w14:textId="77777777" w:rsidR="00663566" w:rsidRPr="0096026A" w:rsidRDefault="006053B7">
      <w:pPr>
        <w:numPr>
          <w:ilvl w:val="0"/>
          <w:numId w:val="1"/>
        </w:numPr>
        <w:pBdr>
          <w:top w:val="nil"/>
          <w:left w:val="nil"/>
          <w:bottom w:val="nil"/>
          <w:right w:val="nil"/>
          <w:between w:val="nil"/>
        </w:pBdr>
        <w:spacing w:after="120" w:line="276" w:lineRule="auto"/>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29FB8852"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fff5"/>
        <w:tblW w:w="9359"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8249"/>
      </w:tblGrid>
      <w:tr w:rsidR="00663566" w:rsidRPr="0096026A" w14:paraId="1397F1BF" w14:textId="77777777">
        <w:tc>
          <w:tcPr>
            <w:tcW w:w="1110" w:type="dxa"/>
            <w:tcMar>
              <w:top w:w="-44" w:type="dxa"/>
              <w:left w:w="-44" w:type="dxa"/>
              <w:bottom w:w="-44" w:type="dxa"/>
              <w:right w:w="-44" w:type="dxa"/>
            </w:tcMar>
          </w:tcPr>
          <w:p w14:paraId="31A9797F"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249" w:type="dxa"/>
            <w:shd w:val="clear" w:color="auto" w:fill="auto"/>
            <w:tcMar>
              <w:top w:w="-44" w:type="dxa"/>
              <w:left w:w="-44" w:type="dxa"/>
              <w:bottom w:w="-44" w:type="dxa"/>
              <w:right w:w="-44" w:type="dxa"/>
            </w:tcMar>
          </w:tcPr>
          <w:p w14:paraId="4DA6D075"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F0F0F"/>
                <w:sz w:val="24"/>
                <w:szCs w:val="24"/>
              </w:rPr>
              <w:t>Define and identify ordinary differential equations of higher order. Classify ODEs based on homogeneity and linearity.</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F0F0F"/>
                <w:sz w:val="24"/>
                <w:szCs w:val="24"/>
              </w:rPr>
              <w:t>Solve homogeneous linear ODEs of higher order with constant coefficients, and variable coefficients.</w:t>
            </w:r>
          </w:p>
        </w:tc>
      </w:tr>
      <w:tr w:rsidR="00663566" w:rsidRPr="0096026A" w14:paraId="319F35B3" w14:textId="77777777">
        <w:tc>
          <w:tcPr>
            <w:tcW w:w="1110" w:type="dxa"/>
            <w:tcMar>
              <w:top w:w="-44" w:type="dxa"/>
              <w:left w:w="-44" w:type="dxa"/>
              <w:bottom w:w="-44" w:type="dxa"/>
              <w:right w:w="-44" w:type="dxa"/>
            </w:tcMar>
          </w:tcPr>
          <w:p w14:paraId="4721ECAD"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249" w:type="dxa"/>
            <w:shd w:val="clear" w:color="auto" w:fill="auto"/>
            <w:tcMar>
              <w:top w:w="-44" w:type="dxa"/>
              <w:left w:w="-44" w:type="dxa"/>
              <w:bottom w:w="-44" w:type="dxa"/>
              <w:right w:w="-44" w:type="dxa"/>
            </w:tcMar>
          </w:tcPr>
          <w:p w14:paraId="7B817CD7"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F0F0F"/>
                <w:sz w:val="24"/>
                <w:szCs w:val="24"/>
              </w:rPr>
              <w:t>Solve homogeneous linear ODEs of higher order with constant coefficients, variable coefficients</w:t>
            </w:r>
          </w:p>
        </w:tc>
      </w:tr>
      <w:tr w:rsidR="00663566" w:rsidRPr="0096026A" w14:paraId="39A3319B" w14:textId="77777777">
        <w:tc>
          <w:tcPr>
            <w:tcW w:w="1110" w:type="dxa"/>
            <w:tcMar>
              <w:top w:w="-44" w:type="dxa"/>
              <w:left w:w="-44" w:type="dxa"/>
              <w:bottom w:w="-44" w:type="dxa"/>
              <w:right w:w="-44" w:type="dxa"/>
            </w:tcMar>
          </w:tcPr>
          <w:p w14:paraId="43DBD597"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249" w:type="dxa"/>
            <w:shd w:val="clear" w:color="auto" w:fill="auto"/>
            <w:tcMar>
              <w:top w:w="-44" w:type="dxa"/>
              <w:left w:w="-44" w:type="dxa"/>
              <w:bottom w:w="-44" w:type="dxa"/>
              <w:right w:w="-44" w:type="dxa"/>
            </w:tcMar>
          </w:tcPr>
          <w:p w14:paraId="639DD938"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Apply the Method of Undetermined Coefficients to solve nonhomogeneous ODEs. Utilize the Solution by Variation of Parameters for solving nonhomogeneous ODEs. Explore applications of ODEs in real-world scenarios.</w:t>
            </w:r>
          </w:p>
        </w:tc>
      </w:tr>
      <w:tr w:rsidR="00663566" w:rsidRPr="0096026A" w14:paraId="33A470E2" w14:textId="77777777">
        <w:tc>
          <w:tcPr>
            <w:tcW w:w="1110" w:type="dxa"/>
            <w:tcMar>
              <w:top w:w="-44" w:type="dxa"/>
              <w:left w:w="-44" w:type="dxa"/>
              <w:bottom w:w="-44" w:type="dxa"/>
              <w:right w:w="-44" w:type="dxa"/>
            </w:tcMar>
          </w:tcPr>
          <w:p w14:paraId="44B2CF3D"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249" w:type="dxa"/>
            <w:shd w:val="clear" w:color="auto" w:fill="auto"/>
            <w:tcMar>
              <w:top w:w="-44" w:type="dxa"/>
              <w:left w:w="-44" w:type="dxa"/>
              <w:bottom w:w="-44" w:type="dxa"/>
              <w:right w:w="-44" w:type="dxa"/>
            </w:tcMar>
          </w:tcPr>
          <w:p w14:paraId="1AC53F63"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Understand power series solutions for ordinary points and regular</w:t>
            </w:r>
          </w:p>
          <w:p w14:paraId="1C1D85D8"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proofErr w:type="gramStart"/>
            <w:r w:rsidRPr="0096026A">
              <w:rPr>
                <w:rFonts w:ascii="Times New Roman" w:eastAsia="Times New Roman" w:hAnsi="Times New Roman" w:cs="Times New Roman"/>
                <w:sz w:val="24"/>
                <w:szCs w:val="24"/>
              </w:rPr>
              <w:t>singular</w:t>
            </w:r>
            <w:proofErr w:type="gramEnd"/>
            <w:r w:rsidRPr="0096026A">
              <w:rPr>
                <w:rFonts w:ascii="Times New Roman" w:eastAsia="Cambria" w:hAnsi="Times New Roman" w:cs="Times New Roman"/>
                <w:sz w:val="24"/>
                <w:szCs w:val="24"/>
              </w:rPr>
              <w:t xml:space="preserve"> points. Explore properties and applications of Legendre polynomials and Bessel functions.</w:t>
            </w:r>
          </w:p>
        </w:tc>
      </w:tr>
      <w:tr w:rsidR="00663566" w:rsidRPr="0096026A" w14:paraId="1098800B" w14:textId="77777777">
        <w:tc>
          <w:tcPr>
            <w:tcW w:w="1110" w:type="dxa"/>
            <w:tcMar>
              <w:top w:w="-44" w:type="dxa"/>
              <w:left w:w="-44" w:type="dxa"/>
              <w:bottom w:w="-44" w:type="dxa"/>
              <w:right w:w="-44" w:type="dxa"/>
            </w:tcMar>
          </w:tcPr>
          <w:p w14:paraId="468B5788"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5</w:t>
            </w:r>
          </w:p>
        </w:tc>
        <w:tc>
          <w:tcPr>
            <w:tcW w:w="8249" w:type="dxa"/>
            <w:shd w:val="clear" w:color="auto" w:fill="auto"/>
            <w:tcMar>
              <w:top w:w="-44" w:type="dxa"/>
              <w:left w:w="-44" w:type="dxa"/>
              <w:bottom w:w="-44" w:type="dxa"/>
              <w:right w:w="-44" w:type="dxa"/>
            </w:tcMar>
          </w:tcPr>
          <w:p w14:paraId="6AA9D68B"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Define Laplace transform and its inverse. Understand the linearity property of Laplace transforms. Solve ordinary differential equations using Laplace transforms.</w:t>
            </w:r>
          </w:p>
        </w:tc>
      </w:tr>
      <w:tr w:rsidR="00663566" w:rsidRPr="0096026A" w14:paraId="7412EE9B" w14:textId="77777777">
        <w:tc>
          <w:tcPr>
            <w:tcW w:w="1110" w:type="dxa"/>
            <w:tcMar>
              <w:top w:w="-44" w:type="dxa"/>
              <w:left w:w="-44" w:type="dxa"/>
              <w:bottom w:w="-44" w:type="dxa"/>
              <w:right w:w="-44" w:type="dxa"/>
            </w:tcMar>
          </w:tcPr>
          <w:p w14:paraId="4574EEE7"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6</w:t>
            </w:r>
          </w:p>
        </w:tc>
        <w:tc>
          <w:tcPr>
            <w:tcW w:w="8249" w:type="dxa"/>
            <w:shd w:val="clear" w:color="auto" w:fill="auto"/>
            <w:tcMar>
              <w:top w:w="-44" w:type="dxa"/>
              <w:left w:w="-44" w:type="dxa"/>
              <w:bottom w:w="-44" w:type="dxa"/>
              <w:right w:w="-44" w:type="dxa"/>
            </w:tcMar>
          </w:tcPr>
          <w:p w14:paraId="31FDE3A5"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Define Fourier Integral and its applications. Explore Fourier Cosine and Sine Integrals.</w:t>
            </w:r>
          </w:p>
        </w:tc>
      </w:tr>
    </w:tbl>
    <w:p w14:paraId="15589CF5"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038A252B" w14:textId="77777777" w:rsidR="00663566" w:rsidRPr="0096026A" w:rsidRDefault="006053B7">
      <w:pPr>
        <w:numPr>
          <w:ilvl w:val="0"/>
          <w:numId w:val="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Outcomes:</w:t>
      </w:r>
    </w:p>
    <w:p w14:paraId="65C0A501" w14:textId="77777777" w:rsidR="00663566" w:rsidRPr="0096026A" w:rsidRDefault="006053B7">
      <w:pPr>
        <w:tabs>
          <w:tab w:val="left" w:pos="1680"/>
        </w:tabs>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ab/>
      </w:r>
    </w:p>
    <w:tbl>
      <w:tblPr>
        <w:tblStyle w:val="afffffffffffff6"/>
        <w:tblW w:w="9269"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8174"/>
      </w:tblGrid>
      <w:tr w:rsidR="000857FF" w:rsidRPr="0096026A" w14:paraId="3B210A71" w14:textId="77777777">
        <w:tc>
          <w:tcPr>
            <w:tcW w:w="1095" w:type="dxa"/>
          </w:tcPr>
          <w:p w14:paraId="2A871505"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1</w:t>
            </w:r>
          </w:p>
        </w:tc>
        <w:tc>
          <w:tcPr>
            <w:tcW w:w="8174" w:type="dxa"/>
            <w:vAlign w:val="center"/>
          </w:tcPr>
          <w:p w14:paraId="1B3E2BBF" w14:textId="78AA4666"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Solve higher-order ordinary differential equations with constant coefficients and Euler’s ODE with variable coefficient</w:t>
            </w:r>
          </w:p>
        </w:tc>
      </w:tr>
      <w:tr w:rsidR="000857FF" w:rsidRPr="0096026A" w14:paraId="29B45F80" w14:textId="77777777">
        <w:tc>
          <w:tcPr>
            <w:tcW w:w="1095" w:type="dxa"/>
          </w:tcPr>
          <w:p w14:paraId="7D9A5289"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2</w:t>
            </w:r>
          </w:p>
        </w:tc>
        <w:tc>
          <w:tcPr>
            <w:tcW w:w="8174" w:type="dxa"/>
            <w:vAlign w:val="center"/>
          </w:tcPr>
          <w:p w14:paraId="245D4888" w14:textId="536CFDEA"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series solution methods and special functions like Bessel’s’ functions to solve the differential equations and analyze complex physical phenomena</w:t>
            </w:r>
          </w:p>
        </w:tc>
      </w:tr>
      <w:tr w:rsidR="000857FF" w:rsidRPr="0096026A" w14:paraId="3041B9B2" w14:textId="77777777">
        <w:tc>
          <w:tcPr>
            <w:tcW w:w="1095" w:type="dxa"/>
          </w:tcPr>
          <w:p w14:paraId="07C08007"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3</w:t>
            </w:r>
          </w:p>
        </w:tc>
        <w:tc>
          <w:tcPr>
            <w:tcW w:w="8174" w:type="dxa"/>
            <w:vAlign w:val="center"/>
          </w:tcPr>
          <w:p w14:paraId="7EFC4DCD" w14:textId="5367D519"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Use the Laplace transform as tool to solve differential equations and Fourier integral representation</w:t>
            </w:r>
          </w:p>
        </w:tc>
      </w:tr>
      <w:tr w:rsidR="000857FF" w:rsidRPr="0096026A" w14:paraId="654E3574" w14:textId="77777777">
        <w:tc>
          <w:tcPr>
            <w:tcW w:w="1095" w:type="dxa"/>
          </w:tcPr>
          <w:p w14:paraId="647D9DD4"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4</w:t>
            </w:r>
          </w:p>
        </w:tc>
        <w:tc>
          <w:tcPr>
            <w:tcW w:w="8174" w:type="dxa"/>
            <w:vAlign w:val="center"/>
          </w:tcPr>
          <w:p w14:paraId="421CC8C0" w14:textId="76974404"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Fourier integral to analyse the representation of functions in terms of frequency component.</w:t>
            </w:r>
          </w:p>
        </w:tc>
      </w:tr>
      <w:tr w:rsidR="000857FF" w:rsidRPr="0096026A" w14:paraId="6FF3C87A" w14:textId="77777777">
        <w:tc>
          <w:tcPr>
            <w:tcW w:w="1095" w:type="dxa"/>
          </w:tcPr>
          <w:p w14:paraId="04659CD4"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5</w:t>
            </w:r>
          </w:p>
        </w:tc>
        <w:tc>
          <w:tcPr>
            <w:tcW w:w="8174" w:type="dxa"/>
            <w:vAlign w:val="center"/>
          </w:tcPr>
          <w:p w14:paraId="493E23E4" w14:textId="77D96DD1"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mathematical tools needed in evaluating vector calculus and their usage like Work, Circulation and Flux.</w:t>
            </w:r>
          </w:p>
        </w:tc>
      </w:tr>
      <w:tr w:rsidR="000857FF" w:rsidRPr="0096026A" w14:paraId="567AF08F" w14:textId="77777777">
        <w:tc>
          <w:tcPr>
            <w:tcW w:w="1095" w:type="dxa"/>
          </w:tcPr>
          <w:p w14:paraId="765EEAAD"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6</w:t>
            </w:r>
          </w:p>
        </w:tc>
        <w:tc>
          <w:tcPr>
            <w:tcW w:w="8174" w:type="dxa"/>
            <w:vAlign w:val="center"/>
          </w:tcPr>
          <w:p w14:paraId="325DE084" w14:textId="7CD56D5B"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Multiple Integration to physical problems such as Area, Volume etc.</w:t>
            </w:r>
          </w:p>
        </w:tc>
      </w:tr>
    </w:tbl>
    <w:p w14:paraId="456B782A"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color w:val="000000"/>
          <w:sz w:val="24"/>
          <w:szCs w:val="24"/>
        </w:rPr>
      </w:pPr>
    </w:p>
    <w:p w14:paraId="46EDB168" w14:textId="77777777" w:rsidR="00663566" w:rsidRPr="0096026A" w:rsidRDefault="006053B7">
      <w:pPr>
        <w:numPr>
          <w:ilvl w:val="0"/>
          <w:numId w:val="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Teaching &amp; Examination Scheme:</w:t>
      </w:r>
    </w:p>
    <w:p w14:paraId="27BBCDEE"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7"/>
        <w:tblW w:w="9145"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645"/>
        <w:gridCol w:w="630"/>
        <w:gridCol w:w="630"/>
        <w:gridCol w:w="1058"/>
        <w:gridCol w:w="1123"/>
        <w:gridCol w:w="1076"/>
        <w:gridCol w:w="1303"/>
        <w:gridCol w:w="970"/>
        <w:gridCol w:w="974"/>
      </w:tblGrid>
      <w:tr w:rsidR="00663566" w:rsidRPr="0096026A" w14:paraId="2D1D818C" w14:textId="77777777">
        <w:tc>
          <w:tcPr>
            <w:tcW w:w="2640" w:type="dxa"/>
            <w:gridSpan w:val="4"/>
            <w:vAlign w:val="center"/>
          </w:tcPr>
          <w:p w14:paraId="6AD7F38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504" w:type="dxa"/>
            <w:gridSpan w:val="6"/>
            <w:vAlign w:val="center"/>
          </w:tcPr>
          <w:p w14:paraId="79A7957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0EFF97EA" w14:textId="77777777">
        <w:tc>
          <w:tcPr>
            <w:tcW w:w="735" w:type="dxa"/>
            <w:vMerge w:val="restart"/>
            <w:vAlign w:val="center"/>
          </w:tcPr>
          <w:p w14:paraId="5FFF9BD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645" w:type="dxa"/>
            <w:vMerge w:val="restart"/>
            <w:vAlign w:val="center"/>
          </w:tcPr>
          <w:p w14:paraId="6C09977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vAlign w:val="center"/>
          </w:tcPr>
          <w:p w14:paraId="4704715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0" w:type="dxa"/>
            <w:vMerge w:val="restart"/>
            <w:vAlign w:val="center"/>
          </w:tcPr>
          <w:p w14:paraId="107D10F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257" w:type="dxa"/>
            <w:gridSpan w:val="3"/>
            <w:vAlign w:val="center"/>
          </w:tcPr>
          <w:p w14:paraId="29009EF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273" w:type="dxa"/>
            <w:gridSpan w:val="2"/>
            <w:vAlign w:val="center"/>
          </w:tcPr>
          <w:p w14:paraId="17DF04E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974" w:type="dxa"/>
            <w:vMerge w:val="restart"/>
            <w:vAlign w:val="center"/>
          </w:tcPr>
          <w:p w14:paraId="61CCF5D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2FA709C2" w14:textId="77777777">
        <w:tc>
          <w:tcPr>
            <w:tcW w:w="735" w:type="dxa"/>
            <w:vMerge/>
            <w:vAlign w:val="center"/>
          </w:tcPr>
          <w:p w14:paraId="7E73B3EF"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45" w:type="dxa"/>
            <w:vMerge/>
            <w:vAlign w:val="center"/>
          </w:tcPr>
          <w:p w14:paraId="37CAE66A"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7DF63D75"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6AA0A03F"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1058" w:type="dxa"/>
            <w:vAlign w:val="center"/>
          </w:tcPr>
          <w:p w14:paraId="2F307CB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123" w:type="dxa"/>
            <w:vAlign w:val="center"/>
          </w:tcPr>
          <w:p w14:paraId="722D143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076" w:type="dxa"/>
            <w:vAlign w:val="center"/>
          </w:tcPr>
          <w:p w14:paraId="466CF0A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303" w:type="dxa"/>
            <w:vAlign w:val="center"/>
          </w:tcPr>
          <w:p w14:paraId="5C59D1F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970" w:type="dxa"/>
            <w:vAlign w:val="center"/>
          </w:tcPr>
          <w:p w14:paraId="7CD90EF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974" w:type="dxa"/>
            <w:vMerge/>
            <w:vAlign w:val="center"/>
          </w:tcPr>
          <w:p w14:paraId="2E207EA3"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663566" w:rsidRPr="0096026A" w14:paraId="096DE67E" w14:textId="77777777">
        <w:tc>
          <w:tcPr>
            <w:tcW w:w="735" w:type="dxa"/>
            <w:vAlign w:val="center"/>
          </w:tcPr>
          <w:p w14:paraId="362E297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645" w:type="dxa"/>
            <w:vAlign w:val="center"/>
          </w:tcPr>
          <w:p w14:paraId="23F8EFA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630" w:type="dxa"/>
            <w:vAlign w:val="center"/>
          </w:tcPr>
          <w:p w14:paraId="200FA3F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630" w:type="dxa"/>
            <w:vAlign w:val="center"/>
          </w:tcPr>
          <w:p w14:paraId="131194E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1058" w:type="dxa"/>
            <w:vAlign w:val="center"/>
          </w:tcPr>
          <w:p w14:paraId="2489D31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123" w:type="dxa"/>
            <w:vAlign w:val="center"/>
          </w:tcPr>
          <w:p w14:paraId="5673A7D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076" w:type="dxa"/>
            <w:vAlign w:val="center"/>
          </w:tcPr>
          <w:p w14:paraId="2DF9D8F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303" w:type="dxa"/>
            <w:vAlign w:val="center"/>
          </w:tcPr>
          <w:p w14:paraId="65044B1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60</w:t>
            </w:r>
          </w:p>
        </w:tc>
        <w:tc>
          <w:tcPr>
            <w:tcW w:w="970" w:type="dxa"/>
            <w:vAlign w:val="center"/>
          </w:tcPr>
          <w:p w14:paraId="70C2DF9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974" w:type="dxa"/>
            <w:vAlign w:val="center"/>
          </w:tcPr>
          <w:p w14:paraId="7F08A34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100</w:t>
            </w:r>
          </w:p>
        </w:tc>
      </w:tr>
    </w:tbl>
    <w:p w14:paraId="58302CB0"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4B2F4FA0" w14:textId="77777777" w:rsidR="00663566" w:rsidRPr="0096026A" w:rsidRDefault="006053B7">
      <w:pPr>
        <w:numPr>
          <w:ilvl w:val="0"/>
          <w:numId w:val="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710E9858"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8"/>
        <w:tblW w:w="9341" w:type="dxa"/>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
        <w:gridCol w:w="6207"/>
        <w:gridCol w:w="1431"/>
        <w:gridCol w:w="1140"/>
      </w:tblGrid>
      <w:tr w:rsidR="00663566" w:rsidRPr="0096026A" w14:paraId="49138E5F" w14:textId="77777777">
        <w:trPr>
          <w:trHeight w:val="69"/>
        </w:trPr>
        <w:tc>
          <w:tcPr>
            <w:tcW w:w="563" w:type="dxa"/>
            <w:vAlign w:val="center"/>
          </w:tcPr>
          <w:p w14:paraId="57F76566"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6206" w:type="dxa"/>
            <w:vAlign w:val="center"/>
          </w:tcPr>
          <w:p w14:paraId="48F9D697"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Content</w:t>
            </w:r>
          </w:p>
        </w:tc>
        <w:tc>
          <w:tcPr>
            <w:tcW w:w="1431" w:type="dxa"/>
            <w:vAlign w:val="center"/>
          </w:tcPr>
          <w:p w14:paraId="33AA4535"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Weightage</w:t>
            </w:r>
          </w:p>
        </w:tc>
        <w:tc>
          <w:tcPr>
            <w:tcW w:w="1140" w:type="dxa"/>
            <w:vAlign w:val="center"/>
          </w:tcPr>
          <w:p w14:paraId="262DE0BE"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Hours</w:t>
            </w:r>
          </w:p>
        </w:tc>
      </w:tr>
      <w:tr w:rsidR="00663566" w:rsidRPr="0096026A" w14:paraId="346A849C" w14:textId="77777777">
        <w:tc>
          <w:tcPr>
            <w:tcW w:w="563" w:type="dxa"/>
            <w:vAlign w:val="center"/>
          </w:tcPr>
          <w:p w14:paraId="0E49B8F1" w14:textId="77777777" w:rsidR="00663566" w:rsidRPr="0096026A" w:rsidRDefault="006053B7">
            <w:pPr>
              <w:widowControl w:val="0"/>
              <w:pBdr>
                <w:top w:val="nil"/>
                <w:left w:val="nil"/>
                <w:bottom w:val="nil"/>
                <w:right w:val="nil"/>
                <w:between w:val="nil"/>
              </w:pBdr>
              <w:spacing w:before="37" w:after="120" w:line="276" w:lineRule="auto"/>
              <w:ind w:left="3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w:t>
            </w:r>
          </w:p>
        </w:tc>
        <w:tc>
          <w:tcPr>
            <w:tcW w:w="6206" w:type="dxa"/>
          </w:tcPr>
          <w:p w14:paraId="3D48B4A4" w14:textId="77777777" w:rsidR="00663566" w:rsidRPr="0096026A" w:rsidRDefault="006053B7">
            <w:pPr>
              <w:widowControl w:val="0"/>
              <w:pBdr>
                <w:top w:val="nil"/>
                <w:left w:val="nil"/>
                <w:bottom w:val="nil"/>
                <w:right w:val="nil"/>
                <w:between w:val="nil"/>
              </w:pBdr>
              <w:spacing w:before="37" w:after="120" w:line="276" w:lineRule="auto"/>
              <w:ind w:left="3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UNIT 1 Higher order ordinary differential equations:</w:t>
            </w:r>
          </w:p>
          <w:p w14:paraId="2946CF2C" w14:textId="77777777" w:rsidR="00663566" w:rsidRPr="0096026A" w:rsidRDefault="006053B7">
            <w:pPr>
              <w:widowControl w:val="0"/>
              <w:pBdr>
                <w:top w:val="nil"/>
                <w:left w:val="nil"/>
                <w:bottom w:val="nil"/>
                <w:right w:val="nil"/>
                <w:between w:val="nil"/>
              </w:pBdr>
              <w:spacing w:before="37" w:after="120" w:line="276" w:lineRule="auto"/>
              <w:ind w:left="3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Ordinary differential equations of higher orders, Homogeneous Linear ODEs of Higher Order, Homogeneous Linear ODEs with Constant Coefficients, Euler–Cauchy equations, Nonhomogeneous ODEs, Method of Undetermined Coefficients, Solution by Variation of Parameters, Applications</w:t>
            </w:r>
          </w:p>
        </w:tc>
        <w:tc>
          <w:tcPr>
            <w:tcW w:w="1431" w:type="dxa"/>
            <w:vAlign w:val="center"/>
          </w:tcPr>
          <w:p w14:paraId="1C868B6D" w14:textId="77777777" w:rsidR="00663566" w:rsidRPr="0096026A" w:rsidRDefault="006053B7">
            <w:pPr>
              <w:widowControl w:val="0"/>
              <w:pBdr>
                <w:top w:val="nil"/>
                <w:left w:val="nil"/>
                <w:bottom w:val="nil"/>
                <w:right w:val="nil"/>
                <w:between w:val="nil"/>
              </w:pBdr>
              <w:spacing w:before="37" w:after="120" w:line="276" w:lineRule="auto"/>
              <w:ind w:left="12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8%</w:t>
            </w:r>
          </w:p>
        </w:tc>
        <w:tc>
          <w:tcPr>
            <w:tcW w:w="1140" w:type="dxa"/>
            <w:vAlign w:val="center"/>
          </w:tcPr>
          <w:p w14:paraId="709F902A" w14:textId="77777777" w:rsidR="00663566" w:rsidRPr="0096026A" w:rsidRDefault="006053B7">
            <w:pPr>
              <w:widowControl w:val="0"/>
              <w:pBdr>
                <w:top w:val="nil"/>
                <w:left w:val="nil"/>
                <w:bottom w:val="nil"/>
                <w:right w:val="nil"/>
                <w:between w:val="nil"/>
              </w:pBdr>
              <w:spacing w:before="37" w:after="120" w:line="276" w:lineRule="auto"/>
              <w:ind w:left="3"/>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r>
      <w:tr w:rsidR="00663566" w:rsidRPr="0096026A" w14:paraId="28864DE1" w14:textId="77777777">
        <w:trPr>
          <w:trHeight w:val="810"/>
        </w:trPr>
        <w:tc>
          <w:tcPr>
            <w:tcW w:w="563" w:type="dxa"/>
            <w:vAlign w:val="center"/>
          </w:tcPr>
          <w:p w14:paraId="756E1721" w14:textId="77777777" w:rsidR="00663566" w:rsidRPr="0096026A" w:rsidRDefault="006053B7">
            <w:pPr>
              <w:widowControl w:val="0"/>
              <w:pBdr>
                <w:top w:val="nil"/>
                <w:left w:val="nil"/>
                <w:bottom w:val="nil"/>
                <w:right w:val="nil"/>
                <w:between w:val="nil"/>
              </w:pBdr>
              <w:spacing w:before="36" w:after="120" w:line="276" w:lineRule="auto"/>
              <w:ind w:left="3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c>
          <w:tcPr>
            <w:tcW w:w="6206" w:type="dxa"/>
          </w:tcPr>
          <w:p w14:paraId="1B7A519D" w14:textId="77777777" w:rsidR="00663566" w:rsidRPr="0096026A" w:rsidRDefault="006053B7">
            <w:pPr>
              <w:widowControl w:val="0"/>
              <w:pBdr>
                <w:top w:val="nil"/>
                <w:left w:val="nil"/>
                <w:bottom w:val="nil"/>
                <w:right w:val="nil"/>
                <w:between w:val="nil"/>
              </w:pBdr>
              <w:spacing w:before="55" w:after="120" w:line="276" w:lineRule="auto"/>
              <w:ind w:left="38"/>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UNIT 2 Power Series:</w:t>
            </w:r>
          </w:p>
          <w:p w14:paraId="3E99BAFE" w14:textId="77777777" w:rsidR="00663566" w:rsidRPr="0096026A" w:rsidRDefault="006053B7">
            <w:pPr>
              <w:widowControl w:val="0"/>
              <w:pBdr>
                <w:top w:val="nil"/>
                <w:left w:val="nil"/>
                <w:bottom w:val="nil"/>
                <w:right w:val="nil"/>
                <w:between w:val="nil"/>
              </w:pBdr>
              <w:spacing w:before="55" w:after="120" w:line="276" w:lineRule="auto"/>
              <w:ind w:left="38"/>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Power series solutions at ordinary point and regular singular point; Legendre polynomials, Bessel functions of the first kind and their property</w:t>
            </w:r>
          </w:p>
        </w:tc>
        <w:tc>
          <w:tcPr>
            <w:tcW w:w="1431" w:type="dxa"/>
            <w:vAlign w:val="center"/>
          </w:tcPr>
          <w:p w14:paraId="2AA77CA3" w14:textId="77777777" w:rsidR="00663566" w:rsidRPr="0096026A" w:rsidRDefault="006053B7">
            <w:pPr>
              <w:widowControl w:val="0"/>
              <w:pBdr>
                <w:top w:val="nil"/>
                <w:left w:val="nil"/>
                <w:bottom w:val="nil"/>
                <w:right w:val="nil"/>
                <w:between w:val="nil"/>
              </w:pBdr>
              <w:spacing w:before="36"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15%</w:t>
            </w:r>
          </w:p>
        </w:tc>
        <w:tc>
          <w:tcPr>
            <w:tcW w:w="1140" w:type="dxa"/>
            <w:vAlign w:val="center"/>
          </w:tcPr>
          <w:p w14:paraId="7665554C" w14:textId="77777777" w:rsidR="00663566" w:rsidRPr="0096026A" w:rsidRDefault="006053B7">
            <w:pPr>
              <w:widowControl w:val="0"/>
              <w:pBdr>
                <w:top w:val="nil"/>
                <w:left w:val="nil"/>
                <w:bottom w:val="nil"/>
                <w:right w:val="nil"/>
                <w:between w:val="nil"/>
              </w:pBdr>
              <w:spacing w:before="36" w:after="120" w:line="276" w:lineRule="auto"/>
              <w:ind w:left="3"/>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9</w:t>
            </w:r>
          </w:p>
        </w:tc>
      </w:tr>
      <w:tr w:rsidR="00663566" w:rsidRPr="0096026A" w14:paraId="65B7933F" w14:textId="77777777">
        <w:trPr>
          <w:trHeight w:val="1300"/>
        </w:trPr>
        <w:tc>
          <w:tcPr>
            <w:tcW w:w="563" w:type="dxa"/>
            <w:vAlign w:val="center"/>
          </w:tcPr>
          <w:p w14:paraId="43668196" w14:textId="77777777" w:rsidR="00663566" w:rsidRPr="0096026A" w:rsidRDefault="006053B7">
            <w:pPr>
              <w:widowControl w:val="0"/>
              <w:pBdr>
                <w:top w:val="nil"/>
                <w:left w:val="nil"/>
                <w:bottom w:val="nil"/>
                <w:right w:val="nil"/>
                <w:between w:val="nil"/>
              </w:pBdr>
              <w:spacing w:before="37" w:after="120" w:line="276" w:lineRule="auto"/>
              <w:ind w:left="3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3</w:t>
            </w:r>
          </w:p>
        </w:tc>
        <w:tc>
          <w:tcPr>
            <w:tcW w:w="6206" w:type="dxa"/>
          </w:tcPr>
          <w:p w14:paraId="4E8630F5" w14:textId="77777777" w:rsidR="00663566" w:rsidRPr="0096026A" w:rsidRDefault="006053B7">
            <w:pPr>
              <w:widowControl w:val="0"/>
              <w:pBdr>
                <w:top w:val="nil"/>
                <w:left w:val="nil"/>
                <w:bottom w:val="nil"/>
                <w:right w:val="nil"/>
                <w:between w:val="nil"/>
              </w:pBdr>
              <w:spacing w:before="37" w:after="120" w:line="276" w:lineRule="auto"/>
              <w:ind w:left="38"/>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UNIT 3 Laplace Transform:</w:t>
            </w:r>
          </w:p>
          <w:p w14:paraId="0D10FC33" w14:textId="77777777" w:rsidR="00663566" w:rsidRPr="0096026A" w:rsidRDefault="006053B7">
            <w:pPr>
              <w:widowControl w:val="0"/>
              <w:pBdr>
                <w:top w:val="nil"/>
                <w:left w:val="nil"/>
                <w:bottom w:val="nil"/>
                <w:right w:val="nil"/>
                <w:between w:val="nil"/>
              </w:pBdr>
              <w:spacing w:before="37" w:after="120" w:line="276" w:lineRule="auto"/>
              <w:ind w:left="3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Laplace Transform and inverse Laplace transform, Linearity, First Shifting Theorem (s-Shifting), Transforms of Derivatives and Integrals, ODEs, UNIT Step Function (Heaviside Function), Second Shifting Theorem (t-Shifting), Laplace transform of  periodic functions, Short Impulses, Dirac’s Delta Function, Convolution, Integral Equations, Differentiation and Integration of Transforms, Solution of ordinary differential equation by Laplace transform</w:t>
            </w:r>
          </w:p>
        </w:tc>
        <w:tc>
          <w:tcPr>
            <w:tcW w:w="1431" w:type="dxa"/>
            <w:vAlign w:val="center"/>
          </w:tcPr>
          <w:p w14:paraId="5FA7F828" w14:textId="77777777" w:rsidR="00663566" w:rsidRPr="0096026A" w:rsidRDefault="006053B7">
            <w:pPr>
              <w:widowControl w:val="0"/>
              <w:pBdr>
                <w:top w:val="nil"/>
                <w:left w:val="nil"/>
                <w:bottom w:val="nil"/>
                <w:right w:val="nil"/>
                <w:between w:val="nil"/>
              </w:pBdr>
              <w:spacing w:before="37"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25%</w:t>
            </w:r>
          </w:p>
        </w:tc>
        <w:tc>
          <w:tcPr>
            <w:tcW w:w="1140" w:type="dxa"/>
            <w:vAlign w:val="center"/>
          </w:tcPr>
          <w:p w14:paraId="49E8093F" w14:textId="77777777" w:rsidR="00663566" w:rsidRPr="0096026A" w:rsidRDefault="006053B7">
            <w:pPr>
              <w:widowControl w:val="0"/>
              <w:pBdr>
                <w:top w:val="nil"/>
                <w:left w:val="nil"/>
                <w:bottom w:val="nil"/>
                <w:right w:val="nil"/>
                <w:between w:val="nil"/>
              </w:pBdr>
              <w:spacing w:before="37" w:after="120" w:line="276" w:lineRule="auto"/>
              <w:ind w:left="57" w:right="54"/>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15</w:t>
            </w:r>
          </w:p>
        </w:tc>
      </w:tr>
      <w:tr w:rsidR="00663566" w:rsidRPr="0096026A" w14:paraId="3BF878AC" w14:textId="77777777">
        <w:trPr>
          <w:trHeight w:val="810"/>
        </w:trPr>
        <w:tc>
          <w:tcPr>
            <w:tcW w:w="563" w:type="dxa"/>
            <w:vAlign w:val="center"/>
          </w:tcPr>
          <w:p w14:paraId="4E98BE2A" w14:textId="77777777" w:rsidR="00663566" w:rsidRPr="0096026A" w:rsidRDefault="006053B7">
            <w:pPr>
              <w:widowControl w:val="0"/>
              <w:pBdr>
                <w:top w:val="nil"/>
                <w:left w:val="nil"/>
                <w:bottom w:val="nil"/>
                <w:right w:val="nil"/>
                <w:between w:val="nil"/>
              </w:pBdr>
              <w:spacing w:before="36" w:after="120" w:line="276" w:lineRule="auto"/>
              <w:ind w:left="3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4</w:t>
            </w:r>
          </w:p>
        </w:tc>
        <w:tc>
          <w:tcPr>
            <w:tcW w:w="6206" w:type="dxa"/>
          </w:tcPr>
          <w:p w14:paraId="54C428C6" w14:textId="77777777" w:rsidR="00663566" w:rsidRPr="0096026A" w:rsidRDefault="006053B7">
            <w:pPr>
              <w:widowControl w:val="0"/>
              <w:pBdr>
                <w:top w:val="nil"/>
                <w:left w:val="nil"/>
                <w:bottom w:val="nil"/>
                <w:right w:val="nil"/>
                <w:between w:val="nil"/>
              </w:pBdr>
              <w:spacing w:before="36" w:after="120" w:line="276" w:lineRule="auto"/>
              <w:ind w:left="3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UNIT 4 Fourier Integral:</w:t>
            </w:r>
          </w:p>
          <w:p w14:paraId="045D13C4" w14:textId="77777777" w:rsidR="00663566" w:rsidRPr="0096026A" w:rsidRDefault="006053B7">
            <w:pPr>
              <w:widowControl w:val="0"/>
              <w:pBdr>
                <w:top w:val="nil"/>
                <w:left w:val="nil"/>
                <w:bottom w:val="nil"/>
                <w:right w:val="nil"/>
                <w:between w:val="nil"/>
              </w:pBdr>
              <w:spacing w:before="36" w:after="120" w:line="276" w:lineRule="auto"/>
              <w:ind w:left="3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Fourier Integral, Fourier Cosine Integral and Fourier Sine Integral</w:t>
            </w:r>
          </w:p>
        </w:tc>
        <w:tc>
          <w:tcPr>
            <w:tcW w:w="1431" w:type="dxa"/>
            <w:vAlign w:val="center"/>
          </w:tcPr>
          <w:p w14:paraId="01CC05E5" w14:textId="77777777" w:rsidR="00663566" w:rsidRPr="0096026A" w:rsidRDefault="006053B7">
            <w:pPr>
              <w:widowControl w:val="0"/>
              <w:pBdr>
                <w:top w:val="nil"/>
                <w:left w:val="nil"/>
                <w:bottom w:val="nil"/>
                <w:right w:val="nil"/>
                <w:between w:val="nil"/>
              </w:pBdr>
              <w:spacing w:before="36"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17%</w:t>
            </w:r>
          </w:p>
        </w:tc>
        <w:tc>
          <w:tcPr>
            <w:tcW w:w="1140" w:type="dxa"/>
            <w:vAlign w:val="center"/>
          </w:tcPr>
          <w:p w14:paraId="0B0AE4CE" w14:textId="77777777" w:rsidR="00663566" w:rsidRPr="0096026A" w:rsidRDefault="006053B7">
            <w:pPr>
              <w:widowControl w:val="0"/>
              <w:pBdr>
                <w:top w:val="nil"/>
                <w:left w:val="nil"/>
                <w:bottom w:val="nil"/>
                <w:right w:val="nil"/>
                <w:between w:val="nil"/>
              </w:pBdr>
              <w:spacing w:before="36" w:after="120" w:line="276" w:lineRule="auto"/>
              <w:ind w:left="57" w:right="54"/>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r>
      <w:tr w:rsidR="00663566" w:rsidRPr="0096026A" w14:paraId="13BDEEED" w14:textId="77777777">
        <w:trPr>
          <w:trHeight w:val="564"/>
        </w:trPr>
        <w:tc>
          <w:tcPr>
            <w:tcW w:w="563" w:type="dxa"/>
            <w:vAlign w:val="center"/>
          </w:tcPr>
          <w:p w14:paraId="463A340B" w14:textId="77777777" w:rsidR="00663566" w:rsidRPr="0096026A" w:rsidRDefault="006053B7">
            <w:pPr>
              <w:widowControl w:val="0"/>
              <w:pBdr>
                <w:top w:val="nil"/>
                <w:left w:val="nil"/>
                <w:bottom w:val="nil"/>
                <w:right w:val="nil"/>
                <w:between w:val="nil"/>
              </w:pBdr>
              <w:spacing w:before="37" w:after="120" w:line="276" w:lineRule="auto"/>
              <w:ind w:left="3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lastRenderedPageBreak/>
              <w:t>5</w:t>
            </w:r>
          </w:p>
        </w:tc>
        <w:tc>
          <w:tcPr>
            <w:tcW w:w="6206" w:type="dxa"/>
          </w:tcPr>
          <w:p w14:paraId="41EB652F" w14:textId="77777777" w:rsidR="00663566" w:rsidRPr="0096026A" w:rsidRDefault="006053B7">
            <w:pPr>
              <w:widowControl w:val="0"/>
              <w:pBdr>
                <w:top w:val="nil"/>
                <w:left w:val="nil"/>
                <w:bottom w:val="nil"/>
                <w:right w:val="nil"/>
                <w:between w:val="nil"/>
              </w:pBdr>
              <w:spacing w:before="37" w:after="120" w:line="276" w:lineRule="auto"/>
              <w:ind w:left="3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UNIT 5 Vector Calculus:</w:t>
            </w:r>
          </w:p>
          <w:p w14:paraId="7E959815" w14:textId="77777777" w:rsidR="00663566" w:rsidRPr="0096026A" w:rsidRDefault="006053B7">
            <w:pPr>
              <w:widowControl w:val="0"/>
              <w:pBdr>
                <w:top w:val="nil"/>
                <w:left w:val="nil"/>
                <w:bottom w:val="nil"/>
                <w:right w:val="nil"/>
                <w:between w:val="nil"/>
              </w:pBdr>
              <w:spacing w:before="37" w:after="120" w:line="276" w:lineRule="auto"/>
              <w:ind w:left="3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Gradient of scalar field, Directional Derivative, Divergence and curl of Vector field, Scalar line integrals, vector line integrals, scalar surface integrals, vector surface integrals, Theorems of Green, Gauss and Stokes.</w:t>
            </w:r>
          </w:p>
        </w:tc>
        <w:tc>
          <w:tcPr>
            <w:tcW w:w="1431" w:type="dxa"/>
            <w:vAlign w:val="center"/>
          </w:tcPr>
          <w:p w14:paraId="4BF85FEE" w14:textId="77777777" w:rsidR="00663566" w:rsidRPr="0096026A" w:rsidRDefault="006053B7">
            <w:pPr>
              <w:widowControl w:val="0"/>
              <w:pBdr>
                <w:top w:val="nil"/>
                <w:left w:val="nil"/>
                <w:bottom w:val="nil"/>
                <w:right w:val="nil"/>
                <w:between w:val="nil"/>
              </w:pBdr>
              <w:spacing w:before="37"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140" w:type="dxa"/>
            <w:vAlign w:val="center"/>
          </w:tcPr>
          <w:p w14:paraId="12850282" w14:textId="77777777" w:rsidR="00663566" w:rsidRPr="0096026A" w:rsidRDefault="006053B7">
            <w:pPr>
              <w:widowControl w:val="0"/>
              <w:pBdr>
                <w:top w:val="nil"/>
                <w:left w:val="nil"/>
                <w:bottom w:val="nil"/>
                <w:right w:val="nil"/>
                <w:between w:val="nil"/>
              </w:pBdr>
              <w:spacing w:before="37" w:after="120" w:line="276" w:lineRule="auto"/>
              <w:ind w:left="3"/>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6</w:t>
            </w:r>
          </w:p>
        </w:tc>
      </w:tr>
      <w:tr w:rsidR="00663566" w:rsidRPr="0096026A" w14:paraId="729324BF" w14:textId="77777777">
        <w:trPr>
          <w:trHeight w:val="1054"/>
        </w:trPr>
        <w:tc>
          <w:tcPr>
            <w:tcW w:w="563" w:type="dxa"/>
            <w:vAlign w:val="center"/>
          </w:tcPr>
          <w:p w14:paraId="7883A853" w14:textId="77777777" w:rsidR="00663566" w:rsidRPr="0096026A" w:rsidRDefault="006053B7">
            <w:pPr>
              <w:widowControl w:val="0"/>
              <w:pBdr>
                <w:top w:val="nil"/>
                <w:left w:val="nil"/>
                <w:bottom w:val="nil"/>
                <w:right w:val="nil"/>
                <w:between w:val="nil"/>
              </w:pBdr>
              <w:spacing w:before="37" w:after="120" w:line="276" w:lineRule="auto"/>
              <w:ind w:left="3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6</w:t>
            </w:r>
          </w:p>
        </w:tc>
        <w:tc>
          <w:tcPr>
            <w:tcW w:w="6206" w:type="dxa"/>
          </w:tcPr>
          <w:p w14:paraId="6DDD7B20" w14:textId="77777777" w:rsidR="00663566" w:rsidRPr="0096026A" w:rsidRDefault="006053B7">
            <w:pPr>
              <w:widowControl w:val="0"/>
              <w:pBdr>
                <w:top w:val="nil"/>
                <w:left w:val="nil"/>
                <w:bottom w:val="nil"/>
                <w:right w:val="nil"/>
                <w:between w:val="nil"/>
              </w:pBdr>
              <w:spacing w:before="37" w:after="120" w:line="276" w:lineRule="auto"/>
              <w:ind w:left="38"/>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UNIT 6 Multivariable Calculus (Integration): Multiple Integration: Double integrals (Cartesian), change of order of integration in double integrals, Change of variables (Cartesian to polar), Triple integrals (Cartesian)</w:t>
            </w:r>
          </w:p>
        </w:tc>
        <w:tc>
          <w:tcPr>
            <w:tcW w:w="1431" w:type="dxa"/>
            <w:vAlign w:val="center"/>
          </w:tcPr>
          <w:p w14:paraId="64C967F2" w14:textId="77777777" w:rsidR="00663566" w:rsidRPr="0096026A" w:rsidRDefault="006053B7">
            <w:pPr>
              <w:widowControl w:val="0"/>
              <w:pBdr>
                <w:top w:val="nil"/>
                <w:left w:val="nil"/>
                <w:bottom w:val="nil"/>
                <w:right w:val="nil"/>
                <w:between w:val="nil"/>
              </w:pBdr>
              <w:spacing w:before="37"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25%</w:t>
            </w:r>
          </w:p>
        </w:tc>
        <w:tc>
          <w:tcPr>
            <w:tcW w:w="1140" w:type="dxa"/>
            <w:vAlign w:val="center"/>
          </w:tcPr>
          <w:p w14:paraId="1DA5895B" w14:textId="77777777" w:rsidR="00663566" w:rsidRPr="0096026A" w:rsidRDefault="006053B7">
            <w:pPr>
              <w:widowControl w:val="0"/>
              <w:pBdr>
                <w:top w:val="nil"/>
                <w:left w:val="nil"/>
                <w:bottom w:val="nil"/>
                <w:right w:val="nil"/>
                <w:between w:val="nil"/>
              </w:pBdr>
              <w:spacing w:before="37" w:after="120" w:line="276" w:lineRule="auto"/>
              <w:ind w:left="57" w:right="54"/>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15</w:t>
            </w:r>
          </w:p>
        </w:tc>
      </w:tr>
    </w:tbl>
    <w:p w14:paraId="11F5B88A"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sz w:val="24"/>
          <w:szCs w:val="24"/>
        </w:rPr>
      </w:pPr>
    </w:p>
    <w:p w14:paraId="1AB53112" w14:textId="77777777" w:rsidR="00663566" w:rsidRPr="0096026A" w:rsidRDefault="006053B7">
      <w:pPr>
        <w:numPr>
          <w:ilvl w:val="0"/>
          <w:numId w:val="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Text Book and Reference Book:</w:t>
      </w:r>
    </w:p>
    <w:p w14:paraId="34283617" w14:textId="77777777" w:rsidR="00663566" w:rsidRPr="0096026A" w:rsidRDefault="006053B7">
      <w:pPr>
        <w:numPr>
          <w:ilvl w:val="3"/>
          <w:numId w:val="1"/>
        </w:numPr>
        <w:pBdr>
          <w:top w:val="nil"/>
          <w:left w:val="nil"/>
          <w:bottom w:val="nil"/>
          <w:right w:val="nil"/>
          <w:between w:val="nil"/>
        </w:pBdr>
        <w:spacing w:after="120" w:line="276" w:lineRule="auto"/>
        <w:ind w:left="14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Calculus and Analytic Geometry (</w:t>
      </w:r>
      <w:r w:rsidRPr="0096026A">
        <w:rPr>
          <w:rFonts w:ascii="Times New Roman" w:eastAsia="Cambria" w:hAnsi="Times New Roman" w:cs="Times New Roman"/>
          <w:sz w:val="24"/>
          <w:szCs w:val="24"/>
        </w:rPr>
        <w:t xml:space="preserve">TextBook), by G.B. Thomas and R.L. Finney, Addison Wesley </w:t>
      </w:r>
    </w:p>
    <w:p w14:paraId="05AFCCD4" w14:textId="77777777" w:rsidR="00663566" w:rsidRPr="0096026A" w:rsidRDefault="006053B7">
      <w:pPr>
        <w:numPr>
          <w:ilvl w:val="3"/>
          <w:numId w:val="1"/>
        </w:numPr>
        <w:pBdr>
          <w:top w:val="nil"/>
          <w:left w:val="nil"/>
          <w:bottom w:val="nil"/>
          <w:right w:val="nil"/>
          <w:between w:val="nil"/>
        </w:pBdr>
        <w:spacing w:after="120" w:line="276" w:lineRule="auto"/>
        <w:ind w:left="14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Calculus with early transcendental functions, by James Stewart, Cengage Learning </w:t>
      </w:r>
    </w:p>
    <w:p w14:paraId="44518488" w14:textId="77777777" w:rsidR="00663566" w:rsidRPr="0096026A" w:rsidRDefault="006053B7">
      <w:pPr>
        <w:numPr>
          <w:ilvl w:val="3"/>
          <w:numId w:val="1"/>
        </w:numPr>
        <w:pBdr>
          <w:top w:val="nil"/>
          <w:left w:val="nil"/>
          <w:bottom w:val="nil"/>
          <w:right w:val="nil"/>
          <w:between w:val="nil"/>
        </w:pBdr>
        <w:spacing w:after="120" w:line="276" w:lineRule="auto"/>
        <w:ind w:left="14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Higher Engineering Mathematics, by B. S. Grewal, Khanna Publications </w:t>
      </w:r>
    </w:p>
    <w:p w14:paraId="065632FF" w14:textId="77777777" w:rsidR="00663566" w:rsidRPr="0096026A" w:rsidRDefault="006053B7">
      <w:pPr>
        <w:numPr>
          <w:ilvl w:val="3"/>
          <w:numId w:val="1"/>
        </w:numPr>
        <w:pBdr>
          <w:top w:val="nil"/>
          <w:left w:val="nil"/>
          <w:bottom w:val="nil"/>
          <w:right w:val="nil"/>
          <w:between w:val="nil"/>
        </w:pBdr>
        <w:spacing w:after="120" w:line="276" w:lineRule="auto"/>
        <w:ind w:left="14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Elementary Linear Algebra (</w:t>
      </w:r>
      <w:r w:rsidRPr="0096026A">
        <w:rPr>
          <w:rFonts w:ascii="Times New Roman" w:eastAsia="Cambria" w:hAnsi="Times New Roman" w:cs="Times New Roman"/>
          <w:sz w:val="24"/>
          <w:szCs w:val="24"/>
        </w:rPr>
        <w:t xml:space="preserve">TextBook), by Howard Anton, Chris Rorres, Wiley India Edition, 9th Edition </w:t>
      </w:r>
    </w:p>
    <w:p w14:paraId="33EF0F18" w14:textId="77777777" w:rsidR="00663566" w:rsidRPr="0096026A" w:rsidRDefault="006053B7">
      <w:pPr>
        <w:numPr>
          <w:ilvl w:val="3"/>
          <w:numId w:val="1"/>
        </w:numPr>
        <w:pBdr>
          <w:top w:val="nil"/>
          <w:left w:val="nil"/>
          <w:bottom w:val="nil"/>
          <w:right w:val="nil"/>
          <w:between w:val="nil"/>
        </w:pBdr>
        <w:spacing w:after="120" w:line="276" w:lineRule="auto"/>
        <w:ind w:left="14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Advanced Engineering Mathematics (</w:t>
      </w:r>
      <w:r w:rsidRPr="0096026A">
        <w:rPr>
          <w:rFonts w:ascii="Times New Roman" w:eastAsia="Cambria" w:hAnsi="Times New Roman" w:cs="Times New Roman"/>
          <w:sz w:val="24"/>
          <w:szCs w:val="24"/>
        </w:rPr>
        <w:t xml:space="preserve">TextBook), by Erwin Kreyszig, Wiley India Education </w:t>
      </w:r>
    </w:p>
    <w:p w14:paraId="7522D6DE" w14:textId="77777777" w:rsidR="00663566" w:rsidRPr="0096026A" w:rsidRDefault="006053B7">
      <w:pPr>
        <w:numPr>
          <w:ilvl w:val="3"/>
          <w:numId w:val="1"/>
        </w:numPr>
        <w:pBdr>
          <w:top w:val="nil"/>
          <w:left w:val="nil"/>
          <w:bottom w:val="nil"/>
          <w:right w:val="nil"/>
          <w:between w:val="nil"/>
        </w:pBdr>
        <w:spacing w:after="120" w:line="276" w:lineRule="auto"/>
        <w:ind w:left="14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A textbook of Engineering Mathematics, by N.P. Bali and Manish </w:t>
      </w:r>
      <w:r w:rsidRPr="0096026A">
        <w:rPr>
          <w:rFonts w:ascii="Times New Roman" w:eastAsia="Cambria" w:hAnsi="Times New Roman" w:cs="Times New Roman"/>
          <w:sz w:val="24"/>
          <w:szCs w:val="24"/>
        </w:rPr>
        <w:t>Goyal, Laxmi Publications</w:t>
      </w:r>
    </w:p>
    <w:p w14:paraId="549A09F8" w14:textId="77777777" w:rsidR="00663566" w:rsidRPr="0096026A" w:rsidRDefault="006053B7">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br w:type="page"/>
      </w:r>
    </w:p>
    <w:p w14:paraId="347D4ABB"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45A8C764" w14:textId="77777777" w:rsidR="00663566" w:rsidRPr="0096026A" w:rsidRDefault="006053B7">
      <w:pPr>
        <w:numPr>
          <w:ilvl w:val="0"/>
          <w:numId w:val="5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sz w:val="24"/>
          <w:szCs w:val="24"/>
        </w:rPr>
        <w:t>Advanced Communication &amp; Technical Writing</w:t>
      </w:r>
    </w:p>
    <w:p w14:paraId="76F630E6" w14:textId="77777777" w:rsidR="00663566" w:rsidRPr="0096026A" w:rsidRDefault="006053B7">
      <w:pPr>
        <w:numPr>
          <w:ilvl w:val="0"/>
          <w:numId w:val="54"/>
        </w:numPr>
        <w:pBdr>
          <w:top w:val="nil"/>
          <w:left w:val="nil"/>
          <w:bottom w:val="nil"/>
          <w:right w:val="nil"/>
          <w:between w:val="nil"/>
        </w:pBdr>
        <w:spacing w:after="120" w:line="276" w:lineRule="auto"/>
        <w:ind w:left="107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303193152</w:t>
      </w:r>
    </w:p>
    <w:p w14:paraId="5DBEE522" w14:textId="77777777" w:rsidR="00663566" w:rsidRPr="0096026A" w:rsidRDefault="006053B7">
      <w:pPr>
        <w:numPr>
          <w:ilvl w:val="0"/>
          <w:numId w:val="54"/>
        </w:numPr>
        <w:pBdr>
          <w:top w:val="nil"/>
          <w:left w:val="nil"/>
          <w:bottom w:val="nil"/>
          <w:right w:val="nil"/>
          <w:between w:val="nil"/>
        </w:pBdr>
        <w:spacing w:after="120" w:line="276" w:lineRule="auto"/>
        <w:ind w:left="107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English language studied till 12th standard</w:t>
      </w:r>
    </w:p>
    <w:p w14:paraId="7F6933AC" w14:textId="77777777" w:rsidR="00663566" w:rsidRPr="0096026A" w:rsidRDefault="006053B7">
      <w:pPr>
        <w:numPr>
          <w:ilvl w:val="0"/>
          <w:numId w:val="54"/>
        </w:numPr>
        <w:pBdr>
          <w:top w:val="nil"/>
          <w:left w:val="nil"/>
          <w:bottom w:val="nil"/>
          <w:right w:val="nil"/>
          <w:between w:val="nil"/>
        </w:pBdr>
        <w:spacing w:after="120" w:line="276" w:lineRule="auto"/>
        <w:ind w:left="107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Communication confidence laced with knowledge of English grammar is essential for all engineers</w:t>
      </w:r>
      <w:r w:rsidRPr="0096026A">
        <w:rPr>
          <w:rFonts w:ascii="Times New Roman" w:eastAsia="Cambria" w:hAnsi="Times New Roman" w:cs="Times New Roman"/>
          <w:b/>
          <w:color w:val="000000"/>
          <w:sz w:val="24"/>
          <w:szCs w:val="24"/>
        </w:rPr>
        <w:t>.</w:t>
      </w:r>
    </w:p>
    <w:p w14:paraId="01F04406" w14:textId="77777777" w:rsidR="00663566" w:rsidRPr="0096026A" w:rsidRDefault="006053B7">
      <w:pPr>
        <w:numPr>
          <w:ilvl w:val="0"/>
          <w:numId w:val="54"/>
        </w:numPr>
        <w:pBdr>
          <w:top w:val="nil"/>
          <w:left w:val="nil"/>
          <w:bottom w:val="nil"/>
          <w:right w:val="nil"/>
          <w:between w:val="nil"/>
        </w:pBdr>
        <w:spacing w:after="120" w:line="276" w:lineRule="auto"/>
        <w:ind w:left="107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796E5B70"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fff9"/>
        <w:tblW w:w="9257"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8147"/>
      </w:tblGrid>
      <w:tr w:rsidR="00663566" w:rsidRPr="0096026A" w14:paraId="25C6FD5C" w14:textId="77777777">
        <w:tc>
          <w:tcPr>
            <w:tcW w:w="1110" w:type="dxa"/>
            <w:tcMar>
              <w:top w:w="-44" w:type="dxa"/>
              <w:left w:w="-44" w:type="dxa"/>
              <w:bottom w:w="-44" w:type="dxa"/>
              <w:right w:w="-44" w:type="dxa"/>
            </w:tcMar>
          </w:tcPr>
          <w:p w14:paraId="19B6DFEA"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147" w:type="dxa"/>
            <w:shd w:val="clear" w:color="auto" w:fill="auto"/>
            <w:tcMar>
              <w:top w:w="-44" w:type="dxa"/>
              <w:left w:w="-44" w:type="dxa"/>
              <w:bottom w:w="-44" w:type="dxa"/>
              <w:right w:w="-44" w:type="dxa"/>
            </w:tcMar>
          </w:tcPr>
          <w:p w14:paraId="17B8C0BE"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Gain familiarity with electrical current, potential difference, power and energy, sources of electrical energy and elements of electrical circuit.</w:t>
            </w:r>
          </w:p>
        </w:tc>
      </w:tr>
      <w:tr w:rsidR="00663566" w:rsidRPr="0096026A" w14:paraId="4F6657B9" w14:textId="77777777">
        <w:tc>
          <w:tcPr>
            <w:tcW w:w="1110" w:type="dxa"/>
            <w:tcMar>
              <w:top w:w="-44" w:type="dxa"/>
              <w:left w:w="-44" w:type="dxa"/>
              <w:bottom w:w="-44" w:type="dxa"/>
              <w:right w:w="-44" w:type="dxa"/>
            </w:tcMar>
          </w:tcPr>
          <w:p w14:paraId="5DF27F12"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147" w:type="dxa"/>
            <w:shd w:val="clear" w:color="auto" w:fill="auto"/>
            <w:tcMar>
              <w:top w:w="-44" w:type="dxa"/>
              <w:left w:w="-44" w:type="dxa"/>
              <w:bottom w:w="-44" w:type="dxa"/>
              <w:right w:w="-44" w:type="dxa"/>
            </w:tcMar>
          </w:tcPr>
          <w:p w14:paraId="3B01CEC6"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Solve problems related to Alternating current, alternating voltage, </w:t>
            </w:r>
            <w:r w:rsidRPr="0096026A">
              <w:rPr>
                <w:rFonts w:ascii="Times New Roman" w:eastAsia="Cambria" w:hAnsi="Times New Roman" w:cs="Times New Roman"/>
                <w:sz w:val="24"/>
                <w:szCs w:val="24"/>
              </w:rPr>
              <w:t>etc, Demonstrate a clear understanding of Pure R, L C circuit and combination of RLC, Series and Parallel combination  of R, L and C, etc</w:t>
            </w:r>
          </w:p>
        </w:tc>
      </w:tr>
      <w:tr w:rsidR="00663566" w:rsidRPr="0096026A" w14:paraId="08250381" w14:textId="77777777">
        <w:tc>
          <w:tcPr>
            <w:tcW w:w="1110" w:type="dxa"/>
            <w:tcMar>
              <w:top w:w="-44" w:type="dxa"/>
              <w:left w:w="-44" w:type="dxa"/>
              <w:bottom w:w="-44" w:type="dxa"/>
              <w:right w:w="-44" w:type="dxa"/>
            </w:tcMar>
          </w:tcPr>
          <w:p w14:paraId="24402D39"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147" w:type="dxa"/>
            <w:shd w:val="clear" w:color="auto" w:fill="auto"/>
            <w:tcMar>
              <w:top w:w="-44" w:type="dxa"/>
              <w:left w:w="-44" w:type="dxa"/>
              <w:bottom w:w="-44" w:type="dxa"/>
              <w:right w:w="-44" w:type="dxa"/>
            </w:tcMar>
          </w:tcPr>
          <w:p w14:paraId="4D13B574"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Acquire knowledge of the resistor, capacitor, and inductor and their performance characteristics for series and parallel connections.</w:t>
            </w:r>
          </w:p>
        </w:tc>
      </w:tr>
      <w:tr w:rsidR="00663566" w:rsidRPr="0096026A" w14:paraId="4A5A8625" w14:textId="77777777">
        <w:tc>
          <w:tcPr>
            <w:tcW w:w="1110" w:type="dxa"/>
            <w:tcMar>
              <w:top w:w="-44" w:type="dxa"/>
              <w:left w:w="-44" w:type="dxa"/>
              <w:bottom w:w="-44" w:type="dxa"/>
              <w:right w:w="-44" w:type="dxa"/>
            </w:tcMar>
          </w:tcPr>
          <w:p w14:paraId="0F040F9B"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147" w:type="dxa"/>
            <w:shd w:val="clear" w:color="auto" w:fill="auto"/>
            <w:tcMar>
              <w:top w:w="-44" w:type="dxa"/>
              <w:left w:w="-44" w:type="dxa"/>
              <w:bottom w:w="-44" w:type="dxa"/>
              <w:right w:w="-44" w:type="dxa"/>
            </w:tcMar>
          </w:tcPr>
          <w:p w14:paraId="29D77970"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Understand different single phase and three phase circuits.</w:t>
            </w:r>
          </w:p>
        </w:tc>
      </w:tr>
      <w:tr w:rsidR="00663566" w:rsidRPr="0096026A" w14:paraId="4B6FFA32" w14:textId="77777777">
        <w:tc>
          <w:tcPr>
            <w:tcW w:w="1110" w:type="dxa"/>
            <w:tcMar>
              <w:top w:w="-44" w:type="dxa"/>
              <w:left w:w="-44" w:type="dxa"/>
              <w:bottom w:w="-44" w:type="dxa"/>
              <w:right w:w="-44" w:type="dxa"/>
            </w:tcMar>
          </w:tcPr>
          <w:p w14:paraId="0DD905B9"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5</w:t>
            </w:r>
          </w:p>
        </w:tc>
        <w:tc>
          <w:tcPr>
            <w:tcW w:w="8147" w:type="dxa"/>
            <w:shd w:val="clear" w:color="auto" w:fill="auto"/>
            <w:tcMar>
              <w:top w:w="-44" w:type="dxa"/>
              <w:left w:w="-44" w:type="dxa"/>
              <w:bottom w:w="-44" w:type="dxa"/>
              <w:right w:w="-44" w:type="dxa"/>
            </w:tcMar>
          </w:tcPr>
          <w:p w14:paraId="59BD3A3C"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Demonstrate a clear understanding of the basic concepts, working principles and applications of transformer, DC machines and AC machines.</w:t>
            </w:r>
          </w:p>
        </w:tc>
      </w:tr>
      <w:tr w:rsidR="00663566" w:rsidRPr="0096026A" w14:paraId="4C1E6098" w14:textId="77777777">
        <w:tc>
          <w:tcPr>
            <w:tcW w:w="1110" w:type="dxa"/>
            <w:tcMar>
              <w:top w:w="-44" w:type="dxa"/>
              <w:left w:w="-44" w:type="dxa"/>
              <w:bottom w:w="-44" w:type="dxa"/>
              <w:right w:w="-44" w:type="dxa"/>
            </w:tcMar>
          </w:tcPr>
          <w:p w14:paraId="21DE274F"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6</w:t>
            </w:r>
          </w:p>
        </w:tc>
        <w:tc>
          <w:tcPr>
            <w:tcW w:w="8147" w:type="dxa"/>
            <w:shd w:val="clear" w:color="auto" w:fill="auto"/>
            <w:tcMar>
              <w:top w:w="-44" w:type="dxa"/>
              <w:left w:w="-44" w:type="dxa"/>
              <w:bottom w:w="-44" w:type="dxa"/>
              <w:right w:w="-44" w:type="dxa"/>
            </w:tcMar>
          </w:tcPr>
          <w:p w14:paraId="6296BEB0"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Study the use of LT </w:t>
            </w:r>
            <w:r w:rsidRPr="0096026A">
              <w:rPr>
                <w:rFonts w:ascii="Times New Roman" w:eastAsia="Cambria" w:hAnsi="Times New Roman" w:cs="Times New Roman"/>
                <w:sz w:val="24"/>
                <w:szCs w:val="24"/>
              </w:rPr>
              <w:t>SwitchGear, Fuse, MCB, ELCB etc</w:t>
            </w:r>
          </w:p>
        </w:tc>
      </w:tr>
    </w:tbl>
    <w:p w14:paraId="446C8E52"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139CB73C" w14:textId="77777777" w:rsidR="00663566" w:rsidRPr="0096026A" w:rsidRDefault="006053B7">
      <w:pPr>
        <w:numPr>
          <w:ilvl w:val="0"/>
          <w:numId w:val="54"/>
        </w:numPr>
        <w:pBdr>
          <w:top w:val="nil"/>
          <w:left w:val="nil"/>
          <w:bottom w:val="nil"/>
          <w:right w:val="nil"/>
          <w:between w:val="nil"/>
        </w:pBdr>
        <w:spacing w:after="120" w:line="276" w:lineRule="auto"/>
        <w:ind w:left="107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Outcomes:</w:t>
      </w:r>
    </w:p>
    <w:p w14:paraId="7E2E2B4C" w14:textId="77777777" w:rsidR="00663566" w:rsidRPr="0096026A" w:rsidRDefault="006053B7">
      <w:pPr>
        <w:tabs>
          <w:tab w:val="left" w:pos="1680"/>
        </w:tabs>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ab/>
      </w:r>
    </w:p>
    <w:tbl>
      <w:tblPr>
        <w:tblStyle w:val="afffffffffffffa"/>
        <w:tblW w:w="9263"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8168"/>
      </w:tblGrid>
      <w:tr w:rsidR="000857FF" w:rsidRPr="0096026A" w14:paraId="7A7F9633" w14:textId="77777777" w:rsidTr="000857FF">
        <w:tc>
          <w:tcPr>
            <w:tcW w:w="1095" w:type="dxa"/>
          </w:tcPr>
          <w:p w14:paraId="4C3FECC8"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1</w:t>
            </w:r>
          </w:p>
        </w:tc>
        <w:tc>
          <w:tcPr>
            <w:tcW w:w="8168" w:type="dxa"/>
            <w:vAlign w:val="center"/>
          </w:tcPr>
          <w:p w14:paraId="4B6B9D55" w14:textId="657DFD38"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Employ the four basic language skills—listening, speaking, reading, and writing—in structured academic and real-world communication contexts</w:t>
            </w:r>
          </w:p>
        </w:tc>
      </w:tr>
      <w:tr w:rsidR="000857FF" w:rsidRPr="0096026A" w14:paraId="11423051" w14:textId="77777777" w:rsidTr="000857FF">
        <w:tc>
          <w:tcPr>
            <w:tcW w:w="1095" w:type="dxa"/>
          </w:tcPr>
          <w:p w14:paraId="0BB217F2"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2</w:t>
            </w:r>
          </w:p>
        </w:tc>
        <w:tc>
          <w:tcPr>
            <w:tcW w:w="8168" w:type="dxa"/>
            <w:vAlign w:val="center"/>
          </w:tcPr>
          <w:p w14:paraId="4A4D444E" w14:textId="127A07CE"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Construct grammatically correct and error-free sentences for effective written and spoken communication.</w:t>
            </w:r>
          </w:p>
        </w:tc>
      </w:tr>
      <w:tr w:rsidR="000857FF" w:rsidRPr="0096026A" w14:paraId="65FCA4F7" w14:textId="77777777" w:rsidTr="000857FF">
        <w:tc>
          <w:tcPr>
            <w:tcW w:w="1095" w:type="dxa"/>
          </w:tcPr>
          <w:p w14:paraId="33444DF2"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3</w:t>
            </w:r>
          </w:p>
        </w:tc>
        <w:tc>
          <w:tcPr>
            <w:tcW w:w="8168" w:type="dxa"/>
            <w:vAlign w:val="center"/>
          </w:tcPr>
          <w:p w14:paraId="5E6F116F" w14:textId="4631199A"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Develop and deliver professional presentations effectively while building confidence to engage audiences.</w:t>
            </w:r>
          </w:p>
        </w:tc>
      </w:tr>
      <w:tr w:rsidR="000857FF" w:rsidRPr="0096026A" w14:paraId="6531CE10" w14:textId="77777777" w:rsidTr="000857FF">
        <w:tc>
          <w:tcPr>
            <w:tcW w:w="1095" w:type="dxa"/>
          </w:tcPr>
          <w:p w14:paraId="2851892C"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4</w:t>
            </w:r>
          </w:p>
        </w:tc>
        <w:tc>
          <w:tcPr>
            <w:tcW w:w="8168" w:type="dxa"/>
            <w:vAlign w:val="center"/>
          </w:tcPr>
          <w:p w14:paraId="5B0836F9" w14:textId="4F2E2D47"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critical thinking skills to analyze and solve problems</w:t>
            </w:r>
          </w:p>
        </w:tc>
      </w:tr>
      <w:tr w:rsidR="000857FF" w:rsidRPr="0096026A" w14:paraId="5939A4B2" w14:textId="77777777" w:rsidTr="000857FF">
        <w:tc>
          <w:tcPr>
            <w:tcW w:w="1095" w:type="dxa"/>
          </w:tcPr>
          <w:p w14:paraId="42BB3353"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5</w:t>
            </w:r>
          </w:p>
        </w:tc>
        <w:tc>
          <w:tcPr>
            <w:tcW w:w="8168" w:type="dxa"/>
            <w:vAlign w:val="center"/>
          </w:tcPr>
          <w:p w14:paraId="22ACC621" w14:textId="457F0D78"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Compose various types of written communication—such as emails, reports, proposals, and technical documents—for academic and professional purposes.</w:t>
            </w:r>
          </w:p>
        </w:tc>
      </w:tr>
    </w:tbl>
    <w:p w14:paraId="13703029"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p w14:paraId="51F45329" w14:textId="77777777" w:rsidR="00663566" w:rsidRPr="0096026A" w:rsidRDefault="006053B7">
      <w:pPr>
        <w:numPr>
          <w:ilvl w:val="0"/>
          <w:numId w:val="54"/>
        </w:numPr>
        <w:pBdr>
          <w:top w:val="nil"/>
          <w:left w:val="nil"/>
          <w:bottom w:val="nil"/>
          <w:right w:val="nil"/>
          <w:between w:val="nil"/>
        </w:pBdr>
        <w:spacing w:after="120" w:line="276" w:lineRule="auto"/>
        <w:ind w:left="107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Teaching &amp; Examination Scheme:</w:t>
      </w:r>
    </w:p>
    <w:p w14:paraId="25272390"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b"/>
        <w:tblW w:w="9214"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645"/>
        <w:gridCol w:w="630"/>
        <w:gridCol w:w="630"/>
        <w:gridCol w:w="915"/>
        <w:gridCol w:w="1123"/>
        <w:gridCol w:w="1076"/>
        <w:gridCol w:w="1334"/>
        <w:gridCol w:w="1134"/>
        <w:gridCol w:w="992"/>
      </w:tblGrid>
      <w:tr w:rsidR="00663566" w:rsidRPr="0096026A" w14:paraId="2FBAC265" w14:textId="77777777">
        <w:tc>
          <w:tcPr>
            <w:tcW w:w="2640" w:type="dxa"/>
            <w:gridSpan w:val="4"/>
            <w:vAlign w:val="center"/>
          </w:tcPr>
          <w:p w14:paraId="698C12B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574" w:type="dxa"/>
            <w:gridSpan w:val="6"/>
            <w:vAlign w:val="center"/>
          </w:tcPr>
          <w:p w14:paraId="3DB6FAA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4FC2B8F9" w14:textId="77777777">
        <w:tc>
          <w:tcPr>
            <w:tcW w:w="735" w:type="dxa"/>
            <w:vMerge w:val="restart"/>
            <w:vAlign w:val="center"/>
          </w:tcPr>
          <w:p w14:paraId="2AC05B7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L</w:t>
            </w:r>
          </w:p>
        </w:tc>
        <w:tc>
          <w:tcPr>
            <w:tcW w:w="645" w:type="dxa"/>
            <w:vMerge w:val="restart"/>
            <w:vAlign w:val="center"/>
          </w:tcPr>
          <w:p w14:paraId="30825FC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vAlign w:val="center"/>
          </w:tcPr>
          <w:p w14:paraId="14A0B32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0" w:type="dxa"/>
            <w:vMerge w:val="restart"/>
            <w:vAlign w:val="center"/>
          </w:tcPr>
          <w:p w14:paraId="7404B30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114" w:type="dxa"/>
            <w:gridSpan w:val="3"/>
            <w:vAlign w:val="center"/>
          </w:tcPr>
          <w:p w14:paraId="7356178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468" w:type="dxa"/>
            <w:gridSpan w:val="2"/>
            <w:vAlign w:val="center"/>
          </w:tcPr>
          <w:p w14:paraId="48D137D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992" w:type="dxa"/>
            <w:vMerge w:val="restart"/>
            <w:vAlign w:val="center"/>
          </w:tcPr>
          <w:p w14:paraId="1D57E39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243BA337" w14:textId="77777777">
        <w:tc>
          <w:tcPr>
            <w:tcW w:w="735" w:type="dxa"/>
            <w:vMerge/>
            <w:vAlign w:val="center"/>
          </w:tcPr>
          <w:p w14:paraId="7C3F0D3B"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45" w:type="dxa"/>
            <w:vMerge/>
            <w:vAlign w:val="center"/>
          </w:tcPr>
          <w:p w14:paraId="19EB9C67"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7EDBDA94"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535D64B0"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915" w:type="dxa"/>
            <w:vAlign w:val="center"/>
          </w:tcPr>
          <w:p w14:paraId="40EC96C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123" w:type="dxa"/>
            <w:vAlign w:val="center"/>
          </w:tcPr>
          <w:p w14:paraId="4F60CD72"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076" w:type="dxa"/>
            <w:vAlign w:val="center"/>
          </w:tcPr>
          <w:p w14:paraId="4FB66C0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334" w:type="dxa"/>
            <w:vAlign w:val="center"/>
          </w:tcPr>
          <w:p w14:paraId="245A10D2"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1134" w:type="dxa"/>
            <w:vAlign w:val="center"/>
          </w:tcPr>
          <w:p w14:paraId="2E441372"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992" w:type="dxa"/>
            <w:vMerge/>
            <w:vAlign w:val="center"/>
          </w:tcPr>
          <w:p w14:paraId="04AAB703"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663566" w:rsidRPr="0096026A" w14:paraId="06DA5D4B" w14:textId="77777777">
        <w:tc>
          <w:tcPr>
            <w:tcW w:w="735" w:type="dxa"/>
            <w:vAlign w:val="center"/>
          </w:tcPr>
          <w:p w14:paraId="1EF1468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45" w:type="dxa"/>
            <w:vAlign w:val="center"/>
          </w:tcPr>
          <w:p w14:paraId="292A8E5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630" w:type="dxa"/>
            <w:vAlign w:val="center"/>
          </w:tcPr>
          <w:p w14:paraId="60A28FE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57770F32"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915" w:type="dxa"/>
            <w:vAlign w:val="center"/>
          </w:tcPr>
          <w:p w14:paraId="0D8EC43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123" w:type="dxa"/>
            <w:vAlign w:val="center"/>
          </w:tcPr>
          <w:p w14:paraId="390922C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100</w:t>
            </w:r>
          </w:p>
        </w:tc>
        <w:tc>
          <w:tcPr>
            <w:tcW w:w="1076" w:type="dxa"/>
            <w:vAlign w:val="center"/>
          </w:tcPr>
          <w:p w14:paraId="2E89099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334" w:type="dxa"/>
            <w:vAlign w:val="center"/>
          </w:tcPr>
          <w:p w14:paraId="5A42782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134" w:type="dxa"/>
            <w:vAlign w:val="center"/>
          </w:tcPr>
          <w:p w14:paraId="4308E2F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992" w:type="dxa"/>
            <w:vAlign w:val="center"/>
          </w:tcPr>
          <w:p w14:paraId="46F6D872"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100</w:t>
            </w:r>
          </w:p>
        </w:tc>
      </w:tr>
    </w:tbl>
    <w:p w14:paraId="0239AB7D"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79749873" w14:textId="77777777" w:rsidR="00663566" w:rsidRPr="0096026A" w:rsidRDefault="006053B7">
      <w:pPr>
        <w:numPr>
          <w:ilvl w:val="0"/>
          <w:numId w:val="54"/>
        </w:numPr>
        <w:pBdr>
          <w:top w:val="nil"/>
          <w:left w:val="nil"/>
          <w:bottom w:val="nil"/>
          <w:right w:val="nil"/>
          <w:between w:val="nil"/>
        </w:pBdr>
        <w:spacing w:after="120" w:line="276" w:lineRule="auto"/>
        <w:ind w:left="107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09095CE8" w14:textId="77777777" w:rsidR="00663566" w:rsidRPr="0096026A" w:rsidRDefault="00663566">
      <w:pPr>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p>
    <w:tbl>
      <w:tblPr>
        <w:tblStyle w:val="afffffffffffffc"/>
        <w:tblW w:w="9374" w:type="dxa"/>
        <w:tblInd w:w="1152" w:type="dxa"/>
        <w:tblLayout w:type="fixed"/>
        <w:tblLook w:val="0400" w:firstRow="0" w:lastRow="0" w:firstColumn="0" w:lastColumn="0" w:noHBand="0" w:noVBand="1"/>
      </w:tblPr>
      <w:tblGrid>
        <w:gridCol w:w="645"/>
        <w:gridCol w:w="6111"/>
        <w:gridCol w:w="1380"/>
        <w:gridCol w:w="1238"/>
      </w:tblGrid>
      <w:tr w:rsidR="00663566" w:rsidRPr="0096026A" w14:paraId="13BC6F7A" w14:textId="77777777">
        <w:trPr>
          <w:trHeight w:val="462"/>
          <w:tblHeader/>
        </w:trPr>
        <w:tc>
          <w:tcPr>
            <w:tcW w:w="645" w:type="dxa"/>
            <w:tcBorders>
              <w:top w:val="single" w:sz="8" w:space="0" w:color="000000"/>
              <w:left w:val="single" w:sz="8" w:space="0" w:color="000000"/>
              <w:bottom w:val="single" w:sz="8" w:space="0" w:color="000000"/>
              <w:right w:val="single" w:sz="8" w:space="0" w:color="000000"/>
            </w:tcBorders>
            <w:vAlign w:val="center"/>
          </w:tcPr>
          <w:p w14:paraId="473DF4B1"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6111" w:type="dxa"/>
            <w:tcBorders>
              <w:top w:val="single" w:sz="8" w:space="0" w:color="000000"/>
              <w:left w:val="single" w:sz="8" w:space="0" w:color="000000"/>
              <w:bottom w:val="single" w:sz="8" w:space="0" w:color="000000"/>
              <w:right w:val="single" w:sz="8" w:space="0" w:color="000000"/>
            </w:tcBorders>
            <w:vAlign w:val="center"/>
          </w:tcPr>
          <w:p w14:paraId="2EE0FDEC"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Content</w:t>
            </w:r>
          </w:p>
        </w:tc>
        <w:tc>
          <w:tcPr>
            <w:tcW w:w="1380" w:type="dxa"/>
            <w:tcBorders>
              <w:top w:val="single" w:sz="8" w:space="0" w:color="000000"/>
              <w:left w:val="single" w:sz="8" w:space="0" w:color="000000"/>
              <w:bottom w:val="single" w:sz="8" w:space="0" w:color="000000"/>
              <w:right w:val="single" w:sz="8" w:space="0" w:color="000000"/>
            </w:tcBorders>
            <w:vAlign w:val="center"/>
          </w:tcPr>
          <w:p w14:paraId="087A157D"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Weightage</w:t>
            </w:r>
          </w:p>
        </w:tc>
        <w:tc>
          <w:tcPr>
            <w:tcW w:w="1238" w:type="dxa"/>
            <w:tcBorders>
              <w:top w:val="single" w:sz="8" w:space="0" w:color="000000"/>
              <w:left w:val="single" w:sz="8" w:space="0" w:color="000000"/>
              <w:bottom w:val="single" w:sz="8" w:space="0" w:color="000000"/>
              <w:right w:val="single" w:sz="8" w:space="0" w:color="000000"/>
            </w:tcBorders>
            <w:vAlign w:val="center"/>
          </w:tcPr>
          <w:p w14:paraId="4E970C37"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Hours</w:t>
            </w:r>
          </w:p>
        </w:tc>
      </w:tr>
      <w:tr w:rsidR="00663566" w:rsidRPr="0096026A" w14:paraId="35485995" w14:textId="77777777">
        <w:trPr>
          <w:trHeight w:val="1016"/>
        </w:trPr>
        <w:tc>
          <w:tcPr>
            <w:tcW w:w="645" w:type="dxa"/>
            <w:tcBorders>
              <w:top w:val="single" w:sz="8" w:space="0" w:color="000000"/>
              <w:left w:val="single" w:sz="4" w:space="0" w:color="000000"/>
              <w:bottom w:val="single" w:sz="8" w:space="0" w:color="000000"/>
              <w:right w:val="single" w:sz="8" w:space="0" w:color="000000"/>
            </w:tcBorders>
            <w:vAlign w:val="center"/>
          </w:tcPr>
          <w:p w14:paraId="3F0D5876" w14:textId="77777777" w:rsidR="00663566" w:rsidRPr="0096026A" w:rsidRDefault="006053B7">
            <w:pPr>
              <w:pBdr>
                <w:top w:val="nil"/>
                <w:left w:val="nil"/>
                <w:bottom w:val="nil"/>
                <w:right w:val="nil"/>
                <w:between w:val="nil"/>
              </w:pBdr>
              <w:spacing w:after="120" w:line="276" w:lineRule="auto"/>
              <w:ind w:left="11"/>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1</w:t>
            </w:r>
          </w:p>
        </w:tc>
        <w:tc>
          <w:tcPr>
            <w:tcW w:w="6111" w:type="dxa"/>
            <w:tcBorders>
              <w:top w:val="single" w:sz="8" w:space="0" w:color="000000"/>
              <w:left w:val="single" w:sz="8" w:space="0" w:color="000000"/>
              <w:bottom w:val="single" w:sz="8" w:space="0" w:color="000000"/>
              <w:right w:val="single" w:sz="8" w:space="0" w:color="000000"/>
            </w:tcBorders>
          </w:tcPr>
          <w:p w14:paraId="7E078918" w14:textId="77777777" w:rsidR="00663566" w:rsidRPr="0096026A" w:rsidRDefault="006053B7">
            <w:pPr>
              <w:pBdr>
                <w:top w:val="nil"/>
                <w:left w:val="nil"/>
                <w:bottom w:val="nil"/>
                <w:right w:val="nil"/>
                <w:between w:val="nil"/>
              </w:pBdr>
              <w:spacing w:after="120" w:line="276" w:lineRule="auto"/>
              <w:ind w:lef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Developing Effective Listening Skills</w:t>
            </w:r>
            <w:r w:rsidRPr="0096026A">
              <w:rPr>
                <w:rFonts w:ascii="Times New Roman" w:eastAsia="Cambria" w:hAnsi="Times New Roman" w:cs="Times New Roman"/>
                <w:color w:val="000000"/>
                <w:sz w:val="24"/>
                <w:szCs w:val="24"/>
              </w:rPr>
              <w:t>:</w:t>
            </w:r>
          </w:p>
          <w:p w14:paraId="022362F2" w14:textId="77777777" w:rsidR="00663566" w:rsidRPr="0096026A" w:rsidRDefault="006053B7">
            <w:pPr>
              <w:pBdr>
                <w:top w:val="nil"/>
                <w:left w:val="nil"/>
                <w:bottom w:val="nil"/>
                <w:right w:val="nil"/>
                <w:between w:val="nil"/>
              </w:pBdr>
              <w:spacing w:after="120" w:line="276" w:lineRule="auto"/>
              <w:ind w:lef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To help students understand the meaning and importance of good listening skills, learning the traits of being a good listener through activity and </w:t>
            </w:r>
            <w:r w:rsidRPr="0096026A">
              <w:rPr>
                <w:rFonts w:ascii="Times New Roman" w:eastAsia="Cambria" w:hAnsi="Times New Roman" w:cs="Times New Roman"/>
                <w:sz w:val="24"/>
                <w:szCs w:val="24"/>
              </w:rPr>
              <w:t>listening to audio</w:t>
            </w:r>
            <w:r w:rsidRPr="0096026A">
              <w:rPr>
                <w:rFonts w:ascii="Times New Roman" w:eastAsia="Cambria" w:hAnsi="Times New Roman" w:cs="Times New Roman"/>
                <w:color w:val="000000"/>
                <w:sz w:val="24"/>
                <w:szCs w:val="24"/>
              </w:rPr>
              <w:t xml:space="preserve"> tracks.</w:t>
            </w:r>
          </w:p>
        </w:tc>
        <w:tc>
          <w:tcPr>
            <w:tcW w:w="1380" w:type="dxa"/>
            <w:tcBorders>
              <w:top w:val="single" w:sz="8" w:space="0" w:color="000000"/>
              <w:left w:val="single" w:sz="8" w:space="0" w:color="000000"/>
              <w:bottom w:val="single" w:sz="8" w:space="0" w:color="000000"/>
              <w:right w:val="single" w:sz="8" w:space="0" w:color="000000"/>
            </w:tcBorders>
            <w:vAlign w:val="center"/>
          </w:tcPr>
          <w:p w14:paraId="22978FE5" w14:textId="77777777" w:rsidR="00663566" w:rsidRPr="0096026A" w:rsidRDefault="006053B7">
            <w:pPr>
              <w:pBdr>
                <w:top w:val="nil"/>
                <w:left w:val="nil"/>
                <w:bottom w:val="nil"/>
                <w:right w:val="nil"/>
                <w:between w:val="nil"/>
              </w:pBdr>
              <w:spacing w:after="120" w:line="276" w:lineRule="auto"/>
              <w:ind w:left="173" w:right="161"/>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238" w:type="dxa"/>
            <w:tcBorders>
              <w:top w:val="single" w:sz="8" w:space="0" w:color="000000"/>
              <w:left w:val="single" w:sz="8" w:space="0" w:color="000000"/>
              <w:bottom w:val="single" w:sz="8" w:space="0" w:color="000000"/>
              <w:right w:val="single" w:sz="4" w:space="0" w:color="000000"/>
            </w:tcBorders>
            <w:vAlign w:val="center"/>
          </w:tcPr>
          <w:p w14:paraId="2B77FD97" w14:textId="77777777" w:rsidR="00663566" w:rsidRPr="0096026A" w:rsidRDefault="006053B7">
            <w:pPr>
              <w:pBdr>
                <w:top w:val="nil"/>
                <w:left w:val="nil"/>
                <w:bottom w:val="nil"/>
                <w:right w:val="nil"/>
                <w:between w:val="nil"/>
              </w:pBdr>
              <w:spacing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r>
      <w:tr w:rsidR="00663566" w:rsidRPr="0096026A" w14:paraId="6C6E0FC6" w14:textId="77777777">
        <w:trPr>
          <w:trHeight w:val="1117"/>
        </w:trPr>
        <w:tc>
          <w:tcPr>
            <w:tcW w:w="645" w:type="dxa"/>
            <w:tcBorders>
              <w:top w:val="single" w:sz="8" w:space="0" w:color="000000"/>
              <w:left w:val="single" w:sz="4" w:space="0" w:color="000000"/>
              <w:bottom w:val="single" w:sz="8" w:space="0" w:color="000000"/>
              <w:right w:val="single" w:sz="8" w:space="0" w:color="000000"/>
            </w:tcBorders>
            <w:vAlign w:val="center"/>
          </w:tcPr>
          <w:p w14:paraId="33A166CC" w14:textId="77777777" w:rsidR="00663566" w:rsidRPr="0096026A" w:rsidRDefault="006053B7">
            <w:pPr>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c>
          <w:tcPr>
            <w:tcW w:w="6111" w:type="dxa"/>
            <w:tcBorders>
              <w:top w:val="single" w:sz="8" w:space="0" w:color="000000"/>
              <w:left w:val="single" w:sz="8" w:space="0" w:color="000000"/>
              <w:bottom w:val="single" w:sz="8" w:space="0" w:color="000000"/>
              <w:right w:val="single" w:sz="8" w:space="0" w:color="000000"/>
            </w:tcBorders>
          </w:tcPr>
          <w:p w14:paraId="51F16664" w14:textId="77777777" w:rsidR="00663566" w:rsidRPr="0096026A" w:rsidRDefault="006053B7">
            <w:pPr>
              <w:pBdr>
                <w:top w:val="nil"/>
                <w:left w:val="nil"/>
                <w:bottom w:val="nil"/>
                <w:right w:val="nil"/>
                <w:between w:val="nil"/>
              </w:pBdr>
              <w:spacing w:after="120" w:line="276" w:lineRule="auto"/>
              <w:ind w:lef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Error analysis</w:t>
            </w:r>
            <w:r w:rsidRPr="0096026A">
              <w:rPr>
                <w:rFonts w:ascii="Times New Roman" w:eastAsia="Cambria" w:hAnsi="Times New Roman" w:cs="Times New Roman"/>
                <w:color w:val="000000"/>
                <w:sz w:val="24"/>
                <w:szCs w:val="24"/>
              </w:rPr>
              <w:t>:</w:t>
            </w:r>
          </w:p>
          <w:p w14:paraId="34F1F2B4" w14:textId="77777777" w:rsidR="00663566" w:rsidRPr="0096026A" w:rsidRDefault="006053B7">
            <w:pPr>
              <w:pBdr>
                <w:top w:val="nil"/>
                <w:left w:val="nil"/>
                <w:bottom w:val="nil"/>
                <w:right w:val="nil"/>
                <w:between w:val="nil"/>
              </w:pBdr>
              <w:spacing w:after="120" w:line="276" w:lineRule="auto"/>
              <w:ind w:lef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provide insights into the complicated processes of language development as well as a systematic way for identifying, describing and explaining errors. (Tenses, Voices, Reported speech)</w:t>
            </w:r>
          </w:p>
        </w:tc>
        <w:tc>
          <w:tcPr>
            <w:tcW w:w="1380" w:type="dxa"/>
            <w:tcBorders>
              <w:top w:val="single" w:sz="8" w:space="0" w:color="000000"/>
              <w:left w:val="single" w:sz="8" w:space="0" w:color="000000"/>
              <w:bottom w:val="single" w:sz="8" w:space="0" w:color="000000"/>
              <w:right w:val="single" w:sz="8" w:space="0" w:color="000000"/>
            </w:tcBorders>
            <w:vAlign w:val="center"/>
          </w:tcPr>
          <w:p w14:paraId="40F8BE34" w14:textId="77777777" w:rsidR="00663566" w:rsidRPr="0096026A" w:rsidRDefault="006053B7">
            <w:pPr>
              <w:pBdr>
                <w:top w:val="nil"/>
                <w:left w:val="nil"/>
                <w:bottom w:val="nil"/>
                <w:right w:val="nil"/>
                <w:between w:val="nil"/>
              </w:pBdr>
              <w:spacing w:after="120" w:line="276" w:lineRule="auto"/>
              <w:ind w:left="173" w:right="161"/>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1</w:t>
            </w:r>
            <w:r w:rsidRPr="0096026A">
              <w:rPr>
                <w:rFonts w:ascii="Times New Roman" w:eastAsia="Cambria" w:hAnsi="Times New Roman" w:cs="Times New Roman"/>
                <w:color w:val="000000"/>
                <w:sz w:val="24"/>
                <w:szCs w:val="24"/>
              </w:rPr>
              <w:t>0%</w:t>
            </w:r>
          </w:p>
        </w:tc>
        <w:tc>
          <w:tcPr>
            <w:tcW w:w="1238" w:type="dxa"/>
            <w:tcBorders>
              <w:top w:val="single" w:sz="8" w:space="0" w:color="000000"/>
              <w:left w:val="single" w:sz="8" w:space="0" w:color="000000"/>
              <w:bottom w:val="single" w:sz="8" w:space="0" w:color="000000"/>
              <w:right w:val="single" w:sz="4" w:space="0" w:color="000000"/>
            </w:tcBorders>
            <w:vAlign w:val="center"/>
          </w:tcPr>
          <w:p w14:paraId="21A5B06D" w14:textId="77777777" w:rsidR="00663566" w:rsidRPr="0096026A" w:rsidRDefault="006053B7">
            <w:pPr>
              <w:pBdr>
                <w:top w:val="nil"/>
                <w:left w:val="nil"/>
                <w:bottom w:val="nil"/>
                <w:right w:val="nil"/>
                <w:between w:val="nil"/>
              </w:pBdr>
              <w:spacing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4</w:t>
            </w:r>
          </w:p>
        </w:tc>
      </w:tr>
      <w:tr w:rsidR="00663566" w:rsidRPr="0096026A" w14:paraId="6B9CC34B" w14:textId="77777777">
        <w:trPr>
          <w:trHeight w:val="1684"/>
        </w:trPr>
        <w:tc>
          <w:tcPr>
            <w:tcW w:w="645" w:type="dxa"/>
            <w:tcBorders>
              <w:top w:val="single" w:sz="8" w:space="0" w:color="000000"/>
              <w:left w:val="single" w:sz="4" w:space="0" w:color="000000"/>
              <w:bottom w:val="single" w:sz="8" w:space="0" w:color="000000"/>
              <w:right w:val="single" w:sz="8" w:space="0" w:color="000000"/>
            </w:tcBorders>
            <w:vAlign w:val="center"/>
          </w:tcPr>
          <w:p w14:paraId="55601863" w14:textId="77777777" w:rsidR="00663566" w:rsidRPr="0096026A" w:rsidRDefault="006053B7">
            <w:pPr>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3</w:t>
            </w:r>
          </w:p>
        </w:tc>
        <w:tc>
          <w:tcPr>
            <w:tcW w:w="6111" w:type="dxa"/>
            <w:tcBorders>
              <w:top w:val="single" w:sz="8" w:space="0" w:color="000000"/>
              <w:left w:val="single" w:sz="8" w:space="0" w:color="000000"/>
              <w:bottom w:val="single" w:sz="8" w:space="0" w:color="000000"/>
              <w:right w:val="single" w:sz="8" w:space="0" w:color="000000"/>
            </w:tcBorders>
          </w:tcPr>
          <w:p w14:paraId="629478BC" w14:textId="77777777" w:rsidR="00663566" w:rsidRPr="0096026A" w:rsidRDefault="006053B7">
            <w:pPr>
              <w:pBdr>
                <w:top w:val="nil"/>
                <w:left w:val="nil"/>
                <w:bottom w:val="nil"/>
                <w:right w:val="nil"/>
                <w:between w:val="nil"/>
              </w:pBdr>
              <w:spacing w:after="120" w:line="276" w:lineRule="auto"/>
              <w:ind w:lef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Delivering different types of speeches:</w:t>
            </w:r>
            <w:r w:rsidRPr="0096026A">
              <w:rPr>
                <w:rFonts w:ascii="Times New Roman" w:eastAsia="Cambria" w:hAnsi="Times New Roman" w:cs="Times New Roman"/>
                <w:color w:val="000000"/>
                <w:sz w:val="24"/>
                <w:szCs w:val="24"/>
              </w:rPr>
              <w:t>:</w:t>
            </w:r>
          </w:p>
          <w:p w14:paraId="74E8BE47" w14:textId="77777777" w:rsidR="00663566" w:rsidRPr="0096026A" w:rsidRDefault="006053B7">
            <w:pPr>
              <w:pBdr>
                <w:top w:val="nil"/>
                <w:left w:val="nil"/>
                <w:bottom w:val="nil"/>
                <w:right w:val="nil"/>
                <w:between w:val="nil"/>
              </w:pBdr>
              <w:spacing w:after="120" w:line="276" w:lineRule="auto"/>
              <w:ind w:lef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Students will understand and use the different patterns for structuring speeches</w:t>
            </w:r>
          </w:p>
          <w:p w14:paraId="1FD89EE8" w14:textId="77777777" w:rsidR="00663566" w:rsidRPr="0096026A" w:rsidRDefault="006053B7">
            <w:pPr>
              <w:numPr>
                <w:ilvl w:val="0"/>
                <w:numId w:val="23"/>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Welcome / Introductory speech</w:t>
            </w:r>
          </w:p>
          <w:p w14:paraId="54550086" w14:textId="77777777" w:rsidR="00663566" w:rsidRPr="0096026A" w:rsidRDefault="006053B7">
            <w:pPr>
              <w:numPr>
                <w:ilvl w:val="0"/>
                <w:numId w:val="23"/>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Vote of Thanks speeches</w:t>
            </w:r>
          </w:p>
          <w:p w14:paraId="5C01F124" w14:textId="77777777" w:rsidR="00663566" w:rsidRPr="0096026A" w:rsidRDefault="006053B7">
            <w:pPr>
              <w:numPr>
                <w:ilvl w:val="0"/>
                <w:numId w:val="23"/>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Farewell</w:t>
            </w:r>
            <w:r w:rsidRPr="0096026A">
              <w:rPr>
                <w:rFonts w:ascii="Times New Roman" w:eastAsia="Cambria" w:hAnsi="Times New Roman" w:cs="Times New Roman"/>
                <w:color w:val="000000"/>
                <w:sz w:val="24"/>
                <w:szCs w:val="24"/>
              </w:rPr>
              <w:t xml:space="preserve"> speeches</w:t>
            </w:r>
          </w:p>
        </w:tc>
        <w:tc>
          <w:tcPr>
            <w:tcW w:w="1380" w:type="dxa"/>
            <w:tcBorders>
              <w:top w:val="single" w:sz="8" w:space="0" w:color="000000"/>
              <w:left w:val="single" w:sz="8" w:space="0" w:color="000000"/>
              <w:bottom w:val="single" w:sz="8" w:space="0" w:color="000000"/>
              <w:right w:val="single" w:sz="8" w:space="0" w:color="000000"/>
            </w:tcBorders>
            <w:vAlign w:val="center"/>
          </w:tcPr>
          <w:p w14:paraId="518CD176" w14:textId="77777777" w:rsidR="00663566" w:rsidRPr="0096026A" w:rsidRDefault="006053B7">
            <w:pPr>
              <w:pBdr>
                <w:top w:val="nil"/>
                <w:left w:val="nil"/>
                <w:bottom w:val="nil"/>
                <w:right w:val="nil"/>
                <w:between w:val="nil"/>
              </w:pBdr>
              <w:spacing w:after="120" w:line="276" w:lineRule="auto"/>
              <w:ind w:left="173" w:right="161"/>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238" w:type="dxa"/>
            <w:tcBorders>
              <w:top w:val="single" w:sz="8" w:space="0" w:color="000000"/>
              <w:left w:val="single" w:sz="8" w:space="0" w:color="000000"/>
              <w:bottom w:val="single" w:sz="8" w:space="0" w:color="000000"/>
              <w:right w:val="single" w:sz="4" w:space="0" w:color="000000"/>
            </w:tcBorders>
            <w:vAlign w:val="center"/>
          </w:tcPr>
          <w:p w14:paraId="224C7E7A" w14:textId="77777777" w:rsidR="00663566" w:rsidRPr="0096026A" w:rsidRDefault="006053B7">
            <w:pPr>
              <w:pBdr>
                <w:top w:val="nil"/>
                <w:left w:val="nil"/>
                <w:bottom w:val="nil"/>
                <w:right w:val="nil"/>
                <w:between w:val="nil"/>
              </w:pBdr>
              <w:spacing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r>
      <w:tr w:rsidR="00663566" w:rsidRPr="0096026A" w14:paraId="5122B77A" w14:textId="77777777">
        <w:trPr>
          <w:trHeight w:val="1343"/>
        </w:trPr>
        <w:tc>
          <w:tcPr>
            <w:tcW w:w="645" w:type="dxa"/>
            <w:tcBorders>
              <w:top w:val="single" w:sz="8" w:space="0" w:color="000000"/>
              <w:left w:val="single" w:sz="4" w:space="0" w:color="000000"/>
              <w:bottom w:val="single" w:sz="8" w:space="0" w:color="000000"/>
              <w:right w:val="single" w:sz="8" w:space="0" w:color="000000"/>
            </w:tcBorders>
            <w:vAlign w:val="center"/>
          </w:tcPr>
          <w:p w14:paraId="77FCFE31" w14:textId="77777777" w:rsidR="00663566" w:rsidRPr="0096026A" w:rsidRDefault="006053B7">
            <w:pPr>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4</w:t>
            </w:r>
          </w:p>
        </w:tc>
        <w:tc>
          <w:tcPr>
            <w:tcW w:w="6111" w:type="dxa"/>
            <w:tcBorders>
              <w:top w:val="single" w:sz="8" w:space="0" w:color="000000"/>
              <w:left w:val="single" w:sz="8" w:space="0" w:color="000000"/>
              <w:bottom w:val="single" w:sz="8" w:space="0" w:color="000000"/>
              <w:right w:val="single" w:sz="8" w:space="0" w:color="000000"/>
            </w:tcBorders>
          </w:tcPr>
          <w:p w14:paraId="3FB09802" w14:textId="77777777" w:rsidR="00663566" w:rsidRPr="0096026A" w:rsidRDefault="006053B7">
            <w:pPr>
              <w:pBdr>
                <w:top w:val="nil"/>
                <w:left w:val="nil"/>
                <w:bottom w:val="nil"/>
                <w:right w:val="nil"/>
                <w:between w:val="nil"/>
              </w:pBdr>
              <w:spacing w:after="120" w:line="276" w:lineRule="auto"/>
              <w:ind w:left="3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Professional </w:t>
            </w:r>
            <w:r w:rsidRPr="0096026A">
              <w:rPr>
                <w:rFonts w:ascii="Times New Roman" w:eastAsia="Cambria" w:hAnsi="Times New Roman" w:cs="Times New Roman"/>
                <w:b/>
                <w:sz w:val="24"/>
                <w:szCs w:val="24"/>
              </w:rPr>
              <w:t>Presentations</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b/>
                <w:color w:val="000000"/>
                <w:sz w:val="24"/>
                <w:szCs w:val="24"/>
              </w:rPr>
              <w:t xml:space="preserve"> </w:t>
            </w:r>
          </w:p>
          <w:p w14:paraId="74C46874" w14:textId="77777777" w:rsidR="00663566" w:rsidRPr="0096026A" w:rsidRDefault="006053B7">
            <w:pPr>
              <w:pBdr>
                <w:top w:val="nil"/>
                <w:left w:val="nil"/>
                <w:bottom w:val="nil"/>
                <w:right w:val="nil"/>
                <w:between w:val="nil"/>
              </w:pBdr>
              <w:spacing w:after="120" w:line="276" w:lineRule="auto"/>
              <w:ind w:lef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Students will learn</w:t>
            </w:r>
          </w:p>
          <w:p w14:paraId="2DE82147" w14:textId="77777777" w:rsidR="00663566" w:rsidRPr="0096026A" w:rsidRDefault="006053B7">
            <w:pPr>
              <w:numPr>
                <w:ilvl w:val="0"/>
                <w:numId w:val="20"/>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Combating stage fright</w:t>
            </w:r>
          </w:p>
          <w:p w14:paraId="3D517370" w14:textId="77777777" w:rsidR="00663566" w:rsidRPr="0096026A" w:rsidRDefault="006053B7">
            <w:pPr>
              <w:numPr>
                <w:ilvl w:val="0"/>
                <w:numId w:val="20"/>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Preparing </w:t>
            </w:r>
            <w:r w:rsidRPr="0096026A">
              <w:rPr>
                <w:rFonts w:ascii="Times New Roman" w:eastAsia="Cambria" w:hAnsi="Times New Roman" w:cs="Times New Roman"/>
                <w:sz w:val="24"/>
                <w:szCs w:val="24"/>
              </w:rPr>
              <w:t>powerpoint</w:t>
            </w:r>
            <w:r w:rsidRPr="0096026A">
              <w:rPr>
                <w:rFonts w:ascii="Times New Roman" w:eastAsia="Cambria" w:hAnsi="Times New Roman" w:cs="Times New Roman"/>
                <w:color w:val="000000"/>
                <w:sz w:val="24"/>
                <w:szCs w:val="24"/>
              </w:rPr>
              <w:t xml:space="preserve"> presentation</w:t>
            </w:r>
          </w:p>
          <w:p w14:paraId="78C676EF" w14:textId="77777777" w:rsidR="00663566" w:rsidRPr="0096026A" w:rsidRDefault="006053B7">
            <w:pPr>
              <w:numPr>
                <w:ilvl w:val="0"/>
                <w:numId w:val="20"/>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Delivering PPT</w:t>
            </w:r>
          </w:p>
        </w:tc>
        <w:tc>
          <w:tcPr>
            <w:tcW w:w="1380" w:type="dxa"/>
            <w:tcBorders>
              <w:top w:val="single" w:sz="8" w:space="0" w:color="000000"/>
              <w:left w:val="single" w:sz="8" w:space="0" w:color="000000"/>
              <w:bottom w:val="single" w:sz="8" w:space="0" w:color="000000"/>
              <w:right w:val="single" w:sz="8" w:space="0" w:color="000000"/>
            </w:tcBorders>
            <w:vAlign w:val="center"/>
          </w:tcPr>
          <w:p w14:paraId="70CDBA90" w14:textId="77777777" w:rsidR="00663566" w:rsidRPr="0096026A" w:rsidRDefault="006053B7">
            <w:pPr>
              <w:pBdr>
                <w:top w:val="nil"/>
                <w:left w:val="nil"/>
                <w:bottom w:val="nil"/>
                <w:right w:val="nil"/>
                <w:between w:val="nil"/>
              </w:pBdr>
              <w:spacing w:after="120" w:line="276" w:lineRule="auto"/>
              <w:ind w:left="173" w:right="161"/>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238" w:type="dxa"/>
            <w:tcBorders>
              <w:top w:val="single" w:sz="8" w:space="0" w:color="000000"/>
              <w:left w:val="single" w:sz="8" w:space="0" w:color="000000"/>
              <w:bottom w:val="single" w:sz="8" w:space="0" w:color="000000"/>
              <w:right w:val="single" w:sz="4" w:space="0" w:color="000000"/>
            </w:tcBorders>
            <w:vAlign w:val="center"/>
          </w:tcPr>
          <w:p w14:paraId="1F7B1D60" w14:textId="77777777" w:rsidR="00663566" w:rsidRPr="0096026A" w:rsidRDefault="006053B7">
            <w:pPr>
              <w:pBdr>
                <w:top w:val="nil"/>
                <w:left w:val="nil"/>
                <w:bottom w:val="nil"/>
                <w:right w:val="nil"/>
                <w:between w:val="nil"/>
              </w:pBdr>
              <w:spacing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r>
      <w:tr w:rsidR="00663566" w:rsidRPr="0096026A" w14:paraId="3948890A" w14:textId="77777777">
        <w:trPr>
          <w:trHeight w:val="1855"/>
        </w:trPr>
        <w:tc>
          <w:tcPr>
            <w:tcW w:w="645" w:type="dxa"/>
            <w:tcBorders>
              <w:top w:val="single" w:sz="8" w:space="0" w:color="000000"/>
              <w:left w:val="single" w:sz="4" w:space="0" w:color="000000"/>
              <w:bottom w:val="single" w:sz="8" w:space="0" w:color="000000"/>
              <w:right w:val="single" w:sz="8" w:space="0" w:color="000000"/>
            </w:tcBorders>
            <w:vAlign w:val="center"/>
          </w:tcPr>
          <w:p w14:paraId="3BE5A7BA" w14:textId="77777777" w:rsidR="00663566" w:rsidRPr="0096026A" w:rsidRDefault="006053B7">
            <w:pPr>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c>
          <w:tcPr>
            <w:tcW w:w="6111" w:type="dxa"/>
            <w:tcBorders>
              <w:top w:val="single" w:sz="8" w:space="0" w:color="000000"/>
              <w:left w:val="single" w:sz="8" w:space="0" w:color="000000"/>
              <w:bottom w:val="single" w:sz="8" w:space="0" w:color="000000"/>
              <w:right w:val="single" w:sz="8" w:space="0" w:color="000000"/>
            </w:tcBorders>
          </w:tcPr>
          <w:p w14:paraId="74604D54" w14:textId="77777777" w:rsidR="00663566" w:rsidRPr="0096026A" w:rsidRDefault="006053B7">
            <w:pPr>
              <w:pBdr>
                <w:top w:val="nil"/>
                <w:left w:val="nil"/>
                <w:bottom w:val="nil"/>
                <w:right w:val="nil"/>
                <w:between w:val="nil"/>
              </w:pBdr>
              <w:spacing w:after="120" w:line="276" w:lineRule="auto"/>
              <w:ind w:lef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Essay writing</w:t>
            </w:r>
            <w:r w:rsidRPr="0096026A">
              <w:rPr>
                <w:rFonts w:ascii="Times New Roman" w:eastAsia="Cambria" w:hAnsi="Times New Roman" w:cs="Times New Roman"/>
                <w:color w:val="000000"/>
                <w:sz w:val="24"/>
                <w:szCs w:val="24"/>
              </w:rPr>
              <w:t>:</w:t>
            </w:r>
          </w:p>
          <w:p w14:paraId="2D8389A6" w14:textId="77777777" w:rsidR="00663566" w:rsidRPr="0096026A" w:rsidRDefault="006053B7">
            <w:pPr>
              <w:pBdr>
                <w:top w:val="nil"/>
                <w:left w:val="nil"/>
                <w:bottom w:val="nil"/>
                <w:right w:val="nil"/>
                <w:between w:val="nil"/>
              </w:pBdr>
              <w:spacing w:after="120" w:line="276" w:lineRule="auto"/>
              <w:ind w:lef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Students will overcome the common pitfalls in the task of essay writing by understanding</w:t>
            </w:r>
          </w:p>
          <w:p w14:paraId="2A448224" w14:textId="77777777" w:rsidR="00663566" w:rsidRPr="0096026A" w:rsidRDefault="006053B7">
            <w:pPr>
              <w:numPr>
                <w:ilvl w:val="0"/>
                <w:numId w:val="22"/>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Basics of Paragraph development and paragraph jumble</w:t>
            </w:r>
          </w:p>
          <w:p w14:paraId="21417AF1" w14:textId="77777777" w:rsidR="00663566" w:rsidRPr="0096026A" w:rsidRDefault="006053B7">
            <w:pPr>
              <w:numPr>
                <w:ilvl w:val="0"/>
                <w:numId w:val="22"/>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Types of essays</w:t>
            </w:r>
          </w:p>
          <w:p w14:paraId="68163D8D" w14:textId="77777777" w:rsidR="00663566" w:rsidRPr="0096026A" w:rsidRDefault="006053B7">
            <w:pPr>
              <w:numPr>
                <w:ilvl w:val="0"/>
                <w:numId w:val="22"/>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lastRenderedPageBreak/>
              <w:t>Characteristic features of essays</w:t>
            </w:r>
          </w:p>
          <w:p w14:paraId="3844276F" w14:textId="77777777" w:rsidR="00663566" w:rsidRPr="0096026A" w:rsidRDefault="006053B7">
            <w:pPr>
              <w:numPr>
                <w:ilvl w:val="0"/>
                <w:numId w:val="22"/>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Guiding Principles</w:t>
            </w:r>
          </w:p>
        </w:tc>
        <w:tc>
          <w:tcPr>
            <w:tcW w:w="1380" w:type="dxa"/>
            <w:tcBorders>
              <w:top w:val="single" w:sz="8" w:space="0" w:color="000000"/>
              <w:left w:val="single" w:sz="8" w:space="0" w:color="000000"/>
              <w:bottom w:val="single" w:sz="8" w:space="0" w:color="000000"/>
              <w:right w:val="single" w:sz="8" w:space="0" w:color="000000"/>
            </w:tcBorders>
            <w:vAlign w:val="center"/>
          </w:tcPr>
          <w:p w14:paraId="29A9A5AB" w14:textId="77777777" w:rsidR="00663566" w:rsidRPr="0096026A" w:rsidRDefault="006053B7">
            <w:pPr>
              <w:pBdr>
                <w:top w:val="nil"/>
                <w:left w:val="nil"/>
                <w:bottom w:val="nil"/>
                <w:right w:val="nil"/>
                <w:between w:val="nil"/>
              </w:pBdr>
              <w:spacing w:after="120" w:line="276" w:lineRule="auto"/>
              <w:ind w:right="485"/>
              <w:jc w:val="right"/>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lastRenderedPageBreak/>
              <w:t>10%</w:t>
            </w:r>
          </w:p>
        </w:tc>
        <w:tc>
          <w:tcPr>
            <w:tcW w:w="1238" w:type="dxa"/>
            <w:tcBorders>
              <w:top w:val="single" w:sz="8" w:space="0" w:color="000000"/>
              <w:left w:val="single" w:sz="8" w:space="0" w:color="000000"/>
              <w:bottom w:val="single" w:sz="8" w:space="0" w:color="000000"/>
              <w:right w:val="single" w:sz="4" w:space="0" w:color="000000"/>
            </w:tcBorders>
            <w:vAlign w:val="center"/>
          </w:tcPr>
          <w:p w14:paraId="6C454A84" w14:textId="77777777" w:rsidR="00663566" w:rsidRPr="0096026A" w:rsidRDefault="006053B7">
            <w:pPr>
              <w:pBdr>
                <w:top w:val="nil"/>
                <w:left w:val="nil"/>
                <w:bottom w:val="nil"/>
                <w:right w:val="nil"/>
                <w:between w:val="nil"/>
              </w:pBdr>
              <w:spacing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4</w:t>
            </w:r>
          </w:p>
        </w:tc>
      </w:tr>
      <w:tr w:rsidR="00663566" w:rsidRPr="0096026A" w14:paraId="7EE271DC" w14:textId="77777777">
        <w:trPr>
          <w:trHeight w:val="1008"/>
        </w:trPr>
        <w:tc>
          <w:tcPr>
            <w:tcW w:w="645" w:type="dxa"/>
            <w:tcBorders>
              <w:top w:val="single" w:sz="8" w:space="0" w:color="000000"/>
              <w:left w:val="single" w:sz="4" w:space="0" w:color="000000"/>
              <w:bottom w:val="single" w:sz="8" w:space="0" w:color="000000"/>
              <w:right w:val="single" w:sz="8" w:space="0" w:color="000000"/>
            </w:tcBorders>
            <w:vAlign w:val="center"/>
          </w:tcPr>
          <w:p w14:paraId="2EBE0B71" w14:textId="77777777" w:rsidR="00663566" w:rsidRPr="0096026A" w:rsidRDefault="006053B7">
            <w:pPr>
              <w:pBdr>
                <w:top w:val="nil"/>
                <w:left w:val="nil"/>
                <w:bottom w:val="nil"/>
                <w:right w:val="nil"/>
                <w:between w:val="nil"/>
              </w:pBdr>
              <w:spacing w:before="133"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6</w:t>
            </w:r>
          </w:p>
        </w:tc>
        <w:tc>
          <w:tcPr>
            <w:tcW w:w="6111" w:type="dxa"/>
            <w:tcBorders>
              <w:top w:val="single" w:sz="8" w:space="0" w:color="000000"/>
              <w:left w:val="single" w:sz="8" w:space="0" w:color="000000"/>
              <w:bottom w:val="single" w:sz="8" w:space="0" w:color="000000"/>
              <w:right w:val="single" w:sz="8" w:space="0" w:color="000000"/>
            </w:tcBorders>
          </w:tcPr>
          <w:p w14:paraId="4BC9BA7A" w14:textId="77777777" w:rsidR="00663566" w:rsidRPr="0096026A" w:rsidRDefault="006053B7">
            <w:pPr>
              <w:pBdr>
                <w:top w:val="nil"/>
                <w:left w:val="nil"/>
                <w:bottom w:val="nil"/>
                <w:right w:val="nil"/>
                <w:between w:val="nil"/>
              </w:pBdr>
              <w:spacing w:after="120" w:line="276" w:lineRule="auto"/>
              <w:ind w:lef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Reading Comprehension</w:t>
            </w:r>
            <w:r w:rsidRPr="0096026A">
              <w:rPr>
                <w:rFonts w:ascii="Times New Roman" w:eastAsia="Cambria" w:hAnsi="Times New Roman" w:cs="Times New Roman"/>
                <w:color w:val="000000"/>
                <w:sz w:val="24"/>
                <w:szCs w:val="24"/>
              </w:rPr>
              <w:t>:</w:t>
            </w:r>
          </w:p>
          <w:p w14:paraId="1503BEA7" w14:textId="77777777" w:rsidR="00663566" w:rsidRPr="0096026A" w:rsidRDefault="006053B7">
            <w:pPr>
              <w:numPr>
                <w:ilvl w:val="0"/>
                <w:numId w:val="21"/>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Employing Different Reading Skills</w:t>
            </w:r>
          </w:p>
          <w:p w14:paraId="4BB5C876" w14:textId="77777777" w:rsidR="00663566" w:rsidRPr="0096026A" w:rsidRDefault="006053B7">
            <w:pPr>
              <w:numPr>
                <w:ilvl w:val="0"/>
                <w:numId w:val="21"/>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Activity</w:t>
            </w:r>
          </w:p>
          <w:p w14:paraId="17D82EC3" w14:textId="77777777" w:rsidR="00663566" w:rsidRPr="0096026A" w:rsidRDefault="006053B7">
            <w:pPr>
              <w:numPr>
                <w:ilvl w:val="0"/>
                <w:numId w:val="21"/>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Practice</w:t>
            </w:r>
          </w:p>
        </w:tc>
        <w:tc>
          <w:tcPr>
            <w:tcW w:w="1380" w:type="dxa"/>
            <w:tcBorders>
              <w:top w:val="single" w:sz="8" w:space="0" w:color="000000"/>
              <w:left w:val="single" w:sz="8" w:space="0" w:color="000000"/>
              <w:bottom w:val="single" w:sz="8" w:space="0" w:color="000000"/>
              <w:right w:val="single" w:sz="8" w:space="0" w:color="000000"/>
            </w:tcBorders>
            <w:vAlign w:val="center"/>
          </w:tcPr>
          <w:p w14:paraId="5B86A4C9" w14:textId="77777777" w:rsidR="00663566" w:rsidRPr="0096026A" w:rsidRDefault="006053B7">
            <w:pPr>
              <w:pBdr>
                <w:top w:val="nil"/>
                <w:left w:val="nil"/>
                <w:bottom w:val="nil"/>
                <w:right w:val="nil"/>
                <w:between w:val="nil"/>
              </w:pBdr>
              <w:spacing w:after="120" w:line="276" w:lineRule="auto"/>
              <w:ind w:right="485"/>
              <w:jc w:val="right"/>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238" w:type="dxa"/>
            <w:tcBorders>
              <w:top w:val="single" w:sz="8" w:space="0" w:color="000000"/>
              <w:left w:val="single" w:sz="8" w:space="0" w:color="000000"/>
              <w:bottom w:val="single" w:sz="8" w:space="0" w:color="000000"/>
              <w:right w:val="single" w:sz="4" w:space="0" w:color="000000"/>
            </w:tcBorders>
            <w:vAlign w:val="center"/>
          </w:tcPr>
          <w:p w14:paraId="576CAAD4" w14:textId="77777777" w:rsidR="00663566" w:rsidRPr="0096026A" w:rsidRDefault="006053B7">
            <w:pPr>
              <w:pBdr>
                <w:top w:val="nil"/>
                <w:left w:val="nil"/>
                <w:bottom w:val="nil"/>
                <w:right w:val="nil"/>
                <w:between w:val="nil"/>
              </w:pBdr>
              <w:spacing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r>
      <w:tr w:rsidR="00663566" w:rsidRPr="0096026A" w14:paraId="7E6EA80F" w14:textId="77777777">
        <w:trPr>
          <w:trHeight w:val="748"/>
        </w:trPr>
        <w:tc>
          <w:tcPr>
            <w:tcW w:w="645" w:type="dxa"/>
            <w:tcBorders>
              <w:top w:val="single" w:sz="8" w:space="0" w:color="000000"/>
              <w:left w:val="single" w:sz="4" w:space="0" w:color="000000"/>
              <w:bottom w:val="single" w:sz="8" w:space="0" w:color="000000"/>
              <w:right w:val="single" w:sz="8" w:space="0" w:color="000000"/>
            </w:tcBorders>
            <w:vAlign w:val="center"/>
          </w:tcPr>
          <w:p w14:paraId="503705DF" w14:textId="77777777" w:rsidR="00663566" w:rsidRPr="0096026A" w:rsidRDefault="006053B7">
            <w:pPr>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7</w:t>
            </w:r>
          </w:p>
        </w:tc>
        <w:tc>
          <w:tcPr>
            <w:tcW w:w="6111" w:type="dxa"/>
            <w:tcBorders>
              <w:top w:val="single" w:sz="8" w:space="0" w:color="000000"/>
              <w:left w:val="single" w:sz="8" w:space="0" w:color="000000"/>
              <w:bottom w:val="single" w:sz="8" w:space="0" w:color="000000"/>
              <w:right w:val="single" w:sz="8" w:space="0" w:color="000000"/>
            </w:tcBorders>
          </w:tcPr>
          <w:p w14:paraId="69E92D14" w14:textId="77777777" w:rsidR="00663566" w:rsidRPr="0096026A" w:rsidRDefault="006053B7">
            <w:pPr>
              <w:pBdr>
                <w:top w:val="nil"/>
                <w:left w:val="nil"/>
                <w:bottom w:val="nil"/>
                <w:right w:val="nil"/>
                <w:between w:val="nil"/>
              </w:pBdr>
              <w:spacing w:after="120" w:line="276" w:lineRule="auto"/>
              <w:ind w:lef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Project Proposal</w:t>
            </w:r>
            <w:r w:rsidRPr="0096026A">
              <w:rPr>
                <w:rFonts w:ascii="Times New Roman" w:eastAsia="Cambria" w:hAnsi="Times New Roman" w:cs="Times New Roman"/>
                <w:color w:val="000000"/>
                <w:sz w:val="24"/>
                <w:szCs w:val="24"/>
              </w:rPr>
              <w:t>:</w:t>
            </w:r>
          </w:p>
          <w:p w14:paraId="317335C7" w14:textId="77777777" w:rsidR="00663566" w:rsidRPr="0096026A" w:rsidRDefault="006053B7">
            <w:pPr>
              <w:numPr>
                <w:ilvl w:val="0"/>
                <w:numId w:val="14"/>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equip students with the various elements required to prepare a winning proposal.</w:t>
            </w:r>
          </w:p>
        </w:tc>
        <w:tc>
          <w:tcPr>
            <w:tcW w:w="1380" w:type="dxa"/>
            <w:tcBorders>
              <w:top w:val="single" w:sz="8" w:space="0" w:color="000000"/>
              <w:left w:val="single" w:sz="8" w:space="0" w:color="000000"/>
              <w:bottom w:val="single" w:sz="8" w:space="0" w:color="000000"/>
              <w:right w:val="single" w:sz="8" w:space="0" w:color="000000"/>
            </w:tcBorders>
            <w:vAlign w:val="center"/>
          </w:tcPr>
          <w:p w14:paraId="2BE2E125" w14:textId="77777777" w:rsidR="00663566" w:rsidRPr="0096026A" w:rsidRDefault="006053B7">
            <w:pPr>
              <w:pBdr>
                <w:top w:val="nil"/>
                <w:left w:val="nil"/>
                <w:bottom w:val="nil"/>
                <w:right w:val="nil"/>
                <w:between w:val="nil"/>
              </w:pBdr>
              <w:spacing w:after="120" w:line="276" w:lineRule="auto"/>
              <w:ind w:right="540"/>
              <w:jc w:val="right"/>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c>
          <w:tcPr>
            <w:tcW w:w="1238" w:type="dxa"/>
            <w:tcBorders>
              <w:top w:val="single" w:sz="8" w:space="0" w:color="000000"/>
              <w:left w:val="single" w:sz="8" w:space="0" w:color="000000"/>
              <w:bottom w:val="single" w:sz="8" w:space="0" w:color="000000"/>
              <w:right w:val="single" w:sz="4" w:space="0" w:color="000000"/>
            </w:tcBorders>
            <w:vAlign w:val="center"/>
          </w:tcPr>
          <w:p w14:paraId="39E417B7" w14:textId="77777777" w:rsidR="00663566" w:rsidRPr="0096026A" w:rsidRDefault="006053B7">
            <w:pPr>
              <w:pBdr>
                <w:top w:val="nil"/>
                <w:left w:val="nil"/>
                <w:bottom w:val="nil"/>
                <w:right w:val="nil"/>
                <w:between w:val="nil"/>
              </w:pBdr>
              <w:spacing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r>
      <w:tr w:rsidR="00663566" w:rsidRPr="0096026A" w14:paraId="5B57BFA7" w14:textId="77777777">
        <w:trPr>
          <w:trHeight w:val="746"/>
        </w:trPr>
        <w:tc>
          <w:tcPr>
            <w:tcW w:w="645" w:type="dxa"/>
            <w:tcBorders>
              <w:top w:val="single" w:sz="8" w:space="0" w:color="000000"/>
              <w:left w:val="single" w:sz="4" w:space="0" w:color="000000"/>
              <w:bottom w:val="single" w:sz="8" w:space="0" w:color="000000"/>
              <w:right w:val="single" w:sz="8" w:space="0" w:color="000000"/>
            </w:tcBorders>
            <w:vAlign w:val="center"/>
          </w:tcPr>
          <w:p w14:paraId="76324CD2" w14:textId="77777777" w:rsidR="00663566" w:rsidRPr="0096026A" w:rsidRDefault="006053B7">
            <w:pPr>
              <w:pBdr>
                <w:top w:val="nil"/>
                <w:left w:val="nil"/>
                <w:bottom w:val="nil"/>
                <w:right w:val="nil"/>
                <w:between w:val="nil"/>
              </w:pBdr>
              <w:spacing w:before="194"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8</w:t>
            </w:r>
          </w:p>
        </w:tc>
        <w:tc>
          <w:tcPr>
            <w:tcW w:w="6111" w:type="dxa"/>
            <w:tcBorders>
              <w:top w:val="single" w:sz="8" w:space="0" w:color="000000"/>
              <w:left w:val="single" w:sz="8" w:space="0" w:color="000000"/>
              <w:bottom w:val="single" w:sz="8" w:space="0" w:color="000000"/>
              <w:right w:val="single" w:sz="8" w:space="0" w:color="000000"/>
            </w:tcBorders>
          </w:tcPr>
          <w:p w14:paraId="02B9FA6C" w14:textId="77777777" w:rsidR="00663566" w:rsidRPr="0096026A" w:rsidRDefault="006053B7">
            <w:pPr>
              <w:pBdr>
                <w:top w:val="nil"/>
                <w:left w:val="nil"/>
                <w:bottom w:val="nil"/>
                <w:right w:val="nil"/>
                <w:between w:val="nil"/>
              </w:pBdr>
              <w:spacing w:after="120" w:line="276" w:lineRule="auto"/>
              <w:ind w:lef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Misplaced Modifiers</w:t>
            </w:r>
            <w:r w:rsidRPr="0096026A">
              <w:rPr>
                <w:rFonts w:ascii="Times New Roman" w:eastAsia="Cambria" w:hAnsi="Times New Roman" w:cs="Times New Roman"/>
                <w:color w:val="000000"/>
                <w:sz w:val="24"/>
                <w:szCs w:val="24"/>
              </w:rPr>
              <w:t>:</w:t>
            </w:r>
          </w:p>
          <w:p w14:paraId="33C8A487" w14:textId="77777777" w:rsidR="00663566" w:rsidRPr="0096026A" w:rsidRDefault="006053B7">
            <w:pPr>
              <w:pBdr>
                <w:top w:val="nil"/>
                <w:left w:val="nil"/>
                <w:bottom w:val="nil"/>
                <w:right w:val="nil"/>
                <w:between w:val="nil"/>
              </w:pBdr>
              <w:spacing w:after="120" w:line="276" w:lineRule="auto"/>
              <w:ind w:lef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Students will understand how to place the improperly separated word, phrase or clause from the word it describes.</w:t>
            </w:r>
          </w:p>
        </w:tc>
        <w:tc>
          <w:tcPr>
            <w:tcW w:w="1380" w:type="dxa"/>
            <w:tcBorders>
              <w:top w:val="single" w:sz="8" w:space="0" w:color="000000"/>
              <w:left w:val="single" w:sz="8" w:space="0" w:color="000000"/>
              <w:bottom w:val="single" w:sz="8" w:space="0" w:color="000000"/>
              <w:right w:val="single" w:sz="8" w:space="0" w:color="000000"/>
            </w:tcBorders>
            <w:vAlign w:val="center"/>
          </w:tcPr>
          <w:p w14:paraId="335C97BA" w14:textId="77777777" w:rsidR="00663566" w:rsidRPr="0096026A" w:rsidRDefault="006053B7">
            <w:pPr>
              <w:pBdr>
                <w:top w:val="nil"/>
                <w:left w:val="nil"/>
                <w:bottom w:val="nil"/>
                <w:right w:val="nil"/>
                <w:between w:val="nil"/>
              </w:pBdr>
              <w:spacing w:after="120" w:line="276" w:lineRule="auto"/>
              <w:ind w:right="540"/>
              <w:jc w:val="right"/>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5</w:t>
            </w:r>
            <w:r w:rsidRPr="0096026A">
              <w:rPr>
                <w:rFonts w:ascii="Times New Roman" w:eastAsia="Cambria" w:hAnsi="Times New Roman" w:cs="Times New Roman"/>
                <w:color w:val="000000"/>
                <w:sz w:val="24"/>
                <w:szCs w:val="24"/>
              </w:rPr>
              <w:t>%</w:t>
            </w:r>
          </w:p>
        </w:tc>
        <w:tc>
          <w:tcPr>
            <w:tcW w:w="1238" w:type="dxa"/>
            <w:tcBorders>
              <w:top w:val="single" w:sz="8" w:space="0" w:color="000000"/>
              <w:left w:val="single" w:sz="8" w:space="0" w:color="000000"/>
              <w:bottom w:val="single" w:sz="8" w:space="0" w:color="000000"/>
              <w:right w:val="single" w:sz="4" w:space="0" w:color="000000"/>
            </w:tcBorders>
            <w:vAlign w:val="center"/>
          </w:tcPr>
          <w:p w14:paraId="02358C65" w14:textId="77777777" w:rsidR="00663566" w:rsidRPr="0096026A" w:rsidRDefault="006053B7">
            <w:pPr>
              <w:pBdr>
                <w:top w:val="nil"/>
                <w:left w:val="nil"/>
                <w:bottom w:val="nil"/>
                <w:right w:val="nil"/>
                <w:between w:val="nil"/>
              </w:pBdr>
              <w:spacing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w:t>
            </w:r>
          </w:p>
        </w:tc>
      </w:tr>
      <w:tr w:rsidR="00663566" w:rsidRPr="0096026A" w14:paraId="7A44E25E" w14:textId="77777777">
        <w:trPr>
          <w:trHeight w:val="1213"/>
        </w:trPr>
        <w:tc>
          <w:tcPr>
            <w:tcW w:w="645" w:type="dxa"/>
            <w:tcBorders>
              <w:top w:val="single" w:sz="8" w:space="0" w:color="000000"/>
              <w:left w:val="single" w:sz="4" w:space="0" w:color="000000"/>
              <w:bottom w:val="single" w:sz="8" w:space="0" w:color="000000"/>
              <w:right w:val="single" w:sz="8" w:space="0" w:color="000000"/>
            </w:tcBorders>
            <w:vAlign w:val="center"/>
          </w:tcPr>
          <w:p w14:paraId="50605604" w14:textId="77777777" w:rsidR="00663566" w:rsidRPr="0096026A" w:rsidRDefault="006053B7">
            <w:pPr>
              <w:pBdr>
                <w:top w:val="nil"/>
                <w:left w:val="nil"/>
                <w:bottom w:val="nil"/>
                <w:right w:val="nil"/>
                <w:between w:val="nil"/>
              </w:pBdr>
              <w:spacing w:before="1"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9</w:t>
            </w:r>
          </w:p>
        </w:tc>
        <w:tc>
          <w:tcPr>
            <w:tcW w:w="6111" w:type="dxa"/>
            <w:tcBorders>
              <w:top w:val="single" w:sz="8" w:space="0" w:color="000000"/>
              <w:left w:val="single" w:sz="8" w:space="0" w:color="000000"/>
              <w:bottom w:val="single" w:sz="8" w:space="0" w:color="000000"/>
              <w:right w:val="single" w:sz="8" w:space="0" w:color="000000"/>
            </w:tcBorders>
          </w:tcPr>
          <w:p w14:paraId="1AD0BAF6" w14:textId="77777777" w:rsidR="00663566" w:rsidRPr="0096026A" w:rsidRDefault="006053B7">
            <w:pPr>
              <w:pBdr>
                <w:top w:val="nil"/>
                <w:left w:val="nil"/>
                <w:bottom w:val="nil"/>
                <w:right w:val="nil"/>
                <w:between w:val="nil"/>
              </w:pBdr>
              <w:spacing w:after="120" w:line="276" w:lineRule="auto"/>
              <w:ind w:lef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Movie Review</w:t>
            </w:r>
            <w:r w:rsidRPr="0096026A">
              <w:rPr>
                <w:rFonts w:ascii="Times New Roman" w:eastAsia="Cambria" w:hAnsi="Times New Roman" w:cs="Times New Roman"/>
                <w:color w:val="000000"/>
                <w:sz w:val="24"/>
                <w:szCs w:val="24"/>
              </w:rPr>
              <w:t>:</w:t>
            </w:r>
          </w:p>
          <w:p w14:paraId="54A12B3C" w14:textId="77777777" w:rsidR="00663566" w:rsidRPr="0096026A" w:rsidRDefault="006053B7">
            <w:pPr>
              <w:numPr>
                <w:ilvl w:val="0"/>
                <w:numId w:val="13"/>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A movie show followed by writing a review.</w:t>
            </w:r>
          </w:p>
          <w:p w14:paraId="46047BA8" w14:textId="77777777" w:rsidR="00663566" w:rsidRPr="0096026A" w:rsidRDefault="006053B7">
            <w:pPr>
              <w:numPr>
                <w:ilvl w:val="0"/>
                <w:numId w:val="13"/>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To provide an exposure to students how to express their opinions about some film or documentary </w:t>
            </w:r>
            <w:r w:rsidRPr="0096026A">
              <w:rPr>
                <w:rFonts w:ascii="Times New Roman" w:eastAsia="Cambria" w:hAnsi="Times New Roman" w:cs="Times New Roman"/>
                <w:sz w:val="24"/>
                <w:szCs w:val="24"/>
              </w:rPr>
              <w:t>with an unbiased</w:t>
            </w:r>
            <w:r w:rsidRPr="0096026A">
              <w:rPr>
                <w:rFonts w:ascii="Times New Roman" w:eastAsia="Cambria" w:hAnsi="Times New Roman" w:cs="Times New Roman"/>
                <w:color w:val="000000"/>
                <w:sz w:val="24"/>
                <w:szCs w:val="24"/>
              </w:rPr>
              <w:t xml:space="preserve"> and objective approach.</w:t>
            </w:r>
          </w:p>
        </w:tc>
        <w:tc>
          <w:tcPr>
            <w:tcW w:w="1380" w:type="dxa"/>
            <w:tcBorders>
              <w:top w:val="single" w:sz="8" w:space="0" w:color="000000"/>
              <w:left w:val="single" w:sz="8" w:space="0" w:color="000000"/>
              <w:bottom w:val="single" w:sz="8" w:space="0" w:color="000000"/>
              <w:right w:val="single" w:sz="8" w:space="0" w:color="000000"/>
            </w:tcBorders>
            <w:vAlign w:val="center"/>
          </w:tcPr>
          <w:p w14:paraId="3508B439" w14:textId="77777777" w:rsidR="00663566" w:rsidRPr="0096026A" w:rsidRDefault="006053B7">
            <w:pPr>
              <w:pBdr>
                <w:top w:val="nil"/>
                <w:left w:val="nil"/>
                <w:bottom w:val="nil"/>
                <w:right w:val="nil"/>
                <w:between w:val="nil"/>
              </w:pBdr>
              <w:spacing w:after="120" w:line="276" w:lineRule="auto"/>
              <w:ind w:right="540"/>
              <w:jc w:val="right"/>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238" w:type="dxa"/>
            <w:tcBorders>
              <w:top w:val="single" w:sz="8" w:space="0" w:color="000000"/>
              <w:left w:val="single" w:sz="8" w:space="0" w:color="000000"/>
              <w:bottom w:val="single" w:sz="8" w:space="0" w:color="000000"/>
              <w:right w:val="single" w:sz="4" w:space="0" w:color="000000"/>
            </w:tcBorders>
            <w:vAlign w:val="center"/>
          </w:tcPr>
          <w:p w14:paraId="29F6C088" w14:textId="77777777" w:rsidR="00663566" w:rsidRPr="0096026A" w:rsidRDefault="006053B7">
            <w:pPr>
              <w:pBdr>
                <w:top w:val="nil"/>
                <w:left w:val="nil"/>
                <w:bottom w:val="nil"/>
                <w:right w:val="nil"/>
                <w:between w:val="nil"/>
              </w:pBdr>
              <w:spacing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r>
      <w:tr w:rsidR="00663566" w:rsidRPr="0096026A" w14:paraId="20B21E53" w14:textId="77777777">
        <w:trPr>
          <w:trHeight w:val="1143"/>
        </w:trPr>
        <w:tc>
          <w:tcPr>
            <w:tcW w:w="645" w:type="dxa"/>
            <w:tcBorders>
              <w:top w:val="single" w:sz="8" w:space="0" w:color="000000"/>
              <w:left w:val="single" w:sz="4" w:space="0" w:color="000000"/>
              <w:bottom w:val="single" w:sz="8" w:space="0" w:color="000000"/>
              <w:right w:val="single" w:sz="8" w:space="0" w:color="000000"/>
            </w:tcBorders>
            <w:vAlign w:val="center"/>
          </w:tcPr>
          <w:p w14:paraId="3FAD1C7F" w14:textId="77777777" w:rsidR="00663566" w:rsidRPr="0096026A" w:rsidRDefault="006053B7">
            <w:pPr>
              <w:pBdr>
                <w:top w:val="nil"/>
                <w:left w:val="nil"/>
                <w:bottom w:val="nil"/>
                <w:right w:val="nil"/>
                <w:between w:val="nil"/>
              </w:pBd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6111" w:type="dxa"/>
            <w:tcBorders>
              <w:top w:val="single" w:sz="8" w:space="0" w:color="000000"/>
              <w:left w:val="single" w:sz="8" w:space="0" w:color="000000"/>
              <w:bottom w:val="single" w:sz="8" w:space="0" w:color="000000"/>
              <w:right w:val="single" w:sz="8" w:space="0" w:color="000000"/>
            </w:tcBorders>
          </w:tcPr>
          <w:p w14:paraId="6F2B00C9" w14:textId="77777777" w:rsidR="00663566" w:rsidRPr="0096026A" w:rsidRDefault="006053B7">
            <w:pPr>
              <w:pBdr>
                <w:top w:val="nil"/>
                <w:left w:val="nil"/>
                <w:bottom w:val="nil"/>
                <w:right w:val="nil"/>
                <w:between w:val="nil"/>
              </w:pBdr>
              <w:spacing w:after="120" w:line="276" w:lineRule="auto"/>
              <w:ind w:lef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Narrative Writing</w:t>
            </w:r>
            <w:r w:rsidRPr="0096026A">
              <w:rPr>
                <w:rFonts w:ascii="Times New Roman" w:eastAsia="Cambria" w:hAnsi="Times New Roman" w:cs="Times New Roman"/>
                <w:color w:val="000000"/>
                <w:sz w:val="24"/>
                <w:szCs w:val="24"/>
              </w:rPr>
              <w:t>:</w:t>
            </w:r>
          </w:p>
          <w:p w14:paraId="5FCA1840" w14:textId="77777777" w:rsidR="00663566" w:rsidRPr="0096026A" w:rsidRDefault="006053B7">
            <w:pPr>
              <w:numPr>
                <w:ilvl w:val="0"/>
                <w:numId w:val="16"/>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Narrative writing helps them explore different characters and settings. </w:t>
            </w:r>
          </w:p>
          <w:p w14:paraId="67114B8E" w14:textId="77777777" w:rsidR="00663566" w:rsidRPr="0096026A" w:rsidRDefault="006053B7">
            <w:pPr>
              <w:numPr>
                <w:ilvl w:val="0"/>
                <w:numId w:val="16"/>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help students clarify their thinking, and teach them to express that in writing in an organized way.</w:t>
            </w:r>
          </w:p>
        </w:tc>
        <w:tc>
          <w:tcPr>
            <w:tcW w:w="1380" w:type="dxa"/>
            <w:tcBorders>
              <w:top w:val="single" w:sz="8" w:space="0" w:color="000000"/>
              <w:left w:val="single" w:sz="8" w:space="0" w:color="000000"/>
              <w:bottom w:val="single" w:sz="8" w:space="0" w:color="000000"/>
              <w:right w:val="single" w:sz="8" w:space="0" w:color="000000"/>
            </w:tcBorders>
            <w:vAlign w:val="center"/>
          </w:tcPr>
          <w:p w14:paraId="1D8C6D8A" w14:textId="77777777" w:rsidR="00663566" w:rsidRPr="0096026A" w:rsidRDefault="006053B7">
            <w:pPr>
              <w:pBdr>
                <w:top w:val="nil"/>
                <w:left w:val="nil"/>
                <w:bottom w:val="nil"/>
                <w:right w:val="nil"/>
                <w:between w:val="nil"/>
              </w:pBdr>
              <w:spacing w:after="120" w:line="276" w:lineRule="auto"/>
              <w:ind w:right="540"/>
              <w:jc w:val="right"/>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c>
          <w:tcPr>
            <w:tcW w:w="1238" w:type="dxa"/>
            <w:tcBorders>
              <w:top w:val="single" w:sz="8" w:space="0" w:color="000000"/>
              <w:left w:val="single" w:sz="8" w:space="0" w:color="000000"/>
              <w:bottom w:val="single" w:sz="8" w:space="0" w:color="000000"/>
              <w:right w:val="single" w:sz="4" w:space="0" w:color="000000"/>
            </w:tcBorders>
            <w:vAlign w:val="center"/>
          </w:tcPr>
          <w:p w14:paraId="2F5310A4" w14:textId="77777777" w:rsidR="00663566" w:rsidRPr="0096026A" w:rsidRDefault="006053B7">
            <w:pPr>
              <w:pBdr>
                <w:top w:val="nil"/>
                <w:left w:val="nil"/>
                <w:bottom w:val="nil"/>
                <w:right w:val="nil"/>
                <w:between w:val="nil"/>
              </w:pBdr>
              <w:spacing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r>
      <w:tr w:rsidR="00663566" w:rsidRPr="0096026A" w14:paraId="4BE72DBF" w14:textId="77777777">
        <w:trPr>
          <w:trHeight w:val="1697"/>
        </w:trPr>
        <w:tc>
          <w:tcPr>
            <w:tcW w:w="645" w:type="dxa"/>
            <w:tcBorders>
              <w:top w:val="single" w:sz="8" w:space="0" w:color="000000"/>
              <w:left w:val="single" w:sz="4" w:space="0" w:color="000000"/>
              <w:bottom w:val="single" w:sz="8" w:space="0" w:color="000000"/>
              <w:right w:val="single" w:sz="8" w:space="0" w:color="000000"/>
            </w:tcBorders>
            <w:vAlign w:val="center"/>
          </w:tcPr>
          <w:p w14:paraId="6C421936" w14:textId="77777777" w:rsidR="00663566" w:rsidRPr="0096026A" w:rsidRDefault="006053B7">
            <w:pPr>
              <w:pBdr>
                <w:top w:val="nil"/>
                <w:left w:val="nil"/>
                <w:bottom w:val="nil"/>
                <w:right w:val="nil"/>
                <w:between w:val="nil"/>
              </w:pBdr>
              <w:spacing w:after="120" w:line="276" w:lineRule="auto"/>
              <w:ind w:left="14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11</w:t>
            </w:r>
          </w:p>
        </w:tc>
        <w:tc>
          <w:tcPr>
            <w:tcW w:w="6111" w:type="dxa"/>
            <w:tcBorders>
              <w:top w:val="single" w:sz="8" w:space="0" w:color="000000"/>
              <w:left w:val="single" w:sz="8" w:space="0" w:color="000000"/>
              <w:bottom w:val="single" w:sz="8" w:space="0" w:color="000000"/>
              <w:right w:val="single" w:sz="8" w:space="0" w:color="000000"/>
            </w:tcBorders>
          </w:tcPr>
          <w:p w14:paraId="3ECE1C43" w14:textId="77777777" w:rsidR="00663566" w:rsidRPr="0096026A" w:rsidRDefault="006053B7">
            <w:pPr>
              <w:pBdr>
                <w:top w:val="nil"/>
                <w:left w:val="nil"/>
                <w:bottom w:val="nil"/>
                <w:right w:val="nil"/>
                <w:between w:val="nil"/>
              </w:pBdr>
              <w:spacing w:after="120" w:line="276" w:lineRule="auto"/>
              <w:ind w:lef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Writing Reports</w:t>
            </w:r>
            <w:r w:rsidRPr="0096026A">
              <w:rPr>
                <w:rFonts w:ascii="Times New Roman" w:eastAsia="Cambria" w:hAnsi="Times New Roman" w:cs="Times New Roman"/>
                <w:color w:val="000000"/>
                <w:sz w:val="24"/>
                <w:szCs w:val="24"/>
              </w:rPr>
              <w:t>:</w:t>
            </w:r>
          </w:p>
          <w:p w14:paraId="041F02B2" w14:textId="77777777" w:rsidR="00663566" w:rsidRPr="0096026A" w:rsidRDefault="006053B7">
            <w:pPr>
              <w:numPr>
                <w:ilvl w:val="0"/>
                <w:numId w:val="15"/>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Process of writing</w:t>
            </w:r>
          </w:p>
          <w:p w14:paraId="34B71DAA" w14:textId="77777777" w:rsidR="00663566" w:rsidRPr="0096026A" w:rsidRDefault="006053B7">
            <w:pPr>
              <w:numPr>
                <w:ilvl w:val="0"/>
                <w:numId w:val="15"/>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Order of writing</w:t>
            </w:r>
          </w:p>
          <w:p w14:paraId="6FF9C2AB" w14:textId="77777777" w:rsidR="00663566" w:rsidRPr="0096026A" w:rsidRDefault="006053B7">
            <w:pPr>
              <w:numPr>
                <w:ilvl w:val="0"/>
                <w:numId w:val="15"/>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Final draft &amp; checklist for reports</w:t>
            </w:r>
          </w:p>
          <w:p w14:paraId="5BAE1800" w14:textId="77777777" w:rsidR="00663566" w:rsidRPr="0096026A" w:rsidRDefault="006053B7">
            <w:pPr>
              <w:numPr>
                <w:ilvl w:val="0"/>
                <w:numId w:val="15"/>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Sample reports:</w:t>
            </w:r>
          </w:p>
          <w:p w14:paraId="40DB97D5"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Memorandum</w:t>
            </w:r>
          </w:p>
          <w:p w14:paraId="435CAC6E"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color w:val="000000"/>
                <w:sz w:val="24"/>
                <w:szCs w:val="24"/>
              </w:rPr>
              <w:t>Letter report</w:t>
            </w:r>
          </w:p>
        </w:tc>
        <w:tc>
          <w:tcPr>
            <w:tcW w:w="1380" w:type="dxa"/>
            <w:tcBorders>
              <w:top w:val="single" w:sz="8" w:space="0" w:color="000000"/>
              <w:left w:val="single" w:sz="8" w:space="0" w:color="000000"/>
              <w:bottom w:val="single" w:sz="8" w:space="0" w:color="000000"/>
              <w:right w:val="single" w:sz="8" w:space="0" w:color="000000"/>
            </w:tcBorders>
            <w:vAlign w:val="center"/>
          </w:tcPr>
          <w:p w14:paraId="554FE0EF" w14:textId="77777777" w:rsidR="00663566" w:rsidRPr="0096026A" w:rsidRDefault="006053B7">
            <w:pPr>
              <w:pBdr>
                <w:top w:val="nil"/>
                <w:left w:val="nil"/>
                <w:bottom w:val="nil"/>
                <w:right w:val="nil"/>
                <w:between w:val="nil"/>
              </w:pBdr>
              <w:spacing w:after="120" w:line="276" w:lineRule="auto"/>
              <w:ind w:right="485"/>
              <w:jc w:val="right"/>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238" w:type="dxa"/>
            <w:tcBorders>
              <w:top w:val="single" w:sz="8" w:space="0" w:color="000000"/>
              <w:left w:val="single" w:sz="8" w:space="0" w:color="000000"/>
              <w:bottom w:val="single" w:sz="8" w:space="0" w:color="000000"/>
              <w:right w:val="single" w:sz="4" w:space="0" w:color="000000"/>
            </w:tcBorders>
            <w:vAlign w:val="center"/>
          </w:tcPr>
          <w:p w14:paraId="74751D05" w14:textId="77777777" w:rsidR="00663566" w:rsidRPr="0096026A" w:rsidRDefault="006053B7">
            <w:pPr>
              <w:pBdr>
                <w:top w:val="nil"/>
                <w:left w:val="nil"/>
                <w:bottom w:val="nil"/>
                <w:right w:val="nil"/>
                <w:between w:val="nil"/>
              </w:pBdr>
              <w:spacing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r>
      <w:tr w:rsidR="00663566" w:rsidRPr="0096026A" w14:paraId="0C3F3445" w14:textId="77777777">
        <w:trPr>
          <w:trHeight w:val="1008"/>
        </w:trPr>
        <w:tc>
          <w:tcPr>
            <w:tcW w:w="645" w:type="dxa"/>
            <w:tcBorders>
              <w:top w:val="single" w:sz="8" w:space="0" w:color="000000"/>
              <w:left w:val="single" w:sz="4" w:space="0" w:color="000000"/>
              <w:bottom w:val="single" w:sz="8" w:space="0" w:color="000000"/>
              <w:right w:val="single" w:sz="8" w:space="0" w:color="000000"/>
            </w:tcBorders>
            <w:vAlign w:val="center"/>
          </w:tcPr>
          <w:p w14:paraId="7ED2C5A2" w14:textId="77777777" w:rsidR="00663566" w:rsidRPr="0096026A" w:rsidRDefault="006053B7">
            <w:pPr>
              <w:pBdr>
                <w:top w:val="nil"/>
                <w:left w:val="nil"/>
                <w:bottom w:val="nil"/>
                <w:right w:val="nil"/>
                <w:between w:val="nil"/>
              </w:pBdr>
              <w:spacing w:before="134" w:after="120" w:line="276" w:lineRule="auto"/>
              <w:ind w:left="14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lastRenderedPageBreak/>
              <w:t>12</w:t>
            </w:r>
          </w:p>
        </w:tc>
        <w:tc>
          <w:tcPr>
            <w:tcW w:w="6111" w:type="dxa"/>
            <w:tcBorders>
              <w:top w:val="single" w:sz="8" w:space="0" w:color="000000"/>
              <w:left w:val="single" w:sz="8" w:space="0" w:color="000000"/>
              <w:bottom w:val="single" w:sz="8" w:space="0" w:color="000000"/>
              <w:right w:val="single" w:sz="8" w:space="0" w:color="000000"/>
            </w:tcBorders>
          </w:tcPr>
          <w:p w14:paraId="76F4E277" w14:textId="77777777" w:rsidR="00663566" w:rsidRPr="0096026A" w:rsidRDefault="006053B7">
            <w:pPr>
              <w:pBdr>
                <w:top w:val="nil"/>
                <w:left w:val="nil"/>
                <w:bottom w:val="nil"/>
                <w:right w:val="nil"/>
                <w:between w:val="nil"/>
              </w:pBdr>
              <w:spacing w:after="120" w:line="276" w:lineRule="auto"/>
              <w:ind w:lef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Critical Thinking</w:t>
            </w:r>
            <w:r w:rsidRPr="0096026A">
              <w:rPr>
                <w:rFonts w:ascii="Times New Roman" w:eastAsia="Cambria" w:hAnsi="Times New Roman" w:cs="Times New Roman"/>
                <w:color w:val="000000"/>
                <w:sz w:val="24"/>
                <w:szCs w:val="24"/>
              </w:rPr>
              <w:t>:</w:t>
            </w:r>
          </w:p>
          <w:p w14:paraId="2BA0F0EF" w14:textId="77777777" w:rsidR="00663566" w:rsidRPr="0096026A" w:rsidRDefault="006053B7">
            <w:pPr>
              <w:numPr>
                <w:ilvl w:val="0"/>
                <w:numId w:val="17"/>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Need, relevance and Significance of Critical Thinking</w:t>
            </w:r>
          </w:p>
          <w:p w14:paraId="5847C47C" w14:textId="77777777" w:rsidR="00663566" w:rsidRPr="0096026A" w:rsidRDefault="006053B7">
            <w:pPr>
              <w:numPr>
                <w:ilvl w:val="0"/>
                <w:numId w:val="17"/>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Logic in problem solving and decision making(activities)</w:t>
            </w:r>
          </w:p>
          <w:p w14:paraId="5449A3B6" w14:textId="77777777" w:rsidR="00663566" w:rsidRPr="0096026A" w:rsidRDefault="006053B7">
            <w:pPr>
              <w:numPr>
                <w:ilvl w:val="0"/>
                <w:numId w:val="17"/>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Moral Reasoning (Case Studies)</w:t>
            </w:r>
          </w:p>
        </w:tc>
        <w:tc>
          <w:tcPr>
            <w:tcW w:w="1380" w:type="dxa"/>
            <w:tcBorders>
              <w:top w:val="single" w:sz="8" w:space="0" w:color="000000"/>
              <w:left w:val="single" w:sz="8" w:space="0" w:color="000000"/>
              <w:bottom w:val="single" w:sz="8" w:space="0" w:color="000000"/>
              <w:right w:val="single" w:sz="8" w:space="0" w:color="000000"/>
            </w:tcBorders>
            <w:vAlign w:val="center"/>
          </w:tcPr>
          <w:p w14:paraId="281A4EB7" w14:textId="77777777" w:rsidR="00663566" w:rsidRPr="0096026A" w:rsidRDefault="006053B7">
            <w:pPr>
              <w:pBdr>
                <w:top w:val="nil"/>
                <w:left w:val="nil"/>
                <w:bottom w:val="nil"/>
                <w:right w:val="nil"/>
                <w:between w:val="nil"/>
              </w:pBdr>
              <w:spacing w:after="120" w:line="276" w:lineRule="auto"/>
              <w:ind w:right="540"/>
              <w:jc w:val="right"/>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c>
          <w:tcPr>
            <w:tcW w:w="1238" w:type="dxa"/>
            <w:tcBorders>
              <w:top w:val="single" w:sz="8" w:space="0" w:color="000000"/>
              <w:left w:val="single" w:sz="8" w:space="0" w:color="000000"/>
              <w:bottom w:val="single" w:sz="8" w:space="0" w:color="000000"/>
              <w:right w:val="single" w:sz="4" w:space="0" w:color="000000"/>
            </w:tcBorders>
            <w:vAlign w:val="center"/>
          </w:tcPr>
          <w:p w14:paraId="144A94E8" w14:textId="77777777" w:rsidR="00663566" w:rsidRPr="0096026A" w:rsidRDefault="006053B7">
            <w:pPr>
              <w:pBdr>
                <w:top w:val="nil"/>
                <w:left w:val="nil"/>
                <w:bottom w:val="nil"/>
                <w:right w:val="nil"/>
                <w:between w:val="nil"/>
              </w:pBdr>
              <w:spacing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w:t>
            </w:r>
          </w:p>
        </w:tc>
      </w:tr>
      <w:tr w:rsidR="00663566" w:rsidRPr="0096026A" w14:paraId="095E8D96" w14:textId="77777777">
        <w:trPr>
          <w:trHeight w:val="1008"/>
        </w:trPr>
        <w:tc>
          <w:tcPr>
            <w:tcW w:w="645" w:type="dxa"/>
            <w:tcBorders>
              <w:top w:val="single" w:sz="8" w:space="0" w:color="000000"/>
              <w:left w:val="single" w:sz="4" w:space="0" w:color="000000"/>
              <w:bottom w:val="single" w:sz="4" w:space="0" w:color="000000"/>
              <w:right w:val="single" w:sz="8" w:space="0" w:color="000000"/>
            </w:tcBorders>
            <w:vAlign w:val="center"/>
          </w:tcPr>
          <w:p w14:paraId="6FC4E014" w14:textId="77777777" w:rsidR="00663566" w:rsidRPr="0096026A" w:rsidRDefault="006053B7">
            <w:pPr>
              <w:pBdr>
                <w:top w:val="nil"/>
                <w:left w:val="nil"/>
                <w:bottom w:val="nil"/>
                <w:right w:val="nil"/>
                <w:between w:val="nil"/>
              </w:pBdr>
              <w:spacing w:before="134" w:after="120" w:line="276" w:lineRule="auto"/>
              <w:ind w:left="140"/>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1</w:t>
            </w:r>
            <w:r w:rsidRPr="0096026A">
              <w:rPr>
                <w:rFonts w:ascii="Times New Roman" w:eastAsia="Cambria" w:hAnsi="Times New Roman" w:cs="Times New Roman"/>
                <w:color w:val="000000"/>
                <w:sz w:val="24"/>
                <w:szCs w:val="24"/>
              </w:rPr>
              <w:t>3</w:t>
            </w:r>
          </w:p>
        </w:tc>
        <w:tc>
          <w:tcPr>
            <w:tcW w:w="6111" w:type="dxa"/>
            <w:tcBorders>
              <w:top w:val="single" w:sz="8" w:space="0" w:color="000000"/>
              <w:left w:val="single" w:sz="8" w:space="0" w:color="000000"/>
              <w:bottom w:val="single" w:sz="4" w:space="0" w:color="000000"/>
              <w:right w:val="single" w:sz="8" w:space="0" w:color="000000"/>
            </w:tcBorders>
          </w:tcPr>
          <w:p w14:paraId="6ED55520" w14:textId="77777777" w:rsidR="00663566" w:rsidRPr="0096026A" w:rsidRDefault="006053B7">
            <w:pPr>
              <w:pBdr>
                <w:top w:val="nil"/>
                <w:left w:val="nil"/>
                <w:bottom w:val="nil"/>
                <w:right w:val="nil"/>
                <w:between w:val="nil"/>
              </w:pBdr>
              <w:spacing w:after="120" w:line="276" w:lineRule="auto"/>
              <w:ind w:lef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Activity Session (Presentation)</w:t>
            </w:r>
          </w:p>
          <w:p w14:paraId="092FA231" w14:textId="77777777" w:rsidR="00663566" w:rsidRPr="0096026A" w:rsidRDefault="006053B7">
            <w:pPr>
              <w:numPr>
                <w:ilvl w:val="0"/>
                <w:numId w:val="18"/>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An activity where the scene of a press conference is created in the class.</w:t>
            </w:r>
          </w:p>
          <w:p w14:paraId="036DE521" w14:textId="77777777" w:rsidR="00663566" w:rsidRPr="0096026A" w:rsidRDefault="006053B7">
            <w:pPr>
              <w:numPr>
                <w:ilvl w:val="0"/>
                <w:numId w:val="18"/>
              </w:numPr>
              <w:pBdr>
                <w:top w:val="nil"/>
                <w:left w:val="nil"/>
                <w:bottom w:val="nil"/>
                <w:right w:val="nil"/>
                <w:between w:val="nil"/>
              </w:pBdr>
              <w:spacing w:after="120" w:line="276" w:lineRule="auto"/>
              <w:ind w:left="30"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Students are encouraged to ask sharp questions and in turn are invited to assume roles of famous personalities, thus answering the questions posed.</w:t>
            </w:r>
          </w:p>
        </w:tc>
        <w:tc>
          <w:tcPr>
            <w:tcW w:w="1380" w:type="dxa"/>
            <w:tcBorders>
              <w:top w:val="single" w:sz="8" w:space="0" w:color="000000"/>
              <w:left w:val="single" w:sz="8" w:space="0" w:color="000000"/>
              <w:bottom w:val="single" w:sz="4" w:space="0" w:color="000000"/>
              <w:right w:val="single" w:sz="8" w:space="0" w:color="000000"/>
            </w:tcBorders>
            <w:vAlign w:val="center"/>
          </w:tcPr>
          <w:p w14:paraId="29FBE6BA" w14:textId="77777777" w:rsidR="00663566" w:rsidRPr="0096026A" w:rsidRDefault="006053B7">
            <w:pPr>
              <w:pBdr>
                <w:top w:val="nil"/>
                <w:left w:val="nil"/>
                <w:bottom w:val="nil"/>
                <w:right w:val="nil"/>
                <w:between w:val="nil"/>
              </w:pBdr>
              <w:spacing w:after="120" w:line="276" w:lineRule="auto"/>
              <w:ind w:right="540"/>
              <w:jc w:val="right"/>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0%</w:t>
            </w:r>
          </w:p>
        </w:tc>
        <w:tc>
          <w:tcPr>
            <w:tcW w:w="1238" w:type="dxa"/>
            <w:tcBorders>
              <w:top w:val="single" w:sz="8" w:space="0" w:color="000000"/>
              <w:left w:val="single" w:sz="8" w:space="0" w:color="000000"/>
              <w:bottom w:val="single" w:sz="4" w:space="0" w:color="000000"/>
              <w:right w:val="single" w:sz="4" w:space="0" w:color="000000"/>
            </w:tcBorders>
            <w:vAlign w:val="center"/>
          </w:tcPr>
          <w:p w14:paraId="3FCF28D7" w14:textId="77777777" w:rsidR="00663566" w:rsidRPr="0096026A" w:rsidRDefault="006053B7">
            <w:pPr>
              <w:pBdr>
                <w:top w:val="nil"/>
                <w:left w:val="nil"/>
                <w:bottom w:val="nil"/>
                <w:right w:val="nil"/>
                <w:between w:val="nil"/>
              </w:pBdr>
              <w:spacing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w:t>
            </w:r>
          </w:p>
        </w:tc>
      </w:tr>
    </w:tbl>
    <w:p w14:paraId="0B6A5FEE" w14:textId="77777777" w:rsidR="00663566" w:rsidRPr="0096026A" w:rsidRDefault="00663566">
      <w:pPr>
        <w:spacing w:after="120" w:line="276" w:lineRule="auto"/>
        <w:rPr>
          <w:rFonts w:ascii="Times New Roman" w:eastAsia="Cambria" w:hAnsi="Times New Roman" w:cs="Times New Roman"/>
          <w:sz w:val="24"/>
          <w:szCs w:val="24"/>
        </w:rPr>
      </w:pPr>
    </w:p>
    <w:p w14:paraId="0AEED5ED" w14:textId="77777777" w:rsidR="00663566" w:rsidRPr="0096026A" w:rsidRDefault="006053B7">
      <w:pPr>
        <w:pStyle w:val="Heading1"/>
        <w:numPr>
          <w:ilvl w:val="0"/>
          <w:numId w:val="85"/>
        </w:numPr>
        <w:spacing w:before="1" w:after="120" w:line="276" w:lineRule="auto"/>
        <w:rPr>
          <w:rFonts w:eastAsia="Cambria"/>
          <w:color w:val="000000"/>
        </w:rPr>
      </w:pPr>
      <w:r w:rsidRPr="0096026A">
        <w:rPr>
          <w:color w:val="000000"/>
        </w:rPr>
        <w:t>Reference Books:</w:t>
      </w:r>
    </w:p>
    <w:p w14:paraId="07919BE0" w14:textId="77777777" w:rsidR="00663566" w:rsidRPr="0096026A" w:rsidRDefault="006053B7">
      <w:pPr>
        <w:numPr>
          <w:ilvl w:val="0"/>
          <w:numId w:val="88"/>
        </w:numPr>
        <w:pBdr>
          <w:top w:val="nil"/>
          <w:left w:val="nil"/>
          <w:bottom w:val="nil"/>
          <w:right w:val="nil"/>
          <w:between w:val="nil"/>
        </w:pBdr>
        <w:spacing w:after="120" w:line="276" w:lineRule="auto"/>
        <w:ind w:left="1530"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Business Correspondence and Report Writing, </w:t>
      </w:r>
      <w:r w:rsidRPr="0096026A">
        <w:rPr>
          <w:rFonts w:ascii="Times New Roman" w:eastAsia="Cambria" w:hAnsi="Times New Roman" w:cs="Times New Roman"/>
          <w:sz w:val="24"/>
          <w:szCs w:val="24"/>
        </w:rPr>
        <w:t>Sharma, R. And Mohan, K.</w:t>
      </w:r>
    </w:p>
    <w:p w14:paraId="78158B61" w14:textId="77777777" w:rsidR="00663566" w:rsidRPr="0096026A" w:rsidRDefault="006053B7">
      <w:pPr>
        <w:numPr>
          <w:ilvl w:val="0"/>
          <w:numId w:val="88"/>
        </w:numPr>
        <w:pBdr>
          <w:top w:val="nil"/>
          <w:left w:val="nil"/>
          <w:bottom w:val="nil"/>
          <w:right w:val="nil"/>
          <w:between w:val="nil"/>
        </w:pBdr>
        <w:spacing w:after="120" w:line="276" w:lineRule="auto"/>
        <w:ind w:left="1530"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Communication Skills, Kumar S and </w:t>
      </w:r>
      <w:r w:rsidRPr="0096026A">
        <w:rPr>
          <w:rFonts w:ascii="Times New Roman" w:eastAsia="Cambria" w:hAnsi="Times New Roman" w:cs="Times New Roman"/>
          <w:color w:val="000000"/>
          <w:sz w:val="24"/>
          <w:szCs w:val="24"/>
        </w:rPr>
        <w:t>Lata P; New Delhi Oxford University Press</w:t>
      </w:r>
    </w:p>
    <w:p w14:paraId="6D91127B" w14:textId="77777777" w:rsidR="00663566" w:rsidRPr="0096026A" w:rsidRDefault="006053B7">
      <w:pPr>
        <w:numPr>
          <w:ilvl w:val="0"/>
          <w:numId w:val="88"/>
        </w:numPr>
        <w:pBdr>
          <w:top w:val="nil"/>
          <w:left w:val="nil"/>
          <w:bottom w:val="nil"/>
          <w:right w:val="nil"/>
          <w:between w:val="nil"/>
        </w:pBdr>
        <w:spacing w:after="120" w:line="276" w:lineRule="auto"/>
        <w:ind w:left="1530"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Practical English Usage MICHAEL SWAN</w:t>
      </w:r>
    </w:p>
    <w:p w14:paraId="717ED777" w14:textId="77777777" w:rsidR="00663566" w:rsidRPr="0096026A" w:rsidRDefault="006053B7">
      <w:pPr>
        <w:numPr>
          <w:ilvl w:val="0"/>
          <w:numId w:val="88"/>
        </w:numPr>
        <w:pBdr>
          <w:top w:val="nil"/>
          <w:left w:val="nil"/>
          <w:bottom w:val="nil"/>
          <w:right w:val="nil"/>
          <w:between w:val="nil"/>
        </w:pBdr>
        <w:spacing w:after="120" w:line="276" w:lineRule="auto"/>
        <w:ind w:left="1530" w:right="-30"/>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 Remedial English Grammar for Foreign Studen</w:t>
      </w:r>
      <w:r w:rsidRPr="0096026A">
        <w:rPr>
          <w:rFonts w:ascii="Times New Roman" w:eastAsia="Cambria" w:hAnsi="Times New Roman" w:cs="Times New Roman"/>
          <w:sz w:val="24"/>
          <w:szCs w:val="24"/>
        </w:rPr>
        <w:t>t, F.T. Wood</w:t>
      </w:r>
    </w:p>
    <w:p w14:paraId="2A1CE7E5" w14:textId="77777777" w:rsidR="00663566" w:rsidRPr="0096026A" w:rsidRDefault="006053B7">
      <w:pPr>
        <w:numPr>
          <w:ilvl w:val="0"/>
          <w:numId w:val="88"/>
        </w:numPr>
        <w:pBdr>
          <w:top w:val="nil"/>
          <w:left w:val="nil"/>
          <w:bottom w:val="nil"/>
          <w:right w:val="nil"/>
          <w:between w:val="nil"/>
        </w:pBdr>
        <w:spacing w:after="120" w:line="276" w:lineRule="auto"/>
        <w:ind w:left="1530"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On Writing Well, William Zinsser; Harper Paperbacks,2006; 30th anniversary edition</w:t>
      </w:r>
    </w:p>
    <w:p w14:paraId="31F8F2D1" w14:textId="77777777" w:rsidR="00663566" w:rsidRPr="0096026A" w:rsidRDefault="006053B7">
      <w:pPr>
        <w:numPr>
          <w:ilvl w:val="0"/>
          <w:numId w:val="88"/>
        </w:numPr>
        <w:pBdr>
          <w:top w:val="nil"/>
          <w:left w:val="nil"/>
          <w:bottom w:val="nil"/>
          <w:right w:val="nil"/>
          <w:between w:val="nil"/>
        </w:pBdr>
        <w:spacing w:after="120" w:line="276" w:lineRule="auto"/>
        <w:ind w:left="1530"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Oxford Practice Grammar, John Eastwood; Oxford University Press</w:t>
      </w:r>
    </w:p>
    <w:p w14:paraId="3687FF5D" w14:textId="77777777" w:rsidR="00663566" w:rsidRPr="0096026A" w:rsidRDefault="006053B7">
      <w:pPr>
        <w:numPr>
          <w:ilvl w:val="0"/>
          <w:numId w:val="88"/>
        </w:numPr>
        <w:pBdr>
          <w:top w:val="nil"/>
          <w:left w:val="nil"/>
          <w:bottom w:val="nil"/>
          <w:right w:val="nil"/>
          <w:between w:val="nil"/>
        </w:pBdr>
        <w:spacing w:after="120" w:line="276" w:lineRule="auto"/>
        <w:ind w:left="1530"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Technical Communication : Principles And Practice, </w:t>
      </w:r>
      <w:r w:rsidRPr="0096026A">
        <w:rPr>
          <w:rFonts w:ascii="Times New Roman" w:eastAsia="Cambria" w:hAnsi="Times New Roman" w:cs="Times New Roman"/>
          <w:color w:val="000000"/>
          <w:sz w:val="24"/>
          <w:szCs w:val="24"/>
        </w:rPr>
        <w:t>Sangeetha Sharma, Meenakshi Raman; Oxford University Press</w:t>
      </w:r>
    </w:p>
    <w:p w14:paraId="1A5C588C" w14:textId="77777777" w:rsidR="00663566" w:rsidRPr="0096026A" w:rsidRDefault="00663566">
      <w:pPr>
        <w:spacing w:after="120" w:line="276" w:lineRule="auto"/>
        <w:ind w:left="1080" w:right="-30"/>
        <w:rPr>
          <w:rFonts w:ascii="Times New Roman" w:eastAsia="Cambria" w:hAnsi="Times New Roman" w:cs="Times New Roman"/>
          <w:sz w:val="24"/>
          <w:szCs w:val="24"/>
        </w:rPr>
      </w:pPr>
    </w:p>
    <w:p w14:paraId="63BDAA74" w14:textId="77777777" w:rsidR="00663566" w:rsidRPr="0096026A" w:rsidRDefault="006053B7">
      <w:pPr>
        <w:spacing w:after="120" w:line="276" w:lineRule="auto"/>
        <w:jc w:val="center"/>
        <w:rPr>
          <w:rFonts w:ascii="Times New Roman" w:eastAsia="Cambria" w:hAnsi="Times New Roman" w:cs="Times New Roman"/>
          <w:b/>
          <w:color w:val="000000"/>
          <w:sz w:val="24"/>
          <w:szCs w:val="24"/>
        </w:rPr>
      </w:pPr>
      <w:bookmarkStart w:id="85" w:name="_heading=h.38czs75" w:colFirst="0" w:colLast="0"/>
      <w:bookmarkEnd w:id="85"/>
      <w:r w:rsidRPr="0096026A">
        <w:rPr>
          <w:rFonts w:ascii="Times New Roman" w:eastAsia="Times New Roman" w:hAnsi="Times New Roman" w:cs="Times New Roman"/>
          <w:sz w:val="24"/>
          <w:szCs w:val="24"/>
        </w:rPr>
        <w:br w:type="page"/>
      </w:r>
      <w:r w:rsidRPr="0096026A">
        <w:rPr>
          <w:rFonts w:ascii="Times New Roman" w:eastAsia="Cambria" w:hAnsi="Times New Roman" w:cs="Times New Roman"/>
          <w:b/>
          <w:color w:val="000000"/>
          <w:sz w:val="24"/>
          <w:szCs w:val="24"/>
        </w:rPr>
        <w:lastRenderedPageBreak/>
        <w:t>Semester 3</w:t>
      </w:r>
    </w:p>
    <w:p w14:paraId="7E411BCC" w14:textId="77777777" w:rsidR="00663566" w:rsidRPr="0096026A" w:rsidRDefault="006053B7">
      <w:pPr>
        <w:numPr>
          <w:ilvl w:val="0"/>
          <w:numId w:val="42"/>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Fundamentals of Signals &amp; Systems</w:t>
      </w:r>
    </w:p>
    <w:p w14:paraId="22D46463" w14:textId="77777777" w:rsidR="00663566" w:rsidRPr="0096026A" w:rsidRDefault="006053B7">
      <w:pPr>
        <w:numPr>
          <w:ilvl w:val="0"/>
          <w:numId w:val="42"/>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303106201</w:t>
      </w:r>
    </w:p>
    <w:p w14:paraId="491BE66F" w14:textId="77777777" w:rsidR="00663566" w:rsidRPr="0096026A" w:rsidRDefault="006053B7">
      <w:pPr>
        <w:numPr>
          <w:ilvl w:val="0"/>
          <w:numId w:val="42"/>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Inclination to learn mathematics, basic knowledge of differential equations and difference equations, electrical circuits and networks</w:t>
      </w:r>
    </w:p>
    <w:p w14:paraId="4E63FA34" w14:textId="77777777" w:rsidR="00663566" w:rsidRPr="0096026A" w:rsidRDefault="006053B7">
      <w:pPr>
        <w:numPr>
          <w:ilvl w:val="0"/>
          <w:numId w:val="42"/>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 xml:space="preserve">The course will </w:t>
      </w:r>
      <w:r w:rsidRPr="0096026A">
        <w:rPr>
          <w:rFonts w:ascii="Times New Roman" w:eastAsia="Cambria" w:hAnsi="Times New Roman" w:cs="Times New Roman"/>
          <w:sz w:val="24"/>
          <w:szCs w:val="24"/>
        </w:rPr>
        <w:t>provide a strong</w:t>
      </w:r>
      <w:r w:rsidRPr="0096026A">
        <w:rPr>
          <w:rFonts w:ascii="Times New Roman" w:eastAsia="Cambria" w:hAnsi="Times New Roman" w:cs="Times New Roman"/>
          <w:color w:val="000000"/>
          <w:sz w:val="24"/>
          <w:szCs w:val="24"/>
        </w:rPr>
        <w:t xml:space="preserve"> foundation on signals and systems which will be useful for </w:t>
      </w:r>
      <w:r w:rsidRPr="0096026A">
        <w:rPr>
          <w:rFonts w:ascii="Times New Roman" w:eastAsia="Cambria" w:hAnsi="Times New Roman" w:cs="Times New Roman"/>
          <w:sz w:val="24"/>
          <w:szCs w:val="24"/>
        </w:rPr>
        <w:t>creating the foundation</w:t>
      </w:r>
      <w:r w:rsidRPr="0096026A">
        <w:rPr>
          <w:rFonts w:ascii="Times New Roman" w:eastAsia="Cambria" w:hAnsi="Times New Roman" w:cs="Times New Roman"/>
          <w:color w:val="000000"/>
          <w:sz w:val="24"/>
          <w:szCs w:val="24"/>
        </w:rPr>
        <w:t xml:space="preserve"> of communication and signal processing. The students will learn basic continuous time and discrete time signals and systems. </w:t>
      </w:r>
      <w:r w:rsidRPr="0096026A">
        <w:rPr>
          <w:rFonts w:ascii="Times New Roman" w:eastAsia="Cambria" w:hAnsi="Times New Roman" w:cs="Times New Roman"/>
          <w:sz w:val="24"/>
          <w:szCs w:val="24"/>
        </w:rPr>
        <w:t>Students</w:t>
      </w:r>
      <w:r w:rsidRPr="0096026A">
        <w:rPr>
          <w:rFonts w:ascii="Times New Roman" w:eastAsia="Cambria" w:hAnsi="Times New Roman" w:cs="Times New Roman"/>
          <w:color w:val="000000"/>
          <w:sz w:val="24"/>
          <w:szCs w:val="24"/>
        </w:rPr>
        <w:t xml:space="preserve"> will </w:t>
      </w:r>
      <w:r w:rsidRPr="0096026A">
        <w:rPr>
          <w:rFonts w:ascii="Times New Roman" w:eastAsia="Cambria" w:hAnsi="Times New Roman" w:cs="Times New Roman"/>
          <w:sz w:val="24"/>
          <w:szCs w:val="24"/>
        </w:rPr>
        <w:t>understand the application</w:t>
      </w:r>
      <w:r w:rsidRPr="0096026A">
        <w:rPr>
          <w:rFonts w:ascii="Times New Roman" w:eastAsia="Cambria" w:hAnsi="Times New Roman" w:cs="Times New Roman"/>
          <w:color w:val="000000"/>
          <w:sz w:val="24"/>
          <w:szCs w:val="24"/>
        </w:rPr>
        <w:t xml:space="preserve"> of various transforms for analysis of signals and systems both continuous time and discrete time.</w:t>
      </w:r>
    </w:p>
    <w:p w14:paraId="6C827A79" w14:textId="77777777" w:rsidR="00663566" w:rsidRPr="0096026A" w:rsidRDefault="006053B7">
      <w:pPr>
        <w:numPr>
          <w:ilvl w:val="0"/>
          <w:numId w:val="42"/>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64A16F23"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fffd"/>
        <w:tblW w:w="9359"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8249"/>
      </w:tblGrid>
      <w:tr w:rsidR="00FA2B5C" w:rsidRPr="0096026A" w14:paraId="3CE68AD1" w14:textId="77777777" w:rsidTr="0044033A">
        <w:tc>
          <w:tcPr>
            <w:tcW w:w="1110" w:type="dxa"/>
            <w:tcMar>
              <w:top w:w="-44" w:type="dxa"/>
              <w:left w:w="-44" w:type="dxa"/>
              <w:bottom w:w="-44" w:type="dxa"/>
              <w:right w:w="-44" w:type="dxa"/>
            </w:tcMar>
          </w:tcPr>
          <w:p w14:paraId="2031833C" w14:textId="77777777" w:rsidR="00FA2B5C" w:rsidRPr="0096026A" w:rsidRDefault="00FA2B5C" w:rsidP="00FA2B5C">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CLOBJ 1</w:t>
            </w:r>
          </w:p>
        </w:tc>
        <w:tc>
          <w:tcPr>
            <w:tcW w:w="8249" w:type="dxa"/>
            <w:shd w:val="clear" w:color="auto" w:fill="auto"/>
            <w:tcMar>
              <w:top w:w="-44" w:type="dxa"/>
              <w:left w:w="-44" w:type="dxa"/>
              <w:bottom w:w="-44" w:type="dxa"/>
              <w:right w:w="-44" w:type="dxa"/>
            </w:tcMar>
            <w:vAlign w:val="bottom"/>
          </w:tcPr>
          <w:p w14:paraId="26844F65" w14:textId="32296B99" w:rsidR="00FA2B5C" w:rsidRPr="0096026A" w:rsidRDefault="00FA2B5C" w:rsidP="00FA2B5C">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To understand the fundamental concepts of continuous-time and discrete-time signals and systems and their basic classifications.</w:t>
            </w:r>
          </w:p>
        </w:tc>
      </w:tr>
      <w:tr w:rsidR="00FA2B5C" w:rsidRPr="0096026A" w14:paraId="7CD765F9" w14:textId="77777777" w:rsidTr="0044033A">
        <w:tc>
          <w:tcPr>
            <w:tcW w:w="1110" w:type="dxa"/>
            <w:tcMar>
              <w:top w:w="-44" w:type="dxa"/>
              <w:left w:w="-44" w:type="dxa"/>
              <w:bottom w:w="-44" w:type="dxa"/>
              <w:right w:w="-44" w:type="dxa"/>
            </w:tcMar>
          </w:tcPr>
          <w:p w14:paraId="73684572" w14:textId="77777777" w:rsidR="00FA2B5C" w:rsidRPr="0096026A" w:rsidRDefault="00FA2B5C" w:rsidP="00FA2B5C">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CLOBJ 2</w:t>
            </w:r>
          </w:p>
        </w:tc>
        <w:tc>
          <w:tcPr>
            <w:tcW w:w="8249" w:type="dxa"/>
            <w:shd w:val="clear" w:color="auto" w:fill="auto"/>
            <w:tcMar>
              <w:top w:w="-44" w:type="dxa"/>
              <w:left w:w="-44" w:type="dxa"/>
              <w:bottom w:w="-44" w:type="dxa"/>
              <w:right w:w="-44" w:type="dxa"/>
            </w:tcMar>
            <w:vAlign w:val="bottom"/>
          </w:tcPr>
          <w:p w14:paraId="023D183C" w14:textId="0FD40DD6" w:rsidR="00FA2B5C" w:rsidRPr="0096026A" w:rsidRDefault="00FA2B5C" w:rsidP="00FA2B5C">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To analyze the characteristics and behavior of different system types and evaluate their responses under specified conditions.</w:t>
            </w:r>
          </w:p>
        </w:tc>
      </w:tr>
      <w:tr w:rsidR="00FA2B5C" w:rsidRPr="0096026A" w14:paraId="0FAA894B" w14:textId="77777777" w:rsidTr="0044033A">
        <w:tc>
          <w:tcPr>
            <w:tcW w:w="1110" w:type="dxa"/>
            <w:tcMar>
              <w:top w:w="-44" w:type="dxa"/>
              <w:left w:w="-44" w:type="dxa"/>
              <w:bottom w:w="-44" w:type="dxa"/>
              <w:right w:w="-44" w:type="dxa"/>
            </w:tcMar>
          </w:tcPr>
          <w:p w14:paraId="6E6FF9CB" w14:textId="77777777" w:rsidR="00FA2B5C" w:rsidRPr="0096026A" w:rsidRDefault="00FA2B5C" w:rsidP="00FA2B5C">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CLOBJ 3</w:t>
            </w:r>
          </w:p>
        </w:tc>
        <w:tc>
          <w:tcPr>
            <w:tcW w:w="8249" w:type="dxa"/>
            <w:shd w:val="clear" w:color="auto" w:fill="auto"/>
            <w:tcMar>
              <w:top w:w="-44" w:type="dxa"/>
              <w:left w:w="-44" w:type="dxa"/>
              <w:bottom w:w="-44" w:type="dxa"/>
              <w:right w:w="-44" w:type="dxa"/>
            </w:tcMar>
            <w:vAlign w:val="bottom"/>
          </w:tcPr>
          <w:p w14:paraId="58CEC6B9" w14:textId="4CF0448D" w:rsidR="00FA2B5C" w:rsidRPr="0096026A" w:rsidRDefault="00FA2B5C" w:rsidP="00FA2B5C">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To develop the ability to determine system responses using convolution techniques for both continuous-time and discrete-time systems.</w:t>
            </w:r>
          </w:p>
        </w:tc>
      </w:tr>
      <w:tr w:rsidR="00FA2B5C" w:rsidRPr="0096026A" w14:paraId="31019724" w14:textId="77777777" w:rsidTr="0044033A">
        <w:tc>
          <w:tcPr>
            <w:tcW w:w="1110" w:type="dxa"/>
            <w:tcMar>
              <w:top w:w="-44" w:type="dxa"/>
              <w:left w:w="-44" w:type="dxa"/>
              <w:bottom w:w="-44" w:type="dxa"/>
              <w:right w:w="-44" w:type="dxa"/>
            </w:tcMar>
          </w:tcPr>
          <w:p w14:paraId="1C61ACCF" w14:textId="77777777" w:rsidR="00FA2B5C" w:rsidRPr="0096026A" w:rsidRDefault="00FA2B5C" w:rsidP="00FA2B5C">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CLOBJ 4</w:t>
            </w:r>
          </w:p>
        </w:tc>
        <w:tc>
          <w:tcPr>
            <w:tcW w:w="8249" w:type="dxa"/>
            <w:shd w:val="clear" w:color="auto" w:fill="auto"/>
            <w:tcMar>
              <w:top w:w="-44" w:type="dxa"/>
              <w:left w:w="-44" w:type="dxa"/>
              <w:bottom w:w="-44" w:type="dxa"/>
              <w:right w:w="-44" w:type="dxa"/>
            </w:tcMar>
            <w:vAlign w:val="bottom"/>
          </w:tcPr>
          <w:p w14:paraId="6A2F3B44" w14:textId="08F5C551" w:rsidR="00FA2B5C" w:rsidRPr="0096026A" w:rsidRDefault="00FA2B5C" w:rsidP="00FA2B5C">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To learn and apply signal transformation techniques such as Laplace Transform, Fourier Transform, and Z-Transform for analyzing signals and systems.</w:t>
            </w:r>
          </w:p>
        </w:tc>
      </w:tr>
      <w:tr w:rsidR="00FA2B5C" w:rsidRPr="0096026A" w14:paraId="3A79F369" w14:textId="77777777" w:rsidTr="0044033A">
        <w:tc>
          <w:tcPr>
            <w:tcW w:w="1110" w:type="dxa"/>
            <w:tcMar>
              <w:top w:w="-44" w:type="dxa"/>
              <w:left w:w="-44" w:type="dxa"/>
              <w:bottom w:w="-44" w:type="dxa"/>
              <w:right w:w="-44" w:type="dxa"/>
            </w:tcMar>
          </w:tcPr>
          <w:p w14:paraId="25100816" w14:textId="77777777" w:rsidR="00FA2B5C" w:rsidRPr="0096026A" w:rsidRDefault="00FA2B5C" w:rsidP="00FA2B5C">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CLOBJ 5</w:t>
            </w:r>
          </w:p>
        </w:tc>
        <w:tc>
          <w:tcPr>
            <w:tcW w:w="8249" w:type="dxa"/>
            <w:shd w:val="clear" w:color="auto" w:fill="auto"/>
            <w:tcMar>
              <w:top w:w="-44" w:type="dxa"/>
              <w:left w:w="-44" w:type="dxa"/>
              <w:bottom w:w="-44" w:type="dxa"/>
              <w:right w:w="-44" w:type="dxa"/>
            </w:tcMar>
            <w:vAlign w:val="bottom"/>
          </w:tcPr>
          <w:p w14:paraId="7312FCD2" w14:textId="179BAF07" w:rsidR="00FA2B5C" w:rsidRPr="0096026A" w:rsidRDefault="00FA2B5C" w:rsidP="00FA2B5C">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To understand and apply the sampling theorem in discrete signal processing and interpret its role in accurate signal reconstruction.</w:t>
            </w:r>
          </w:p>
        </w:tc>
      </w:tr>
    </w:tbl>
    <w:p w14:paraId="3092EB74"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0F5F9A02" w14:textId="77777777" w:rsidR="00663566" w:rsidRPr="0096026A" w:rsidRDefault="006053B7">
      <w:pPr>
        <w:numPr>
          <w:ilvl w:val="0"/>
          <w:numId w:val="42"/>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Outcomes:</w:t>
      </w:r>
    </w:p>
    <w:p w14:paraId="61A40289" w14:textId="77777777" w:rsidR="00663566" w:rsidRPr="0096026A" w:rsidRDefault="00663566">
      <w:pPr>
        <w:spacing w:after="120" w:line="276" w:lineRule="auto"/>
        <w:rPr>
          <w:rFonts w:ascii="Times New Roman" w:eastAsia="Cambria" w:hAnsi="Times New Roman" w:cs="Times New Roman"/>
          <w:b/>
          <w:sz w:val="24"/>
          <w:szCs w:val="24"/>
        </w:rPr>
      </w:pPr>
    </w:p>
    <w:tbl>
      <w:tblPr>
        <w:tblStyle w:val="afffffffffffffe"/>
        <w:tblW w:w="9269"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8174"/>
      </w:tblGrid>
      <w:tr w:rsidR="000857FF" w:rsidRPr="0096026A" w14:paraId="3371E2E5" w14:textId="77777777" w:rsidTr="000857FF">
        <w:tc>
          <w:tcPr>
            <w:tcW w:w="1095" w:type="dxa"/>
          </w:tcPr>
          <w:p w14:paraId="6C022A5E"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1</w:t>
            </w:r>
          </w:p>
        </w:tc>
        <w:tc>
          <w:tcPr>
            <w:tcW w:w="8174" w:type="dxa"/>
            <w:vAlign w:val="center"/>
          </w:tcPr>
          <w:p w14:paraId="2A2047DE" w14:textId="7640103F"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Differentiate between various continuous time and discrete time signals and systems</w:t>
            </w:r>
          </w:p>
        </w:tc>
      </w:tr>
      <w:tr w:rsidR="000857FF" w:rsidRPr="0096026A" w14:paraId="019BE134" w14:textId="77777777" w:rsidTr="000857FF">
        <w:tc>
          <w:tcPr>
            <w:tcW w:w="1095" w:type="dxa"/>
          </w:tcPr>
          <w:p w14:paraId="331A3D77"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2</w:t>
            </w:r>
          </w:p>
        </w:tc>
        <w:tc>
          <w:tcPr>
            <w:tcW w:w="8174" w:type="dxa"/>
            <w:vAlign w:val="center"/>
          </w:tcPr>
          <w:p w14:paraId="10B4C2A5" w14:textId="58E39AA7"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Evaluate system response characteristics of various system types under defined conditions.</w:t>
            </w:r>
          </w:p>
        </w:tc>
      </w:tr>
      <w:tr w:rsidR="000857FF" w:rsidRPr="0096026A" w14:paraId="5A776353" w14:textId="77777777" w:rsidTr="000857FF">
        <w:tc>
          <w:tcPr>
            <w:tcW w:w="1095" w:type="dxa"/>
          </w:tcPr>
          <w:p w14:paraId="541B3047"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3</w:t>
            </w:r>
          </w:p>
        </w:tc>
        <w:tc>
          <w:tcPr>
            <w:tcW w:w="8174" w:type="dxa"/>
            <w:vAlign w:val="center"/>
          </w:tcPr>
          <w:p w14:paraId="3217E9F6" w14:textId="537C94E3"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Determine the response of continous time and discrete time systems using convolution</w:t>
            </w:r>
          </w:p>
        </w:tc>
      </w:tr>
      <w:tr w:rsidR="000857FF" w:rsidRPr="0096026A" w14:paraId="0F8C33E7" w14:textId="77777777" w:rsidTr="000857FF">
        <w:tc>
          <w:tcPr>
            <w:tcW w:w="1095" w:type="dxa"/>
          </w:tcPr>
          <w:p w14:paraId="312A42A4"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4</w:t>
            </w:r>
          </w:p>
        </w:tc>
        <w:tc>
          <w:tcPr>
            <w:tcW w:w="8174" w:type="dxa"/>
            <w:vAlign w:val="center"/>
          </w:tcPr>
          <w:p w14:paraId="3D4B5F1A" w14:textId="60A34D77"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different transformation technique for continuous time and discrete time signals and systems</w:t>
            </w:r>
          </w:p>
        </w:tc>
      </w:tr>
      <w:tr w:rsidR="000857FF" w:rsidRPr="0096026A" w14:paraId="09C0B62A" w14:textId="77777777" w:rsidTr="000857FF">
        <w:tc>
          <w:tcPr>
            <w:tcW w:w="1095" w:type="dxa"/>
          </w:tcPr>
          <w:p w14:paraId="39FB5214" w14:textId="2E05A3C6" w:rsidR="000857FF" w:rsidRPr="0096026A" w:rsidRDefault="000857FF" w:rsidP="000857FF">
            <w:pPr>
              <w:pBdr>
                <w:top w:val="nil"/>
                <w:left w:val="nil"/>
                <w:bottom w:val="nil"/>
                <w:right w:val="nil"/>
                <w:between w:val="nil"/>
              </w:pBdr>
              <w:spacing w:after="120" w:line="276" w:lineRule="auto"/>
              <w:rPr>
                <w:rFonts w:ascii="Times New Roman" w:eastAsia="Times New Roman"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CLO 5 </w:t>
            </w:r>
          </w:p>
        </w:tc>
        <w:tc>
          <w:tcPr>
            <w:tcW w:w="8174" w:type="dxa"/>
            <w:vAlign w:val="center"/>
          </w:tcPr>
          <w:p w14:paraId="7988A221" w14:textId="73DFBAF3" w:rsidR="000857FF" w:rsidRPr="0096026A" w:rsidRDefault="000857FF" w:rsidP="000857FF">
            <w:pPr>
              <w:spacing w:after="120" w:line="276" w:lineRule="auto"/>
              <w:jc w:val="both"/>
              <w:rPr>
                <w:rFonts w:ascii="Times New Roman" w:eastAsia="Times New Roman" w:hAnsi="Times New Roman" w:cs="Times New Roman"/>
                <w:sz w:val="24"/>
                <w:szCs w:val="24"/>
              </w:rPr>
            </w:pPr>
            <w:r w:rsidRPr="0096026A">
              <w:rPr>
                <w:rFonts w:ascii="Times New Roman" w:hAnsi="Times New Roman" w:cs="Times New Roman"/>
                <w:sz w:val="24"/>
                <w:szCs w:val="24"/>
              </w:rPr>
              <w:t>Apply the sampling theorem in discrete signal processing to interpret its implications for signal reconstruction</w:t>
            </w:r>
          </w:p>
        </w:tc>
      </w:tr>
    </w:tbl>
    <w:p w14:paraId="10AFD506"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p w14:paraId="448C122F" w14:textId="77777777" w:rsidR="00663566" w:rsidRPr="0096026A" w:rsidRDefault="006053B7">
      <w:pPr>
        <w:numPr>
          <w:ilvl w:val="0"/>
          <w:numId w:val="42"/>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Teaching &amp; Examination Scheme:</w:t>
      </w:r>
    </w:p>
    <w:p w14:paraId="4CA26818"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f"/>
        <w:tblW w:w="9225"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645"/>
        <w:gridCol w:w="630"/>
        <w:gridCol w:w="630"/>
        <w:gridCol w:w="1065"/>
        <w:gridCol w:w="1080"/>
        <w:gridCol w:w="915"/>
        <w:gridCol w:w="1320"/>
        <w:gridCol w:w="1020"/>
        <w:gridCol w:w="1185"/>
      </w:tblGrid>
      <w:tr w:rsidR="00663566" w:rsidRPr="0096026A" w14:paraId="72BDB3B7" w14:textId="77777777">
        <w:tc>
          <w:tcPr>
            <w:tcW w:w="2640" w:type="dxa"/>
            <w:gridSpan w:val="4"/>
            <w:vAlign w:val="center"/>
          </w:tcPr>
          <w:p w14:paraId="0D80447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Teaching Scheme</w:t>
            </w:r>
          </w:p>
        </w:tc>
        <w:tc>
          <w:tcPr>
            <w:tcW w:w="6585" w:type="dxa"/>
            <w:gridSpan w:val="6"/>
            <w:vAlign w:val="center"/>
          </w:tcPr>
          <w:p w14:paraId="0CCEC08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2131D49D" w14:textId="77777777">
        <w:tc>
          <w:tcPr>
            <w:tcW w:w="735" w:type="dxa"/>
            <w:vMerge w:val="restart"/>
            <w:vAlign w:val="center"/>
          </w:tcPr>
          <w:p w14:paraId="72A4732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645" w:type="dxa"/>
            <w:vMerge w:val="restart"/>
            <w:vAlign w:val="center"/>
          </w:tcPr>
          <w:p w14:paraId="29E2B32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vAlign w:val="center"/>
          </w:tcPr>
          <w:p w14:paraId="78FFAF1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0" w:type="dxa"/>
            <w:vMerge w:val="restart"/>
            <w:vAlign w:val="center"/>
          </w:tcPr>
          <w:p w14:paraId="03EDE47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060" w:type="dxa"/>
            <w:gridSpan w:val="3"/>
            <w:vAlign w:val="center"/>
          </w:tcPr>
          <w:p w14:paraId="5862B00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340" w:type="dxa"/>
            <w:gridSpan w:val="2"/>
            <w:vAlign w:val="center"/>
          </w:tcPr>
          <w:p w14:paraId="5D07CD9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1185" w:type="dxa"/>
            <w:vMerge w:val="restart"/>
            <w:vAlign w:val="center"/>
          </w:tcPr>
          <w:p w14:paraId="0F67EE6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18B9B40D" w14:textId="77777777">
        <w:tc>
          <w:tcPr>
            <w:tcW w:w="735" w:type="dxa"/>
            <w:vMerge/>
            <w:vAlign w:val="center"/>
          </w:tcPr>
          <w:p w14:paraId="0FB653CB"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45" w:type="dxa"/>
            <w:vMerge/>
            <w:vAlign w:val="center"/>
          </w:tcPr>
          <w:p w14:paraId="60B95488"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40ECD1AE"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5834C5BE"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1065" w:type="dxa"/>
            <w:vAlign w:val="center"/>
          </w:tcPr>
          <w:p w14:paraId="7B92F97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080" w:type="dxa"/>
            <w:vAlign w:val="center"/>
          </w:tcPr>
          <w:p w14:paraId="507841B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915" w:type="dxa"/>
            <w:vAlign w:val="center"/>
          </w:tcPr>
          <w:p w14:paraId="307DBF0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320" w:type="dxa"/>
            <w:vAlign w:val="center"/>
          </w:tcPr>
          <w:p w14:paraId="6317510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1020" w:type="dxa"/>
            <w:vAlign w:val="center"/>
          </w:tcPr>
          <w:p w14:paraId="108D5F2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85" w:type="dxa"/>
            <w:vMerge/>
            <w:vAlign w:val="center"/>
          </w:tcPr>
          <w:p w14:paraId="1A891A11"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663566" w:rsidRPr="0096026A" w14:paraId="6B369FA3" w14:textId="77777777">
        <w:tc>
          <w:tcPr>
            <w:tcW w:w="735" w:type="dxa"/>
            <w:vAlign w:val="center"/>
          </w:tcPr>
          <w:p w14:paraId="273D213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645" w:type="dxa"/>
            <w:vAlign w:val="center"/>
          </w:tcPr>
          <w:p w14:paraId="6F2F907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0EC7325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0AE374D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1065" w:type="dxa"/>
            <w:vAlign w:val="center"/>
          </w:tcPr>
          <w:p w14:paraId="53066D9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080" w:type="dxa"/>
            <w:vAlign w:val="center"/>
          </w:tcPr>
          <w:p w14:paraId="38A8167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915" w:type="dxa"/>
            <w:vAlign w:val="center"/>
          </w:tcPr>
          <w:p w14:paraId="2373E6A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320" w:type="dxa"/>
            <w:vAlign w:val="center"/>
          </w:tcPr>
          <w:p w14:paraId="30641FF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60</w:t>
            </w:r>
          </w:p>
        </w:tc>
        <w:tc>
          <w:tcPr>
            <w:tcW w:w="1020" w:type="dxa"/>
            <w:vAlign w:val="center"/>
          </w:tcPr>
          <w:p w14:paraId="0C2BCA6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185" w:type="dxa"/>
            <w:vAlign w:val="center"/>
          </w:tcPr>
          <w:p w14:paraId="0701CD8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100</w:t>
            </w:r>
          </w:p>
        </w:tc>
      </w:tr>
    </w:tbl>
    <w:p w14:paraId="29972A20"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2737D57C" w14:textId="77777777" w:rsidR="00663566" w:rsidRPr="0096026A" w:rsidRDefault="00663566">
      <w:pPr>
        <w:spacing w:after="120" w:line="276" w:lineRule="auto"/>
        <w:ind w:left="1080"/>
        <w:jc w:val="both"/>
        <w:rPr>
          <w:rFonts w:ascii="Times New Roman" w:eastAsia="Cambria" w:hAnsi="Times New Roman" w:cs="Times New Roman"/>
          <w:sz w:val="24"/>
          <w:szCs w:val="24"/>
        </w:rPr>
      </w:pPr>
    </w:p>
    <w:p w14:paraId="2405B0F1" w14:textId="77777777" w:rsidR="00663566" w:rsidRPr="0096026A" w:rsidRDefault="006053B7">
      <w:pPr>
        <w:numPr>
          <w:ilvl w:val="0"/>
          <w:numId w:val="42"/>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0961DE8D"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f0"/>
        <w:tblW w:w="9659" w:type="dxa"/>
        <w:tblInd w:w="1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6314"/>
        <w:gridCol w:w="1350"/>
        <w:gridCol w:w="1425"/>
      </w:tblGrid>
      <w:tr w:rsidR="00663566" w:rsidRPr="0096026A" w14:paraId="3DC1C5A0" w14:textId="77777777">
        <w:trPr>
          <w:trHeight w:val="602"/>
        </w:trPr>
        <w:tc>
          <w:tcPr>
            <w:tcW w:w="570" w:type="dxa"/>
          </w:tcPr>
          <w:p w14:paraId="0AA38844"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6314" w:type="dxa"/>
          </w:tcPr>
          <w:p w14:paraId="3EAF3F4B"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Content</w:t>
            </w:r>
          </w:p>
        </w:tc>
        <w:tc>
          <w:tcPr>
            <w:tcW w:w="1350" w:type="dxa"/>
          </w:tcPr>
          <w:p w14:paraId="641BE8A0"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Weightage</w:t>
            </w:r>
          </w:p>
        </w:tc>
        <w:tc>
          <w:tcPr>
            <w:tcW w:w="1425" w:type="dxa"/>
          </w:tcPr>
          <w:p w14:paraId="1DB82DCD"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Hours</w:t>
            </w:r>
          </w:p>
        </w:tc>
      </w:tr>
      <w:tr w:rsidR="00663566" w:rsidRPr="0096026A" w14:paraId="7226F7FF" w14:textId="77777777">
        <w:trPr>
          <w:trHeight w:val="425"/>
        </w:trPr>
        <w:tc>
          <w:tcPr>
            <w:tcW w:w="570" w:type="dxa"/>
            <w:vAlign w:val="center"/>
          </w:tcPr>
          <w:p w14:paraId="4DC74EC9"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w:t>
            </w:r>
          </w:p>
        </w:tc>
        <w:tc>
          <w:tcPr>
            <w:tcW w:w="6314" w:type="dxa"/>
          </w:tcPr>
          <w:p w14:paraId="72264FAE"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Introduction to Signals and Systems: </w:t>
            </w:r>
            <w:r w:rsidRPr="0096026A">
              <w:rPr>
                <w:rFonts w:ascii="Times New Roman" w:eastAsia="Cambria" w:hAnsi="Times New Roman" w:cs="Times New Roman"/>
                <w:sz w:val="24"/>
                <w:szCs w:val="24"/>
              </w:rPr>
              <w:t>Signals and systems as seen in everyday life, and in various branches of</w:t>
            </w:r>
            <w:r w:rsidRPr="0096026A">
              <w:rPr>
                <w:rFonts w:ascii="Times New Roman" w:eastAsia="Cambria" w:hAnsi="Times New Roman" w:cs="Times New Roman"/>
                <w:sz w:val="24"/>
                <w:szCs w:val="24"/>
              </w:rPr>
              <w:br/>
              <w:t>engineering and science. Signal properties, Some special signals of importance: the unit step, the unit impulse, the</w:t>
            </w:r>
            <w:r w:rsidRPr="0096026A">
              <w:rPr>
                <w:rFonts w:ascii="Times New Roman" w:eastAsia="Cambria" w:hAnsi="Times New Roman" w:cs="Times New Roman"/>
                <w:sz w:val="24"/>
                <w:szCs w:val="24"/>
              </w:rPr>
              <w:br/>
              <w:t>sinusoid, the complex exponential, some special time-limited signals; continuous and discrete time signals</w:t>
            </w:r>
            <w:proofErr w:type="gramStart"/>
            <w:r w:rsidRPr="0096026A">
              <w:rPr>
                <w:rFonts w:ascii="Times New Roman" w:eastAsia="Cambria" w:hAnsi="Times New Roman" w:cs="Times New Roman"/>
                <w:sz w:val="24"/>
                <w:szCs w:val="24"/>
              </w:rPr>
              <w:t>,</w:t>
            </w:r>
            <w:proofErr w:type="gramEnd"/>
            <w:r w:rsidRPr="0096026A">
              <w:rPr>
                <w:rFonts w:ascii="Times New Roman" w:eastAsia="Cambria" w:hAnsi="Times New Roman" w:cs="Times New Roman"/>
                <w:sz w:val="24"/>
                <w:szCs w:val="24"/>
              </w:rPr>
              <w:br/>
              <w:t>continuous and discrete amplitude signals. System properties: linearity: additivity and homogeneity, shift invariance, causality, stability, reliability. Examples.</w:t>
            </w:r>
          </w:p>
        </w:tc>
        <w:tc>
          <w:tcPr>
            <w:tcW w:w="1350" w:type="dxa"/>
            <w:vAlign w:val="center"/>
          </w:tcPr>
          <w:p w14:paraId="42CBBE2C"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29%</w:t>
            </w:r>
          </w:p>
        </w:tc>
        <w:tc>
          <w:tcPr>
            <w:tcW w:w="1425" w:type="dxa"/>
            <w:vAlign w:val="center"/>
          </w:tcPr>
          <w:p w14:paraId="1D4B707C"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13</w:t>
            </w:r>
          </w:p>
        </w:tc>
      </w:tr>
      <w:tr w:rsidR="00663566" w:rsidRPr="0096026A" w14:paraId="2386ECEB" w14:textId="77777777">
        <w:trPr>
          <w:trHeight w:val="425"/>
        </w:trPr>
        <w:tc>
          <w:tcPr>
            <w:tcW w:w="570" w:type="dxa"/>
            <w:vAlign w:val="center"/>
          </w:tcPr>
          <w:p w14:paraId="5C04DF41"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6314" w:type="dxa"/>
          </w:tcPr>
          <w:p w14:paraId="41F5B6ED"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Behaviour of continuous and discrete-time LTI: systems </w:t>
            </w:r>
            <w:r w:rsidRPr="0096026A">
              <w:rPr>
                <w:rFonts w:ascii="Times New Roman" w:eastAsia="Cambria" w:hAnsi="Times New Roman" w:cs="Times New Roman"/>
                <w:sz w:val="24"/>
                <w:szCs w:val="24"/>
              </w:rPr>
              <w:t>Impulse response and step response, convolution, input/output behaviour with aperiodic convergent inputs, cascade interconnections. Characterization of causality and stability of LTI systems. System representation through differential equations</w:t>
            </w:r>
          </w:p>
        </w:tc>
        <w:tc>
          <w:tcPr>
            <w:tcW w:w="1350" w:type="dxa"/>
            <w:vAlign w:val="center"/>
          </w:tcPr>
          <w:p w14:paraId="0A7774AC"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27%</w:t>
            </w:r>
          </w:p>
        </w:tc>
        <w:tc>
          <w:tcPr>
            <w:tcW w:w="1425" w:type="dxa"/>
            <w:vAlign w:val="center"/>
          </w:tcPr>
          <w:p w14:paraId="23C3A468"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12</w:t>
            </w:r>
          </w:p>
        </w:tc>
      </w:tr>
      <w:tr w:rsidR="00663566" w:rsidRPr="0096026A" w14:paraId="0C0BE28E" w14:textId="77777777">
        <w:trPr>
          <w:trHeight w:val="425"/>
        </w:trPr>
        <w:tc>
          <w:tcPr>
            <w:tcW w:w="570" w:type="dxa"/>
            <w:vAlign w:val="center"/>
          </w:tcPr>
          <w:p w14:paraId="0A3BC39F"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6314" w:type="dxa"/>
          </w:tcPr>
          <w:p w14:paraId="31CC72D8"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Fourier, Laplace and Z- Transforms: </w:t>
            </w:r>
            <w:r w:rsidRPr="0096026A">
              <w:rPr>
                <w:rFonts w:ascii="Times New Roman" w:eastAsia="Cambria" w:hAnsi="Times New Roman" w:cs="Times New Roman"/>
                <w:sz w:val="24"/>
                <w:szCs w:val="24"/>
              </w:rPr>
              <w:t>Fourier series representation of periodic signals, Waveform Symmetries, Calculation of Fourier Coefficients. Fourier Transform, convolution/multiplication and their effect in the frequency domain, magnitude and phase response, Fourier domain duality. The Discrete-Time Fourier Transform (DTFT). Review of the Laplace Transform for continuous time signals and systems, system functions, poles and zeros of system functions and signals, Laplace domain analysis, solution to differential equations and system behaviour. The zTransform for discrete time signals and systems, system functions, poles and zeros of systems and sequences, z domain analysis.</w:t>
            </w:r>
          </w:p>
        </w:tc>
        <w:tc>
          <w:tcPr>
            <w:tcW w:w="1350" w:type="dxa"/>
            <w:vAlign w:val="center"/>
          </w:tcPr>
          <w:p w14:paraId="0B5E9845"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33%</w:t>
            </w:r>
          </w:p>
        </w:tc>
        <w:tc>
          <w:tcPr>
            <w:tcW w:w="1425" w:type="dxa"/>
            <w:vAlign w:val="center"/>
          </w:tcPr>
          <w:p w14:paraId="470453B3"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15</w:t>
            </w:r>
          </w:p>
        </w:tc>
      </w:tr>
      <w:tr w:rsidR="00663566" w:rsidRPr="0096026A" w14:paraId="01155B32" w14:textId="77777777">
        <w:trPr>
          <w:trHeight w:val="425"/>
        </w:trPr>
        <w:tc>
          <w:tcPr>
            <w:tcW w:w="570" w:type="dxa"/>
            <w:vAlign w:val="center"/>
          </w:tcPr>
          <w:p w14:paraId="3EFF23F9"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6314" w:type="dxa"/>
          </w:tcPr>
          <w:p w14:paraId="5D13DEBF"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Sampling and Reconstruction: </w:t>
            </w:r>
            <w:r w:rsidRPr="0096026A">
              <w:rPr>
                <w:rFonts w:ascii="Times New Roman" w:eastAsia="Cambria" w:hAnsi="Times New Roman" w:cs="Times New Roman"/>
                <w:sz w:val="24"/>
                <w:szCs w:val="24"/>
              </w:rPr>
              <w:t xml:space="preserve">The Sampling Theorem and its implications. Spectra of sampled signals. Reconstruction: ideal </w:t>
            </w:r>
            <w:r w:rsidRPr="0096026A">
              <w:rPr>
                <w:rFonts w:ascii="Times New Roman" w:eastAsia="Cambria" w:hAnsi="Times New Roman" w:cs="Times New Roman"/>
                <w:sz w:val="24"/>
                <w:szCs w:val="24"/>
              </w:rPr>
              <w:lastRenderedPageBreak/>
              <w:t>interpolator, zero- order hold. Aliasing and its effects. Relation between continuous and discrete time systems. Introduction to the applications of signal and system theory: modulation for communication, filtering, feedback control systems.</w:t>
            </w:r>
          </w:p>
        </w:tc>
        <w:tc>
          <w:tcPr>
            <w:tcW w:w="1350" w:type="dxa"/>
            <w:vAlign w:val="center"/>
          </w:tcPr>
          <w:p w14:paraId="5E5536AD"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11%</w:t>
            </w:r>
          </w:p>
        </w:tc>
        <w:tc>
          <w:tcPr>
            <w:tcW w:w="1425" w:type="dxa"/>
            <w:vAlign w:val="center"/>
          </w:tcPr>
          <w:p w14:paraId="061F7D44"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w:t>
            </w:r>
          </w:p>
        </w:tc>
      </w:tr>
    </w:tbl>
    <w:p w14:paraId="2B583733" w14:textId="77777777" w:rsidR="00663566" w:rsidRPr="0096026A" w:rsidRDefault="00663566">
      <w:pPr>
        <w:spacing w:after="120" w:line="276" w:lineRule="auto"/>
        <w:jc w:val="both"/>
        <w:rPr>
          <w:rFonts w:ascii="Times New Roman" w:eastAsia="Cambria" w:hAnsi="Times New Roman" w:cs="Times New Roman"/>
          <w:sz w:val="24"/>
          <w:szCs w:val="24"/>
        </w:rPr>
      </w:pPr>
    </w:p>
    <w:p w14:paraId="724A758B" w14:textId="77777777" w:rsidR="00663566" w:rsidRPr="0096026A" w:rsidRDefault="006053B7">
      <w:pPr>
        <w:numPr>
          <w:ilvl w:val="0"/>
          <w:numId w:val="42"/>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Text Book and Reference Book:</w:t>
      </w:r>
    </w:p>
    <w:p w14:paraId="2D8C4EEB" w14:textId="77777777" w:rsidR="00663566" w:rsidRPr="0096026A" w:rsidRDefault="006053B7">
      <w:pPr>
        <w:widowControl w:val="0"/>
        <w:numPr>
          <w:ilvl w:val="1"/>
          <w:numId w:val="42"/>
        </w:numPr>
        <w:pBdr>
          <w:top w:val="nil"/>
          <w:left w:val="nil"/>
          <w:bottom w:val="nil"/>
          <w:right w:val="nil"/>
          <w:between w:val="nil"/>
        </w:pBdr>
        <w:spacing w:before="37"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Signals and Systems by Alan V. Oppenheim and Alan S. </w:t>
      </w:r>
      <w:r w:rsidRPr="0096026A">
        <w:rPr>
          <w:rFonts w:ascii="Times New Roman" w:eastAsia="Cambria" w:hAnsi="Times New Roman" w:cs="Times New Roman"/>
          <w:color w:val="000000"/>
          <w:sz w:val="24"/>
          <w:szCs w:val="24"/>
        </w:rPr>
        <w:t>Willsky.</w:t>
      </w:r>
    </w:p>
    <w:p w14:paraId="7ABC6183" w14:textId="77777777" w:rsidR="00663566" w:rsidRPr="0096026A" w:rsidRDefault="006053B7">
      <w:pPr>
        <w:widowControl w:val="0"/>
        <w:numPr>
          <w:ilvl w:val="1"/>
          <w:numId w:val="42"/>
        </w:numPr>
        <w:pBdr>
          <w:top w:val="nil"/>
          <w:left w:val="nil"/>
          <w:bottom w:val="nil"/>
          <w:right w:val="nil"/>
          <w:between w:val="nil"/>
        </w:pBd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Signals and Systems by Simon </w:t>
      </w:r>
      <w:r w:rsidRPr="0096026A">
        <w:rPr>
          <w:rFonts w:ascii="Times New Roman" w:eastAsia="Cambria" w:hAnsi="Times New Roman" w:cs="Times New Roman"/>
          <w:color w:val="000000"/>
          <w:sz w:val="24"/>
          <w:szCs w:val="24"/>
        </w:rPr>
        <w:t>Haykin and Barry Van Veen.</w:t>
      </w:r>
    </w:p>
    <w:p w14:paraId="27F5DE1F" w14:textId="77777777" w:rsidR="00663566" w:rsidRPr="0096026A" w:rsidRDefault="006053B7">
      <w:pPr>
        <w:widowControl w:val="0"/>
        <w:numPr>
          <w:ilvl w:val="1"/>
          <w:numId w:val="42"/>
        </w:numPr>
        <w:pBdr>
          <w:top w:val="nil"/>
          <w:left w:val="nil"/>
          <w:bottom w:val="nil"/>
          <w:right w:val="nil"/>
          <w:between w:val="nil"/>
        </w:pBd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Signals and Systems: Analysis Using Transform Methods &amp; MATLAB by M.J. Roberts.</w:t>
      </w:r>
    </w:p>
    <w:p w14:paraId="1E5704BC" w14:textId="77777777" w:rsidR="00663566" w:rsidRPr="0096026A" w:rsidRDefault="006053B7">
      <w:pPr>
        <w:widowControl w:val="0"/>
        <w:numPr>
          <w:ilvl w:val="1"/>
          <w:numId w:val="42"/>
        </w:numPr>
        <w:pBdr>
          <w:top w:val="nil"/>
          <w:left w:val="nil"/>
          <w:bottom w:val="nil"/>
          <w:right w:val="nil"/>
          <w:between w:val="nil"/>
        </w:pBd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Linear Systems and Signals by B.P. </w:t>
      </w:r>
      <w:r w:rsidRPr="0096026A">
        <w:rPr>
          <w:rFonts w:ascii="Times New Roman" w:eastAsia="Cambria" w:hAnsi="Times New Roman" w:cs="Times New Roman"/>
          <w:color w:val="000000"/>
          <w:sz w:val="24"/>
          <w:szCs w:val="24"/>
        </w:rPr>
        <w:t>Lathi.</w:t>
      </w:r>
    </w:p>
    <w:p w14:paraId="0B5D5FFD" w14:textId="77777777" w:rsidR="00663566" w:rsidRPr="0096026A" w:rsidRDefault="006053B7">
      <w:pPr>
        <w:widowControl w:val="0"/>
        <w:numPr>
          <w:ilvl w:val="1"/>
          <w:numId w:val="42"/>
        </w:numPr>
        <w:pBdr>
          <w:top w:val="nil"/>
          <w:left w:val="nil"/>
          <w:bottom w:val="nil"/>
          <w:right w:val="nil"/>
          <w:between w:val="nil"/>
        </w:pBd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Fundamentals of Signals and Systems, by </w:t>
      </w:r>
      <w:r w:rsidRPr="0096026A">
        <w:rPr>
          <w:rFonts w:ascii="Times New Roman" w:eastAsia="Cambria" w:hAnsi="Times New Roman" w:cs="Times New Roman"/>
          <w:color w:val="000000"/>
          <w:sz w:val="24"/>
          <w:szCs w:val="24"/>
        </w:rPr>
        <w:t>Govind Sharma,Michael J. Roberts</w:t>
      </w:r>
    </w:p>
    <w:p w14:paraId="18382F86" w14:textId="77777777" w:rsidR="00663566" w:rsidRPr="0096026A" w:rsidRDefault="00663566">
      <w:pPr>
        <w:pBdr>
          <w:top w:val="nil"/>
          <w:left w:val="nil"/>
          <w:bottom w:val="nil"/>
          <w:right w:val="nil"/>
          <w:between w:val="nil"/>
        </w:pBdr>
        <w:spacing w:after="120" w:line="276" w:lineRule="auto"/>
        <w:ind w:left="1440" w:hanging="360"/>
        <w:rPr>
          <w:rFonts w:ascii="Times New Roman" w:eastAsia="Cambria" w:hAnsi="Times New Roman" w:cs="Times New Roman"/>
          <w:b/>
          <w:sz w:val="24"/>
          <w:szCs w:val="24"/>
        </w:rPr>
      </w:pPr>
    </w:p>
    <w:p w14:paraId="3E83ED83" w14:textId="77777777" w:rsidR="00663566" w:rsidRPr="0096026A" w:rsidRDefault="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br w:type="page"/>
      </w:r>
    </w:p>
    <w:p w14:paraId="663B9F84" w14:textId="77777777" w:rsidR="00663566" w:rsidRPr="0096026A" w:rsidRDefault="006053B7">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 xml:space="preserve"> </w:t>
      </w:r>
    </w:p>
    <w:p w14:paraId="18637E7F" w14:textId="77777777" w:rsidR="00663566" w:rsidRPr="0096026A" w:rsidRDefault="006053B7">
      <w:pPr>
        <w:numPr>
          <w:ilvl w:val="0"/>
          <w:numId w:val="2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Fundamentals of Signals &amp; Systems Lab</w:t>
      </w:r>
    </w:p>
    <w:p w14:paraId="3BF8850F" w14:textId="77777777" w:rsidR="00663566" w:rsidRPr="0096026A" w:rsidRDefault="006053B7">
      <w:pPr>
        <w:numPr>
          <w:ilvl w:val="0"/>
          <w:numId w:val="2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303106202</w:t>
      </w:r>
    </w:p>
    <w:p w14:paraId="48156FC2" w14:textId="77777777" w:rsidR="00663566" w:rsidRPr="0096026A" w:rsidRDefault="006053B7">
      <w:pPr>
        <w:numPr>
          <w:ilvl w:val="0"/>
          <w:numId w:val="2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Signals and Systems, Basic Signals, Convolution</w:t>
      </w:r>
    </w:p>
    <w:p w14:paraId="796D411C" w14:textId="77777777" w:rsidR="00663566" w:rsidRPr="0096026A" w:rsidRDefault="006053B7">
      <w:pPr>
        <w:numPr>
          <w:ilvl w:val="0"/>
          <w:numId w:val="26"/>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The "Fundamentals of Signals and Systems Lab" is vital as it offers hands-on experience, reinforcing theoretical knowledge by applying signal processing concepts, fostering practical skills essential for engineering disciplines.</w:t>
      </w:r>
    </w:p>
    <w:p w14:paraId="6F67D4FE" w14:textId="77777777" w:rsidR="00663566" w:rsidRPr="0096026A" w:rsidRDefault="006053B7">
      <w:pPr>
        <w:numPr>
          <w:ilvl w:val="0"/>
          <w:numId w:val="2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7D62FDFE"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ffff1"/>
        <w:tblW w:w="9400"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8290"/>
      </w:tblGrid>
      <w:tr w:rsidR="00FA2B5C" w:rsidRPr="0096026A" w14:paraId="5A853EEA" w14:textId="77777777" w:rsidTr="00374C09">
        <w:tc>
          <w:tcPr>
            <w:tcW w:w="1110" w:type="dxa"/>
            <w:tcMar>
              <w:top w:w="-44" w:type="dxa"/>
              <w:left w:w="-44" w:type="dxa"/>
              <w:bottom w:w="-44" w:type="dxa"/>
              <w:right w:w="-44" w:type="dxa"/>
            </w:tcMar>
          </w:tcPr>
          <w:p w14:paraId="59B704DD" w14:textId="77777777" w:rsidR="00FA2B5C" w:rsidRPr="0096026A" w:rsidRDefault="00FA2B5C" w:rsidP="00FA2B5C">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290" w:type="dxa"/>
            <w:shd w:val="clear" w:color="auto" w:fill="auto"/>
            <w:tcMar>
              <w:top w:w="-44" w:type="dxa"/>
              <w:left w:w="-44" w:type="dxa"/>
              <w:bottom w:w="-44" w:type="dxa"/>
              <w:right w:w="-44" w:type="dxa"/>
            </w:tcMar>
            <w:vAlign w:val="bottom"/>
          </w:tcPr>
          <w:p w14:paraId="5D427B68" w14:textId="5231B5C6" w:rsidR="00FA2B5C" w:rsidRPr="0096026A" w:rsidRDefault="00FA2B5C" w:rsidP="00FA2B5C">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develop an understanding of continuous-time and discrete-time signals and their different classifications.</w:t>
            </w:r>
          </w:p>
        </w:tc>
      </w:tr>
      <w:tr w:rsidR="00FA2B5C" w:rsidRPr="0096026A" w14:paraId="593B1419" w14:textId="77777777" w:rsidTr="00374C09">
        <w:tc>
          <w:tcPr>
            <w:tcW w:w="1110" w:type="dxa"/>
            <w:tcMar>
              <w:top w:w="-44" w:type="dxa"/>
              <w:left w:w="-44" w:type="dxa"/>
              <w:bottom w:w="-44" w:type="dxa"/>
              <w:right w:w="-44" w:type="dxa"/>
            </w:tcMar>
          </w:tcPr>
          <w:p w14:paraId="44CB73B2" w14:textId="77777777" w:rsidR="00FA2B5C" w:rsidRPr="0096026A" w:rsidRDefault="00FA2B5C" w:rsidP="00FA2B5C">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290" w:type="dxa"/>
            <w:shd w:val="clear" w:color="auto" w:fill="auto"/>
            <w:tcMar>
              <w:top w:w="-44" w:type="dxa"/>
              <w:left w:w="-44" w:type="dxa"/>
              <w:bottom w:w="-44" w:type="dxa"/>
              <w:right w:w="-44" w:type="dxa"/>
            </w:tcMar>
            <w:vAlign w:val="bottom"/>
          </w:tcPr>
          <w:p w14:paraId="4C224197" w14:textId="0E875650" w:rsidR="00FA2B5C" w:rsidRPr="0096026A" w:rsidRDefault="00FA2B5C" w:rsidP="00FA2B5C">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study the fundamental concepts of linear time-invariant (LTI) systems and analyze their behavior through system response computation.</w:t>
            </w:r>
          </w:p>
        </w:tc>
      </w:tr>
      <w:tr w:rsidR="00FA2B5C" w:rsidRPr="0096026A" w14:paraId="003EB859" w14:textId="77777777" w:rsidTr="00374C09">
        <w:tc>
          <w:tcPr>
            <w:tcW w:w="1110" w:type="dxa"/>
            <w:tcMar>
              <w:top w:w="-44" w:type="dxa"/>
              <w:left w:w="-44" w:type="dxa"/>
              <w:bottom w:w="-44" w:type="dxa"/>
              <w:right w:w="-44" w:type="dxa"/>
            </w:tcMar>
          </w:tcPr>
          <w:p w14:paraId="4A7EDF8B" w14:textId="77777777" w:rsidR="00FA2B5C" w:rsidRPr="0096026A" w:rsidRDefault="00FA2B5C" w:rsidP="00FA2B5C">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290" w:type="dxa"/>
            <w:shd w:val="clear" w:color="auto" w:fill="auto"/>
            <w:tcMar>
              <w:top w:w="-44" w:type="dxa"/>
              <w:left w:w="-44" w:type="dxa"/>
              <w:bottom w:w="-44" w:type="dxa"/>
              <w:right w:w="-44" w:type="dxa"/>
            </w:tcMar>
            <w:vAlign w:val="bottom"/>
          </w:tcPr>
          <w:p w14:paraId="0052B6E2" w14:textId="1AF12AAF" w:rsidR="00FA2B5C" w:rsidRPr="0096026A" w:rsidRDefault="00FA2B5C" w:rsidP="00FA2B5C">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understand and apply various signal operations such as time shifting, time scaling, and time reversal for signal analysis.</w:t>
            </w:r>
          </w:p>
        </w:tc>
      </w:tr>
      <w:tr w:rsidR="00FA2B5C" w:rsidRPr="0096026A" w14:paraId="7B965FA7" w14:textId="77777777" w:rsidTr="00374C09">
        <w:tc>
          <w:tcPr>
            <w:tcW w:w="1110" w:type="dxa"/>
            <w:tcMar>
              <w:top w:w="-44" w:type="dxa"/>
              <w:left w:w="-44" w:type="dxa"/>
              <w:bottom w:w="-44" w:type="dxa"/>
              <w:right w:w="-44" w:type="dxa"/>
            </w:tcMar>
          </w:tcPr>
          <w:p w14:paraId="0132E350" w14:textId="77777777" w:rsidR="00FA2B5C" w:rsidRPr="0096026A" w:rsidRDefault="00FA2B5C" w:rsidP="00FA2B5C">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290" w:type="dxa"/>
            <w:shd w:val="clear" w:color="auto" w:fill="auto"/>
            <w:tcMar>
              <w:top w:w="-44" w:type="dxa"/>
              <w:left w:w="-44" w:type="dxa"/>
              <w:bottom w:w="-44" w:type="dxa"/>
              <w:right w:w="-44" w:type="dxa"/>
            </w:tcMar>
            <w:vAlign w:val="bottom"/>
          </w:tcPr>
          <w:p w14:paraId="18471FA9" w14:textId="4D0CA5BC" w:rsidR="00FA2B5C" w:rsidRPr="0096026A" w:rsidRDefault="00FA2B5C" w:rsidP="00FA2B5C">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understand the principles of sampling in signal processing, including oversampling, undersampling, and critical sampling, and their impact on signal reconstruction.</w:t>
            </w:r>
          </w:p>
        </w:tc>
      </w:tr>
    </w:tbl>
    <w:p w14:paraId="538941B9"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53AB48FF" w14:textId="77777777" w:rsidR="00663566" w:rsidRPr="0096026A" w:rsidRDefault="006053B7">
      <w:pPr>
        <w:numPr>
          <w:ilvl w:val="0"/>
          <w:numId w:val="2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Outcomes:</w:t>
      </w:r>
    </w:p>
    <w:p w14:paraId="6D1C42F7" w14:textId="77777777" w:rsidR="00663566" w:rsidRPr="0096026A" w:rsidRDefault="00663566">
      <w:pPr>
        <w:spacing w:after="120" w:line="276" w:lineRule="auto"/>
        <w:rPr>
          <w:rFonts w:ascii="Times New Roman" w:eastAsia="Cambria" w:hAnsi="Times New Roman" w:cs="Times New Roman"/>
          <w:b/>
          <w:sz w:val="24"/>
          <w:szCs w:val="24"/>
        </w:rPr>
      </w:pPr>
    </w:p>
    <w:tbl>
      <w:tblPr>
        <w:tblStyle w:val="affffffffffffff2"/>
        <w:tblW w:w="9405"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8310"/>
      </w:tblGrid>
      <w:tr w:rsidR="000857FF" w:rsidRPr="0096026A" w14:paraId="16294230" w14:textId="77777777" w:rsidTr="000857FF">
        <w:tc>
          <w:tcPr>
            <w:tcW w:w="1095" w:type="dxa"/>
          </w:tcPr>
          <w:p w14:paraId="7041DFE2"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1</w:t>
            </w:r>
          </w:p>
        </w:tc>
        <w:tc>
          <w:tcPr>
            <w:tcW w:w="8310" w:type="dxa"/>
            <w:vAlign w:val="center"/>
          </w:tcPr>
          <w:p w14:paraId="2A36DF82" w14:textId="40EE38C3"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Identify various continuous and discrete time signals</w:t>
            </w:r>
          </w:p>
        </w:tc>
      </w:tr>
      <w:tr w:rsidR="000857FF" w:rsidRPr="0096026A" w14:paraId="30C0C0BA" w14:textId="77777777" w:rsidTr="000857FF">
        <w:tc>
          <w:tcPr>
            <w:tcW w:w="1095" w:type="dxa"/>
          </w:tcPr>
          <w:p w14:paraId="47DCFB9C"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2</w:t>
            </w:r>
          </w:p>
        </w:tc>
        <w:tc>
          <w:tcPr>
            <w:tcW w:w="8310" w:type="dxa"/>
            <w:vAlign w:val="center"/>
          </w:tcPr>
          <w:p w14:paraId="03AD7727" w14:textId="5C912EF5"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linear time-invariant (LTI) systems under conditions involving system response computation.</w:t>
            </w:r>
          </w:p>
        </w:tc>
      </w:tr>
      <w:tr w:rsidR="000857FF" w:rsidRPr="0096026A" w14:paraId="569444F4" w14:textId="77777777" w:rsidTr="000857FF">
        <w:tc>
          <w:tcPr>
            <w:tcW w:w="1095" w:type="dxa"/>
          </w:tcPr>
          <w:p w14:paraId="6DAE63D4"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3</w:t>
            </w:r>
          </w:p>
        </w:tc>
        <w:tc>
          <w:tcPr>
            <w:tcW w:w="8310" w:type="dxa"/>
            <w:vAlign w:val="center"/>
          </w:tcPr>
          <w:p w14:paraId="5638A810" w14:textId="072B3684"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different operations on signals like shifting, scaling, and reversal</w:t>
            </w:r>
          </w:p>
        </w:tc>
      </w:tr>
      <w:tr w:rsidR="000857FF" w:rsidRPr="0096026A" w14:paraId="4AF6D290" w14:textId="77777777" w:rsidTr="000857FF">
        <w:tc>
          <w:tcPr>
            <w:tcW w:w="1095" w:type="dxa"/>
          </w:tcPr>
          <w:p w14:paraId="11262800"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4</w:t>
            </w:r>
          </w:p>
        </w:tc>
        <w:tc>
          <w:tcPr>
            <w:tcW w:w="8310" w:type="dxa"/>
            <w:vAlign w:val="center"/>
          </w:tcPr>
          <w:p w14:paraId="7FD935ED" w14:textId="17F4D9C9"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 xml:space="preserve">Demonstrate the concept of over sampling, undersampling and critical sampling </w:t>
            </w:r>
          </w:p>
        </w:tc>
      </w:tr>
    </w:tbl>
    <w:p w14:paraId="79F8B5C0"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p w14:paraId="556185FA" w14:textId="77777777" w:rsidR="00663566" w:rsidRPr="0096026A" w:rsidRDefault="006053B7">
      <w:pPr>
        <w:numPr>
          <w:ilvl w:val="0"/>
          <w:numId w:val="2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Teaching &amp; Examination Scheme:</w:t>
      </w:r>
    </w:p>
    <w:p w14:paraId="195DB225"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f3"/>
        <w:tblW w:w="9354"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645"/>
        <w:gridCol w:w="630"/>
        <w:gridCol w:w="630"/>
        <w:gridCol w:w="1202"/>
        <w:gridCol w:w="900"/>
        <w:gridCol w:w="1038"/>
        <w:gridCol w:w="1159"/>
        <w:gridCol w:w="1254"/>
        <w:gridCol w:w="1160"/>
      </w:tblGrid>
      <w:tr w:rsidR="00663566" w:rsidRPr="0096026A" w14:paraId="7B2D5882" w14:textId="77777777">
        <w:tc>
          <w:tcPr>
            <w:tcW w:w="2640" w:type="dxa"/>
            <w:gridSpan w:val="4"/>
            <w:vAlign w:val="center"/>
          </w:tcPr>
          <w:p w14:paraId="3A88059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713" w:type="dxa"/>
            <w:gridSpan w:val="6"/>
            <w:vAlign w:val="center"/>
          </w:tcPr>
          <w:p w14:paraId="0F4C3F8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49E7DC1E" w14:textId="77777777">
        <w:tc>
          <w:tcPr>
            <w:tcW w:w="735" w:type="dxa"/>
            <w:vMerge w:val="restart"/>
            <w:vAlign w:val="center"/>
          </w:tcPr>
          <w:p w14:paraId="15A95DD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645" w:type="dxa"/>
            <w:vMerge w:val="restart"/>
            <w:vAlign w:val="center"/>
          </w:tcPr>
          <w:p w14:paraId="1D8239F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vAlign w:val="center"/>
          </w:tcPr>
          <w:p w14:paraId="27F6239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0" w:type="dxa"/>
            <w:vMerge w:val="restart"/>
            <w:vAlign w:val="center"/>
          </w:tcPr>
          <w:p w14:paraId="28C09C3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140" w:type="dxa"/>
            <w:gridSpan w:val="3"/>
            <w:vAlign w:val="center"/>
          </w:tcPr>
          <w:p w14:paraId="0036D37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413" w:type="dxa"/>
            <w:gridSpan w:val="2"/>
            <w:vAlign w:val="center"/>
          </w:tcPr>
          <w:p w14:paraId="525A2C2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1160" w:type="dxa"/>
            <w:vMerge w:val="restart"/>
            <w:vAlign w:val="center"/>
          </w:tcPr>
          <w:p w14:paraId="685CC46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0804578E" w14:textId="77777777">
        <w:tc>
          <w:tcPr>
            <w:tcW w:w="735" w:type="dxa"/>
            <w:vMerge/>
            <w:vAlign w:val="center"/>
          </w:tcPr>
          <w:p w14:paraId="5EF43AEC"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45" w:type="dxa"/>
            <w:vMerge/>
            <w:vAlign w:val="center"/>
          </w:tcPr>
          <w:p w14:paraId="5A854946"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4658DE97"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5A6030BA"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1202" w:type="dxa"/>
            <w:vAlign w:val="center"/>
          </w:tcPr>
          <w:p w14:paraId="373A42A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900" w:type="dxa"/>
            <w:vAlign w:val="center"/>
          </w:tcPr>
          <w:p w14:paraId="511C273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038" w:type="dxa"/>
            <w:vAlign w:val="center"/>
          </w:tcPr>
          <w:p w14:paraId="4019FA7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59" w:type="dxa"/>
            <w:vAlign w:val="center"/>
          </w:tcPr>
          <w:p w14:paraId="3FAAA6F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1254" w:type="dxa"/>
            <w:vAlign w:val="center"/>
          </w:tcPr>
          <w:p w14:paraId="10D4DFC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60" w:type="dxa"/>
            <w:vMerge/>
            <w:vAlign w:val="center"/>
          </w:tcPr>
          <w:p w14:paraId="51997AAE"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663566" w:rsidRPr="0096026A" w14:paraId="34BFE8B7" w14:textId="77777777">
        <w:tc>
          <w:tcPr>
            <w:tcW w:w="735" w:type="dxa"/>
            <w:vAlign w:val="center"/>
          </w:tcPr>
          <w:p w14:paraId="299F9D1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45" w:type="dxa"/>
            <w:vAlign w:val="center"/>
          </w:tcPr>
          <w:p w14:paraId="6B5AE95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19B6112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630" w:type="dxa"/>
            <w:vAlign w:val="center"/>
          </w:tcPr>
          <w:p w14:paraId="78BD1D0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w:t>
            </w:r>
          </w:p>
        </w:tc>
        <w:tc>
          <w:tcPr>
            <w:tcW w:w="1202" w:type="dxa"/>
            <w:vAlign w:val="center"/>
          </w:tcPr>
          <w:p w14:paraId="0A103652"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900" w:type="dxa"/>
            <w:vAlign w:val="center"/>
          </w:tcPr>
          <w:p w14:paraId="2B009D1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038" w:type="dxa"/>
            <w:vAlign w:val="center"/>
          </w:tcPr>
          <w:p w14:paraId="51964E4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159" w:type="dxa"/>
            <w:vAlign w:val="center"/>
          </w:tcPr>
          <w:p w14:paraId="0E4596A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254" w:type="dxa"/>
            <w:vAlign w:val="center"/>
          </w:tcPr>
          <w:p w14:paraId="1EB0E8C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30</w:t>
            </w:r>
          </w:p>
        </w:tc>
        <w:tc>
          <w:tcPr>
            <w:tcW w:w="1160" w:type="dxa"/>
            <w:vAlign w:val="center"/>
          </w:tcPr>
          <w:p w14:paraId="03DF9E1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50</w:t>
            </w:r>
          </w:p>
        </w:tc>
      </w:tr>
    </w:tbl>
    <w:p w14:paraId="414F7598"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205F1C24" w14:textId="77777777" w:rsidR="00663566" w:rsidRPr="0096026A" w:rsidRDefault="006053B7">
      <w:pPr>
        <w:numPr>
          <w:ilvl w:val="0"/>
          <w:numId w:val="2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lastRenderedPageBreak/>
        <w:t>Text Book and Reference Book:</w:t>
      </w:r>
    </w:p>
    <w:p w14:paraId="7BC75556" w14:textId="77777777" w:rsidR="00663566" w:rsidRPr="0096026A" w:rsidRDefault="006053B7">
      <w:pPr>
        <w:widowControl w:val="0"/>
        <w:numPr>
          <w:ilvl w:val="1"/>
          <w:numId w:val="26"/>
        </w:numPr>
        <w:pBdr>
          <w:top w:val="nil"/>
          <w:left w:val="nil"/>
          <w:bottom w:val="nil"/>
          <w:right w:val="nil"/>
          <w:between w:val="nil"/>
        </w:pBdr>
        <w:spacing w:before="37"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Signals and Systems</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by Alan V. Oppenheim and Alan S. Willsky.</w:t>
      </w:r>
    </w:p>
    <w:p w14:paraId="2921B04A" w14:textId="77777777" w:rsidR="00663566" w:rsidRPr="0096026A" w:rsidRDefault="006053B7">
      <w:pPr>
        <w:widowControl w:val="0"/>
        <w:numPr>
          <w:ilvl w:val="1"/>
          <w:numId w:val="26"/>
        </w:numPr>
        <w:pBdr>
          <w:top w:val="nil"/>
          <w:left w:val="nil"/>
          <w:bottom w:val="nil"/>
          <w:right w:val="nil"/>
          <w:between w:val="nil"/>
        </w:pBd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Signals and Systems</w:t>
      </w:r>
      <w:proofErr w:type="gramStart"/>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 xml:space="preserve"> by</w:t>
      </w:r>
      <w:proofErr w:type="gramEnd"/>
      <w:r w:rsidRPr="0096026A">
        <w:rPr>
          <w:rFonts w:ascii="Times New Roman" w:eastAsia="Cambria" w:hAnsi="Times New Roman" w:cs="Times New Roman"/>
          <w:color w:val="000000"/>
          <w:sz w:val="24"/>
          <w:szCs w:val="24"/>
        </w:rPr>
        <w:t xml:space="preserve"> Simon Haykin and Barry Van Veen.</w:t>
      </w:r>
    </w:p>
    <w:p w14:paraId="0C74DE07" w14:textId="77777777" w:rsidR="00663566" w:rsidRPr="0096026A" w:rsidRDefault="006053B7">
      <w:pPr>
        <w:widowControl w:val="0"/>
        <w:numPr>
          <w:ilvl w:val="1"/>
          <w:numId w:val="26"/>
        </w:numPr>
        <w:pBdr>
          <w:top w:val="nil"/>
          <w:left w:val="nil"/>
          <w:bottom w:val="nil"/>
          <w:right w:val="nil"/>
          <w:between w:val="nil"/>
        </w:pBd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Signals and Systems: Analysis Using Transform Methods &amp; MATLAB</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by M.J. Roberts.</w:t>
      </w:r>
    </w:p>
    <w:p w14:paraId="7A766F88" w14:textId="0B8DDCE1" w:rsidR="00663566" w:rsidRPr="0096026A" w:rsidRDefault="006053B7">
      <w:pPr>
        <w:widowControl w:val="0"/>
        <w:numPr>
          <w:ilvl w:val="1"/>
          <w:numId w:val="26"/>
        </w:numPr>
        <w:pBdr>
          <w:top w:val="nil"/>
          <w:left w:val="nil"/>
          <w:bottom w:val="nil"/>
          <w:right w:val="nil"/>
          <w:between w:val="nil"/>
        </w:pBd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Linear Systems and Signals</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by B.P. Lathi.</w:t>
      </w:r>
    </w:p>
    <w:p w14:paraId="5C5F6719" w14:textId="77777777" w:rsidR="000857FF" w:rsidRPr="0096026A" w:rsidRDefault="000857FF" w:rsidP="000857FF">
      <w:pPr>
        <w:widowControl w:val="0"/>
        <w:pBdr>
          <w:top w:val="nil"/>
          <w:left w:val="nil"/>
          <w:bottom w:val="nil"/>
          <w:right w:val="nil"/>
          <w:between w:val="nil"/>
        </w:pBdr>
        <w:spacing w:after="120" w:line="276" w:lineRule="auto"/>
        <w:ind w:left="1440"/>
        <w:jc w:val="both"/>
        <w:rPr>
          <w:rFonts w:ascii="Times New Roman" w:eastAsia="Cambria" w:hAnsi="Times New Roman" w:cs="Times New Roman"/>
          <w:color w:val="000000"/>
          <w:sz w:val="24"/>
          <w:szCs w:val="24"/>
        </w:rPr>
      </w:pPr>
    </w:p>
    <w:p w14:paraId="66CC39B8" w14:textId="77777777" w:rsidR="00663566" w:rsidRPr="0096026A" w:rsidRDefault="006053B7">
      <w:pPr>
        <w:numPr>
          <w:ilvl w:val="0"/>
          <w:numId w:val="2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List of Experiment:</w:t>
      </w:r>
    </w:p>
    <w:p w14:paraId="43CF22F5" w14:textId="77777777" w:rsidR="00663566" w:rsidRPr="0096026A" w:rsidRDefault="00663566">
      <w:pPr>
        <w:spacing w:after="120" w:line="276" w:lineRule="auto"/>
        <w:jc w:val="both"/>
        <w:rPr>
          <w:rFonts w:ascii="Times New Roman" w:eastAsia="Cambria" w:hAnsi="Times New Roman" w:cs="Times New Roman"/>
          <w:sz w:val="24"/>
          <w:szCs w:val="24"/>
        </w:rPr>
      </w:pPr>
    </w:p>
    <w:tbl>
      <w:tblPr>
        <w:tblStyle w:val="affffffffffffff4"/>
        <w:tblW w:w="9329" w:type="dxa"/>
        <w:tblInd w:w="1152" w:type="dxa"/>
        <w:tblLayout w:type="fixed"/>
        <w:tblLook w:val="0400" w:firstRow="0" w:lastRow="0" w:firstColumn="0" w:lastColumn="0" w:noHBand="0" w:noVBand="1"/>
      </w:tblPr>
      <w:tblGrid>
        <w:gridCol w:w="545"/>
        <w:gridCol w:w="8784"/>
      </w:tblGrid>
      <w:tr w:rsidR="00663566" w:rsidRPr="0096026A" w14:paraId="2AD7EF9E" w14:textId="77777777">
        <w:trPr>
          <w:trHeight w:val="525"/>
        </w:trPr>
        <w:tc>
          <w:tcPr>
            <w:tcW w:w="545" w:type="dxa"/>
            <w:tcBorders>
              <w:top w:val="single" w:sz="6" w:space="0" w:color="000000"/>
              <w:left w:val="single" w:sz="6" w:space="0" w:color="000000"/>
              <w:bottom w:val="single" w:sz="6" w:space="0" w:color="000000"/>
              <w:right w:val="single" w:sz="6" w:space="0" w:color="000000"/>
            </w:tcBorders>
            <w:tcMar>
              <w:top w:w="-144" w:type="dxa"/>
              <w:left w:w="-144" w:type="dxa"/>
              <w:bottom w:w="-144" w:type="dxa"/>
              <w:right w:w="-144" w:type="dxa"/>
            </w:tcMar>
            <w:vAlign w:val="center"/>
          </w:tcPr>
          <w:p w14:paraId="7C7CE60B"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Sr. No.</w:t>
            </w:r>
          </w:p>
        </w:tc>
        <w:tc>
          <w:tcPr>
            <w:tcW w:w="8784" w:type="dxa"/>
            <w:tcBorders>
              <w:top w:val="single" w:sz="6" w:space="0" w:color="000000"/>
              <w:left w:val="single" w:sz="6" w:space="0" w:color="000000"/>
              <w:bottom w:val="single" w:sz="6" w:space="0" w:color="000000"/>
              <w:right w:val="single" w:sz="6" w:space="0" w:color="000000"/>
            </w:tcBorders>
            <w:tcMar>
              <w:top w:w="-144" w:type="dxa"/>
              <w:left w:w="-144" w:type="dxa"/>
              <w:bottom w:w="-144" w:type="dxa"/>
              <w:right w:w="-144" w:type="dxa"/>
            </w:tcMar>
            <w:vAlign w:val="center"/>
          </w:tcPr>
          <w:p w14:paraId="5E923A6A"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Experiment List</w:t>
            </w:r>
          </w:p>
        </w:tc>
      </w:tr>
      <w:tr w:rsidR="00663566" w:rsidRPr="0096026A" w14:paraId="3D4FE55E" w14:textId="77777777">
        <w:trPr>
          <w:trHeight w:val="60"/>
        </w:trPr>
        <w:tc>
          <w:tcPr>
            <w:tcW w:w="545"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39104495" w14:textId="77777777" w:rsidR="00663566" w:rsidRPr="0096026A" w:rsidRDefault="006053B7">
            <w:pPr>
              <w:widowControl w:val="0"/>
              <w:pBdr>
                <w:top w:val="nil"/>
                <w:left w:val="nil"/>
                <w:bottom w:val="nil"/>
                <w:right w:val="nil"/>
                <w:between w:val="nil"/>
              </w:pBd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8784"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4023ED35"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Familiarize with MATLAB software, general functions and signal processing toolbox functions.</w:t>
            </w:r>
          </w:p>
        </w:tc>
      </w:tr>
      <w:tr w:rsidR="00663566" w:rsidRPr="0096026A" w14:paraId="4AC8C384" w14:textId="77777777">
        <w:trPr>
          <w:trHeight w:val="60"/>
        </w:trPr>
        <w:tc>
          <w:tcPr>
            <w:tcW w:w="545"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3D1F1C31"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8784"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6D8963DB"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MATLAB program to generate and plot common continuous time signals.</w:t>
            </w:r>
          </w:p>
        </w:tc>
      </w:tr>
      <w:tr w:rsidR="00663566" w:rsidRPr="0096026A" w14:paraId="4D12FB1B" w14:textId="77777777">
        <w:trPr>
          <w:trHeight w:val="60"/>
        </w:trPr>
        <w:tc>
          <w:tcPr>
            <w:tcW w:w="545"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13017BA4"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8784"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3AF11081"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ToWrite</w:t>
            </w:r>
            <w:r w:rsidRPr="0096026A">
              <w:rPr>
                <w:rFonts w:ascii="Times New Roman" w:eastAsia="Cambria" w:hAnsi="Times New Roman" w:cs="Times New Roman"/>
                <w:sz w:val="24"/>
                <w:szCs w:val="24"/>
              </w:rPr>
              <w:t xml:space="preserve"> a MATLAB program to generate and plot common discrete time signals.</w:t>
            </w:r>
          </w:p>
        </w:tc>
      </w:tr>
      <w:tr w:rsidR="00663566" w:rsidRPr="0096026A" w14:paraId="6E95CB75" w14:textId="77777777">
        <w:trPr>
          <w:trHeight w:val="60"/>
        </w:trPr>
        <w:tc>
          <w:tcPr>
            <w:tcW w:w="545"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6C381745"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8784"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3EE19173"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MATLAB program to Perform various operations on the signals using computational software.</w:t>
            </w:r>
          </w:p>
        </w:tc>
      </w:tr>
      <w:tr w:rsidR="00663566" w:rsidRPr="0096026A" w14:paraId="548C709D" w14:textId="77777777">
        <w:trPr>
          <w:trHeight w:val="60"/>
        </w:trPr>
        <w:tc>
          <w:tcPr>
            <w:tcW w:w="545"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03AB29D0"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8784"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586FD007"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MATLAB program to perform delaying and advancing of signals.</w:t>
            </w:r>
          </w:p>
        </w:tc>
      </w:tr>
      <w:tr w:rsidR="00663566" w:rsidRPr="0096026A" w14:paraId="6639FBE6" w14:textId="77777777">
        <w:trPr>
          <w:trHeight w:val="60"/>
        </w:trPr>
        <w:tc>
          <w:tcPr>
            <w:tcW w:w="545"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2AC9093C"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w:t>
            </w:r>
          </w:p>
        </w:tc>
        <w:tc>
          <w:tcPr>
            <w:tcW w:w="8784"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7D74003C"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MATLAB program to perform reversal operation in time domain.</w:t>
            </w:r>
          </w:p>
        </w:tc>
      </w:tr>
      <w:tr w:rsidR="00663566" w:rsidRPr="0096026A" w14:paraId="0FACD5D1" w14:textId="77777777">
        <w:trPr>
          <w:trHeight w:val="60"/>
        </w:trPr>
        <w:tc>
          <w:tcPr>
            <w:tcW w:w="545"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59819B5E"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7</w:t>
            </w:r>
          </w:p>
        </w:tc>
        <w:tc>
          <w:tcPr>
            <w:tcW w:w="8784"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5C3245CE"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MATLAB program to generate even and odd part of signals.</w:t>
            </w:r>
          </w:p>
        </w:tc>
      </w:tr>
      <w:tr w:rsidR="00663566" w:rsidRPr="0096026A" w14:paraId="0DFE14E8" w14:textId="77777777">
        <w:trPr>
          <w:trHeight w:val="60"/>
        </w:trPr>
        <w:tc>
          <w:tcPr>
            <w:tcW w:w="545"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74936E91"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8</w:t>
            </w:r>
          </w:p>
        </w:tc>
        <w:tc>
          <w:tcPr>
            <w:tcW w:w="8784"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5705A0FE"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MATLAB program to find the convolution of two signal.</w:t>
            </w:r>
          </w:p>
        </w:tc>
      </w:tr>
      <w:tr w:rsidR="00663566" w:rsidRPr="0096026A" w14:paraId="20DE335E" w14:textId="77777777">
        <w:trPr>
          <w:trHeight w:val="60"/>
        </w:trPr>
        <w:tc>
          <w:tcPr>
            <w:tcW w:w="545"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6774B995"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9</w:t>
            </w:r>
          </w:p>
        </w:tc>
        <w:tc>
          <w:tcPr>
            <w:tcW w:w="8784"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040076E7"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MATLAB program to find Impulse Response of a CT-LTI system.</w:t>
            </w:r>
          </w:p>
        </w:tc>
      </w:tr>
      <w:tr w:rsidR="00663566" w:rsidRPr="0096026A" w14:paraId="0A96AB53" w14:textId="77777777">
        <w:trPr>
          <w:trHeight w:val="60"/>
        </w:trPr>
        <w:tc>
          <w:tcPr>
            <w:tcW w:w="545"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07656083"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c>
          <w:tcPr>
            <w:tcW w:w="8784"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57344061"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Write a MATLAB program for observing the effects of lower sampling rate and higher sampling rate on continuous time signal</w:t>
            </w:r>
            <w:r w:rsidRPr="0096026A">
              <w:rPr>
                <w:rFonts w:ascii="Times New Roman" w:eastAsia="Cambria" w:hAnsi="Times New Roman" w:cs="Times New Roman"/>
                <w:b/>
                <w:sz w:val="24"/>
                <w:szCs w:val="24"/>
              </w:rPr>
              <w:t>.</w:t>
            </w:r>
          </w:p>
        </w:tc>
      </w:tr>
      <w:tr w:rsidR="00663566" w:rsidRPr="0096026A" w14:paraId="7ECC814B" w14:textId="77777777">
        <w:trPr>
          <w:trHeight w:val="60"/>
        </w:trPr>
        <w:tc>
          <w:tcPr>
            <w:tcW w:w="545"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513739B6"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11</w:t>
            </w:r>
          </w:p>
        </w:tc>
        <w:tc>
          <w:tcPr>
            <w:tcW w:w="8784" w:type="dxa"/>
            <w:tcBorders>
              <w:top w:val="single" w:sz="6" w:space="0" w:color="000000"/>
              <w:left w:val="single" w:sz="6" w:space="0" w:color="000000"/>
              <w:bottom w:val="single" w:sz="6" w:space="0" w:color="000000"/>
              <w:right w:val="single" w:sz="6" w:space="0" w:color="000000"/>
            </w:tcBorders>
            <w:tcMar>
              <w:top w:w="-288" w:type="dxa"/>
              <w:left w:w="-288" w:type="dxa"/>
              <w:bottom w:w="-288" w:type="dxa"/>
              <w:right w:w="-288" w:type="dxa"/>
            </w:tcMar>
            <w:vAlign w:val="center"/>
          </w:tcPr>
          <w:p w14:paraId="4EADDB8D"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Design and implement simple filters, such as low-pass and high-pass filters, using </w:t>
            </w:r>
            <w:r w:rsidRPr="0096026A">
              <w:rPr>
                <w:rFonts w:ascii="Times New Roman" w:eastAsia="Cambria" w:hAnsi="Times New Roman" w:cs="Times New Roman"/>
                <w:sz w:val="24"/>
                <w:szCs w:val="24"/>
              </w:rPr>
              <w:t>analog and digital filter design techniques.</w:t>
            </w:r>
          </w:p>
        </w:tc>
      </w:tr>
    </w:tbl>
    <w:p w14:paraId="0689089F" w14:textId="77777777" w:rsidR="00663566" w:rsidRPr="0096026A" w:rsidRDefault="00663566">
      <w:pPr>
        <w:spacing w:after="120" w:line="276" w:lineRule="auto"/>
        <w:rPr>
          <w:rFonts w:ascii="Times New Roman" w:eastAsia="Cambria" w:hAnsi="Times New Roman" w:cs="Times New Roman"/>
          <w:sz w:val="24"/>
          <w:szCs w:val="24"/>
        </w:rPr>
      </w:pPr>
    </w:p>
    <w:p w14:paraId="521C5E4E" w14:textId="77777777" w:rsidR="00663566" w:rsidRPr="0096026A" w:rsidRDefault="006053B7">
      <w:pPr>
        <w:numPr>
          <w:ilvl w:val="0"/>
          <w:numId w:val="26"/>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Laboratory Equipment: </w:t>
      </w:r>
      <w:r w:rsidRPr="0096026A">
        <w:rPr>
          <w:rFonts w:ascii="Times New Roman" w:eastAsia="Cambria" w:hAnsi="Times New Roman" w:cs="Times New Roman"/>
          <w:color w:val="000000"/>
          <w:sz w:val="24"/>
          <w:szCs w:val="24"/>
        </w:rPr>
        <w:t xml:space="preserve">MATLAB software </w:t>
      </w:r>
    </w:p>
    <w:p w14:paraId="255AA610"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color w:val="000000"/>
          <w:sz w:val="24"/>
          <w:szCs w:val="24"/>
        </w:rPr>
      </w:pPr>
    </w:p>
    <w:p w14:paraId="21A1717B" w14:textId="77777777" w:rsidR="00663566" w:rsidRPr="0096026A" w:rsidRDefault="006053B7">
      <w:p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br w:type="page"/>
      </w:r>
    </w:p>
    <w:p w14:paraId="498B41F7" w14:textId="77777777" w:rsidR="00663566" w:rsidRPr="0096026A" w:rsidRDefault="006053B7">
      <w:pPr>
        <w:numPr>
          <w:ilvl w:val="0"/>
          <w:numId w:val="3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Electrical Machine-I</w:t>
      </w:r>
    </w:p>
    <w:p w14:paraId="7E6E891A" w14:textId="77777777" w:rsidR="00663566" w:rsidRPr="0096026A" w:rsidRDefault="006053B7">
      <w:pPr>
        <w:numPr>
          <w:ilvl w:val="0"/>
          <w:numId w:val="3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303106203</w:t>
      </w:r>
    </w:p>
    <w:p w14:paraId="718EAB9E" w14:textId="77777777" w:rsidR="00663566" w:rsidRPr="0096026A" w:rsidRDefault="006053B7">
      <w:pPr>
        <w:numPr>
          <w:ilvl w:val="0"/>
          <w:numId w:val="31"/>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Prerequisite:</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Knowledge of basics of electrical engineering and mathematics.</w:t>
      </w:r>
    </w:p>
    <w:p w14:paraId="095AD24D" w14:textId="77777777" w:rsidR="00663566" w:rsidRPr="0096026A" w:rsidRDefault="006053B7">
      <w:pPr>
        <w:numPr>
          <w:ilvl w:val="0"/>
          <w:numId w:val="31"/>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 xml:space="preserve">The course will impart the knowledge of magnetic circuits, various </w:t>
      </w:r>
      <w:r w:rsidRPr="0096026A">
        <w:rPr>
          <w:rFonts w:ascii="Times New Roman" w:eastAsia="Cambria" w:hAnsi="Times New Roman" w:cs="Times New Roman"/>
          <w:sz w:val="24"/>
          <w:szCs w:val="24"/>
        </w:rPr>
        <w:t>fundamentals</w:t>
      </w:r>
      <w:r w:rsidRPr="0096026A">
        <w:rPr>
          <w:rFonts w:ascii="Times New Roman" w:eastAsia="Cambria" w:hAnsi="Times New Roman" w:cs="Times New Roman"/>
          <w:color w:val="000000"/>
          <w:sz w:val="24"/>
          <w:szCs w:val="24"/>
        </w:rPr>
        <w:t xml:space="preserve"> of D.C. machines &amp; Transformers</w:t>
      </w:r>
      <w:r w:rsidRPr="0096026A">
        <w:rPr>
          <w:rFonts w:ascii="Times New Roman" w:eastAsia="Cambria" w:hAnsi="Times New Roman" w:cs="Times New Roman"/>
          <w:sz w:val="24"/>
          <w:szCs w:val="24"/>
        </w:rPr>
        <w:t>.</w:t>
      </w:r>
    </w:p>
    <w:p w14:paraId="7C4277DC" w14:textId="77777777" w:rsidR="00663566" w:rsidRPr="0096026A" w:rsidRDefault="006053B7">
      <w:pPr>
        <w:numPr>
          <w:ilvl w:val="0"/>
          <w:numId w:val="31"/>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1CFD335A"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ffff5"/>
        <w:tblW w:w="9400"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8290"/>
      </w:tblGrid>
      <w:tr w:rsidR="00F36E86" w:rsidRPr="0096026A" w14:paraId="40E1FF9D" w14:textId="77777777" w:rsidTr="002C6A9C">
        <w:tc>
          <w:tcPr>
            <w:tcW w:w="1110" w:type="dxa"/>
            <w:tcMar>
              <w:top w:w="-44" w:type="dxa"/>
              <w:left w:w="-44" w:type="dxa"/>
              <w:bottom w:w="-44" w:type="dxa"/>
              <w:right w:w="-44" w:type="dxa"/>
            </w:tcMar>
            <w:vAlign w:val="center"/>
          </w:tcPr>
          <w:p w14:paraId="38A7C40F" w14:textId="77777777" w:rsidR="00F36E86" w:rsidRPr="0096026A" w:rsidRDefault="00F36E86" w:rsidP="00F36E86">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CLOBJ 1</w:t>
            </w:r>
          </w:p>
        </w:tc>
        <w:tc>
          <w:tcPr>
            <w:tcW w:w="8290" w:type="dxa"/>
            <w:shd w:val="clear" w:color="auto" w:fill="auto"/>
            <w:tcMar>
              <w:top w:w="-44" w:type="dxa"/>
              <w:left w:w="-44" w:type="dxa"/>
              <w:bottom w:w="-44" w:type="dxa"/>
              <w:right w:w="-44" w:type="dxa"/>
            </w:tcMar>
            <w:vAlign w:val="bottom"/>
          </w:tcPr>
          <w:p w14:paraId="17194E6A" w14:textId="42233912" w:rsidR="00F36E86" w:rsidRPr="0096026A" w:rsidRDefault="00F36E86" w:rsidP="00F36E86">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To introduce the fundamental principles of magnetic circuits and analyze magnetic field distribution using Ampere’s Law and Biot–Savart Law.</w:t>
            </w:r>
          </w:p>
        </w:tc>
      </w:tr>
      <w:tr w:rsidR="00F36E86" w:rsidRPr="0096026A" w14:paraId="4BC1CCA5" w14:textId="77777777" w:rsidTr="002C6A9C">
        <w:tc>
          <w:tcPr>
            <w:tcW w:w="1110" w:type="dxa"/>
            <w:tcMar>
              <w:top w:w="-44" w:type="dxa"/>
              <w:left w:w="-44" w:type="dxa"/>
              <w:bottom w:w="-44" w:type="dxa"/>
              <w:right w:w="-44" w:type="dxa"/>
            </w:tcMar>
            <w:vAlign w:val="center"/>
          </w:tcPr>
          <w:p w14:paraId="39181256" w14:textId="77777777" w:rsidR="00F36E86" w:rsidRPr="0096026A" w:rsidRDefault="00F36E86" w:rsidP="00F36E86">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CLOBJ 2</w:t>
            </w:r>
          </w:p>
        </w:tc>
        <w:tc>
          <w:tcPr>
            <w:tcW w:w="8290" w:type="dxa"/>
            <w:shd w:val="clear" w:color="auto" w:fill="auto"/>
            <w:tcMar>
              <w:top w:w="-44" w:type="dxa"/>
              <w:left w:w="-44" w:type="dxa"/>
              <w:bottom w:w="-44" w:type="dxa"/>
              <w:right w:w="-44" w:type="dxa"/>
            </w:tcMar>
            <w:vAlign w:val="bottom"/>
          </w:tcPr>
          <w:p w14:paraId="6B844116" w14:textId="35C166D7" w:rsidR="00F36E86" w:rsidRPr="0096026A" w:rsidRDefault="00F36E86" w:rsidP="00F36E86">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To explain the concepts of energy storage and electromechanical energy conversion in magnetic systems under different excitation conditions.</w:t>
            </w:r>
          </w:p>
        </w:tc>
      </w:tr>
      <w:tr w:rsidR="00F36E86" w:rsidRPr="0096026A" w14:paraId="4F55501A" w14:textId="77777777" w:rsidTr="002C6A9C">
        <w:tc>
          <w:tcPr>
            <w:tcW w:w="1110" w:type="dxa"/>
            <w:tcMar>
              <w:top w:w="-44" w:type="dxa"/>
              <w:left w:w="-44" w:type="dxa"/>
              <w:bottom w:w="-44" w:type="dxa"/>
              <w:right w:w="-44" w:type="dxa"/>
            </w:tcMar>
            <w:vAlign w:val="center"/>
          </w:tcPr>
          <w:p w14:paraId="64D4C642" w14:textId="77777777" w:rsidR="00F36E86" w:rsidRPr="0096026A" w:rsidRDefault="00F36E86" w:rsidP="00F36E86">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CLOBJ 3</w:t>
            </w:r>
          </w:p>
        </w:tc>
        <w:tc>
          <w:tcPr>
            <w:tcW w:w="8290" w:type="dxa"/>
            <w:shd w:val="clear" w:color="auto" w:fill="auto"/>
            <w:tcMar>
              <w:top w:w="-44" w:type="dxa"/>
              <w:left w:w="-44" w:type="dxa"/>
              <w:bottom w:w="-44" w:type="dxa"/>
              <w:right w:w="-44" w:type="dxa"/>
            </w:tcMar>
            <w:vAlign w:val="bottom"/>
          </w:tcPr>
          <w:p w14:paraId="51C6B688" w14:textId="4123A543" w:rsidR="00F36E86" w:rsidRPr="0096026A" w:rsidRDefault="00F36E86" w:rsidP="00F36E86">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To understand the constructional features and working principles of DC machines, including armature winding and commutation.</w:t>
            </w:r>
          </w:p>
        </w:tc>
      </w:tr>
      <w:tr w:rsidR="00F36E86" w:rsidRPr="0096026A" w14:paraId="011FF919" w14:textId="77777777" w:rsidTr="002C6A9C">
        <w:tc>
          <w:tcPr>
            <w:tcW w:w="1110" w:type="dxa"/>
            <w:tcMar>
              <w:top w:w="-44" w:type="dxa"/>
              <w:left w:w="-44" w:type="dxa"/>
              <w:bottom w:w="-44" w:type="dxa"/>
              <w:right w:w="-44" w:type="dxa"/>
            </w:tcMar>
            <w:vAlign w:val="center"/>
          </w:tcPr>
          <w:p w14:paraId="16EEE757" w14:textId="77777777" w:rsidR="00F36E86" w:rsidRPr="0096026A" w:rsidRDefault="00F36E86" w:rsidP="00F36E86">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CLOBJ 4</w:t>
            </w:r>
          </w:p>
        </w:tc>
        <w:tc>
          <w:tcPr>
            <w:tcW w:w="8290" w:type="dxa"/>
            <w:shd w:val="clear" w:color="auto" w:fill="auto"/>
            <w:tcMar>
              <w:top w:w="-44" w:type="dxa"/>
              <w:left w:w="-44" w:type="dxa"/>
              <w:bottom w:w="-44" w:type="dxa"/>
              <w:right w:w="-44" w:type="dxa"/>
            </w:tcMar>
            <w:vAlign w:val="bottom"/>
          </w:tcPr>
          <w:p w14:paraId="662DABAD" w14:textId="66413774" w:rsidR="00F36E86" w:rsidRPr="0096026A" w:rsidRDefault="00F36E86" w:rsidP="00F36E86">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To analyze the performance characteristics of DC generators and DC motors, with emphasis on DC shunt machines used for constant speed applications.</w:t>
            </w:r>
          </w:p>
        </w:tc>
      </w:tr>
      <w:tr w:rsidR="00F36E86" w:rsidRPr="0096026A" w14:paraId="2D836805" w14:textId="77777777" w:rsidTr="002C6A9C">
        <w:tc>
          <w:tcPr>
            <w:tcW w:w="1110" w:type="dxa"/>
            <w:tcMar>
              <w:top w:w="-44" w:type="dxa"/>
              <w:left w:w="-44" w:type="dxa"/>
              <w:bottom w:w="-44" w:type="dxa"/>
              <w:right w:w="-44" w:type="dxa"/>
            </w:tcMar>
            <w:vAlign w:val="center"/>
          </w:tcPr>
          <w:p w14:paraId="42A3E11D" w14:textId="77777777" w:rsidR="00F36E86" w:rsidRPr="0096026A" w:rsidRDefault="00F36E86" w:rsidP="00F36E86">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CLOBJ 5</w:t>
            </w:r>
          </w:p>
        </w:tc>
        <w:tc>
          <w:tcPr>
            <w:tcW w:w="8290" w:type="dxa"/>
            <w:shd w:val="clear" w:color="auto" w:fill="auto"/>
            <w:tcMar>
              <w:top w:w="-44" w:type="dxa"/>
              <w:left w:w="-44" w:type="dxa"/>
              <w:bottom w:w="-44" w:type="dxa"/>
              <w:right w:w="-44" w:type="dxa"/>
            </w:tcMar>
            <w:vAlign w:val="bottom"/>
          </w:tcPr>
          <w:p w14:paraId="23FFF5BF" w14:textId="6D5CA336" w:rsidR="00F36E86" w:rsidRPr="0096026A" w:rsidRDefault="00F36E86" w:rsidP="00F36E86">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To understand the construction, operation, and testing of single-phase and three-phase transformers.</w:t>
            </w:r>
          </w:p>
        </w:tc>
      </w:tr>
      <w:tr w:rsidR="00F36E86" w:rsidRPr="0096026A" w14:paraId="1C363EB2" w14:textId="77777777" w:rsidTr="002C6A9C">
        <w:tc>
          <w:tcPr>
            <w:tcW w:w="1110" w:type="dxa"/>
            <w:tcMar>
              <w:top w:w="-44" w:type="dxa"/>
              <w:left w:w="-44" w:type="dxa"/>
              <w:bottom w:w="-44" w:type="dxa"/>
              <w:right w:w="-44" w:type="dxa"/>
            </w:tcMar>
            <w:vAlign w:val="center"/>
          </w:tcPr>
          <w:p w14:paraId="0DEF1898" w14:textId="293141F2" w:rsidR="00F36E86" w:rsidRPr="0096026A" w:rsidRDefault="00F36E86" w:rsidP="00F36E86">
            <w:pPr>
              <w:pBdr>
                <w:top w:val="nil"/>
                <w:left w:val="nil"/>
                <w:bottom w:val="nil"/>
                <w:right w:val="nil"/>
                <w:between w:val="nil"/>
              </w:pBdr>
              <w:spacing w:after="120" w:line="276" w:lineRule="auto"/>
              <w:rPr>
                <w:rFonts w:ascii="Times New Roman" w:eastAsia="Times New Roman" w:hAnsi="Times New Roman" w:cs="Times New Roman"/>
                <w:b/>
                <w:color w:val="000000"/>
                <w:sz w:val="24"/>
                <w:szCs w:val="24"/>
              </w:rPr>
            </w:pPr>
            <w:r w:rsidRPr="0096026A">
              <w:rPr>
                <w:rFonts w:ascii="Times New Roman" w:eastAsia="Times New Roman" w:hAnsi="Times New Roman" w:cs="Times New Roman"/>
                <w:b/>
                <w:color w:val="000000"/>
                <w:sz w:val="24"/>
                <w:szCs w:val="24"/>
              </w:rPr>
              <w:t>CLOBJ 6</w:t>
            </w:r>
          </w:p>
        </w:tc>
        <w:tc>
          <w:tcPr>
            <w:tcW w:w="8290" w:type="dxa"/>
            <w:shd w:val="clear" w:color="auto" w:fill="auto"/>
            <w:tcMar>
              <w:top w:w="-44" w:type="dxa"/>
              <w:left w:w="-44" w:type="dxa"/>
              <w:bottom w:w="-44" w:type="dxa"/>
              <w:right w:w="-44" w:type="dxa"/>
            </w:tcMar>
            <w:vAlign w:val="bottom"/>
          </w:tcPr>
          <w:p w14:paraId="288F4AD3" w14:textId="15EE37BF" w:rsidR="00F36E86" w:rsidRPr="0096026A" w:rsidRDefault="00F36E86" w:rsidP="00F36E86">
            <w:pPr>
              <w:pBdr>
                <w:top w:val="nil"/>
                <w:left w:val="nil"/>
                <w:bottom w:val="nil"/>
                <w:right w:val="nil"/>
                <w:between w:val="nil"/>
              </w:pBdr>
              <w:spacing w:after="120" w:line="276" w:lineRule="auto"/>
              <w:jc w:val="both"/>
              <w:rPr>
                <w:rFonts w:ascii="Times New Roman" w:eastAsia="Times New Roman" w:hAnsi="Times New Roman" w:cs="Times New Roman"/>
                <w:color w:val="000000"/>
                <w:sz w:val="24"/>
                <w:szCs w:val="24"/>
              </w:rPr>
            </w:pPr>
            <w:r w:rsidRPr="0096026A">
              <w:rPr>
                <w:rFonts w:ascii="Times New Roman" w:hAnsi="Times New Roman" w:cs="Times New Roman"/>
                <w:sz w:val="24"/>
                <w:szCs w:val="24"/>
              </w:rPr>
              <w:t>To develop the ability to select suitable transformers for different electrical power system and industrial applications.</w:t>
            </w:r>
          </w:p>
        </w:tc>
      </w:tr>
    </w:tbl>
    <w:p w14:paraId="253A542C"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49BBD2FB" w14:textId="77777777" w:rsidR="00663566" w:rsidRPr="0096026A" w:rsidRDefault="006053B7">
      <w:pPr>
        <w:numPr>
          <w:ilvl w:val="0"/>
          <w:numId w:val="3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Outcomes:</w:t>
      </w:r>
    </w:p>
    <w:p w14:paraId="4599CD76" w14:textId="77777777" w:rsidR="00663566" w:rsidRPr="0096026A" w:rsidRDefault="00663566">
      <w:pPr>
        <w:spacing w:after="120" w:line="276" w:lineRule="auto"/>
        <w:rPr>
          <w:rFonts w:ascii="Times New Roman" w:eastAsia="Cambria" w:hAnsi="Times New Roman" w:cs="Times New Roman"/>
          <w:b/>
          <w:sz w:val="24"/>
          <w:szCs w:val="24"/>
        </w:rPr>
      </w:pPr>
    </w:p>
    <w:tbl>
      <w:tblPr>
        <w:tblStyle w:val="affffffffffffff6"/>
        <w:tblW w:w="9405"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8310"/>
      </w:tblGrid>
      <w:tr w:rsidR="000857FF" w:rsidRPr="0096026A" w14:paraId="5468B260" w14:textId="77777777" w:rsidTr="000857FF">
        <w:tc>
          <w:tcPr>
            <w:tcW w:w="1095" w:type="dxa"/>
          </w:tcPr>
          <w:p w14:paraId="386BFF62"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1</w:t>
            </w:r>
          </w:p>
        </w:tc>
        <w:tc>
          <w:tcPr>
            <w:tcW w:w="8310" w:type="dxa"/>
            <w:vAlign w:val="center"/>
          </w:tcPr>
          <w:p w14:paraId="22313270" w14:textId="79CF3A38" w:rsidR="000857FF" w:rsidRPr="0096026A" w:rsidRDefault="000857FF" w:rsidP="000857FF">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Explain the fundamental concepts of magnetic circuits, Ampere’s Law and Biot–Savart Law to analyze magnetic field distributions in magnetic materials.</w:t>
            </w:r>
          </w:p>
        </w:tc>
      </w:tr>
      <w:tr w:rsidR="000857FF" w:rsidRPr="0096026A" w14:paraId="443E5B79" w14:textId="77777777" w:rsidTr="000857FF">
        <w:tc>
          <w:tcPr>
            <w:tcW w:w="1095" w:type="dxa"/>
          </w:tcPr>
          <w:p w14:paraId="4F8FF5D9"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2</w:t>
            </w:r>
          </w:p>
        </w:tc>
        <w:tc>
          <w:tcPr>
            <w:tcW w:w="8310" w:type="dxa"/>
            <w:vAlign w:val="center"/>
          </w:tcPr>
          <w:p w14:paraId="60D77207" w14:textId="066B08DB" w:rsidR="000857FF" w:rsidRPr="0096026A" w:rsidRDefault="000857FF" w:rsidP="000857FF">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Analyze the energy stored in magnetic systems under different excitation conditions such as constant current, constant flux, and mechanical displacement in the context of electromechanical energy conversion.</w:t>
            </w:r>
          </w:p>
        </w:tc>
      </w:tr>
      <w:tr w:rsidR="000857FF" w:rsidRPr="0096026A" w14:paraId="1B15BB87" w14:textId="77777777" w:rsidTr="000857FF">
        <w:tc>
          <w:tcPr>
            <w:tcW w:w="1095" w:type="dxa"/>
          </w:tcPr>
          <w:p w14:paraId="2747FE23"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3</w:t>
            </w:r>
          </w:p>
        </w:tc>
        <w:tc>
          <w:tcPr>
            <w:tcW w:w="8310" w:type="dxa"/>
            <w:vAlign w:val="center"/>
          </w:tcPr>
          <w:p w14:paraId="0FED3BA4" w14:textId="40EDFEF9" w:rsidR="000857FF" w:rsidRPr="0096026A" w:rsidRDefault="000857FF" w:rsidP="000857FF">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Discuss the construction and operation of DC Machines.</w:t>
            </w:r>
          </w:p>
        </w:tc>
      </w:tr>
      <w:tr w:rsidR="000857FF" w:rsidRPr="0096026A" w14:paraId="7A2198AC" w14:textId="77777777" w:rsidTr="000857FF">
        <w:tc>
          <w:tcPr>
            <w:tcW w:w="1095" w:type="dxa"/>
          </w:tcPr>
          <w:p w14:paraId="2BC7DF52"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4</w:t>
            </w:r>
          </w:p>
        </w:tc>
        <w:tc>
          <w:tcPr>
            <w:tcW w:w="8310" w:type="dxa"/>
            <w:vAlign w:val="center"/>
          </w:tcPr>
          <w:p w14:paraId="2DCF05E3" w14:textId="1CB6EA66" w:rsidR="000857FF" w:rsidRPr="0096026A" w:rsidRDefault="000857FF" w:rsidP="000857FF">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Explain the characteristics of a DC shunt machine with reference to its suitability for constant speed applications</w:t>
            </w:r>
          </w:p>
        </w:tc>
      </w:tr>
    </w:tbl>
    <w:p w14:paraId="75EAFC10"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p w14:paraId="52D4DC23" w14:textId="77777777" w:rsidR="00663566" w:rsidRPr="0096026A" w:rsidRDefault="006053B7">
      <w:pPr>
        <w:numPr>
          <w:ilvl w:val="0"/>
          <w:numId w:val="3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Teaching &amp; Examination Scheme:</w:t>
      </w:r>
    </w:p>
    <w:p w14:paraId="4B0DFAF6"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f7"/>
        <w:tblW w:w="9348"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646"/>
        <w:gridCol w:w="630"/>
        <w:gridCol w:w="630"/>
        <w:gridCol w:w="1164"/>
        <w:gridCol w:w="984"/>
        <w:gridCol w:w="1074"/>
        <w:gridCol w:w="905"/>
        <w:gridCol w:w="1074"/>
        <w:gridCol w:w="1505"/>
      </w:tblGrid>
      <w:tr w:rsidR="00663566" w:rsidRPr="0096026A" w14:paraId="03E42880" w14:textId="77777777">
        <w:tc>
          <w:tcPr>
            <w:tcW w:w="2640" w:type="dxa"/>
            <w:gridSpan w:val="4"/>
            <w:vAlign w:val="center"/>
          </w:tcPr>
          <w:p w14:paraId="72619DC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706" w:type="dxa"/>
            <w:gridSpan w:val="6"/>
            <w:vAlign w:val="center"/>
          </w:tcPr>
          <w:p w14:paraId="25F0045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6ADF6336" w14:textId="77777777">
        <w:tc>
          <w:tcPr>
            <w:tcW w:w="735" w:type="dxa"/>
            <w:vMerge w:val="restart"/>
            <w:vAlign w:val="center"/>
          </w:tcPr>
          <w:p w14:paraId="62F2594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645" w:type="dxa"/>
            <w:vMerge w:val="restart"/>
            <w:vAlign w:val="center"/>
          </w:tcPr>
          <w:p w14:paraId="06576A5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vAlign w:val="center"/>
          </w:tcPr>
          <w:p w14:paraId="6297168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0" w:type="dxa"/>
            <w:vMerge w:val="restart"/>
            <w:vAlign w:val="center"/>
          </w:tcPr>
          <w:p w14:paraId="5948C04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222" w:type="dxa"/>
            <w:gridSpan w:val="3"/>
            <w:vAlign w:val="center"/>
          </w:tcPr>
          <w:p w14:paraId="5704CE8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1979" w:type="dxa"/>
            <w:gridSpan w:val="2"/>
            <w:vAlign w:val="center"/>
          </w:tcPr>
          <w:p w14:paraId="6E73615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1505" w:type="dxa"/>
            <w:vMerge w:val="restart"/>
            <w:vAlign w:val="center"/>
          </w:tcPr>
          <w:p w14:paraId="5B691F3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08EF92A0" w14:textId="77777777">
        <w:tc>
          <w:tcPr>
            <w:tcW w:w="735" w:type="dxa"/>
            <w:vMerge/>
            <w:vAlign w:val="center"/>
          </w:tcPr>
          <w:p w14:paraId="16EDED7B"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45" w:type="dxa"/>
            <w:vMerge/>
            <w:vAlign w:val="center"/>
          </w:tcPr>
          <w:p w14:paraId="40BC39A9"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0FFCE828"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7462FF40"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1164" w:type="dxa"/>
            <w:vAlign w:val="center"/>
          </w:tcPr>
          <w:p w14:paraId="14E7275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984" w:type="dxa"/>
            <w:vAlign w:val="center"/>
          </w:tcPr>
          <w:p w14:paraId="02DD46C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074" w:type="dxa"/>
            <w:vAlign w:val="center"/>
          </w:tcPr>
          <w:p w14:paraId="7DF19BD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905" w:type="dxa"/>
            <w:vAlign w:val="center"/>
          </w:tcPr>
          <w:p w14:paraId="38F41C2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1074" w:type="dxa"/>
            <w:vAlign w:val="center"/>
          </w:tcPr>
          <w:p w14:paraId="07E9435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505" w:type="dxa"/>
            <w:vMerge/>
            <w:vAlign w:val="center"/>
          </w:tcPr>
          <w:p w14:paraId="1AC8158D"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663566" w:rsidRPr="0096026A" w14:paraId="4569DBCA" w14:textId="77777777">
        <w:tc>
          <w:tcPr>
            <w:tcW w:w="735" w:type="dxa"/>
            <w:vAlign w:val="center"/>
          </w:tcPr>
          <w:p w14:paraId="69D8B3C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645" w:type="dxa"/>
            <w:vAlign w:val="center"/>
          </w:tcPr>
          <w:p w14:paraId="3975C73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76684E5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1A93274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1164" w:type="dxa"/>
            <w:vAlign w:val="center"/>
          </w:tcPr>
          <w:p w14:paraId="1A5641A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984" w:type="dxa"/>
            <w:vAlign w:val="center"/>
          </w:tcPr>
          <w:p w14:paraId="7A22923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074" w:type="dxa"/>
            <w:vAlign w:val="center"/>
          </w:tcPr>
          <w:p w14:paraId="1B50384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905" w:type="dxa"/>
            <w:vAlign w:val="center"/>
          </w:tcPr>
          <w:p w14:paraId="6F8CA03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60</w:t>
            </w:r>
          </w:p>
        </w:tc>
        <w:tc>
          <w:tcPr>
            <w:tcW w:w="1074" w:type="dxa"/>
            <w:vAlign w:val="center"/>
          </w:tcPr>
          <w:p w14:paraId="00EC1BD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505" w:type="dxa"/>
            <w:vAlign w:val="center"/>
          </w:tcPr>
          <w:p w14:paraId="7CF45B92"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100</w:t>
            </w:r>
          </w:p>
        </w:tc>
      </w:tr>
    </w:tbl>
    <w:p w14:paraId="09219B0B"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6945B37C" w14:textId="77777777" w:rsidR="00663566" w:rsidRPr="0096026A" w:rsidRDefault="006053B7">
      <w:pPr>
        <w:numPr>
          <w:ilvl w:val="0"/>
          <w:numId w:val="3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3203889F"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f8"/>
        <w:tblW w:w="9228" w:type="dxa"/>
        <w:tblInd w:w="1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6171"/>
        <w:gridCol w:w="1350"/>
        <w:gridCol w:w="1137"/>
      </w:tblGrid>
      <w:tr w:rsidR="00663566" w:rsidRPr="0096026A" w14:paraId="2C4A22C5" w14:textId="77777777">
        <w:trPr>
          <w:trHeight w:val="602"/>
          <w:tblHeader/>
        </w:trPr>
        <w:tc>
          <w:tcPr>
            <w:tcW w:w="570" w:type="dxa"/>
            <w:vAlign w:val="center"/>
          </w:tcPr>
          <w:p w14:paraId="4C9CF6CE"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6170" w:type="dxa"/>
            <w:vAlign w:val="center"/>
          </w:tcPr>
          <w:p w14:paraId="3CB51BC5"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Content</w:t>
            </w:r>
          </w:p>
        </w:tc>
        <w:tc>
          <w:tcPr>
            <w:tcW w:w="1350" w:type="dxa"/>
            <w:vAlign w:val="center"/>
          </w:tcPr>
          <w:p w14:paraId="0AF733BB"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Weightage</w:t>
            </w:r>
          </w:p>
        </w:tc>
        <w:tc>
          <w:tcPr>
            <w:tcW w:w="1137" w:type="dxa"/>
            <w:vAlign w:val="center"/>
          </w:tcPr>
          <w:p w14:paraId="48883445"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Hours</w:t>
            </w:r>
          </w:p>
        </w:tc>
      </w:tr>
      <w:tr w:rsidR="00663566" w:rsidRPr="0096026A" w14:paraId="5E926F7A" w14:textId="77777777">
        <w:trPr>
          <w:trHeight w:val="425"/>
        </w:trPr>
        <w:tc>
          <w:tcPr>
            <w:tcW w:w="570" w:type="dxa"/>
            <w:vAlign w:val="center"/>
          </w:tcPr>
          <w:p w14:paraId="3324A207"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w:t>
            </w:r>
          </w:p>
        </w:tc>
        <w:tc>
          <w:tcPr>
            <w:tcW w:w="6170" w:type="dxa"/>
          </w:tcPr>
          <w:p w14:paraId="1F68C4CE"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Magnetic fields and magnetic circuits:</w:t>
            </w:r>
          </w:p>
          <w:p w14:paraId="1152D9A5"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Review of magnetic circuits - MMF, flux, reluctance, inductance; review of Ampere Law and </w:t>
            </w:r>
            <w:r w:rsidRPr="0096026A">
              <w:rPr>
                <w:rFonts w:ascii="Times New Roman" w:eastAsia="Cambria" w:hAnsi="Times New Roman" w:cs="Times New Roman"/>
                <w:sz w:val="24"/>
                <w:szCs w:val="24"/>
              </w:rPr>
              <w:t>Biot Savart Law; Visualization of magnetic fields produced by a bar magnet and a current carrying coil -through air and through a combination of iron and air; influence of highly permeable materials on the magnetic flux lines.</w:t>
            </w:r>
          </w:p>
        </w:tc>
        <w:tc>
          <w:tcPr>
            <w:tcW w:w="1350" w:type="dxa"/>
            <w:vAlign w:val="center"/>
          </w:tcPr>
          <w:p w14:paraId="32745B5F"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17%</w:t>
            </w:r>
          </w:p>
        </w:tc>
        <w:tc>
          <w:tcPr>
            <w:tcW w:w="1137" w:type="dxa"/>
            <w:vAlign w:val="center"/>
          </w:tcPr>
          <w:p w14:paraId="34E2097A"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8</w:t>
            </w:r>
          </w:p>
        </w:tc>
      </w:tr>
      <w:tr w:rsidR="00663566" w:rsidRPr="0096026A" w14:paraId="488FEB37" w14:textId="77777777">
        <w:trPr>
          <w:trHeight w:val="425"/>
        </w:trPr>
        <w:tc>
          <w:tcPr>
            <w:tcW w:w="570" w:type="dxa"/>
            <w:vAlign w:val="center"/>
          </w:tcPr>
          <w:p w14:paraId="32CB7336"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6170" w:type="dxa"/>
          </w:tcPr>
          <w:p w14:paraId="420FBAEE"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Electromagnetic force and torque:</w:t>
            </w:r>
          </w:p>
          <w:p w14:paraId="70830DE8"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Brief idea of B-H curve of magnetic materials; flux-linkage vs current characteristic of magnetic circuits; linear and nonlinear magnetic circuits; energy stored in the magnetic </w:t>
            </w:r>
            <w:r w:rsidRPr="0096026A">
              <w:rPr>
                <w:rFonts w:ascii="Times New Roman" w:eastAsia="Cambria" w:hAnsi="Times New Roman" w:cs="Times New Roman"/>
                <w:sz w:val="24"/>
                <w:szCs w:val="24"/>
              </w:rPr>
              <w:t xml:space="preserve">circuit; force as a partial derivative of stored energy with respect to position of a moving element; torque as a partial derivative of stored energy with respect to angular </w:t>
            </w:r>
          </w:p>
          <w:p w14:paraId="6EB96820"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Position of a rotating element. </w:t>
            </w:r>
          </w:p>
          <w:p w14:paraId="59DC94BA"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Singly Excited Magnetic System and Doubly Excited Magnetic system. Physical concept of torque production; Electromagnetic torque and Reluctance torque</w:t>
            </w:r>
          </w:p>
        </w:tc>
        <w:tc>
          <w:tcPr>
            <w:tcW w:w="1350" w:type="dxa"/>
            <w:vAlign w:val="center"/>
          </w:tcPr>
          <w:p w14:paraId="7E427C35"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137" w:type="dxa"/>
            <w:vAlign w:val="center"/>
          </w:tcPr>
          <w:p w14:paraId="57A3F8E2"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9</w:t>
            </w:r>
          </w:p>
        </w:tc>
      </w:tr>
      <w:tr w:rsidR="00663566" w:rsidRPr="0096026A" w14:paraId="308B3EE0" w14:textId="77777777">
        <w:trPr>
          <w:trHeight w:val="425"/>
        </w:trPr>
        <w:tc>
          <w:tcPr>
            <w:tcW w:w="570" w:type="dxa"/>
            <w:vAlign w:val="center"/>
          </w:tcPr>
          <w:p w14:paraId="543F7326"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6170" w:type="dxa"/>
          </w:tcPr>
          <w:p w14:paraId="21314E4D"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DC Machine:</w:t>
            </w:r>
          </w:p>
          <w:p w14:paraId="7B959D1C"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Basic construction of a DC machine, magnetic structure - stator yoke, stator poles, pole-faces or shoes, air gap and armature core, visualization of magnetic field produced by the field winding excitation with armature winding open, air gap flux density distribution, flux per pole, induced EMF in an armature coil. Armature winding and commutation, Elementary armature coil and commutator, lap and wave windings, construction of commutator, linear commutation Derivation of back EMF equation, armature MMF wave, derivation of torque equation, armature reaction, air gap flux density distribution with armature reaction.</w:t>
            </w:r>
          </w:p>
        </w:tc>
        <w:tc>
          <w:tcPr>
            <w:tcW w:w="1350" w:type="dxa"/>
            <w:vAlign w:val="center"/>
          </w:tcPr>
          <w:p w14:paraId="35B943C4"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17%</w:t>
            </w:r>
          </w:p>
        </w:tc>
        <w:tc>
          <w:tcPr>
            <w:tcW w:w="1137" w:type="dxa"/>
            <w:vAlign w:val="center"/>
          </w:tcPr>
          <w:p w14:paraId="1F699524"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8</w:t>
            </w:r>
          </w:p>
        </w:tc>
      </w:tr>
      <w:tr w:rsidR="00663566" w:rsidRPr="0096026A" w14:paraId="2277AD99" w14:textId="77777777">
        <w:trPr>
          <w:trHeight w:val="425"/>
        </w:trPr>
        <w:tc>
          <w:tcPr>
            <w:tcW w:w="570" w:type="dxa"/>
            <w:vAlign w:val="center"/>
          </w:tcPr>
          <w:p w14:paraId="68F7E513"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4</w:t>
            </w:r>
          </w:p>
        </w:tc>
        <w:tc>
          <w:tcPr>
            <w:tcW w:w="6170" w:type="dxa"/>
          </w:tcPr>
          <w:p w14:paraId="091BF19B"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DC machine - motoring and generation:</w:t>
            </w:r>
          </w:p>
          <w:p w14:paraId="101089C6"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Armature circuit equation for motoring and generation, Types of field excitations &amp;minus; separately excited, shunt and series. Open circuit characteristic of separately excited DC generator, back EMF with armature reaction, voltage build-up in a shunt generator, critical field resistance and critical speed. V-I characteristics and torque-speed </w:t>
            </w:r>
          </w:p>
          <w:p w14:paraId="658228D3" w14:textId="77777777" w:rsidR="00663566" w:rsidRPr="0096026A" w:rsidRDefault="006053B7">
            <w:pPr>
              <w:spacing w:after="120" w:line="276" w:lineRule="auto"/>
              <w:jc w:val="both"/>
              <w:rPr>
                <w:rFonts w:ascii="Times New Roman" w:eastAsia="Cambria" w:hAnsi="Times New Roman" w:cs="Times New Roman"/>
                <w:sz w:val="24"/>
                <w:szCs w:val="24"/>
              </w:rPr>
            </w:pPr>
            <w:proofErr w:type="gramStart"/>
            <w:r w:rsidRPr="0096026A">
              <w:rPr>
                <w:rFonts w:ascii="Times New Roman" w:eastAsia="Times New Roman" w:hAnsi="Times New Roman" w:cs="Times New Roman"/>
                <w:sz w:val="24"/>
                <w:szCs w:val="24"/>
              </w:rPr>
              <w:t>characteristics</w:t>
            </w:r>
            <w:proofErr w:type="gramEnd"/>
            <w:r w:rsidRPr="0096026A">
              <w:rPr>
                <w:rFonts w:ascii="Times New Roman" w:eastAsia="Cambria" w:hAnsi="Times New Roman" w:cs="Times New Roman"/>
                <w:sz w:val="24"/>
                <w:szCs w:val="24"/>
              </w:rPr>
              <w:t xml:space="preserve"> of separately excited, shunt and series motors. Speed control through armature voltage. Losses, load testing and back-to-back testing of DC machines.</w:t>
            </w:r>
          </w:p>
        </w:tc>
        <w:tc>
          <w:tcPr>
            <w:tcW w:w="1350" w:type="dxa"/>
            <w:vAlign w:val="center"/>
          </w:tcPr>
          <w:p w14:paraId="4D6513D3"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15%</w:t>
            </w:r>
          </w:p>
        </w:tc>
        <w:tc>
          <w:tcPr>
            <w:tcW w:w="1137" w:type="dxa"/>
            <w:vAlign w:val="center"/>
          </w:tcPr>
          <w:p w14:paraId="39B65214"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7</w:t>
            </w:r>
          </w:p>
        </w:tc>
      </w:tr>
      <w:tr w:rsidR="00663566" w:rsidRPr="0096026A" w14:paraId="4E6ADB74" w14:textId="77777777">
        <w:trPr>
          <w:trHeight w:val="425"/>
        </w:trPr>
        <w:tc>
          <w:tcPr>
            <w:tcW w:w="570" w:type="dxa"/>
            <w:vAlign w:val="center"/>
          </w:tcPr>
          <w:p w14:paraId="644B825F"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w:t>
            </w:r>
          </w:p>
        </w:tc>
        <w:tc>
          <w:tcPr>
            <w:tcW w:w="6170" w:type="dxa"/>
          </w:tcPr>
          <w:p w14:paraId="3FD574C4"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Transformers:</w:t>
            </w:r>
          </w:p>
          <w:p w14:paraId="7AED5F83"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 xml:space="preserve">Principle, construction and operation of single-phase transformers, equivalent circuit, phasor diagram, voltage regulation, brief knowledge about losses and efficiency Testing - open circuit and short circuit tests, polarity test, back-to-back test, separation of hysteresis and eddy current losses Three-phase transformer - construction, Parallel  operation of single-phase and three-phase transformers, Autotransformers - construction, principle, applications and comparison with two winding transformer, Magnetizing current, harmonics in magnetization current, Phase conversion - Scott connection, three-phase to six-phase conversion, Tap-changing transformers - No-load and on-load tap-changing of transformers, Three-winding transformers. Cooling of transformers. </w:t>
            </w:r>
            <w:r w:rsidRPr="0096026A">
              <w:rPr>
                <w:rFonts w:ascii="Times New Roman" w:eastAsia="Cambria" w:hAnsi="Times New Roman" w:cs="Times New Roman"/>
                <w:sz w:val="24"/>
                <w:szCs w:val="24"/>
              </w:rPr>
              <w:t>Modeling of practical transformer, Vector Group of 3 phase transformer, Open Delta and Zigzag connection of three phase transformer.</w:t>
            </w:r>
          </w:p>
        </w:tc>
        <w:tc>
          <w:tcPr>
            <w:tcW w:w="1350" w:type="dxa"/>
            <w:vAlign w:val="center"/>
          </w:tcPr>
          <w:p w14:paraId="7F761C66"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31%</w:t>
            </w:r>
          </w:p>
        </w:tc>
        <w:tc>
          <w:tcPr>
            <w:tcW w:w="1137" w:type="dxa"/>
            <w:vAlign w:val="center"/>
          </w:tcPr>
          <w:p w14:paraId="712C5FFA"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13</w:t>
            </w:r>
          </w:p>
        </w:tc>
      </w:tr>
    </w:tbl>
    <w:p w14:paraId="7471BEB0" w14:textId="77777777" w:rsidR="00663566" w:rsidRPr="0096026A" w:rsidRDefault="00663566">
      <w:pPr>
        <w:spacing w:after="120" w:line="276" w:lineRule="auto"/>
        <w:jc w:val="both"/>
        <w:rPr>
          <w:rFonts w:ascii="Times New Roman" w:eastAsia="Cambria" w:hAnsi="Times New Roman" w:cs="Times New Roman"/>
          <w:sz w:val="24"/>
          <w:szCs w:val="24"/>
        </w:rPr>
      </w:pPr>
    </w:p>
    <w:p w14:paraId="4AAD6611" w14:textId="77777777" w:rsidR="00663566" w:rsidRPr="0096026A" w:rsidRDefault="006053B7">
      <w:pPr>
        <w:numPr>
          <w:ilvl w:val="0"/>
          <w:numId w:val="3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Text Book and Reference Book:</w:t>
      </w:r>
    </w:p>
    <w:p w14:paraId="79316507" w14:textId="77777777" w:rsidR="00663566" w:rsidRPr="0096026A" w:rsidRDefault="006053B7">
      <w:pPr>
        <w:widowControl w:val="0"/>
        <w:numPr>
          <w:ilvl w:val="1"/>
          <w:numId w:val="31"/>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Electrical Machinery</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by A E Fitzgerald, Charles Kingsley, Jr. Stephen D. Umans</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 xml:space="preserve">Mcgraw </w:t>
      </w:r>
      <w:r w:rsidRPr="0096026A">
        <w:rPr>
          <w:rFonts w:ascii="Times New Roman" w:eastAsia="Cambria" w:hAnsi="Times New Roman" w:cs="Times New Roman"/>
          <w:sz w:val="24"/>
          <w:szCs w:val="24"/>
        </w:rPr>
        <w:t>Hill</w:t>
      </w:r>
    </w:p>
    <w:p w14:paraId="76FDA8FD" w14:textId="77777777" w:rsidR="00663566" w:rsidRPr="0096026A" w:rsidRDefault="006053B7">
      <w:pPr>
        <w:widowControl w:val="0"/>
        <w:numPr>
          <w:ilvl w:val="1"/>
          <w:numId w:val="31"/>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Performance and design of DC machines by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A. E. Clayton and N. N. Hancock</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CBS publishers, Pub. Year 2004</w:t>
      </w:r>
    </w:p>
    <w:p w14:paraId="7C48DE07" w14:textId="77777777" w:rsidR="00663566" w:rsidRPr="0096026A" w:rsidRDefault="006053B7">
      <w:pPr>
        <w:widowControl w:val="0"/>
        <w:numPr>
          <w:ilvl w:val="1"/>
          <w:numId w:val="31"/>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Performance and Design of AC Machines</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by M. G. Say</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CBS Publisher.</w:t>
      </w:r>
    </w:p>
    <w:p w14:paraId="127AB6F2" w14:textId="77777777" w:rsidR="00663566" w:rsidRPr="0096026A" w:rsidRDefault="006053B7">
      <w:pPr>
        <w:widowControl w:val="0"/>
        <w:numPr>
          <w:ilvl w:val="1"/>
          <w:numId w:val="31"/>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Electrical Machinery, by Dr P.S. </w:t>
      </w:r>
      <w:r w:rsidRPr="0096026A">
        <w:rPr>
          <w:rFonts w:ascii="Times New Roman" w:eastAsia="Cambria" w:hAnsi="Times New Roman" w:cs="Times New Roman"/>
          <w:color w:val="000000"/>
          <w:sz w:val="24"/>
          <w:szCs w:val="24"/>
        </w:rPr>
        <w:t>Bhimbra</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Khanna Publishers.</w:t>
      </w:r>
    </w:p>
    <w:p w14:paraId="08C913E5" w14:textId="77777777" w:rsidR="00663566" w:rsidRPr="0096026A" w:rsidRDefault="006053B7">
      <w:pPr>
        <w:widowControl w:val="0"/>
        <w:numPr>
          <w:ilvl w:val="1"/>
          <w:numId w:val="31"/>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Electric Machines, by I. J. </w:t>
      </w:r>
      <w:r w:rsidRPr="0096026A">
        <w:rPr>
          <w:rFonts w:ascii="Times New Roman" w:eastAsia="Cambria" w:hAnsi="Times New Roman" w:cs="Times New Roman"/>
          <w:color w:val="000000"/>
          <w:sz w:val="24"/>
          <w:szCs w:val="24"/>
        </w:rPr>
        <w:t>Nagrath and D. P. Kothari</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McGraw Hill Education, Pub. Year 2010.</w:t>
      </w:r>
    </w:p>
    <w:p w14:paraId="250CF197" w14:textId="77777777" w:rsidR="00663566" w:rsidRPr="0096026A" w:rsidRDefault="006053B7">
      <w:pPr>
        <w:widowControl w:val="0"/>
        <w:numPr>
          <w:ilvl w:val="1"/>
          <w:numId w:val="31"/>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Electrical Technology (Vol-II), </w:t>
      </w:r>
      <w:r w:rsidRPr="0096026A">
        <w:rPr>
          <w:rFonts w:ascii="Times New Roman" w:eastAsia="Cambria" w:hAnsi="Times New Roman" w:cs="Times New Roman"/>
          <w:sz w:val="24"/>
          <w:szCs w:val="24"/>
        </w:rPr>
        <w:t>b</w:t>
      </w:r>
      <w:r w:rsidRPr="0096026A">
        <w:rPr>
          <w:rFonts w:ascii="Times New Roman" w:eastAsia="Cambria" w:hAnsi="Times New Roman" w:cs="Times New Roman"/>
          <w:color w:val="000000"/>
          <w:sz w:val="24"/>
          <w:szCs w:val="24"/>
        </w:rPr>
        <w:t>y B L Theraja &amp; A K Theraja</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S Chand</w:t>
      </w:r>
    </w:p>
    <w:p w14:paraId="7C9CE693" w14:textId="77777777" w:rsidR="00663566" w:rsidRPr="0096026A" w:rsidRDefault="00663566">
      <w:pPr>
        <w:spacing w:after="120" w:line="276" w:lineRule="auto"/>
        <w:rPr>
          <w:rFonts w:ascii="Times New Roman" w:eastAsia="Cambria" w:hAnsi="Times New Roman" w:cs="Times New Roman"/>
          <w:b/>
          <w:sz w:val="24"/>
          <w:szCs w:val="24"/>
        </w:rPr>
      </w:pPr>
    </w:p>
    <w:p w14:paraId="2A468280" w14:textId="77777777" w:rsidR="00663566" w:rsidRPr="0096026A" w:rsidRDefault="006053B7">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lastRenderedPageBreak/>
        <w:br w:type="page"/>
      </w:r>
    </w:p>
    <w:p w14:paraId="6E092DF5" w14:textId="77777777" w:rsidR="00663566" w:rsidRPr="0096026A" w:rsidRDefault="006053B7">
      <w:pPr>
        <w:numPr>
          <w:ilvl w:val="0"/>
          <w:numId w:val="35"/>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Electrical Machine-I Lab</w:t>
      </w:r>
    </w:p>
    <w:p w14:paraId="7134F874" w14:textId="77777777" w:rsidR="00663566" w:rsidRPr="0096026A" w:rsidRDefault="006053B7">
      <w:pPr>
        <w:numPr>
          <w:ilvl w:val="0"/>
          <w:numId w:val="35"/>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Code</w:t>
      </w:r>
      <w:r w:rsidRPr="0096026A">
        <w:rPr>
          <w:rFonts w:ascii="Times New Roman" w:eastAsia="Cambria" w:hAnsi="Times New Roman" w:cs="Times New Roman"/>
          <w:color w:val="000000"/>
          <w:sz w:val="24"/>
          <w:szCs w:val="24"/>
        </w:rPr>
        <w:t>: 303106204</w:t>
      </w:r>
    </w:p>
    <w:p w14:paraId="182C5C13" w14:textId="77777777" w:rsidR="00663566" w:rsidRPr="0096026A" w:rsidRDefault="006053B7">
      <w:pPr>
        <w:numPr>
          <w:ilvl w:val="0"/>
          <w:numId w:val="35"/>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basics of electrical engineering and mathematics.</w:t>
      </w:r>
    </w:p>
    <w:p w14:paraId="78D507F6" w14:textId="77777777" w:rsidR="00663566" w:rsidRPr="0096026A" w:rsidRDefault="006053B7">
      <w:pPr>
        <w:numPr>
          <w:ilvl w:val="0"/>
          <w:numId w:val="35"/>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Rationale:</w:t>
      </w:r>
      <w:r w:rsidRPr="0096026A">
        <w:rPr>
          <w:rFonts w:ascii="Times New Roman" w:eastAsia="Cambria" w:hAnsi="Times New Roman" w:cs="Times New Roman"/>
          <w:color w:val="000000"/>
          <w:sz w:val="24"/>
          <w:szCs w:val="24"/>
        </w:rPr>
        <w:t xml:space="preserve"> The course will impart the knowledge of magnetic circuits, various </w:t>
      </w:r>
      <w:r w:rsidRPr="0096026A">
        <w:rPr>
          <w:rFonts w:ascii="Times New Roman" w:eastAsia="Cambria" w:hAnsi="Times New Roman" w:cs="Times New Roman"/>
          <w:sz w:val="24"/>
          <w:szCs w:val="24"/>
        </w:rPr>
        <w:t>fundamentals</w:t>
      </w:r>
      <w:r w:rsidRPr="0096026A">
        <w:rPr>
          <w:rFonts w:ascii="Times New Roman" w:eastAsia="Cambria" w:hAnsi="Times New Roman" w:cs="Times New Roman"/>
          <w:color w:val="000000"/>
          <w:sz w:val="24"/>
          <w:szCs w:val="24"/>
        </w:rPr>
        <w:t xml:space="preserve"> of D.C. machines &amp; Transformers.</w:t>
      </w:r>
    </w:p>
    <w:p w14:paraId="1F9F5803" w14:textId="77777777" w:rsidR="00663566" w:rsidRPr="0096026A" w:rsidRDefault="006053B7">
      <w:pPr>
        <w:numPr>
          <w:ilvl w:val="0"/>
          <w:numId w:val="35"/>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3F003771"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ffff9"/>
        <w:tblW w:w="9339" w:type="dxa"/>
        <w:tblInd w:w="1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8229"/>
      </w:tblGrid>
      <w:tr w:rsidR="00F36E86" w:rsidRPr="0096026A" w14:paraId="6D8A1FC0" w14:textId="77777777" w:rsidTr="00113F38">
        <w:tc>
          <w:tcPr>
            <w:tcW w:w="1110" w:type="dxa"/>
            <w:tcMar>
              <w:top w:w="-44" w:type="dxa"/>
              <w:left w:w="-44" w:type="dxa"/>
              <w:bottom w:w="-44" w:type="dxa"/>
              <w:right w:w="-44" w:type="dxa"/>
            </w:tcMar>
          </w:tcPr>
          <w:p w14:paraId="065BC76A" w14:textId="77777777" w:rsidR="00F36E86" w:rsidRPr="0096026A" w:rsidRDefault="00F36E86" w:rsidP="00F36E86">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229" w:type="dxa"/>
            <w:shd w:val="clear" w:color="auto" w:fill="auto"/>
            <w:tcMar>
              <w:top w:w="-44" w:type="dxa"/>
              <w:left w:w="-44" w:type="dxa"/>
              <w:bottom w:w="-44" w:type="dxa"/>
              <w:right w:w="-44" w:type="dxa"/>
            </w:tcMar>
            <w:vAlign w:val="bottom"/>
          </w:tcPr>
          <w:p w14:paraId="09FDED6D" w14:textId="14D529D2" w:rsidR="00F36E86" w:rsidRPr="0096026A" w:rsidRDefault="00F36E86" w:rsidP="00F36E86">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familiarize students with the construction, components, and laboratory setup of DC machines and transformers.</w:t>
            </w:r>
          </w:p>
        </w:tc>
      </w:tr>
      <w:tr w:rsidR="00F36E86" w:rsidRPr="0096026A" w14:paraId="77ECE78E" w14:textId="77777777" w:rsidTr="00113F38">
        <w:tc>
          <w:tcPr>
            <w:tcW w:w="1110" w:type="dxa"/>
            <w:tcMar>
              <w:top w:w="-44" w:type="dxa"/>
              <w:left w:w="-44" w:type="dxa"/>
              <w:bottom w:w="-44" w:type="dxa"/>
              <w:right w:w="-44" w:type="dxa"/>
            </w:tcMar>
          </w:tcPr>
          <w:p w14:paraId="66F0E895" w14:textId="77777777" w:rsidR="00F36E86" w:rsidRPr="0096026A" w:rsidRDefault="00F36E86" w:rsidP="00F36E86">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229" w:type="dxa"/>
            <w:shd w:val="clear" w:color="auto" w:fill="auto"/>
            <w:tcMar>
              <w:top w:w="-44" w:type="dxa"/>
              <w:left w:w="-44" w:type="dxa"/>
              <w:bottom w:w="-44" w:type="dxa"/>
              <w:right w:w="-44" w:type="dxa"/>
            </w:tcMar>
            <w:vAlign w:val="bottom"/>
          </w:tcPr>
          <w:p w14:paraId="43178242" w14:textId="5A53DFB6" w:rsidR="00F36E86" w:rsidRPr="0096026A" w:rsidRDefault="00F36E86" w:rsidP="00F36E86">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perform various tests on DC machines such as open circuit, load test, and brake test to determine their characteristics and parameters.</w:t>
            </w:r>
          </w:p>
        </w:tc>
      </w:tr>
      <w:tr w:rsidR="00F36E86" w:rsidRPr="0096026A" w14:paraId="10FF3E8E" w14:textId="77777777" w:rsidTr="00113F38">
        <w:tc>
          <w:tcPr>
            <w:tcW w:w="1110" w:type="dxa"/>
            <w:tcMar>
              <w:top w:w="-44" w:type="dxa"/>
              <w:left w:w="-44" w:type="dxa"/>
              <w:bottom w:w="-44" w:type="dxa"/>
              <w:right w:w="-44" w:type="dxa"/>
            </w:tcMar>
          </w:tcPr>
          <w:p w14:paraId="567C1AA9" w14:textId="77777777" w:rsidR="00F36E86" w:rsidRPr="0096026A" w:rsidRDefault="00F36E86" w:rsidP="00F36E86">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229" w:type="dxa"/>
            <w:shd w:val="clear" w:color="auto" w:fill="auto"/>
            <w:tcMar>
              <w:top w:w="-44" w:type="dxa"/>
              <w:left w:w="-44" w:type="dxa"/>
              <w:bottom w:w="-44" w:type="dxa"/>
              <w:right w:w="-44" w:type="dxa"/>
            </w:tcMar>
            <w:vAlign w:val="bottom"/>
          </w:tcPr>
          <w:p w14:paraId="7217AAC5" w14:textId="25FB8141" w:rsidR="00F36E86" w:rsidRPr="0096026A" w:rsidRDefault="00F36E86" w:rsidP="00F36E86">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interpret the performance characteristics of DC motors and generators through experimental observations and graphical analysis.</w:t>
            </w:r>
          </w:p>
        </w:tc>
      </w:tr>
      <w:tr w:rsidR="00F36E86" w:rsidRPr="0096026A" w14:paraId="68F00181" w14:textId="77777777" w:rsidTr="00113F38">
        <w:tc>
          <w:tcPr>
            <w:tcW w:w="1110" w:type="dxa"/>
            <w:tcMar>
              <w:top w:w="-44" w:type="dxa"/>
              <w:left w:w="-44" w:type="dxa"/>
              <w:bottom w:w="-44" w:type="dxa"/>
              <w:right w:w="-44" w:type="dxa"/>
            </w:tcMar>
          </w:tcPr>
          <w:p w14:paraId="2B0F9226" w14:textId="77777777" w:rsidR="00F36E86" w:rsidRPr="0096026A" w:rsidRDefault="00F36E86" w:rsidP="00F36E86">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229" w:type="dxa"/>
            <w:shd w:val="clear" w:color="auto" w:fill="auto"/>
            <w:tcMar>
              <w:top w:w="-44" w:type="dxa"/>
              <w:left w:w="-44" w:type="dxa"/>
              <w:bottom w:w="-44" w:type="dxa"/>
              <w:right w:w="-44" w:type="dxa"/>
            </w:tcMar>
            <w:vAlign w:val="bottom"/>
          </w:tcPr>
          <w:p w14:paraId="0F667700" w14:textId="0B55C49F" w:rsidR="00F36E86" w:rsidRPr="0096026A" w:rsidRDefault="00F36E86" w:rsidP="00F36E86">
            <w:pPr>
              <w:pBdr>
                <w:top w:val="nil"/>
                <w:left w:val="nil"/>
                <w:bottom w:val="nil"/>
                <w:right w:val="nil"/>
                <w:between w:val="nil"/>
              </w:pBdr>
              <w:tabs>
                <w:tab w:val="left" w:pos="0"/>
              </w:tabs>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conduct transformer tests such as open circuit and short circuit tests to evaluate efficiency, voltage regulation, and equivalent parameters.</w:t>
            </w:r>
          </w:p>
        </w:tc>
      </w:tr>
      <w:tr w:rsidR="00F36E86" w:rsidRPr="0096026A" w14:paraId="5FFA7F38" w14:textId="77777777" w:rsidTr="00113F38">
        <w:tc>
          <w:tcPr>
            <w:tcW w:w="1110" w:type="dxa"/>
            <w:tcMar>
              <w:top w:w="-44" w:type="dxa"/>
              <w:left w:w="-44" w:type="dxa"/>
              <w:bottom w:w="-44" w:type="dxa"/>
              <w:right w:w="-44" w:type="dxa"/>
            </w:tcMar>
          </w:tcPr>
          <w:p w14:paraId="7BABB5B7" w14:textId="0699D6CD" w:rsidR="00F36E86" w:rsidRPr="0096026A" w:rsidRDefault="00F36E86" w:rsidP="00F36E86">
            <w:pPr>
              <w:pBdr>
                <w:top w:val="nil"/>
                <w:left w:val="nil"/>
                <w:bottom w:val="nil"/>
                <w:right w:val="nil"/>
                <w:between w:val="nil"/>
              </w:pBdr>
              <w:spacing w:after="120" w:line="276" w:lineRule="auto"/>
              <w:rPr>
                <w:rFonts w:ascii="Times New Roman" w:eastAsia="Times New Roman" w:hAnsi="Times New Roman" w:cs="Times New Roman"/>
                <w:b/>
                <w:sz w:val="24"/>
                <w:szCs w:val="24"/>
              </w:rPr>
            </w:pPr>
            <w:r w:rsidRPr="0096026A">
              <w:rPr>
                <w:rFonts w:ascii="Times New Roman" w:eastAsia="Times New Roman" w:hAnsi="Times New Roman" w:cs="Times New Roman"/>
                <w:b/>
                <w:sz w:val="24"/>
                <w:szCs w:val="24"/>
              </w:rPr>
              <w:t>CLOBJ 5</w:t>
            </w:r>
          </w:p>
        </w:tc>
        <w:tc>
          <w:tcPr>
            <w:tcW w:w="8229" w:type="dxa"/>
            <w:shd w:val="clear" w:color="auto" w:fill="auto"/>
            <w:tcMar>
              <w:top w:w="-44" w:type="dxa"/>
              <w:left w:w="-44" w:type="dxa"/>
              <w:bottom w:w="-44" w:type="dxa"/>
              <w:right w:w="-44" w:type="dxa"/>
            </w:tcMar>
            <w:vAlign w:val="bottom"/>
          </w:tcPr>
          <w:p w14:paraId="05671E1A" w14:textId="7464ACC6" w:rsidR="00F36E86" w:rsidRPr="0096026A" w:rsidRDefault="00F36E86" w:rsidP="00F36E86">
            <w:pPr>
              <w:pBdr>
                <w:top w:val="nil"/>
                <w:left w:val="nil"/>
                <w:bottom w:val="nil"/>
                <w:right w:val="nil"/>
                <w:between w:val="nil"/>
              </w:pBdr>
              <w:tabs>
                <w:tab w:val="left" w:pos="0"/>
              </w:tabs>
              <w:spacing w:after="120" w:line="276" w:lineRule="auto"/>
              <w:jc w:val="both"/>
              <w:rPr>
                <w:rFonts w:ascii="Times New Roman" w:eastAsia="Times New Roman" w:hAnsi="Times New Roman" w:cs="Times New Roman"/>
                <w:sz w:val="24"/>
                <w:szCs w:val="24"/>
              </w:rPr>
            </w:pPr>
            <w:r w:rsidRPr="0096026A">
              <w:rPr>
                <w:rFonts w:ascii="Times New Roman" w:hAnsi="Times New Roman" w:cs="Times New Roman"/>
                <w:sz w:val="24"/>
                <w:szCs w:val="24"/>
              </w:rPr>
              <w:t>To study and implement different methods for speed control of DC shunt motors through laboratory experiments.</w:t>
            </w:r>
          </w:p>
        </w:tc>
      </w:tr>
      <w:tr w:rsidR="00F36E86" w:rsidRPr="0096026A" w14:paraId="78210744" w14:textId="77777777" w:rsidTr="00113F38">
        <w:tc>
          <w:tcPr>
            <w:tcW w:w="1110" w:type="dxa"/>
            <w:tcMar>
              <w:top w:w="-44" w:type="dxa"/>
              <w:left w:w="-44" w:type="dxa"/>
              <w:bottom w:w="-44" w:type="dxa"/>
              <w:right w:w="-44" w:type="dxa"/>
            </w:tcMar>
          </w:tcPr>
          <w:p w14:paraId="4BE7F716" w14:textId="16732C34" w:rsidR="00F36E86" w:rsidRPr="0096026A" w:rsidRDefault="00F36E86" w:rsidP="00F36E86">
            <w:pPr>
              <w:pBdr>
                <w:top w:val="nil"/>
                <w:left w:val="nil"/>
                <w:bottom w:val="nil"/>
                <w:right w:val="nil"/>
                <w:between w:val="nil"/>
              </w:pBdr>
              <w:spacing w:after="120" w:line="276" w:lineRule="auto"/>
              <w:rPr>
                <w:rFonts w:ascii="Times New Roman" w:eastAsia="Times New Roman" w:hAnsi="Times New Roman" w:cs="Times New Roman"/>
                <w:b/>
                <w:sz w:val="24"/>
                <w:szCs w:val="24"/>
              </w:rPr>
            </w:pPr>
            <w:r w:rsidRPr="0096026A">
              <w:rPr>
                <w:rFonts w:ascii="Times New Roman" w:eastAsia="Times New Roman" w:hAnsi="Times New Roman" w:cs="Times New Roman"/>
                <w:b/>
                <w:sz w:val="24"/>
                <w:szCs w:val="24"/>
              </w:rPr>
              <w:t>CLOBJ 6</w:t>
            </w:r>
          </w:p>
        </w:tc>
        <w:tc>
          <w:tcPr>
            <w:tcW w:w="8229" w:type="dxa"/>
            <w:shd w:val="clear" w:color="auto" w:fill="auto"/>
            <w:tcMar>
              <w:top w:w="-44" w:type="dxa"/>
              <w:left w:w="-44" w:type="dxa"/>
              <w:bottom w:w="-44" w:type="dxa"/>
              <w:right w:w="-44" w:type="dxa"/>
            </w:tcMar>
            <w:vAlign w:val="bottom"/>
          </w:tcPr>
          <w:p w14:paraId="1CFEDAEA" w14:textId="55451DCA" w:rsidR="00F36E86" w:rsidRPr="0096026A" w:rsidRDefault="00F36E86" w:rsidP="00F36E86">
            <w:pPr>
              <w:pBdr>
                <w:top w:val="nil"/>
                <w:left w:val="nil"/>
                <w:bottom w:val="nil"/>
                <w:right w:val="nil"/>
                <w:between w:val="nil"/>
              </w:pBdr>
              <w:tabs>
                <w:tab w:val="left" w:pos="0"/>
              </w:tabs>
              <w:spacing w:after="120" w:line="276" w:lineRule="auto"/>
              <w:jc w:val="both"/>
              <w:rPr>
                <w:rFonts w:ascii="Times New Roman" w:eastAsia="Times New Roman" w:hAnsi="Times New Roman" w:cs="Times New Roman"/>
                <w:sz w:val="24"/>
                <w:szCs w:val="24"/>
              </w:rPr>
            </w:pPr>
            <w:r w:rsidRPr="0096026A">
              <w:rPr>
                <w:rFonts w:ascii="Times New Roman" w:hAnsi="Times New Roman" w:cs="Times New Roman"/>
                <w:sz w:val="24"/>
                <w:szCs w:val="24"/>
              </w:rPr>
              <w:t>To develop practical skills in electrical measurements, data analysis, and interpretation of experimental results for electrical machines.</w:t>
            </w:r>
          </w:p>
        </w:tc>
      </w:tr>
    </w:tbl>
    <w:p w14:paraId="5A76AF24"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1629ECE5" w14:textId="77777777" w:rsidR="00663566" w:rsidRPr="0096026A" w:rsidRDefault="006053B7">
      <w:pPr>
        <w:numPr>
          <w:ilvl w:val="0"/>
          <w:numId w:val="35"/>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Outcomes:</w:t>
      </w:r>
    </w:p>
    <w:p w14:paraId="6171C77C" w14:textId="77777777" w:rsidR="00663566" w:rsidRPr="0096026A" w:rsidRDefault="00663566">
      <w:pPr>
        <w:spacing w:after="120" w:line="276" w:lineRule="auto"/>
        <w:rPr>
          <w:rFonts w:ascii="Times New Roman" w:eastAsia="Cambria" w:hAnsi="Times New Roman" w:cs="Times New Roman"/>
          <w:b/>
          <w:sz w:val="24"/>
          <w:szCs w:val="24"/>
        </w:rPr>
      </w:pPr>
    </w:p>
    <w:tbl>
      <w:tblPr>
        <w:tblStyle w:val="affffffffffffffa"/>
        <w:tblW w:w="9315"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8220"/>
      </w:tblGrid>
      <w:tr w:rsidR="000857FF" w:rsidRPr="0096026A" w14:paraId="18FD1965" w14:textId="77777777">
        <w:tc>
          <w:tcPr>
            <w:tcW w:w="1095" w:type="dxa"/>
          </w:tcPr>
          <w:p w14:paraId="64FEC606" w14:textId="77777777" w:rsidR="000857FF" w:rsidRPr="0096026A" w:rsidRDefault="000857FF" w:rsidP="000857FF">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1</w:t>
            </w:r>
          </w:p>
        </w:tc>
        <w:tc>
          <w:tcPr>
            <w:tcW w:w="8220" w:type="dxa"/>
            <w:tcMar>
              <w:top w:w="-273" w:type="dxa"/>
              <w:left w:w="-273" w:type="dxa"/>
              <w:bottom w:w="-273" w:type="dxa"/>
              <w:right w:w="-273" w:type="dxa"/>
            </w:tcMar>
            <w:vAlign w:val="center"/>
          </w:tcPr>
          <w:p w14:paraId="1CFFB630" w14:textId="73056CFB"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Interpret various characteristics of DC Machines.</w:t>
            </w:r>
          </w:p>
        </w:tc>
      </w:tr>
      <w:tr w:rsidR="000857FF" w:rsidRPr="0096026A" w14:paraId="39B11700" w14:textId="77777777">
        <w:tc>
          <w:tcPr>
            <w:tcW w:w="1095" w:type="dxa"/>
          </w:tcPr>
          <w:p w14:paraId="40C3F5E2" w14:textId="77777777" w:rsidR="000857FF" w:rsidRPr="0096026A" w:rsidRDefault="000857FF" w:rsidP="000857FF">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2</w:t>
            </w:r>
          </w:p>
        </w:tc>
        <w:tc>
          <w:tcPr>
            <w:tcW w:w="8220" w:type="dxa"/>
            <w:tcMar>
              <w:top w:w="-273" w:type="dxa"/>
              <w:left w:w="-273" w:type="dxa"/>
              <w:bottom w:w="-273" w:type="dxa"/>
              <w:right w:w="-273" w:type="dxa"/>
            </w:tcMar>
            <w:vAlign w:val="center"/>
          </w:tcPr>
          <w:p w14:paraId="38BCAFCD" w14:textId="608EA1F5"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Estimate various parameters after conducting different tests on DC machine.</w:t>
            </w:r>
          </w:p>
        </w:tc>
      </w:tr>
      <w:tr w:rsidR="000857FF" w:rsidRPr="0096026A" w14:paraId="66C99F6F" w14:textId="77777777">
        <w:tc>
          <w:tcPr>
            <w:tcW w:w="1095" w:type="dxa"/>
          </w:tcPr>
          <w:p w14:paraId="59CC386F" w14:textId="77777777" w:rsidR="000857FF" w:rsidRPr="0096026A" w:rsidRDefault="000857FF" w:rsidP="000857FF">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3</w:t>
            </w:r>
          </w:p>
        </w:tc>
        <w:tc>
          <w:tcPr>
            <w:tcW w:w="8220" w:type="dxa"/>
            <w:tcMar>
              <w:top w:w="-273" w:type="dxa"/>
              <w:left w:w="-273" w:type="dxa"/>
              <w:bottom w:w="-273" w:type="dxa"/>
              <w:right w:w="-273" w:type="dxa"/>
            </w:tcMar>
            <w:vAlign w:val="center"/>
          </w:tcPr>
          <w:p w14:paraId="0A9DE793" w14:textId="14060208"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Assess the performance of transformers.</w:t>
            </w:r>
          </w:p>
        </w:tc>
      </w:tr>
      <w:tr w:rsidR="000857FF" w:rsidRPr="0096026A" w14:paraId="0A854F8F" w14:textId="77777777">
        <w:tc>
          <w:tcPr>
            <w:tcW w:w="1095" w:type="dxa"/>
          </w:tcPr>
          <w:p w14:paraId="5FF64588" w14:textId="77777777" w:rsidR="000857FF" w:rsidRPr="0096026A" w:rsidRDefault="000857FF" w:rsidP="000857FF">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4</w:t>
            </w:r>
          </w:p>
        </w:tc>
        <w:tc>
          <w:tcPr>
            <w:tcW w:w="8220" w:type="dxa"/>
            <w:tcMar>
              <w:top w:w="-273" w:type="dxa"/>
              <w:left w:w="-273" w:type="dxa"/>
              <w:bottom w:w="-273" w:type="dxa"/>
              <w:right w:w="-273" w:type="dxa"/>
            </w:tcMar>
            <w:vAlign w:val="center"/>
          </w:tcPr>
          <w:p w14:paraId="05D654F1" w14:textId="25F37BF9"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Control the speed of DC Shunt motor.</w:t>
            </w:r>
          </w:p>
        </w:tc>
      </w:tr>
    </w:tbl>
    <w:p w14:paraId="3749E8A8" w14:textId="77777777" w:rsidR="00663566" w:rsidRPr="0096026A" w:rsidRDefault="00663566">
      <w:pPr>
        <w:spacing w:after="120" w:line="276" w:lineRule="auto"/>
        <w:ind w:left="1080"/>
        <w:rPr>
          <w:rFonts w:ascii="Times New Roman" w:eastAsia="Cambria" w:hAnsi="Times New Roman" w:cs="Times New Roman"/>
          <w:b/>
          <w:sz w:val="24"/>
          <w:szCs w:val="24"/>
        </w:rPr>
      </w:pPr>
    </w:p>
    <w:p w14:paraId="296F485A" w14:textId="77777777" w:rsidR="00663566" w:rsidRPr="0096026A" w:rsidRDefault="006053B7">
      <w:pPr>
        <w:numPr>
          <w:ilvl w:val="0"/>
          <w:numId w:val="35"/>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Teaching &amp; Examination Scheme:</w:t>
      </w:r>
    </w:p>
    <w:p w14:paraId="2D377DF0"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fb"/>
        <w:tblW w:w="9355" w:type="dxa"/>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645"/>
        <w:gridCol w:w="630"/>
        <w:gridCol w:w="630"/>
        <w:gridCol w:w="1058"/>
        <w:gridCol w:w="1044"/>
        <w:gridCol w:w="1038"/>
        <w:gridCol w:w="1159"/>
        <w:gridCol w:w="970"/>
        <w:gridCol w:w="1445"/>
      </w:tblGrid>
      <w:tr w:rsidR="00663566" w:rsidRPr="0096026A" w14:paraId="2FA63AA8" w14:textId="77777777">
        <w:tc>
          <w:tcPr>
            <w:tcW w:w="2640" w:type="dxa"/>
            <w:gridSpan w:val="4"/>
            <w:vAlign w:val="center"/>
          </w:tcPr>
          <w:p w14:paraId="44E7207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714" w:type="dxa"/>
            <w:gridSpan w:val="6"/>
            <w:vAlign w:val="center"/>
          </w:tcPr>
          <w:p w14:paraId="71D5BC5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51ED33B7" w14:textId="77777777">
        <w:tc>
          <w:tcPr>
            <w:tcW w:w="735" w:type="dxa"/>
            <w:vMerge w:val="restart"/>
            <w:vAlign w:val="center"/>
          </w:tcPr>
          <w:p w14:paraId="1725009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645" w:type="dxa"/>
            <w:vMerge w:val="restart"/>
            <w:vAlign w:val="center"/>
          </w:tcPr>
          <w:p w14:paraId="01949E9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vAlign w:val="center"/>
          </w:tcPr>
          <w:p w14:paraId="3D94B26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0" w:type="dxa"/>
            <w:vMerge w:val="restart"/>
            <w:vAlign w:val="center"/>
          </w:tcPr>
          <w:p w14:paraId="0C8C6E4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140" w:type="dxa"/>
            <w:gridSpan w:val="3"/>
            <w:vAlign w:val="center"/>
          </w:tcPr>
          <w:p w14:paraId="026ECDA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129" w:type="dxa"/>
            <w:gridSpan w:val="2"/>
            <w:vAlign w:val="center"/>
          </w:tcPr>
          <w:p w14:paraId="6FD4DDF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1445" w:type="dxa"/>
            <w:vMerge w:val="restart"/>
            <w:vAlign w:val="center"/>
          </w:tcPr>
          <w:p w14:paraId="5454BD4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123119C5" w14:textId="77777777">
        <w:tc>
          <w:tcPr>
            <w:tcW w:w="735" w:type="dxa"/>
            <w:vMerge/>
            <w:vAlign w:val="center"/>
          </w:tcPr>
          <w:p w14:paraId="13E5C9CD"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45" w:type="dxa"/>
            <w:vMerge/>
            <w:vAlign w:val="center"/>
          </w:tcPr>
          <w:p w14:paraId="717B7A89"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2918DB66"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39A594D2"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1058" w:type="dxa"/>
            <w:vAlign w:val="center"/>
          </w:tcPr>
          <w:p w14:paraId="204B220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044" w:type="dxa"/>
            <w:vAlign w:val="center"/>
          </w:tcPr>
          <w:p w14:paraId="7D65CD1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038" w:type="dxa"/>
            <w:vAlign w:val="center"/>
          </w:tcPr>
          <w:p w14:paraId="457A0E6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59" w:type="dxa"/>
            <w:vAlign w:val="center"/>
          </w:tcPr>
          <w:p w14:paraId="7687427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970" w:type="dxa"/>
            <w:vAlign w:val="center"/>
          </w:tcPr>
          <w:p w14:paraId="3E0E6A4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445" w:type="dxa"/>
            <w:vMerge/>
            <w:vAlign w:val="center"/>
          </w:tcPr>
          <w:p w14:paraId="4A113BD4"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663566" w:rsidRPr="0096026A" w14:paraId="381C5988" w14:textId="77777777">
        <w:tc>
          <w:tcPr>
            <w:tcW w:w="735" w:type="dxa"/>
            <w:vAlign w:val="center"/>
          </w:tcPr>
          <w:p w14:paraId="00B667A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645" w:type="dxa"/>
            <w:vAlign w:val="center"/>
          </w:tcPr>
          <w:p w14:paraId="70B3E17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630" w:type="dxa"/>
            <w:vAlign w:val="center"/>
          </w:tcPr>
          <w:p w14:paraId="3FDC691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630" w:type="dxa"/>
            <w:vAlign w:val="center"/>
          </w:tcPr>
          <w:p w14:paraId="05B98AC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w:t>
            </w:r>
          </w:p>
        </w:tc>
        <w:tc>
          <w:tcPr>
            <w:tcW w:w="1058" w:type="dxa"/>
            <w:vAlign w:val="center"/>
          </w:tcPr>
          <w:p w14:paraId="3A0DB6D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044" w:type="dxa"/>
            <w:vAlign w:val="center"/>
          </w:tcPr>
          <w:p w14:paraId="3B2BC83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038" w:type="dxa"/>
            <w:vAlign w:val="center"/>
          </w:tcPr>
          <w:p w14:paraId="19ADDB9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159" w:type="dxa"/>
            <w:vAlign w:val="center"/>
          </w:tcPr>
          <w:p w14:paraId="3DCD633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970" w:type="dxa"/>
            <w:vAlign w:val="center"/>
          </w:tcPr>
          <w:p w14:paraId="0B63A2B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30</w:t>
            </w:r>
          </w:p>
        </w:tc>
        <w:tc>
          <w:tcPr>
            <w:tcW w:w="1445" w:type="dxa"/>
            <w:vAlign w:val="center"/>
          </w:tcPr>
          <w:p w14:paraId="08657A9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50</w:t>
            </w:r>
          </w:p>
        </w:tc>
      </w:tr>
    </w:tbl>
    <w:p w14:paraId="32A3811C"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lastRenderedPageBreak/>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459CECAF" w14:textId="77777777" w:rsidR="00663566" w:rsidRPr="0096026A" w:rsidRDefault="006053B7">
      <w:pPr>
        <w:numPr>
          <w:ilvl w:val="0"/>
          <w:numId w:val="35"/>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Text Book and Reference Book:</w:t>
      </w:r>
    </w:p>
    <w:p w14:paraId="3030C36D" w14:textId="77777777" w:rsidR="00663566" w:rsidRPr="0096026A" w:rsidRDefault="006053B7">
      <w:pPr>
        <w:widowControl w:val="0"/>
        <w:numPr>
          <w:ilvl w:val="0"/>
          <w:numId w:val="90"/>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Electrical Machinery, by A E Fitzgerald, Charles Kingsley, Jr. Stephen D. </w:t>
      </w:r>
      <w:r w:rsidRPr="0096026A">
        <w:rPr>
          <w:rFonts w:ascii="Times New Roman" w:eastAsia="Cambria" w:hAnsi="Times New Roman" w:cs="Times New Roman"/>
          <w:sz w:val="24"/>
          <w:szCs w:val="24"/>
        </w:rPr>
        <w:t>Umans, Mcgraw Hill</w:t>
      </w:r>
    </w:p>
    <w:p w14:paraId="59C5FBDF" w14:textId="77777777" w:rsidR="00663566" w:rsidRPr="0096026A" w:rsidRDefault="006053B7">
      <w:pPr>
        <w:widowControl w:val="0"/>
        <w:numPr>
          <w:ilvl w:val="0"/>
          <w:numId w:val="90"/>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Performance and design of DC machines by </w:t>
      </w:r>
      <w:r w:rsidRPr="0096026A">
        <w:rPr>
          <w:rFonts w:ascii="Times New Roman" w:eastAsia="Cambria" w:hAnsi="Times New Roman" w:cs="Times New Roman"/>
          <w:sz w:val="24"/>
          <w:szCs w:val="24"/>
        </w:rPr>
        <w:t>by A. E. Clayton and N. N. Hancock, CBS publishers, Pub. Year 2004</w:t>
      </w:r>
    </w:p>
    <w:p w14:paraId="1B5C7A99" w14:textId="77777777" w:rsidR="00663566" w:rsidRPr="0096026A" w:rsidRDefault="006053B7">
      <w:pPr>
        <w:widowControl w:val="0"/>
        <w:numPr>
          <w:ilvl w:val="0"/>
          <w:numId w:val="90"/>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Performance and Design of AC Machines, by M. G. Say, CBS Publisher.</w:t>
      </w:r>
    </w:p>
    <w:p w14:paraId="45D7F83A" w14:textId="77777777" w:rsidR="00663566" w:rsidRPr="0096026A" w:rsidRDefault="006053B7">
      <w:pPr>
        <w:widowControl w:val="0"/>
        <w:numPr>
          <w:ilvl w:val="0"/>
          <w:numId w:val="90"/>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Electrical Machinery, by Dr P.S. </w:t>
      </w:r>
      <w:r w:rsidRPr="0096026A">
        <w:rPr>
          <w:rFonts w:ascii="Times New Roman" w:eastAsia="Cambria" w:hAnsi="Times New Roman" w:cs="Times New Roman"/>
          <w:sz w:val="24"/>
          <w:szCs w:val="24"/>
        </w:rPr>
        <w:t>Bhimbra, Khanna Publishers.</w:t>
      </w:r>
    </w:p>
    <w:p w14:paraId="095AAF34" w14:textId="77777777" w:rsidR="00663566" w:rsidRPr="0096026A" w:rsidRDefault="006053B7">
      <w:pPr>
        <w:widowControl w:val="0"/>
        <w:numPr>
          <w:ilvl w:val="0"/>
          <w:numId w:val="90"/>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Electric Machines, by I. J. </w:t>
      </w:r>
      <w:r w:rsidRPr="0096026A">
        <w:rPr>
          <w:rFonts w:ascii="Times New Roman" w:eastAsia="Cambria" w:hAnsi="Times New Roman" w:cs="Times New Roman"/>
          <w:sz w:val="24"/>
          <w:szCs w:val="24"/>
        </w:rPr>
        <w:t>Nagrath and D. P. Kothari, McGraw Hill Education, Pub. Year 2010.</w:t>
      </w:r>
    </w:p>
    <w:p w14:paraId="7700011B" w14:textId="77777777" w:rsidR="00663566" w:rsidRPr="0096026A" w:rsidRDefault="006053B7">
      <w:pPr>
        <w:widowControl w:val="0"/>
        <w:numPr>
          <w:ilvl w:val="0"/>
          <w:numId w:val="90"/>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Electrical Technology (Vol-II), by B L </w:t>
      </w:r>
      <w:r w:rsidRPr="0096026A">
        <w:rPr>
          <w:rFonts w:ascii="Times New Roman" w:eastAsia="Cambria" w:hAnsi="Times New Roman" w:cs="Times New Roman"/>
          <w:sz w:val="24"/>
          <w:szCs w:val="24"/>
        </w:rPr>
        <w:t>Theraja &amp; A K Theraja, S Chand</w:t>
      </w:r>
    </w:p>
    <w:p w14:paraId="13C0F692" w14:textId="77777777" w:rsidR="00663566" w:rsidRPr="0096026A" w:rsidRDefault="006053B7">
      <w:pPr>
        <w:numPr>
          <w:ilvl w:val="0"/>
          <w:numId w:val="35"/>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List of Experiment:</w:t>
      </w:r>
    </w:p>
    <w:p w14:paraId="6CBFF955"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c"/>
        <w:tblW w:w="9482" w:type="dxa"/>
        <w:tblInd w:w="1008" w:type="dxa"/>
        <w:tblBorders>
          <w:top w:val="nil"/>
          <w:left w:val="nil"/>
          <w:bottom w:val="nil"/>
          <w:right w:val="nil"/>
          <w:insideH w:val="nil"/>
          <w:insideV w:val="nil"/>
        </w:tblBorders>
        <w:tblLayout w:type="fixed"/>
        <w:tblLook w:val="0600" w:firstRow="0" w:lastRow="0" w:firstColumn="0" w:lastColumn="0" w:noHBand="1" w:noVBand="1"/>
      </w:tblPr>
      <w:tblGrid>
        <w:gridCol w:w="666"/>
        <w:gridCol w:w="8816"/>
      </w:tblGrid>
      <w:tr w:rsidR="00663566" w:rsidRPr="0096026A" w14:paraId="2A537A81" w14:textId="77777777">
        <w:trPr>
          <w:trHeight w:val="525"/>
          <w:tblHeader/>
        </w:trPr>
        <w:tc>
          <w:tcPr>
            <w:tcW w:w="666"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tcPr>
          <w:p w14:paraId="1BCD17DC"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8815"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tcPr>
          <w:p w14:paraId="26190EA4"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Experiment List</w:t>
            </w:r>
          </w:p>
        </w:tc>
      </w:tr>
      <w:tr w:rsidR="00663566" w:rsidRPr="0096026A" w14:paraId="35321C90" w14:textId="77777777">
        <w:trPr>
          <w:trHeight w:val="204"/>
        </w:trPr>
        <w:tc>
          <w:tcPr>
            <w:tcW w:w="666"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vAlign w:val="center"/>
          </w:tcPr>
          <w:p w14:paraId="5F8F60EE"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8815"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tcPr>
          <w:p w14:paraId="1A8681E6"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Obtain Magnetizing Characteristics, Internal &amp; External Characteristics of Self Excited DC Shunt Generator. Also obtain the critical field resistance of the machine from magnetizing characteristics.</w:t>
            </w:r>
          </w:p>
        </w:tc>
      </w:tr>
      <w:tr w:rsidR="00663566" w:rsidRPr="0096026A" w14:paraId="7CB37B50" w14:textId="77777777">
        <w:trPr>
          <w:trHeight w:val="204"/>
        </w:trPr>
        <w:tc>
          <w:tcPr>
            <w:tcW w:w="666"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vAlign w:val="center"/>
          </w:tcPr>
          <w:p w14:paraId="5E7E8924"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8815"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tcPr>
          <w:p w14:paraId="37601933"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Obtain Internal &amp; External Characteristics of DC Cumulative Compound Generator</w:t>
            </w:r>
          </w:p>
        </w:tc>
      </w:tr>
      <w:tr w:rsidR="00663566" w:rsidRPr="0096026A" w14:paraId="4C9CDB38" w14:textId="77777777">
        <w:trPr>
          <w:trHeight w:val="204"/>
        </w:trPr>
        <w:tc>
          <w:tcPr>
            <w:tcW w:w="666"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vAlign w:val="center"/>
          </w:tcPr>
          <w:p w14:paraId="0C8E9856"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8815"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tcPr>
          <w:p w14:paraId="5576E0D9"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Obtain Internal &amp; External Characteristics of DC Differential Compound Generator.</w:t>
            </w:r>
          </w:p>
        </w:tc>
      </w:tr>
      <w:tr w:rsidR="00663566" w:rsidRPr="0096026A" w14:paraId="6A8AB236" w14:textId="77777777">
        <w:trPr>
          <w:trHeight w:val="204"/>
        </w:trPr>
        <w:tc>
          <w:tcPr>
            <w:tcW w:w="666"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vAlign w:val="center"/>
          </w:tcPr>
          <w:p w14:paraId="3892CCE2"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8815"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tcPr>
          <w:p w14:paraId="72CAD643"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Obtain Speed-Torque characteristics of DC Series Motor and DC Shunt Motor.</w:t>
            </w:r>
          </w:p>
        </w:tc>
      </w:tr>
      <w:tr w:rsidR="00663566" w:rsidRPr="0096026A" w14:paraId="3D91CBC8" w14:textId="77777777">
        <w:trPr>
          <w:trHeight w:val="204"/>
        </w:trPr>
        <w:tc>
          <w:tcPr>
            <w:tcW w:w="666"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vAlign w:val="center"/>
          </w:tcPr>
          <w:p w14:paraId="65E3B4C8"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8815"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tcPr>
          <w:p w14:paraId="6B9B3D76"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Perform Break test on DC machines.</w:t>
            </w:r>
          </w:p>
        </w:tc>
      </w:tr>
      <w:tr w:rsidR="00663566" w:rsidRPr="0096026A" w14:paraId="3B0D8C97" w14:textId="77777777">
        <w:trPr>
          <w:trHeight w:val="204"/>
        </w:trPr>
        <w:tc>
          <w:tcPr>
            <w:tcW w:w="666"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vAlign w:val="center"/>
          </w:tcPr>
          <w:p w14:paraId="1D43917F"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w:t>
            </w:r>
          </w:p>
        </w:tc>
        <w:tc>
          <w:tcPr>
            <w:tcW w:w="8815"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tcPr>
          <w:p w14:paraId="443186CF"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Determine the efficiency of two similar shunt machines by regenerative method. (Hopkinson’s Test).</w:t>
            </w:r>
          </w:p>
        </w:tc>
      </w:tr>
      <w:tr w:rsidR="00663566" w:rsidRPr="0096026A" w14:paraId="3714EB94" w14:textId="77777777">
        <w:trPr>
          <w:trHeight w:val="204"/>
        </w:trPr>
        <w:tc>
          <w:tcPr>
            <w:tcW w:w="666"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vAlign w:val="center"/>
          </w:tcPr>
          <w:p w14:paraId="11D74B15"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7</w:t>
            </w:r>
          </w:p>
        </w:tc>
        <w:tc>
          <w:tcPr>
            <w:tcW w:w="8815"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tcPr>
          <w:p w14:paraId="0B683063"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Perform field test on DC series motor.</w:t>
            </w:r>
          </w:p>
        </w:tc>
      </w:tr>
      <w:tr w:rsidR="00663566" w:rsidRPr="0096026A" w14:paraId="4E736D4B" w14:textId="77777777">
        <w:trPr>
          <w:trHeight w:val="204"/>
        </w:trPr>
        <w:tc>
          <w:tcPr>
            <w:tcW w:w="666"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vAlign w:val="center"/>
          </w:tcPr>
          <w:p w14:paraId="389E6DA6"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8</w:t>
            </w:r>
          </w:p>
        </w:tc>
        <w:tc>
          <w:tcPr>
            <w:tcW w:w="8815"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tcPr>
          <w:p w14:paraId="30E14DD3"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Speed control of DC Shunt Motor using a) Armature control and b) field control methods. Also perform Swinburne's test on DC Shunt Motor.</w:t>
            </w:r>
          </w:p>
        </w:tc>
      </w:tr>
      <w:tr w:rsidR="00663566" w:rsidRPr="0096026A" w14:paraId="494157B5" w14:textId="77777777">
        <w:trPr>
          <w:trHeight w:val="204"/>
        </w:trPr>
        <w:tc>
          <w:tcPr>
            <w:tcW w:w="666"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vAlign w:val="center"/>
          </w:tcPr>
          <w:p w14:paraId="3D34C7B0"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9</w:t>
            </w:r>
          </w:p>
        </w:tc>
        <w:tc>
          <w:tcPr>
            <w:tcW w:w="8815"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tcPr>
          <w:p w14:paraId="2CDD84EE"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Conduct open circuit and short circuit test on a three phase three winding transformer and determine the equivalent circuit parameters.</w:t>
            </w:r>
          </w:p>
        </w:tc>
      </w:tr>
      <w:tr w:rsidR="00663566" w:rsidRPr="0096026A" w14:paraId="133B750E" w14:textId="77777777">
        <w:trPr>
          <w:trHeight w:val="204"/>
        </w:trPr>
        <w:tc>
          <w:tcPr>
            <w:tcW w:w="666"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vAlign w:val="center"/>
          </w:tcPr>
          <w:p w14:paraId="6ACE8BE6"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c>
          <w:tcPr>
            <w:tcW w:w="8815"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tcPr>
          <w:p w14:paraId="10D9EBE5"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Conduct </w:t>
            </w:r>
            <w:r w:rsidRPr="0096026A">
              <w:rPr>
                <w:rFonts w:ascii="Times New Roman" w:eastAsia="Cambria" w:hAnsi="Times New Roman" w:cs="Times New Roman"/>
                <w:sz w:val="24"/>
                <w:szCs w:val="24"/>
              </w:rPr>
              <w:t>Sumpner test on two identical single phase transformers and determine their efficiency at various loads.</w:t>
            </w:r>
          </w:p>
        </w:tc>
      </w:tr>
      <w:tr w:rsidR="00663566" w:rsidRPr="0096026A" w14:paraId="434D750F" w14:textId="77777777">
        <w:trPr>
          <w:trHeight w:val="204"/>
        </w:trPr>
        <w:tc>
          <w:tcPr>
            <w:tcW w:w="666"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vAlign w:val="center"/>
          </w:tcPr>
          <w:p w14:paraId="6B064AC9"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11</w:t>
            </w:r>
          </w:p>
        </w:tc>
        <w:tc>
          <w:tcPr>
            <w:tcW w:w="8815" w:type="dxa"/>
            <w:tcBorders>
              <w:top w:val="single" w:sz="6" w:space="0" w:color="000000"/>
              <w:left w:val="single" w:sz="6" w:space="0" w:color="000000"/>
              <w:bottom w:val="single" w:sz="6" w:space="0" w:color="000000"/>
              <w:right w:val="single" w:sz="6" w:space="0" w:color="000000"/>
            </w:tcBorders>
            <w:tcMar>
              <w:top w:w="-129" w:type="dxa"/>
              <w:left w:w="-129" w:type="dxa"/>
              <w:bottom w:w="-129" w:type="dxa"/>
              <w:right w:w="-129" w:type="dxa"/>
            </w:tcMar>
          </w:tcPr>
          <w:p w14:paraId="6B7003C4"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Make Scott connection of two single phase transformers and to verify the current relation by drawing phasor diagrams for (a) Balanced and (b) Unbalanced resistive loads.</w:t>
            </w:r>
          </w:p>
        </w:tc>
      </w:tr>
    </w:tbl>
    <w:p w14:paraId="0D9087DC" w14:textId="77777777" w:rsidR="00663566" w:rsidRPr="0096026A" w:rsidRDefault="00663566">
      <w:pPr>
        <w:spacing w:after="120" w:line="276" w:lineRule="auto"/>
        <w:rPr>
          <w:rFonts w:ascii="Times New Roman" w:eastAsia="Cambria" w:hAnsi="Times New Roman" w:cs="Times New Roman"/>
          <w:sz w:val="24"/>
          <w:szCs w:val="24"/>
        </w:rPr>
      </w:pPr>
    </w:p>
    <w:p w14:paraId="7CB8BA5E" w14:textId="77777777" w:rsidR="00663566" w:rsidRPr="0096026A" w:rsidRDefault="006053B7">
      <w:pPr>
        <w:numPr>
          <w:ilvl w:val="0"/>
          <w:numId w:val="35"/>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Laboratory Equipment: </w:t>
      </w:r>
      <w:r w:rsidRPr="0096026A">
        <w:rPr>
          <w:rFonts w:ascii="Times New Roman" w:eastAsia="Cambria" w:hAnsi="Times New Roman" w:cs="Times New Roman"/>
          <w:color w:val="000000"/>
          <w:sz w:val="24"/>
          <w:szCs w:val="24"/>
        </w:rPr>
        <w:t xml:space="preserve">DC Generator, DC Motor, single-phase Transformer, Three-phase Transformer, Multimeters, Analog voltmeter &amp; Ammeter, Rheostat. </w:t>
      </w:r>
    </w:p>
    <w:p w14:paraId="30DCC93D" w14:textId="77777777" w:rsidR="00663566" w:rsidRPr="0096026A" w:rsidRDefault="006053B7">
      <w:pPr>
        <w:numPr>
          <w:ilvl w:val="0"/>
          <w:numId w:val="58"/>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Electrical Circuit Analysis</w:t>
      </w:r>
    </w:p>
    <w:p w14:paraId="21210207" w14:textId="77777777" w:rsidR="00663566" w:rsidRPr="0096026A" w:rsidRDefault="006053B7">
      <w:pPr>
        <w:numPr>
          <w:ilvl w:val="0"/>
          <w:numId w:val="58"/>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303106205</w:t>
      </w:r>
    </w:p>
    <w:p w14:paraId="0A578A5B" w14:textId="77777777" w:rsidR="00663566" w:rsidRPr="0096026A" w:rsidRDefault="006053B7">
      <w:pPr>
        <w:numPr>
          <w:ilvl w:val="0"/>
          <w:numId w:val="58"/>
        </w:numPr>
        <w:spacing w:after="120" w:line="276" w:lineRule="auto"/>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basics of electrical engineering and mathematics</w:t>
      </w:r>
    </w:p>
    <w:p w14:paraId="5B63874B" w14:textId="77777777" w:rsidR="00663566" w:rsidRPr="0096026A" w:rsidRDefault="006053B7">
      <w:pPr>
        <w:numPr>
          <w:ilvl w:val="0"/>
          <w:numId w:val="58"/>
        </w:numPr>
        <w:spacing w:after="120" w:line="276" w:lineRule="auto"/>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The course will impart the knowledge of various network theorems, analysis of transient analysis of series-parallel R-L, RC, R-L-</w:t>
      </w:r>
      <w:proofErr w:type="gramStart"/>
      <w:r w:rsidRPr="0096026A">
        <w:rPr>
          <w:rFonts w:ascii="Times New Roman" w:eastAsia="Cambria" w:hAnsi="Times New Roman" w:cs="Times New Roman"/>
          <w:color w:val="000000"/>
          <w:sz w:val="24"/>
          <w:szCs w:val="24"/>
        </w:rPr>
        <w:t>C ,</w:t>
      </w:r>
      <w:proofErr w:type="gramEnd"/>
      <w:r w:rsidRPr="0096026A">
        <w:rPr>
          <w:rFonts w:ascii="Times New Roman" w:eastAsia="Cambria" w:hAnsi="Times New Roman" w:cs="Times New Roman"/>
          <w:color w:val="000000"/>
          <w:sz w:val="24"/>
          <w:szCs w:val="24"/>
        </w:rPr>
        <w:t xml:space="preserve"> two-port network and network topology.</w:t>
      </w:r>
    </w:p>
    <w:p w14:paraId="144A37F8" w14:textId="77777777" w:rsidR="00663566" w:rsidRPr="0096026A" w:rsidRDefault="006053B7">
      <w:pPr>
        <w:numPr>
          <w:ilvl w:val="0"/>
          <w:numId w:val="58"/>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7E51D1E6"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d"/>
        <w:tblW w:w="9375" w:type="dxa"/>
        <w:tblInd w:w="1130" w:type="dxa"/>
        <w:tblLayout w:type="fixed"/>
        <w:tblLook w:val="0400" w:firstRow="0" w:lastRow="0" w:firstColumn="0" w:lastColumn="0" w:noHBand="0" w:noVBand="1"/>
      </w:tblPr>
      <w:tblGrid>
        <w:gridCol w:w="1140"/>
        <w:gridCol w:w="8235"/>
      </w:tblGrid>
      <w:tr w:rsidR="00663566" w:rsidRPr="0096026A" w14:paraId="71C98446" w14:textId="77777777">
        <w:tc>
          <w:tcPr>
            <w:tcW w:w="114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23EE5639"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823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096E9151"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employ a methodical approach to problem-solving in electrical circuit networks, effectively identifying and analysing complex problems to find solutions.</w:t>
            </w:r>
          </w:p>
        </w:tc>
      </w:tr>
      <w:tr w:rsidR="00663566" w:rsidRPr="0096026A" w14:paraId="1A0EB800" w14:textId="77777777">
        <w:tc>
          <w:tcPr>
            <w:tcW w:w="114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5AE465F1"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823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0727B9C7"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apply various theorems to simplify electrical networks, demonstrating the ability to simplify complex circuits using theorem-based techniques.</w:t>
            </w:r>
          </w:p>
        </w:tc>
      </w:tr>
      <w:tr w:rsidR="00663566" w:rsidRPr="0096026A" w14:paraId="0CB831F3" w14:textId="77777777">
        <w:tc>
          <w:tcPr>
            <w:tcW w:w="114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41B58E06"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823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6D165498"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Use differential equations and Laplace transforms for network analysis. </w:t>
            </w:r>
          </w:p>
        </w:tc>
      </w:tr>
      <w:tr w:rsidR="00663566" w:rsidRPr="0096026A" w14:paraId="57A2F9A9" w14:textId="77777777">
        <w:tc>
          <w:tcPr>
            <w:tcW w:w="114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1160EBF5"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823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4E48BDB7"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To </w:t>
            </w:r>
            <w:r w:rsidRPr="0096026A">
              <w:rPr>
                <w:rFonts w:ascii="Times New Roman" w:eastAsia="Cambria" w:hAnsi="Times New Roman" w:cs="Times New Roman"/>
                <w:sz w:val="24"/>
                <w:szCs w:val="24"/>
              </w:rPr>
              <w:t>understand two-port</w:t>
            </w:r>
            <w:r w:rsidRPr="0096026A">
              <w:rPr>
                <w:rFonts w:ascii="Times New Roman" w:eastAsia="Cambria" w:hAnsi="Times New Roman" w:cs="Times New Roman"/>
                <w:color w:val="000000"/>
                <w:sz w:val="24"/>
                <w:szCs w:val="24"/>
              </w:rPr>
              <w:t xml:space="preserve"> network parameters </w:t>
            </w:r>
            <w:r w:rsidRPr="0096026A">
              <w:rPr>
                <w:rFonts w:ascii="Times New Roman" w:eastAsia="Cambria" w:hAnsi="Times New Roman" w:cs="Times New Roman"/>
                <w:sz w:val="24"/>
                <w:szCs w:val="24"/>
              </w:rPr>
              <w:t>and be able</w:t>
            </w:r>
            <w:r w:rsidRPr="0096026A">
              <w:rPr>
                <w:rFonts w:ascii="Times New Roman" w:eastAsia="Cambria" w:hAnsi="Times New Roman" w:cs="Times New Roman"/>
                <w:color w:val="000000"/>
                <w:sz w:val="24"/>
                <w:szCs w:val="24"/>
              </w:rPr>
              <w:t xml:space="preserve"> to evaluate and manipulate them to obtain network functions for electrical circuits.</w:t>
            </w:r>
          </w:p>
        </w:tc>
      </w:tr>
      <w:tr w:rsidR="00663566" w:rsidRPr="0096026A" w14:paraId="370D342F" w14:textId="77777777">
        <w:tc>
          <w:tcPr>
            <w:tcW w:w="114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22509C9E"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823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0995132C"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Apply graph theory to solve circuits. </w:t>
            </w:r>
          </w:p>
        </w:tc>
      </w:tr>
    </w:tbl>
    <w:p w14:paraId="1097C791" w14:textId="77777777" w:rsidR="00663566" w:rsidRPr="0096026A" w:rsidRDefault="00663566">
      <w:pPr>
        <w:spacing w:after="120" w:line="276" w:lineRule="auto"/>
        <w:ind w:left="1080"/>
        <w:rPr>
          <w:rFonts w:ascii="Times New Roman" w:eastAsia="Cambria" w:hAnsi="Times New Roman" w:cs="Times New Roman"/>
          <w:sz w:val="24"/>
          <w:szCs w:val="24"/>
        </w:rPr>
      </w:pPr>
    </w:p>
    <w:p w14:paraId="29CFCD02" w14:textId="77777777" w:rsidR="00663566" w:rsidRPr="0096026A" w:rsidRDefault="006053B7">
      <w:pPr>
        <w:numPr>
          <w:ilvl w:val="0"/>
          <w:numId w:val="59"/>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23F89C92"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e"/>
        <w:tblW w:w="9258" w:type="dxa"/>
        <w:tblInd w:w="1136" w:type="dxa"/>
        <w:tblLayout w:type="fixed"/>
        <w:tblLook w:val="0400" w:firstRow="0" w:lastRow="0" w:firstColumn="0" w:lastColumn="0" w:noHBand="0" w:noVBand="1"/>
      </w:tblPr>
      <w:tblGrid>
        <w:gridCol w:w="1127"/>
        <w:gridCol w:w="8131"/>
      </w:tblGrid>
      <w:tr w:rsidR="000857FF" w:rsidRPr="0096026A" w14:paraId="13481953" w14:textId="77777777" w:rsidTr="000857FF">
        <w:tc>
          <w:tcPr>
            <w:tcW w:w="112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139B5486"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813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9065718" w14:textId="1DFD1E41"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Develop a methodical approach to problem solving in electrical circuits.</w:t>
            </w:r>
          </w:p>
        </w:tc>
      </w:tr>
      <w:tr w:rsidR="000857FF" w:rsidRPr="0096026A" w14:paraId="67D7673A" w14:textId="77777777" w:rsidTr="000857FF">
        <w:tc>
          <w:tcPr>
            <w:tcW w:w="112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50004451"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813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549B5FC" w14:textId="17FECF91"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the knowledge of various theorems to simplify complex electrical networks.</w:t>
            </w:r>
          </w:p>
        </w:tc>
      </w:tr>
      <w:tr w:rsidR="000857FF" w:rsidRPr="0096026A" w14:paraId="13E56377" w14:textId="77777777" w:rsidTr="000857FF">
        <w:tc>
          <w:tcPr>
            <w:tcW w:w="112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4D9FFE60"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813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DEE8EB5" w14:textId="7D0AE176"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the expressions of first and second order networks using differential equations and Laplace transforms.</w:t>
            </w:r>
          </w:p>
        </w:tc>
      </w:tr>
      <w:tr w:rsidR="000857FF" w:rsidRPr="0096026A" w14:paraId="758B4223" w14:textId="77777777" w:rsidTr="000857FF">
        <w:tc>
          <w:tcPr>
            <w:tcW w:w="112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62257810"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813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27BE19E" w14:textId="1783641D"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Determine two-port network parameters and obtain network functions of circuits.</w:t>
            </w:r>
          </w:p>
        </w:tc>
      </w:tr>
      <w:tr w:rsidR="000857FF" w:rsidRPr="0096026A" w14:paraId="2D2932EF" w14:textId="77777777" w:rsidTr="000857FF">
        <w:tc>
          <w:tcPr>
            <w:tcW w:w="112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7A752D73"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5</w:t>
            </w:r>
          </w:p>
        </w:tc>
        <w:tc>
          <w:tcPr>
            <w:tcW w:w="813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C5D94FA" w14:textId="0DB325DB"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Utilize graph theory for solving electrical circuit networks</w:t>
            </w:r>
          </w:p>
        </w:tc>
      </w:tr>
    </w:tbl>
    <w:p w14:paraId="2093B4E5" w14:textId="77777777" w:rsidR="00663566" w:rsidRPr="0096026A" w:rsidRDefault="00663566">
      <w:pPr>
        <w:spacing w:after="120" w:line="276" w:lineRule="auto"/>
        <w:rPr>
          <w:rFonts w:ascii="Times New Roman" w:eastAsia="Cambria" w:hAnsi="Times New Roman" w:cs="Times New Roman"/>
          <w:sz w:val="24"/>
          <w:szCs w:val="24"/>
        </w:rPr>
      </w:pPr>
    </w:p>
    <w:p w14:paraId="5D8F8643" w14:textId="77777777" w:rsidR="00663566" w:rsidRPr="0096026A" w:rsidRDefault="006053B7">
      <w:pPr>
        <w:numPr>
          <w:ilvl w:val="0"/>
          <w:numId w:val="61"/>
        </w:num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&amp; Examination Scheme:</w:t>
      </w:r>
    </w:p>
    <w:p w14:paraId="661EA6B5"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
        <w:tblW w:w="9201" w:type="dxa"/>
        <w:tblInd w:w="1152" w:type="dxa"/>
        <w:tblLayout w:type="fixed"/>
        <w:tblLook w:val="0400" w:firstRow="0" w:lastRow="0" w:firstColumn="0" w:lastColumn="0" w:noHBand="0" w:noVBand="1"/>
      </w:tblPr>
      <w:tblGrid>
        <w:gridCol w:w="705"/>
        <w:gridCol w:w="704"/>
        <w:gridCol w:w="704"/>
        <w:gridCol w:w="704"/>
        <w:gridCol w:w="992"/>
        <w:gridCol w:w="992"/>
        <w:gridCol w:w="992"/>
        <w:gridCol w:w="1280"/>
        <w:gridCol w:w="992"/>
        <w:gridCol w:w="1136"/>
      </w:tblGrid>
      <w:tr w:rsidR="00663566" w:rsidRPr="0096026A" w14:paraId="6291DE0E" w14:textId="77777777">
        <w:tc>
          <w:tcPr>
            <w:tcW w:w="2816" w:type="dxa"/>
            <w:gridSpan w:val="4"/>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0EE5CF3"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6384" w:type="dxa"/>
            <w:gridSpan w:val="6"/>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3709F09"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663566" w:rsidRPr="0096026A" w14:paraId="690470D2" w14:textId="77777777">
        <w:tc>
          <w:tcPr>
            <w:tcW w:w="704"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100AB5C"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704"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1BAADF4"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704"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1B0590F"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704"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555721B"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976" w:type="dxa"/>
            <w:gridSpan w:val="3"/>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A0777F5"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2272" w:type="dxa"/>
            <w:gridSpan w:val="2"/>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B91DF7A"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1136"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6370D41"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663566" w:rsidRPr="0096026A" w14:paraId="29658EFE" w14:textId="77777777">
        <w:tc>
          <w:tcPr>
            <w:tcW w:w="704"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A690BF1"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04"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AFC0CB8"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04"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280C577"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04"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12418CE"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0D887FB"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99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DE56673"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99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4982172"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28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B47D9D3"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99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E7C2B1A"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136"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C8E47CE"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r>
      <w:tr w:rsidR="00663566" w:rsidRPr="0096026A" w14:paraId="0EC3CF92" w14:textId="77777777">
        <w:tc>
          <w:tcPr>
            <w:tcW w:w="70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82B6224"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70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360DDEF"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0</w:t>
            </w:r>
          </w:p>
        </w:tc>
        <w:tc>
          <w:tcPr>
            <w:tcW w:w="70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62F1860"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0</w:t>
            </w:r>
          </w:p>
        </w:tc>
        <w:tc>
          <w:tcPr>
            <w:tcW w:w="70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7C71323"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B35EDA5"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99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EEABB2C"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99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E1B2D92"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28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3B028C8"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60</w:t>
            </w:r>
          </w:p>
        </w:tc>
        <w:tc>
          <w:tcPr>
            <w:tcW w:w="99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8196C54"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13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25DAD07"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100</w:t>
            </w:r>
          </w:p>
        </w:tc>
      </w:tr>
    </w:tbl>
    <w:p w14:paraId="08FEC86B"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315B6313" w14:textId="77777777" w:rsidR="00663566" w:rsidRPr="0096026A" w:rsidRDefault="006053B7">
      <w:pPr>
        <w:numPr>
          <w:ilvl w:val="0"/>
          <w:numId w:val="61"/>
        </w:num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19F49E34"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0"/>
        <w:tblW w:w="9527" w:type="dxa"/>
        <w:tblInd w:w="1152" w:type="dxa"/>
        <w:tblLayout w:type="fixed"/>
        <w:tblLook w:val="0400" w:firstRow="0" w:lastRow="0" w:firstColumn="0" w:lastColumn="0" w:noHBand="0" w:noVBand="1"/>
      </w:tblPr>
      <w:tblGrid>
        <w:gridCol w:w="662"/>
        <w:gridCol w:w="6145"/>
        <w:gridCol w:w="1460"/>
        <w:gridCol w:w="1260"/>
      </w:tblGrid>
      <w:tr w:rsidR="00663566" w:rsidRPr="0096026A" w14:paraId="21246250" w14:textId="77777777">
        <w:trPr>
          <w:trHeight w:val="602"/>
        </w:trPr>
        <w:tc>
          <w:tcPr>
            <w:tcW w:w="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66039C"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61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A565E4"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Content</w:t>
            </w:r>
          </w:p>
        </w:tc>
        <w:tc>
          <w:tcPr>
            <w:tcW w:w="14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42BD16"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Weightage</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5CC5FE"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Hours</w:t>
            </w:r>
          </w:p>
        </w:tc>
      </w:tr>
      <w:tr w:rsidR="00663566" w:rsidRPr="0096026A" w14:paraId="7AA72B06" w14:textId="77777777">
        <w:trPr>
          <w:trHeight w:val="425"/>
        </w:trPr>
        <w:tc>
          <w:tcPr>
            <w:tcW w:w="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DC6404"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61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F5B5D6"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Network Theorems:</w:t>
            </w:r>
          </w:p>
          <w:p w14:paraId="0D4D980E"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Super mesh and Super node, Maximum power transfer theorem, Reciprocity theorem, Compensation theorem, </w:t>
            </w:r>
            <w:r w:rsidRPr="0096026A">
              <w:rPr>
                <w:rFonts w:ascii="Times New Roman" w:eastAsia="Cambria" w:hAnsi="Times New Roman" w:cs="Times New Roman"/>
                <w:color w:val="000000"/>
                <w:sz w:val="24"/>
                <w:szCs w:val="24"/>
              </w:rPr>
              <w:t>Tellegen’s theorem, Millman’s theorem. Analysis with dependent current and voltage sources.</w:t>
            </w:r>
          </w:p>
        </w:tc>
        <w:tc>
          <w:tcPr>
            <w:tcW w:w="14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CF053C"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29%</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08B8D2"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13</w:t>
            </w:r>
          </w:p>
        </w:tc>
      </w:tr>
      <w:tr w:rsidR="00663566" w:rsidRPr="0096026A" w14:paraId="7D0CF642" w14:textId="77777777">
        <w:trPr>
          <w:trHeight w:val="425"/>
        </w:trPr>
        <w:tc>
          <w:tcPr>
            <w:tcW w:w="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2A841B"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61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F49F"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Solution of First and Second order networks:</w:t>
            </w:r>
          </w:p>
          <w:p w14:paraId="4127587F"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Solution of first and second order differential equations for Series and parallel R-L, R-C, R-L-C circuits, initial and final conditions in network elements, forced and free response, time constants, steady state and transient state response.</w:t>
            </w:r>
          </w:p>
        </w:tc>
        <w:tc>
          <w:tcPr>
            <w:tcW w:w="14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7AC6B9"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27%</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265EBC"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12</w:t>
            </w:r>
          </w:p>
        </w:tc>
      </w:tr>
      <w:tr w:rsidR="00663566" w:rsidRPr="0096026A" w14:paraId="572407D7" w14:textId="77777777">
        <w:trPr>
          <w:trHeight w:val="425"/>
        </w:trPr>
        <w:tc>
          <w:tcPr>
            <w:tcW w:w="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50495E"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61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1BA40B"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Electrical Circuit Analysis Using Laplace Transforms:</w:t>
            </w:r>
          </w:p>
          <w:p w14:paraId="53710E70"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Review of Laplace Transform, Analysis of electrical circuits using Laplace Transform for standard inputs, convolution integral, inverse Laplace transform, transformed network with initial conditions.</w:t>
            </w:r>
          </w:p>
          <w:p w14:paraId="3343D3BA"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Transfer function representation. Poles and Zeros. Frequency response (magnitude and phase plots).</w:t>
            </w:r>
          </w:p>
        </w:tc>
        <w:tc>
          <w:tcPr>
            <w:tcW w:w="14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1E55C5"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22%</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CD402E"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w:t>
            </w:r>
          </w:p>
        </w:tc>
      </w:tr>
      <w:tr w:rsidR="00663566" w:rsidRPr="0096026A" w14:paraId="2677872B" w14:textId="77777777">
        <w:trPr>
          <w:trHeight w:val="425"/>
        </w:trPr>
        <w:tc>
          <w:tcPr>
            <w:tcW w:w="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4DA8DC"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4</w:t>
            </w:r>
          </w:p>
        </w:tc>
        <w:tc>
          <w:tcPr>
            <w:tcW w:w="61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3CD05"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Two Port Network and Network Functions:</w:t>
            </w:r>
          </w:p>
          <w:p w14:paraId="2BED3580"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Two Port Networks, terminal pairs, relationship of two port variables, impedance parameters, admittance parameters, transmission parameters and hybrid parameters, interconnections of two port Networks.</w:t>
            </w:r>
          </w:p>
        </w:tc>
        <w:tc>
          <w:tcPr>
            <w:tcW w:w="14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2A2C91"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11%</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FC91F0"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r>
      <w:tr w:rsidR="00663566" w:rsidRPr="0096026A" w14:paraId="15F76D8F" w14:textId="77777777">
        <w:trPr>
          <w:trHeight w:val="425"/>
        </w:trPr>
        <w:tc>
          <w:tcPr>
            <w:tcW w:w="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895470"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c>
          <w:tcPr>
            <w:tcW w:w="61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792207"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Graph Theory and Network Topology:</w:t>
            </w:r>
          </w:p>
          <w:p w14:paraId="371B627A"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Introduction, graph of network, tree, co-tree, loop incidence matrix, cut set matrix, tie set matrix and loop current, number of possible tree of a graph, analysis of network equilibrium equation.</w:t>
            </w:r>
          </w:p>
        </w:tc>
        <w:tc>
          <w:tcPr>
            <w:tcW w:w="14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9DA695"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11%</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0C67D0"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r>
    </w:tbl>
    <w:p w14:paraId="5032B601" w14:textId="77777777" w:rsidR="00663566" w:rsidRPr="0096026A" w:rsidRDefault="00663566">
      <w:pPr>
        <w:spacing w:after="120" w:line="276" w:lineRule="auto"/>
        <w:rPr>
          <w:rFonts w:ascii="Times New Roman" w:eastAsia="Cambria" w:hAnsi="Times New Roman" w:cs="Times New Roman"/>
          <w:sz w:val="24"/>
          <w:szCs w:val="24"/>
        </w:rPr>
      </w:pPr>
    </w:p>
    <w:p w14:paraId="447D20E6" w14:textId="77777777" w:rsidR="00663566" w:rsidRPr="0096026A" w:rsidRDefault="006053B7">
      <w:pPr>
        <w:numPr>
          <w:ilvl w:val="0"/>
          <w:numId w:val="61"/>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0F63FDE9" w14:textId="77777777" w:rsidR="00663566" w:rsidRPr="0096026A" w:rsidRDefault="006053B7">
      <w:pPr>
        <w:numPr>
          <w:ilvl w:val="1"/>
          <w:numId w:val="61"/>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Engineering Circuit Analysis by W H </w:t>
      </w:r>
      <w:r w:rsidRPr="0096026A">
        <w:rPr>
          <w:rFonts w:ascii="Times New Roman" w:eastAsia="Cambria" w:hAnsi="Times New Roman" w:cs="Times New Roman"/>
          <w:color w:val="000000"/>
          <w:sz w:val="24"/>
          <w:szCs w:val="24"/>
        </w:rPr>
        <w:t>Hayt, S M Durbin, Tata McGraw-Hill Education</w:t>
      </w:r>
    </w:p>
    <w:p w14:paraId="0A108BC5" w14:textId="77777777" w:rsidR="00663566" w:rsidRPr="0096026A" w:rsidRDefault="006053B7">
      <w:pPr>
        <w:numPr>
          <w:ilvl w:val="1"/>
          <w:numId w:val="61"/>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Fundamentals of Electric Circuits by C. K. Alexander and M. N. O. </w:t>
      </w:r>
      <w:r w:rsidRPr="0096026A">
        <w:rPr>
          <w:rFonts w:ascii="Times New Roman" w:eastAsia="Cambria" w:hAnsi="Times New Roman" w:cs="Times New Roman"/>
          <w:color w:val="000000"/>
          <w:sz w:val="24"/>
          <w:szCs w:val="24"/>
        </w:rPr>
        <w:t>Sadiku, McGraw Hill Education</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5th edition, Pub. Year 2013</w:t>
      </w:r>
    </w:p>
    <w:p w14:paraId="37CEB9EB" w14:textId="77777777" w:rsidR="00663566" w:rsidRPr="0096026A" w:rsidRDefault="006053B7">
      <w:pPr>
        <w:numPr>
          <w:ilvl w:val="1"/>
          <w:numId w:val="61"/>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Network Analysis by M. E. Van </w:t>
      </w:r>
      <w:r w:rsidRPr="0096026A">
        <w:rPr>
          <w:rFonts w:ascii="Times New Roman" w:eastAsia="Cambria" w:hAnsi="Times New Roman" w:cs="Times New Roman"/>
          <w:color w:val="000000"/>
          <w:sz w:val="24"/>
          <w:szCs w:val="24"/>
        </w:rPr>
        <w:t>Valkenburg , PHI </w:t>
      </w:r>
    </w:p>
    <w:p w14:paraId="10BF2C70" w14:textId="77777777" w:rsidR="00663566" w:rsidRPr="0096026A" w:rsidRDefault="006053B7">
      <w:pPr>
        <w:numPr>
          <w:ilvl w:val="1"/>
          <w:numId w:val="61"/>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Circuit Theory: Analysis and Synthesis by </w:t>
      </w:r>
      <w:r w:rsidRPr="0096026A">
        <w:rPr>
          <w:rFonts w:ascii="Times New Roman" w:eastAsia="Cambria" w:hAnsi="Times New Roman" w:cs="Times New Roman"/>
          <w:color w:val="000000"/>
          <w:sz w:val="24"/>
          <w:szCs w:val="24"/>
        </w:rPr>
        <w:t>Abhijit Chakrabarti, Dhanpat Rai &amp; co. </w:t>
      </w:r>
    </w:p>
    <w:p w14:paraId="111883C8" w14:textId="77777777" w:rsidR="00663566" w:rsidRPr="0096026A" w:rsidRDefault="006053B7">
      <w:pPr>
        <w:numPr>
          <w:ilvl w:val="1"/>
          <w:numId w:val="61"/>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Networks and Systems by D. Roy Choudhury, New Age Science, 2nd Edition</w:t>
      </w:r>
    </w:p>
    <w:p w14:paraId="4B5AF3D9" w14:textId="77777777" w:rsidR="00663566" w:rsidRPr="0096026A" w:rsidRDefault="006053B7">
      <w:pPr>
        <w:numPr>
          <w:ilvl w:val="0"/>
          <w:numId w:val="43"/>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Electrical Circuit Analysis Lab</w:t>
      </w:r>
    </w:p>
    <w:p w14:paraId="7B49B52E" w14:textId="77777777" w:rsidR="00663566" w:rsidRPr="0096026A" w:rsidRDefault="006053B7">
      <w:pPr>
        <w:numPr>
          <w:ilvl w:val="0"/>
          <w:numId w:val="43"/>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303106206</w:t>
      </w:r>
    </w:p>
    <w:p w14:paraId="55B88E63" w14:textId="77777777" w:rsidR="00663566" w:rsidRPr="0096026A" w:rsidRDefault="006053B7">
      <w:pPr>
        <w:numPr>
          <w:ilvl w:val="0"/>
          <w:numId w:val="43"/>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basics of electrical engineering and mathematics.</w:t>
      </w:r>
    </w:p>
    <w:p w14:paraId="243B3C5D" w14:textId="77777777" w:rsidR="00663566" w:rsidRPr="0096026A" w:rsidRDefault="006053B7">
      <w:pPr>
        <w:numPr>
          <w:ilvl w:val="0"/>
          <w:numId w:val="43"/>
        </w:numPr>
        <w:spacing w:after="120" w:line="276" w:lineRule="auto"/>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Rationale:</w:t>
      </w:r>
      <w:r w:rsidRPr="0096026A">
        <w:rPr>
          <w:rFonts w:ascii="Times New Roman" w:eastAsia="Cambria" w:hAnsi="Times New Roman" w:cs="Times New Roman"/>
          <w:color w:val="000000"/>
          <w:sz w:val="24"/>
          <w:szCs w:val="24"/>
        </w:rPr>
        <w:t xml:space="preserve"> The course will impart the knowledge of various network theorems, analysis of transient analysis of series-parallel R-L, RC, R-L-</w:t>
      </w:r>
      <w:proofErr w:type="gramStart"/>
      <w:r w:rsidRPr="0096026A">
        <w:rPr>
          <w:rFonts w:ascii="Times New Roman" w:eastAsia="Cambria" w:hAnsi="Times New Roman" w:cs="Times New Roman"/>
          <w:color w:val="000000"/>
          <w:sz w:val="24"/>
          <w:szCs w:val="24"/>
        </w:rPr>
        <w:t>C ,</w:t>
      </w:r>
      <w:proofErr w:type="gramEnd"/>
      <w:r w:rsidRPr="0096026A">
        <w:rPr>
          <w:rFonts w:ascii="Times New Roman" w:eastAsia="Cambria" w:hAnsi="Times New Roman" w:cs="Times New Roman"/>
          <w:color w:val="000000"/>
          <w:sz w:val="24"/>
          <w:szCs w:val="24"/>
        </w:rPr>
        <w:t xml:space="preserve"> two-port network and network topology.</w:t>
      </w:r>
    </w:p>
    <w:p w14:paraId="0F8791CE" w14:textId="77777777" w:rsidR="00663566" w:rsidRPr="0096026A" w:rsidRDefault="006053B7">
      <w:pPr>
        <w:numPr>
          <w:ilvl w:val="0"/>
          <w:numId w:val="43"/>
        </w:numPr>
        <w:spacing w:after="120" w:line="276" w:lineRule="auto"/>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5EF15364"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1"/>
        <w:tblW w:w="9400" w:type="dxa"/>
        <w:tblInd w:w="1127" w:type="dxa"/>
        <w:tblLayout w:type="fixed"/>
        <w:tblLook w:val="0400" w:firstRow="0" w:lastRow="0" w:firstColumn="0" w:lastColumn="0" w:noHBand="0" w:noVBand="1"/>
      </w:tblPr>
      <w:tblGrid>
        <w:gridCol w:w="1128"/>
        <w:gridCol w:w="8272"/>
      </w:tblGrid>
      <w:tr w:rsidR="00663566" w:rsidRPr="0096026A" w14:paraId="0D2DEE95" w14:textId="77777777">
        <w:tc>
          <w:tcPr>
            <w:tcW w:w="112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B190F13"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8271"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3B642D62"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recall and describe various theorems used in electrical circuit analysis to justify their application in problem-solving.</w:t>
            </w:r>
          </w:p>
        </w:tc>
      </w:tr>
      <w:tr w:rsidR="00663566" w:rsidRPr="0096026A" w14:paraId="7668B0A7" w14:textId="77777777">
        <w:tc>
          <w:tcPr>
            <w:tcW w:w="112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362685C6"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8271"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EE6C6E1"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Demonstrate their understanding of time constants by evaluating them for different connections of R-L, R-C, and R-L-C circuits, and relate this understanding to circuit behaviour.</w:t>
            </w:r>
          </w:p>
        </w:tc>
      </w:tr>
      <w:tr w:rsidR="00663566" w:rsidRPr="0096026A" w14:paraId="2DB041F5" w14:textId="77777777">
        <w:tc>
          <w:tcPr>
            <w:tcW w:w="112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94DEDE1"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8271"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DABAA47"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Apply their knowledge to estimate two-port parameters, demonstrating the ability to use theoretical concepts to analyse and model complex electrical networks.</w:t>
            </w:r>
          </w:p>
        </w:tc>
      </w:tr>
      <w:tr w:rsidR="00663566" w:rsidRPr="0096026A" w14:paraId="5D18C00C" w14:textId="77777777">
        <w:tc>
          <w:tcPr>
            <w:tcW w:w="112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5DDF1783"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8271"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5295EFAE"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Analyse and verify the responses of second-order systems, using their analytical skills to understand the dynamic behaviour of these systems.</w:t>
            </w:r>
          </w:p>
        </w:tc>
      </w:tr>
    </w:tbl>
    <w:p w14:paraId="198C8466" w14:textId="77777777" w:rsidR="00663566" w:rsidRPr="0096026A" w:rsidRDefault="00663566">
      <w:pPr>
        <w:spacing w:after="120" w:line="276" w:lineRule="auto"/>
        <w:rPr>
          <w:rFonts w:ascii="Times New Roman" w:eastAsia="Cambria" w:hAnsi="Times New Roman" w:cs="Times New Roman"/>
          <w:sz w:val="24"/>
          <w:szCs w:val="24"/>
        </w:rPr>
      </w:pPr>
    </w:p>
    <w:p w14:paraId="3EBFF015" w14:textId="77777777" w:rsidR="00663566" w:rsidRPr="0096026A" w:rsidRDefault="006053B7">
      <w:pPr>
        <w:numPr>
          <w:ilvl w:val="0"/>
          <w:numId w:val="44"/>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646A23DA" w14:textId="77777777" w:rsidR="00663566" w:rsidRPr="0096026A" w:rsidRDefault="00663566">
      <w:pPr>
        <w:spacing w:after="120" w:line="276" w:lineRule="auto"/>
        <w:ind w:left="720"/>
        <w:rPr>
          <w:rFonts w:ascii="Times New Roman" w:eastAsia="Cambria" w:hAnsi="Times New Roman" w:cs="Times New Roman"/>
          <w:b/>
          <w:sz w:val="24"/>
          <w:szCs w:val="24"/>
        </w:rPr>
      </w:pPr>
    </w:p>
    <w:tbl>
      <w:tblPr>
        <w:tblStyle w:val="afffffffffffffff2"/>
        <w:tblW w:w="9349" w:type="dxa"/>
        <w:tblInd w:w="1152" w:type="dxa"/>
        <w:tblLayout w:type="fixed"/>
        <w:tblLook w:val="0400" w:firstRow="0" w:lastRow="0" w:firstColumn="0" w:lastColumn="0" w:noHBand="0" w:noVBand="1"/>
      </w:tblPr>
      <w:tblGrid>
        <w:gridCol w:w="1137"/>
        <w:gridCol w:w="8212"/>
      </w:tblGrid>
      <w:tr w:rsidR="000857FF" w:rsidRPr="0096026A" w14:paraId="02095985" w14:textId="77777777" w:rsidTr="000857FF">
        <w:tc>
          <w:tcPr>
            <w:tcW w:w="113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56EE544F"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821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0254D0B" w14:textId="470837E6"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Justify network theorems under conditions of experimental verification.</w:t>
            </w:r>
          </w:p>
        </w:tc>
      </w:tr>
      <w:tr w:rsidR="000857FF" w:rsidRPr="0096026A" w14:paraId="048AEA08" w14:textId="77777777" w:rsidTr="000857FF">
        <w:tc>
          <w:tcPr>
            <w:tcW w:w="113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3BBBF179"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821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42B849A" w14:textId="5DAEAF66"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Evaluate time constants for various series-parallel R-L and R-C circuit connections.</w:t>
            </w:r>
          </w:p>
        </w:tc>
      </w:tr>
      <w:tr w:rsidR="000857FF" w:rsidRPr="0096026A" w14:paraId="5CBE22D4" w14:textId="77777777" w:rsidTr="000857FF">
        <w:tc>
          <w:tcPr>
            <w:tcW w:w="113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6040DF77"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821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3C9B8AA" w14:textId="3C3A70E9"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Estimate two-port network parameters through practical measurements.</w:t>
            </w:r>
          </w:p>
        </w:tc>
      </w:tr>
      <w:tr w:rsidR="000857FF" w:rsidRPr="0096026A" w14:paraId="512DF5DD" w14:textId="77777777" w:rsidTr="000857FF">
        <w:tc>
          <w:tcPr>
            <w:tcW w:w="113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054B0D64"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821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B4D57CC" w14:textId="0F3520F7"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Verify responses of second-order systems to different inputs.</w:t>
            </w:r>
          </w:p>
        </w:tc>
      </w:tr>
    </w:tbl>
    <w:p w14:paraId="6B3E076F" w14:textId="77777777" w:rsidR="00663566" w:rsidRPr="0096026A" w:rsidRDefault="00663566">
      <w:pPr>
        <w:spacing w:after="120" w:line="276" w:lineRule="auto"/>
        <w:rPr>
          <w:rFonts w:ascii="Times New Roman" w:eastAsia="Cambria" w:hAnsi="Times New Roman" w:cs="Times New Roman"/>
          <w:sz w:val="24"/>
          <w:szCs w:val="24"/>
        </w:rPr>
      </w:pPr>
    </w:p>
    <w:p w14:paraId="45B01998" w14:textId="77777777" w:rsidR="00663566" w:rsidRPr="0096026A" w:rsidRDefault="006053B7">
      <w:pPr>
        <w:numPr>
          <w:ilvl w:val="0"/>
          <w:numId w:val="45"/>
        </w:num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&amp; Examination Scheme:</w:t>
      </w:r>
    </w:p>
    <w:p w14:paraId="0FD2C832"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3"/>
        <w:tblW w:w="9345" w:type="dxa"/>
        <w:tblInd w:w="1152" w:type="dxa"/>
        <w:tblLayout w:type="fixed"/>
        <w:tblLook w:val="0400" w:firstRow="0" w:lastRow="0" w:firstColumn="0" w:lastColumn="0" w:noHBand="0" w:noVBand="1"/>
      </w:tblPr>
      <w:tblGrid>
        <w:gridCol w:w="714"/>
        <w:gridCol w:w="851"/>
        <w:gridCol w:w="851"/>
        <w:gridCol w:w="851"/>
        <w:gridCol w:w="851"/>
        <w:gridCol w:w="851"/>
        <w:gridCol w:w="980"/>
        <w:gridCol w:w="1134"/>
        <w:gridCol w:w="987"/>
        <w:gridCol w:w="1275"/>
      </w:tblGrid>
      <w:tr w:rsidR="00663566" w:rsidRPr="0096026A" w14:paraId="240752F7" w14:textId="77777777">
        <w:tc>
          <w:tcPr>
            <w:tcW w:w="3267" w:type="dxa"/>
            <w:gridSpan w:val="4"/>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456CFD4"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6078" w:type="dxa"/>
            <w:gridSpan w:val="6"/>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16FAB31"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663566" w:rsidRPr="0096026A" w14:paraId="1AF2AF4D" w14:textId="77777777">
        <w:tc>
          <w:tcPr>
            <w:tcW w:w="714"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806913E"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851"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EFEC440"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851"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EBBA517"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851"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FB93508"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682" w:type="dxa"/>
            <w:gridSpan w:val="3"/>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F3426EF"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2121" w:type="dxa"/>
            <w:gridSpan w:val="2"/>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EC66D0D"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1275"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D52577A"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663566" w:rsidRPr="0096026A" w14:paraId="469C5EF0" w14:textId="77777777">
        <w:tc>
          <w:tcPr>
            <w:tcW w:w="714"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B3BD77D"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851"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1C6D14A"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851"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357FFE3"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851"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20098FC"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BF9B637"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85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5D03E6F"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98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0F81C16"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13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95A6A42"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98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CAB3FE3"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275"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0BEE678"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r>
      <w:tr w:rsidR="00663566" w:rsidRPr="0096026A" w14:paraId="3ADC5628" w14:textId="77777777">
        <w:tc>
          <w:tcPr>
            <w:tcW w:w="71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7F2F2C1"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E57C096"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78418AD"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1B38B0D"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FEA4245"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8FD3505"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98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4E7E67E"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F825C45"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98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71A9D82"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30</w:t>
            </w:r>
          </w:p>
        </w:tc>
        <w:tc>
          <w:tcPr>
            <w:tcW w:w="127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31940EB"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50</w:t>
            </w:r>
          </w:p>
        </w:tc>
      </w:tr>
    </w:tbl>
    <w:p w14:paraId="31E20DC1"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48367B0E" w14:textId="77777777" w:rsidR="00663566" w:rsidRPr="0096026A" w:rsidRDefault="006053B7">
      <w:pPr>
        <w:numPr>
          <w:ilvl w:val="0"/>
          <w:numId w:val="45"/>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6D1BAF09" w14:textId="77777777" w:rsidR="00663566" w:rsidRPr="0096026A" w:rsidRDefault="006053B7">
      <w:pPr>
        <w:numPr>
          <w:ilvl w:val="3"/>
          <w:numId w:val="45"/>
        </w:numPr>
        <w:spacing w:after="120" w:line="276" w:lineRule="auto"/>
        <w:ind w:left="144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Engineering Circuit Analysis, by W H </w:t>
      </w:r>
      <w:r w:rsidRPr="0096026A">
        <w:rPr>
          <w:rFonts w:ascii="Times New Roman" w:eastAsia="Cambria" w:hAnsi="Times New Roman" w:cs="Times New Roman"/>
          <w:sz w:val="24"/>
          <w:szCs w:val="24"/>
        </w:rPr>
        <w:t>Hayt, S M Durbin, Tata McGraw-Hill Education</w:t>
      </w:r>
    </w:p>
    <w:p w14:paraId="5A16DC23" w14:textId="77777777" w:rsidR="00663566" w:rsidRPr="0096026A" w:rsidRDefault="006053B7">
      <w:pPr>
        <w:numPr>
          <w:ilvl w:val="3"/>
          <w:numId w:val="45"/>
        </w:numPr>
        <w:spacing w:after="120" w:line="276" w:lineRule="auto"/>
        <w:ind w:left="144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 xml:space="preserve">Fundamentals of Electric Circuits, by C. K. Alexander and M. N. O. </w:t>
      </w:r>
      <w:r w:rsidRPr="0096026A">
        <w:rPr>
          <w:rFonts w:ascii="Times New Roman" w:eastAsia="Cambria" w:hAnsi="Times New Roman" w:cs="Times New Roman"/>
          <w:sz w:val="24"/>
          <w:szCs w:val="24"/>
        </w:rPr>
        <w:t>Sadiku, McGraw Hill Education, 5th edition, Pub. Year 2013</w:t>
      </w:r>
    </w:p>
    <w:p w14:paraId="3A080BE6" w14:textId="77777777" w:rsidR="00663566" w:rsidRPr="0096026A" w:rsidRDefault="006053B7">
      <w:pPr>
        <w:numPr>
          <w:ilvl w:val="3"/>
          <w:numId w:val="45"/>
        </w:numPr>
        <w:spacing w:after="120" w:line="276" w:lineRule="auto"/>
        <w:ind w:left="144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Network Analysis, by M. E. Van </w:t>
      </w:r>
      <w:r w:rsidRPr="0096026A">
        <w:rPr>
          <w:rFonts w:ascii="Times New Roman" w:eastAsia="Cambria" w:hAnsi="Times New Roman" w:cs="Times New Roman"/>
          <w:sz w:val="24"/>
          <w:szCs w:val="24"/>
        </w:rPr>
        <w:t>Valkenburg , PHI </w:t>
      </w:r>
    </w:p>
    <w:p w14:paraId="61BD4095" w14:textId="77777777" w:rsidR="00663566" w:rsidRPr="0096026A" w:rsidRDefault="006053B7">
      <w:pPr>
        <w:numPr>
          <w:ilvl w:val="3"/>
          <w:numId w:val="45"/>
        </w:numPr>
        <w:spacing w:after="120" w:line="276" w:lineRule="auto"/>
        <w:ind w:left="144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Circuit Theory: Analysis and Synthesis, by </w:t>
      </w:r>
      <w:r w:rsidRPr="0096026A">
        <w:rPr>
          <w:rFonts w:ascii="Times New Roman" w:eastAsia="Cambria" w:hAnsi="Times New Roman" w:cs="Times New Roman"/>
          <w:sz w:val="24"/>
          <w:szCs w:val="24"/>
        </w:rPr>
        <w:t>Abhijit Chakrabarti, Dhanpat Rai &amp; co. </w:t>
      </w:r>
    </w:p>
    <w:p w14:paraId="34637FA7" w14:textId="77777777" w:rsidR="00663566" w:rsidRPr="0096026A" w:rsidRDefault="00663566">
      <w:pPr>
        <w:spacing w:after="120" w:line="276" w:lineRule="auto"/>
        <w:rPr>
          <w:rFonts w:ascii="Times New Roman" w:eastAsia="Cambria" w:hAnsi="Times New Roman" w:cs="Times New Roman"/>
          <w:sz w:val="24"/>
          <w:szCs w:val="24"/>
        </w:rPr>
      </w:pPr>
    </w:p>
    <w:p w14:paraId="6824F63E" w14:textId="77777777" w:rsidR="00663566" w:rsidRPr="0096026A" w:rsidRDefault="006053B7">
      <w:pPr>
        <w:numPr>
          <w:ilvl w:val="0"/>
          <w:numId w:val="45"/>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List of Experiment:</w:t>
      </w:r>
    </w:p>
    <w:p w14:paraId="6D079AC9" w14:textId="77777777" w:rsidR="00663566" w:rsidRPr="0096026A" w:rsidRDefault="00663566">
      <w:pPr>
        <w:spacing w:after="120" w:line="276" w:lineRule="auto"/>
        <w:ind w:left="720"/>
        <w:rPr>
          <w:rFonts w:ascii="Times New Roman" w:eastAsia="Cambria" w:hAnsi="Times New Roman" w:cs="Times New Roman"/>
          <w:b/>
          <w:sz w:val="24"/>
          <w:szCs w:val="24"/>
        </w:rPr>
      </w:pPr>
    </w:p>
    <w:tbl>
      <w:tblPr>
        <w:tblStyle w:val="afffffffffffffff4"/>
        <w:tblW w:w="9351" w:type="dxa"/>
        <w:tblInd w:w="1133" w:type="dxa"/>
        <w:tblLayout w:type="fixed"/>
        <w:tblLook w:val="0400" w:firstRow="0" w:lastRow="0" w:firstColumn="0" w:lastColumn="0" w:noHBand="0" w:noVBand="1"/>
      </w:tblPr>
      <w:tblGrid>
        <w:gridCol w:w="795"/>
        <w:gridCol w:w="8556"/>
      </w:tblGrid>
      <w:tr w:rsidR="00663566" w:rsidRPr="0096026A" w14:paraId="57009184" w14:textId="77777777">
        <w:trPr>
          <w:trHeight w:val="204"/>
          <w:tblHeader/>
        </w:trPr>
        <w:tc>
          <w:tcPr>
            <w:tcW w:w="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7CA114C"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w:t>
            </w:r>
            <w:r w:rsidRPr="0096026A">
              <w:rPr>
                <w:rFonts w:ascii="Times New Roman" w:eastAsia="Cambria" w:hAnsi="Times New Roman" w:cs="Times New Roman"/>
                <w:b/>
                <w:sz w:val="24"/>
                <w:szCs w:val="24"/>
              </w:rPr>
              <w:t>o</w:t>
            </w:r>
            <w:r w:rsidRPr="0096026A">
              <w:rPr>
                <w:rFonts w:ascii="Times New Roman" w:eastAsia="Cambria" w:hAnsi="Times New Roman" w:cs="Times New Roman"/>
                <w:b/>
                <w:color w:val="000000"/>
                <w:sz w:val="24"/>
                <w:szCs w:val="24"/>
              </w:rPr>
              <w:t>.</w:t>
            </w:r>
          </w:p>
        </w:tc>
        <w:tc>
          <w:tcPr>
            <w:tcW w:w="855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E06693F"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Experiment List</w:t>
            </w:r>
          </w:p>
        </w:tc>
      </w:tr>
      <w:tr w:rsidR="00663566" w:rsidRPr="0096026A" w14:paraId="5AC4D976" w14:textId="77777777">
        <w:trPr>
          <w:trHeight w:val="204"/>
        </w:trPr>
        <w:tc>
          <w:tcPr>
            <w:tcW w:w="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BDB6A11"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w:t>
            </w:r>
          </w:p>
        </w:tc>
        <w:tc>
          <w:tcPr>
            <w:tcW w:w="855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B80E458"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Verification of Maximum power transfer theorems in dc circuits</w:t>
            </w:r>
          </w:p>
        </w:tc>
      </w:tr>
      <w:tr w:rsidR="00663566" w:rsidRPr="0096026A" w14:paraId="2FA21CE2" w14:textId="77777777">
        <w:trPr>
          <w:trHeight w:val="204"/>
        </w:trPr>
        <w:tc>
          <w:tcPr>
            <w:tcW w:w="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CD7675F"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2</w:t>
            </w:r>
          </w:p>
        </w:tc>
        <w:tc>
          <w:tcPr>
            <w:tcW w:w="855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EA589BD"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Verification of Norton's theorems in dc circuits</w:t>
            </w:r>
          </w:p>
        </w:tc>
      </w:tr>
      <w:tr w:rsidR="00663566" w:rsidRPr="0096026A" w14:paraId="27A92C6F" w14:textId="77777777">
        <w:trPr>
          <w:trHeight w:val="204"/>
        </w:trPr>
        <w:tc>
          <w:tcPr>
            <w:tcW w:w="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93AE270"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3</w:t>
            </w:r>
          </w:p>
        </w:tc>
        <w:tc>
          <w:tcPr>
            <w:tcW w:w="855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30DE8CF"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Verification of Reciprocity Theorem dc circuits.</w:t>
            </w:r>
          </w:p>
        </w:tc>
      </w:tr>
      <w:tr w:rsidR="00663566" w:rsidRPr="0096026A" w14:paraId="55AF5D65" w14:textId="77777777">
        <w:trPr>
          <w:trHeight w:val="204"/>
        </w:trPr>
        <w:tc>
          <w:tcPr>
            <w:tcW w:w="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01A72FF"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4</w:t>
            </w:r>
          </w:p>
        </w:tc>
        <w:tc>
          <w:tcPr>
            <w:tcW w:w="855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1BA5DDB"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Verification of </w:t>
            </w:r>
            <w:r w:rsidRPr="0096026A">
              <w:rPr>
                <w:rFonts w:ascii="Times New Roman" w:eastAsia="Cambria" w:hAnsi="Times New Roman" w:cs="Times New Roman"/>
                <w:color w:val="000000"/>
                <w:sz w:val="24"/>
                <w:szCs w:val="24"/>
              </w:rPr>
              <w:t>Tellegen’s theorem dc circuits</w:t>
            </w:r>
          </w:p>
        </w:tc>
      </w:tr>
      <w:tr w:rsidR="00663566" w:rsidRPr="0096026A" w14:paraId="59180358" w14:textId="77777777">
        <w:trPr>
          <w:trHeight w:val="204"/>
        </w:trPr>
        <w:tc>
          <w:tcPr>
            <w:tcW w:w="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39EC66E"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5</w:t>
            </w:r>
          </w:p>
        </w:tc>
        <w:tc>
          <w:tcPr>
            <w:tcW w:w="855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D2F4287"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Verification of open circuit impedance parameter of two port networks.</w:t>
            </w:r>
          </w:p>
        </w:tc>
      </w:tr>
      <w:tr w:rsidR="00663566" w:rsidRPr="0096026A" w14:paraId="3FA3D6CA" w14:textId="77777777">
        <w:trPr>
          <w:trHeight w:val="204"/>
        </w:trPr>
        <w:tc>
          <w:tcPr>
            <w:tcW w:w="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94519B1"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6</w:t>
            </w:r>
          </w:p>
        </w:tc>
        <w:tc>
          <w:tcPr>
            <w:tcW w:w="855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AF76328"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Verification of short circuit admittance parameter of two port networks.</w:t>
            </w:r>
          </w:p>
        </w:tc>
      </w:tr>
      <w:tr w:rsidR="00663566" w:rsidRPr="0096026A" w14:paraId="34328488" w14:textId="77777777">
        <w:trPr>
          <w:trHeight w:val="204"/>
        </w:trPr>
        <w:tc>
          <w:tcPr>
            <w:tcW w:w="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B73D462"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7</w:t>
            </w:r>
          </w:p>
        </w:tc>
        <w:tc>
          <w:tcPr>
            <w:tcW w:w="855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5A774A3"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Verification of hybrid parameters of two port networks.</w:t>
            </w:r>
          </w:p>
        </w:tc>
      </w:tr>
      <w:tr w:rsidR="00663566" w:rsidRPr="0096026A" w14:paraId="72F731B4" w14:textId="77777777">
        <w:trPr>
          <w:trHeight w:val="204"/>
        </w:trPr>
        <w:tc>
          <w:tcPr>
            <w:tcW w:w="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1131DDD"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8</w:t>
            </w:r>
          </w:p>
        </w:tc>
        <w:tc>
          <w:tcPr>
            <w:tcW w:w="855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56D7390"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Verification of ABCD parameters of two port networks.</w:t>
            </w:r>
          </w:p>
        </w:tc>
      </w:tr>
      <w:tr w:rsidR="00663566" w:rsidRPr="0096026A" w14:paraId="41F65409" w14:textId="77777777">
        <w:trPr>
          <w:trHeight w:val="204"/>
        </w:trPr>
        <w:tc>
          <w:tcPr>
            <w:tcW w:w="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03AB0CB"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9</w:t>
            </w:r>
          </w:p>
        </w:tc>
        <w:tc>
          <w:tcPr>
            <w:tcW w:w="855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9D0C86"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Verification of transient RL circuit and obtain time constant</w:t>
            </w:r>
          </w:p>
        </w:tc>
      </w:tr>
      <w:tr w:rsidR="00663566" w:rsidRPr="0096026A" w14:paraId="54AF61F3" w14:textId="77777777">
        <w:trPr>
          <w:trHeight w:val="204"/>
        </w:trPr>
        <w:tc>
          <w:tcPr>
            <w:tcW w:w="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202B191"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10</w:t>
            </w:r>
          </w:p>
        </w:tc>
        <w:tc>
          <w:tcPr>
            <w:tcW w:w="855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C62C86A"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Verification of transient RC circuit and obtain time constant</w:t>
            </w:r>
            <w:r w:rsidRPr="0096026A">
              <w:rPr>
                <w:rFonts w:ascii="Times New Roman" w:eastAsia="Cambria" w:hAnsi="Times New Roman" w:cs="Times New Roman"/>
                <w:color w:val="000000"/>
                <w:sz w:val="24"/>
                <w:szCs w:val="24"/>
              </w:rPr>
              <w:tab/>
            </w:r>
            <w:r w:rsidRPr="0096026A">
              <w:rPr>
                <w:rFonts w:ascii="Times New Roman" w:eastAsia="Cambria" w:hAnsi="Times New Roman" w:cs="Times New Roman"/>
                <w:color w:val="000000"/>
                <w:sz w:val="24"/>
                <w:szCs w:val="24"/>
              </w:rPr>
              <w:tab/>
            </w:r>
            <w:r w:rsidRPr="0096026A">
              <w:rPr>
                <w:rFonts w:ascii="Times New Roman" w:eastAsia="Cambria" w:hAnsi="Times New Roman" w:cs="Times New Roman"/>
                <w:color w:val="000000"/>
                <w:sz w:val="24"/>
                <w:szCs w:val="24"/>
              </w:rPr>
              <w:tab/>
            </w:r>
            <w:r w:rsidRPr="0096026A">
              <w:rPr>
                <w:rFonts w:ascii="Times New Roman" w:eastAsia="Cambria" w:hAnsi="Times New Roman" w:cs="Times New Roman"/>
                <w:color w:val="000000"/>
                <w:sz w:val="24"/>
                <w:szCs w:val="24"/>
              </w:rPr>
              <w:tab/>
            </w:r>
          </w:p>
        </w:tc>
      </w:tr>
      <w:tr w:rsidR="00663566" w:rsidRPr="0096026A" w14:paraId="7BD0B2D9" w14:textId="77777777">
        <w:trPr>
          <w:trHeight w:val="204"/>
        </w:trPr>
        <w:tc>
          <w:tcPr>
            <w:tcW w:w="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74D8024"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11</w:t>
            </w:r>
          </w:p>
        </w:tc>
        <w:tc>
          <w:tcPr>
            <w:tcW w:w="855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339CF41"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Verification of transient response of second order system for step input</w:t>
            </w:r>
          </w:p>
        </w:tc>
      </w:tr>
      <w:tr w:rsidR="00663566" w:rsidRPr="0096026A" w14:paraId="1E23FFDE" w14:textId="77777777">
        <w:trPr>
          <w:trHeight w:val="204"/>
        </w:trPr>
        <w:tc>
          <w:tcPr>
            <w:tcW w:w="7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06A1E8E"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12</w:t>
            </w:r>
          </w:p>
        </w:tc>
        <w:tc>
          <w:tcPr>
            <w:tcW w:w="855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222DA78"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Verification of transient response of second order system for ramp input</w:t>
            </w:r>
          </w:p>
        </w:tc>
      </w:tr>
    </w:tbl>
    <w:p w14:paraId="661BAC0E"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p w14:paraId="4EA48F12" w14:textId="77777777" w:rsidR="00663566" w:rsidRPr="0096026A" w:rsidRDefault="006053B7">
      <w:pPr>
        <w:numPr>
          <w:ilvl w:val="0"/>
          <w:numId w:val="45"/>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Laboratory Equipment: </w:t>
      </w:r>
      <w:r w:rsidRPr="0096026A">
        <w:rPr>
          <w:rFonts w:ascii="Times New Roman" w:eastAsia="Cambria" w:hAnsi="Times New Roman" w:cs="Times New Roman"/>
          <w:color w:val="000000"/>
          <w:sz w:val="24"/>
          <w:szCs w:val="24"/>
        </w:rPr>
        <w:t>Training kit, Multimeters, CRO, DSO, capacitor, transformer, and resistor.</w:t>
      </w:r>
    </w:p>
    <w:p w14:paraId="0F11BC11"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b/>
          <w:sz w:val="24"/>
          <w:szCs w:val="24"/>
        </w:rPr>
      </w:pPr>
    </w:p>
    <w:p w14:paraId="319CC2E4" w14:textId="7606D709" w:rsidR="00A21D59" w:rsidRPr="0096026A" w:rsidRDefault="00A21D59">
      <w:pPr>
        <w:rPr>
          <w:rFonts w:ascii="Times New Roman" w:eastAsia="Cambria" w:hAnsi="Times New Roman" w:cs="Times New Roman"/>
          <w:b/>
          <w:sz w:val="24"/>
          <w:szCs w:val="24"/>
        </w:rPr>
      </w:pPr>
      <w:r w:rsidRPr="0096026A">
        <w:rPr>
          <w:rFonts w:ascii="Times New Roman" w:eastAsia="Cambria" w:hAnsi="Times New Roman" w:cs="Times New Roman"/>
          <w:b/>
          <w:sz w:val="24"/>
          <w:szCs w:val="24"/>
        </w:rPr>
        <w:br w:type="page"/>
      </w:r>
    </w:p>
    <w:p w14:paraId="19D6CD5C" w14:textId="77777777" w:rsidR="00663566" w:rsidRPr="0096026A" w:rsidRDefault="006053B7">
      <w:pPr>
        <w:numPr>
          <w:ilvl w:val="0"/>
          <w:numId w:val="29"/>
        </w:num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Analog Electronics Circuits</w:t>
      </w:r>
    </w:p>
    <w:p w14:paraId="6090F7FE" w14:textId="77777777" w:rsidR="00663566" w:rsidRPr="0096026A" w:rsidRDefault="006053B7">
      <w:pPr>
        <w:numPr>
          <w:ilvl w:val="0"/>
          <w:numId w:val="29"/>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Code: </w:t>
      </w:r>
      <w:r w:rsidRPr="0096026A">
        <w:rPr>
          <w:rFonts w:ascii="Times New Roman" w:eastAsia="Cambria" w:hAnsi="Times New Roman" w:cs="Times New Roman"/>
          <w:color w:val="000000"/>
          <w:sz w:val="24"/>
          <w:szCs w:val="24"/>
        </w:rPr>
        <w:t>303106209</w:t>
      </w:r>
    </w:p>
    <w:p w14:paraId="3486C69B" w14:textId="77777777" w:rsidR="00663566" w:rsidRPr="0096026A" w:rsidRDefault="006053B7">
      <w:pPr>
        <w:numPr>
          <w:ilvl w:val="0"/>
          <w:numId w:val="29"/>
        </w:numPr>
        <w:spacing w:after="120" w:line="276" w:lineRule="auto"/>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Physics, Basic Electrical Engineering, Basic Electronics.</w:t>
      </w:r>
    </w:p>
    <w:p w14:paraId="317E0166" w14:textId="77777777" w:rsidR="00663566" w:rsidRPr="0096026A" w:rsidRDefault="006053B7">
      <w:pPr>
        <w:numPr>
          <w:ilvl w:val="0"/>
          <w:numId w:val="29"/>
        </w:numPr>
        <w:spacing w:after="120" w:line="276" w:lineRule="auto"/>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 Rationale: </w:t>
      </w:r>
      <w:r w:rsidRPr="0096026A">
        <w:rPr>
          <w:rFonts w:ascii="Times New Roman" w:eastAsia="Cambria" w:hAnsi="Times New Roman" w:cs="Times New Roman"/>
          <w:color w:val="000000"/>
          <w:sz w:val="24"/>
          <w:szCs w:val="24"/>
        </w:rPr>
        <w:t>The course provides Analog circuits, such as amplifiers, are crucial for signal amplification, ensuring faithful reproduction and enhancement of signals across diverse applications. Analog electronics circuits form the foundation of electronic systems, enabling the processing and manipulation of continuous signals essential for various applications.</w:t>
      </w:r>
    </w:p>
    <w:p w14:paraId="4A087EC5" w14:textId="77777777" w:rsidR="00663566" w:rsidRPr="0096026A" w:rsidRDefault="006053B7">
      <w:pPr>
        <w:numPr>
          <w:ilvl w:val="0"/>
          <w:numId w:val="29"/>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42F427CE"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5"/>
        <w:tblW w:w="9374" w:type="dxa"/>
        <w:tblInd w:w="1152" w:type="dxa"/>
        <w:tblLayout w:type="fixed"/>
        <w:tblLook w:val="0400" w:firstRow="0" w:lastRow="0" w:firstColumn="0" w:lastColumn="0" w:noHBand="0" w:noVBand="1"/>
      </w:tblPr>
      <w:tblGrid>
        <w:gridCol w:w="1266"/>
        <w:gridCol w:w="8108"/>
      </w:tblGrid>
      <w:tr w:rsidR="00663566" w:rsidRPr="0096026A" w14:paraId="006D3D20" w14:textId="77777777">
        <w:tc>
          <w:tcPr>
            <w:tcW w:w="12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BA7D451"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810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088F008" w14:textId="6BCCD76D" w:rsidR="00663566" w:rsidRPr="0096026A" w:rsidRDefault="007446F3">
            <w:pPr>
              <w:spacing w:after="120" w:line="276" w:lineRule="auto"/>
              <w:jc w:val="both"/>
              <w:rPr>
                <w:rFonts w:ascii="Times New Roman" w:hAnsi="Times New Roman" w:cs="Times New Roman"/>
                <w:sz w:val="24"/>
                <w:szCs w:val="24"/>
              </w:rPr>
            </w:pPr>
            <w:r w:rsidRPr="0096026A">
              <w:rPr>
                <w:rFonts w:ascii="Times New Roman" w:hAnsi="Times New Roman" w:cs="Times New Roman"/>
                <w:sz w:val="24"/>
                <w:szCs w:val="24"/>
              </w:rPr>
              <w:t xml:space="preserve">To introduce the fundamental concepts of </w:t>
            </w:r>
            <w:r w:rsidRPr="0096026A">
              <w:rPr>
                <w:rFonts w:ascii="Times New Roman" w:hAnsi="Times New Roman" w:cs="Times New Roman"/>
                <w:bCs/>
                <w:sz w:val="24"/>
                <w:szCs w:val="24"/>
              </w:rPr>
              <w:t>operational amplifiers (Op-Amps)</w:t>
            </w:r>
            <w:r w:rsidRPr="0096026A">
              <w:rPr>
                <w:rFonts w:ascii="Times New Roman" w:hAnsi="Times New Roman" w:cs="Times New Roman"/>
                <w:sz w:val="24"/>
                <w:szCs w:val="24"/>
              </w:rPr>
              <w:t xml:space="preserve"> including their internal parameters, characteristics, and specifications from datasheets.</w:t>
            </w:r>
          </w:p>
        </w:tc>
      </w:tr>
      <w:tr w:rsidR="00663566" w:rsidRPr="0096026A" w14:paraId="45AF3FE2" w14:textId="77777777">
        <w:tc>
          <w:tcPr>
            <w:tcW w:w="12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9CE9C69"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810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0653534C" w14:textId="7C97C199" w:rsidR="00663566" w:rsidRPr="0096026A" w:rsidRDefault="007446F3">
            <w:pPr>
              <w:spacing w:after="120" w:line="276" w:lineRule="auto"/>
              <w:jc w:val="both"/>
              <w:rPr>
                <w:rFonts w:ascii="Times New Roman" w:hAnsi="Times New Roman" w:cs="Times New Roman"/>
                <w:sz w:val="24"/>
                <w:szCs w:val="24"/>
              </w:rPr>
            </w:pPr>
            <w:r w:rsidRPr="0096026A">
              <w:rPr>
                <w:rFonts w:ascii="Times New Roman" w:hAnsi="Times New Roman" w:cs="Times New Roman"/>
                <w:sz w:val="24"/>
                <w:szCs w:val="24"/>
              </w:rPr>
              <w:t xml:space="preserve">To develop the ability to analyze important </w:t>
            </w:r>
            <w:r w:rsidRPr="0096026A">
              <w:rPr>
                <w:rFonts w:ascii="Times New Roman" w:hAnsi="Times New Roman" w:cs="Times New Roman"/>
                <w:bCs/>
                <w:sz w:val="24"/>
                <w:szCs w:val="24"/>
              </w:rPr>
              <w:t>Op-Amp performance parameters</w:t>
            </w:r>
            <w:r w:rsidRPr="0096026A">
              <w:rPr>
                <w:rFonts w:ascii="Times New Roman" w:hAnsi="Times New Roman" w:cs="Times New Roman"/>
                <w:sz w:val="24"/>
                <w:szCs w:val="24"/>
              </w:rPr>
              <w:t xml:space="preserve"> such as input offset voltage, input bias current, voltage gain, and slew rate.</w:t>
            </w:r>
          </w:p>
        </w:tc>
      </w:tr>
      <w:tr w:rsidR="00663566" w:rsidRPr="0096026A" w14:paraId="1E6426F9" w14:textId="77777777">
        <w:tc>
          <w:tcPr>
            <w:tcW w:w="12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F32A08F"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810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04467787" w14:textId="54BD4412" w:rsidR="00663566" w:rsidRPr="0096026A" w:rsidRDefault="007446F3">
            <w:pPr>
              <w:spacing w:after="120" w:line="276" w:lineRule="auto"/>
              <w:jc w:val="both"/>
              <w:rPr>
                <w:rFonts w:ascii="Times New Roman" w:hAnsi="Times New Roman" w:cs="Times New Roman"/>
                <w:sz w:val="24"/>
                <w:szCs w:val="24"/>
              </w:rPr>
            </w:pPr>
            <w:r w:rsidRPr="0096026A">
              <w:rPr>
                <w:rFonts w:ascii="Times New Roman" w:hAnsi="Times New Roman" w:cs="Times New Roman"/>
                <w:sz w:val="24"/>
                <w:szCs w:val="24"/>
              </w:rPr>
              <w:t xml:space="preserve">To understand and apply </w:t>
            </w:r>
            <w:r w:rsidRPr="0096026A">
              <w:rPr>
                <w:rFonts w:ascii="Times New Roman" w:hAnsi="Times New Roman" w:cs="Times New Roman"/>
                <w:bCs/>
                <w:sz w:val="24"/>
                <w:szCs w:val="24"/>
              </w:rPr>
              <w:t>Op-Amps in linear applications</w:t>
            </w:r>
            <w:r w:rsidRPr="0096026A">
              <w:rPr>
                <w:rFonts w:ascii="Times New Roman" w:hAnsi="Times New Roman" w:cs="Times New Roman"/>
                <w:sz w:val="24"/>
                <w:szCs w:val="24"/>
              </w:rPr>
              <w:t xml:space="preserve"> including integrators, differentiators, active filters, and compensators.</w:t>
            </w:r>
          </w:p>
        </w:tc>
      </w:tr>
      <w:tr w:rsidR="00663566" w:rsidRPr="0096026A" w14:paraId="330E4C4F" w14:textId="77777777">
        <w:tc>
          <w:tcPr>
            <w:tcW w:w="12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0337E964"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810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13014705" w14:textId="28EAF077" w:rsidR="00663566" w:rsidRPr="0096026A" w:rsidRDefault="007446F3">
            <w:pPr>
              <w:spacing w:after="120" w:line="276" w:lineRule="auto"/>
              <w:rPr>
                <w:rFonts w:ascii="Times New Roman" w:hAnsi="Times New Roman" w:cs="Times New Roman"/>
                <w:sz w:val="24"/>
                <w:szCs w:val="24"/>
              </w:rPr>
            </w:pPr>
            <w:r w:rsidRPr="0096026A">
              <w:rPr>
                <w:rFonts w:ascii="Times New Roman" w:hAnsi="Times New Roman" w:cs="Times New Roman"/>
                <w:sz w:val="24"/>
                <w:szCs w:val="24"/>
              </w:rPr>
              <w:t xml:space="preserve">To study the use of </w:t>
            </w:r>
            <w:r w:rsidRPr="0096026A">
              <w:rPr>
                <w:rFonts w:ascii="Times New Roman" w:hAnsi="Times New Roman" w:cs="Times New Roman"/>
                <w:bCs/>
                <w:sz w:val="24"/>
                <w:szCs w:val="24"/>
              </w:rPr>
              <w:t>Op-Amps in non-linear applications</w:t>
            </w:r>
            <w:r w:rsidRPr="0096026A">
              <w:rPr>
                <w:rFonts w:ascii="Times New Roman" w:hAnsi="Times New Roman" w:cs="Times New Roman"/>
                <w:sz w:val="24"/>
                <w:szCs w:val="24"/>
              </w:rPr>
              <w:t xml:space="preserve"> such as comparators, waveform generators, detectors, and Schmitt triggers.</w:t>
            </w:r>
          </w:p>
        </w:tc>
      </w:tr>
      <w:tr w:rsidR="00663566" w:rsidRPr="0096026A" w14:paraId="791F9D6A" w14:textId="77777777">
        <w:tc>
          <w:tcPr>
            <w:tcW w:w="12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69233BD"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810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1D7A69C" w14:textId="26B572D1" w:rsidR="00663566" w:rsidRPr="0096026A" w:rsidRDefault="007446F3">
            <w:pPr>
              <w:spacing w:after="120" w:line="276" w:lineRule="auto"/>
              <w:rPr>
                <w:rFonts w:ascii="Times New Roman" w:hAnsi="Times New Roman" w:cs="Times New Roman"/>
                <w:sz w:val="24"/>
                <w:szCs w:val="24"/>
              </w:rPr>
            </w:pPr>
            <w:r w:rsidRPr="0096026A">
              <w:rPr>
                <w:rFonts w:ascii="Times New Roman" w:hAnsi="Times New Roman" w:cs="Times New Roman"/>
                <w:sz w:val="24"/>
                <w:szCs w:val="24"/>
              </w:rPr>
              <w:t xml:space="preserve">To design and analyze circuits using the </w:t>
            </w:r>
            <w:r w:rsidRPr="0096026A">
              <w:rPr>
                <w:rFonts w:ascii="Times New Roman" w:hAnsi="Times New Roman" w:cs="Times New Roman"/>
                <w:bCs/>
                <w:sz w:val="24"/>
                <w:szCs w:val="24"/>
              </w:rPr>
              <w:t>IC 555 timer</w:t>
            </w:r>
            <w:r w:rsidRPr="0096026A">
              <w:rPr>
                <w:rFonts w:ascii="Times New Roman" w:hAnsi="Times New Roman" w:cs="Times New Roman"/>
                <w:sz w:val="24"/>
                <w:szCs w:val="24"/>
              </w:rPr>
              <w:t xml:space="preserve"> in different operating modes such as astable, monostable, and bistable configurations</w:t>
            </w:r>
          </w:p>
        </w:tc>
      </w:tr>
    </w:tbl>
    <w:p w14:paraId="4CE6D754" w14:textId="77777777" w:rsidR="00663566" w:rsidRPr="0096026A" w:rsidRDefault="00663566">
      <w:pPr>
        <w:spacing w:after="120" w:line="276" w:lineRule="auto"/>
        <w:rPr>
          <w:rFonts w:ascii="Times New Roman" w:eastAsia="Cambria" w:hAnsi="Times New Roman" w:cs="Times New Roman"/>
          <w:sz w:val="24"/>
          <w:szCs w:val="24"/>
        </w:rPr>
      </w:pPr>
    </w:p>
    <w:p w14:paraId="4EDF9A0A" w14:textId="77777777" w:rsidR="00663566" w:rsidRPr="0096026A" w:rsidRDefault="006053B7">
      <w:pPr>
        <w:numPr>
          <w:ilvl w:val="0"/>
          <w:numId w:val="9"/>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73255A61"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6"/>
        <w:tblW w:w="9340" w:type="dxa"/>
        <w:tblInd w:w="1152" w:type="dxa"/>
        <w:tblLayout w:type="fixed"/>
        <w:tblLook w:val="0400" w:firstRow="0" w:lastRow="0" w:firstColumn="0" w:lastColumn="0" w:noHBand="0" w:noVBand="1"/>
      </w:tblPr>
      <w:tblGrid>
        <w:gridCol w:w="1276"/>
        <w:gridCol w:w="8064"/>
      </w:tblGrid>
      <w:tr w:rsidR="000857FF" w:rsidRPr="0096026A" w14:paraId="29EE7543" w14:textId="77777777" w:rsidTr="000857FF">
        <w:tc>
          <w:tcPr>
            <w:tcW w:w="12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7B0938E4"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806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BD87432" w14:textId="5B9852C6"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 xml:space="preserve">Describe variuos parameters of Op-AMP, its charcteristics and specifications from datasheet. </w:t>
            </w:r>
          </w:p>
        </w:tc>
      </w:tr>
      <w:tr w:rsidR="000857FF" w:rsidRPr="0096026A" w14:paraId="10B53D60" w14:textId="77777777" w:rsidTr="000857FF">
        <w:tc>
          <w:tcPr>
            <w:tcW w:w="12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3C154FAD"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806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89E6C81" w14:textId="5A1200FB"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Op-Amp Characteristics like Input Offset voltage</w:t>
            </w:r>
            <w:proofErr w:type="gramStart"/>
            <w:r w:rsidRPr="0096026A">
              <w:rPr>
                <w:rFonts w:ascii="Times New Roman" w:hAnsi="Times New Roman" w:cs="Times New Roman"/>
                <w:sz w:val="24"/>
                <w:szCs w:val="24"/>
              </w:rPr>
              <w:t>,Input</w:t>
            </w:r>
            <w:proofErr w:type="gramEnd"/>
            <w:r w:rsidRPr="0096026A">
              <w:rPr>
                <w:rFonts w:ascii="Times New Roman" w:hAnsi="Times New Roman" w:cs="Times New Roman"/>
                <w:sz w:val="24"/>
                <w:szCs w:val="24"/>
              </w:rPr>
              <w:t xml:space="preserve"> Bias Current, Voltage Gain &amp; Slew Rate. </w:t>
            </w:r>
          </w:p>
        </w:tc>
      </w:tr>
      <w:tr w:rsidR="000857FF" w:rsidRPr="0096026A" w14:paraId="7C176670" w14:textId="77777777" w:rsidTr="000857FF">
        <w:tc>
          <w:tcPr>
            <w:tcW w:w="12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14003B4F"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806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7EFF859" w14:textId="00568301"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operational amplifiers in linear applications such as differentiators, integrators, filters, and compensators.</w:t>
            </w:r>
          </w:p>
        </w:tc>
      </w:tr>
      <w:tr w:rsidR="000857FF" w:rsidRPr="0096026A" w14:paraId="33BC561F" w14:textId="77777777" w:rsidTr="000857FF">
        <w:tc>
          <w:tcPr>
            <w:tcW w:w="12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28C1DD69"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806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057CF66" w14:textId="381629BE"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Apply operational amplifiers in non-linear applications such as comparators, waveform generators, detectors, and Schmitt triggers</w:t>
            </w:r>
          </w:p>
        </w:tc>
      </w:tr>
      <w:tr w:rsidR="000857FF" w:rsidRPr="0096026A" w14:paraId="67F2020F" w14:textId="77777777" w:rsidTr="000857FF">
        <w:tc>
          <w:tcPr>
            <w:tcW w:w="12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3E382376" w14:textId="31AC4162" w:rsidR="000857FF" w:rsidRPr="0096026A" w:rsidRDefault="000857FF" w:rsidP="000857FF">
            <w:pPr>
              <w:spacing w:after="120" w:line="276" w:lineRule="auto"/>
              <w:rPr>
                <w:rFonts w:ascii="Times New Roman" w:eastAsia="Times New Roman" w:hAnsi="Times New Roman" w:cs="Times New Roman"/>
                <w:b/>
                <w:color w:val="000000"/>
                <w:sz w:val="24"/>
                <w:szCs w:val="24"/>
              </w:rPr>
            </w:pPr>
            <w:r w:rsidRPr="0096026A">
              <w:rPr>
                <w:rFonts w:ascii="Times New Roman" w:eastAsia="Times New Roman" w:hAnsi="Times New Roman" w:cs="Times New Roman"/>
                <w:b/>
                <w:color w:val="000000"/>
                <w:sz w:val="24"/>
                <w:szCs w:val="24"/>
              </w:rPr>
              <w:t>CLO 5</w:t>
            </w:r>
          </w:p>
        </w:tc>
        <w:tc>
          <w:tcPr>
            <w:tcW w:w="806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AB54A59" w14:textId="59FB8652" w:rsidR="000857FF" w:rsidRPr="0096026A" w:rsidRDefault="000857FF" w:rsidP="000857FF">
            <w:pPr>
              <w:spacing w:after="120" w:line="276" w:lineRule="auto"/>
              <w:rPr>
                <w:rFonts w:ascii="Times New Roman" w:hAnsi="Times New Roman" w:cs="Times New Roman"/>
                <w:sz w:val="24"/>
                <w:szCs w:val="24"/>
              </w:rPr>
            </w:pPr>
            <w:r w:rsidRPr="0096026A">
              <w:rPr>
                <w:rFonts w:ascii="Times New Roman" w:hAnsi="Times New Roman" w:cs="Times New Roman"/>
                <w:color w:val="000000"/>
                <w:sz w:val="24"/>
                <w:szCs w:val="24"/>
              </w:rPr>
              <w:t>Design IC 555 timer circuit including astable, monostable, and bistable modes.</w:t>
            </w:r>
          </w:p>
        </w:tc>
      </w:tr>
    </w:tbl>
    <w:p w14:paraId="5B40A379" w14:textId="77777777" w:rsidR="00663566" w:rsidRPr="0096026A" w:rsidRDefault="00663566">
      <w:pPr>
        <w:spacing w:after="120" w:line="276" w:lineRule="auto"/>
        <w:ind w:left="1170"/>
        <w:rPr>
          <w:rFonts w:ascii="Times New Roman" w:eastAsia="Cambria" w:hAnsi="Times New Roman" w:cs="Times New Roman"/>
          <w:sz w:val="24"/>
          <w:szCs w:val="24"/>
        </w:rPr>
      </w:pPr>
    </w:p>
    <w:p w14:paraId="59CC4C58" w14:textId="77777777" w:rsidR="00663566" w:rsidRPr="0096026A" w:rsidRDefault="006053B7">
      <w:pPr>
        <w:numPr>
          <w:ilvl w:val="0"/>
          <w:numId w:val="25"/>
        </w:num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&amp; Examination Scheme:</w:t>
      </w:r>
    </w:p>
    <w:p w14:paraId="0D99C1AF" w14:textId="77777777" w:rsidR="00663566" w:rsidRPr="0096026A" w:rsidRDefault="00663566">
      <w:pPr>
        <w:spacing w:after="120" w:line="276" w:lineRule="auto"/>
        <w:ind w:left="1080"/>
        <w:rPr>
          <w:rFonts w:ascii="Times New Roman" w:eastAsia="Cambria" w:hAnsi="Times New Roman" w:cs="Times New Roman"/>
          <w:sz w:val="24"/>
          <w:szCs w:val="24"/>
        </w:rPr>
      </w:pPr>
    </w:p>
    <w:tbl>
      <w:tblPr>
        <w:tblStyle w:val="afffffffffffffff7"/>
        <w:tblW w:w="9264" w:type="dxa"/>
        <w:tblInd w:w="1152" w:type="dxa"/>
        <w:tblLayout w:type="fixed"/>
        <w:tblLook w:val="0400" w:firstRow="0" w:lastRow="0" w:firstColumn="0" w:lastColumn="0" w:noHBand="0" w:noVBand="1"/>
      </w:tblPr>
      <w:tblGrid>
        <w:gridCol w:w="707"/>
        <w:gridCol w:w="707"/>
        <w:gridCol w:w="707"/>
        <w:gridCol w:w="707"/>
        <w:gridCol w:w="1139"/>
        <w:gridCol w:w="1139"/>
        <w:gridCol w:w="851"/>
        <w:gridCol w:w="1317"/>
        <w:gridCol w:w="851"/>
        <w:gridCol w:w="1139"/>
      </w:tblGrid>
      <w:tr w:rsidR="00663566" w:rsidRPr="0096026A" w14:paraId="4C38BC12" w14:textId="77777777">
        <w:tc>
          <w:tcPr>
            <w:tcW w:w="2828" w:type="dxa"/>
            <w:gridSpan w:val="4"/>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EA817C3"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6436" w:type="dxa"/>
            <w:gridSpan w:val="6"/>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1A46EBA"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663566" w:rsidRPr="0096026A" w14:paraId="7CF8D996" w14:textId="77777777">
        <w:tc>
          <w:tcPr>
            <w:tcW w:w="707"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793EAF6"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L</w:t>
            </w:r>
          </w:p>
        </w:tc>
        <w:tc>
          <w:tcPr>
            <w:tcW w:w="707"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0A9B2D6"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707"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93EA2EB"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707"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2FCEFC9"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3129" w:type="dxa"/>
            <w:gridSpan w:val="3"/>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C87A067"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2168" w:type="dxa"/>
            <w:gridSpan w:val="2"/>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A21539B"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1139"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B913707"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663566" w:rsidRPr="0096026A" w14:paraId="203EF579" w14:textId="77777777">
        <w:tc>
          <w:tcPr>
            <w:tcW w:w="707"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1C04BB8"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07"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925D856"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07"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BE95D3E"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07"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2AAF310"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33B50A0"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113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5910396"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85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7436CD4"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31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0B2EAF7"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85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AECD96E"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139"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B5E0051"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r>
      <w:tr w:rsidR="00663566" w:rsidRPr="0096026A" w14:paraId="6373088D" w14:textId="77777777">
        <w:tc>
          <w:tcPr>
            <w:tcW w:w="70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A5BF8D4"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3</w:t>
            </w:r>
          </w:p>
        </w:tc>
        <w:tc>
          <w:tcPr>
            <w:tcW w:w="70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56596A3"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0</w:t>
            </w:r>
          </w:p>
        </w:tc>
        <w:tc>
          <w:tcPr>
            <w:tcW w:w="70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550B8D7"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0</w:t>
            </w:r>
          </w:p>
        </w:tc>
        <w:tc>
          <w:tcPr>
            <w:tcW w:w="70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4CFF0D7"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3</w:t>
            </w:r>
          </w:p>
        </w:tc>
        <w:tc>
          <w:tcPr>
            <w:tcW w:w="113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8572EAF"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13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3A6F3D3"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85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6E4B00E"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31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E42F116"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60</w:t>
            </w:r>
          </w:p>
        </w:tc>
        <w:tc>
          <w:tcPr>
            <w:tcW w:w="85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927B754"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13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3B0DF4A"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100</w:t>
            </w:r>
          </w:p>
        </w:tc>
      </w:tr>
    </w:tbl>
    <w:p w14:paraId="4F1BEE00" w14:textId="77777777" w:rsidR="00663566" w:rsidRPr="0096026A" w:rsidRDefault="006053B7">
      <w:pPr>
        <w:spacing w:after="120" w:line="276" w:lineRule="auto"/>
        <w:ind w:left="108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7D865B99" w14:textId="77777777" w:rsidR="00663566" w:rsidRPr="0096026A" w:rsidRDefault="00663566">
      <w:pPr>
        <w:spacing w:after="120" w:line="276" w:lineRule="auto"/>
        <w:ind w:left="1080"/>
        <w:jc w:val="both"/>
        <w:rPr>
          <w:rFonts w:ascii="Times New Roman" w:eastAsia="Cambria" w:hAnsi="Times New Roman" w:cs="Times New Roman"/>
          <w:sz w:val="24"/>
          <w:szCs w:val="24"/>
        </w:rPr>
      </w:pPr>
    </w:p>
    <w:p w14:paraId="2675087A" w14:textId="77777777" w:rsidR="00663566" w:rsidRPr="0096026A" w:rsidRDefault="00663566">
      <w:pPr>
        <w:spacing w:after="120" w:line="276" w:lineRule="auto"/>
        <w:ind w:left="1080"/>
        <w:jc w:val="both"/>
        <w:rPr>
          <w:rFonts w:ascii="Times New Roman" w:eastAsia="Cambria" w:hAnsi="Times New Roman" w:cs="Times New Roman"/>
          <w:sz w:val="24"/>
          <w:szCs w:val="24"/>
        </w:rPr>
      </w:pPr>
    </w:p>
    <w:p w14:paraId="72D2E897" w14:textId="77777777" w:rsidR="00663566" w:rsidRPr="0096026A" w:rsidRDefault="00663566">
      <w:pPr>
        <w:spacing w:after="120" w:line="276" w:lineRule="auto"/>
        <w:ind w:left="1080"/>
        <w:jc w:val="both"/>
        <w:rPr>
          <w:rFonts w:ascii="Times New Roman" w:eastAsia="Cambria" w:hAnsi="Times New Roman" w:cs="Times New Roman"/>
          <w:sz w:val="24"/>
          <w:szCs w:val="24"/>
        </w:rPr>
      </w:pPr>
    </w:p>
    <w:p w14:paraId="2031D282" w14:textId="77777777" w:rsidR="00663566" w:rsidRPr="0096026A" w:rsidRDefault="00663566">
      <w:pPr>
        <w:spacing w:after="120" w:line="276" w:lineRule="auto"/>
        <w:ind w:left="1080"/>
        <w:jc w:val="both"/>
        <w:rPr>
          <w:rFonts w:ascii="Times New Roman" w:eastAsia="Cambria" w:hAnsi="Times New Roman" w:cs="Times New Roman"/>
          <w:sz w:val="24"/>
          <w:szCs w:val="24"/>
        </w:rPr>
      </w:pPr>
    </w:p>
    <w:p w14:paraId="32657D33" w14:textId="77777777" w:rsidR="00663566" w:rsidRPr="0096026A" w:rsidRDefault="006053B7">
      <w:pPr>
        <w:numPr>
          <w:ilvl w:val="0"/>
          <w:numId w:val="25"/>
        </w:num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7A80DB4D"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8"/>
        <w:tblW w:w="9530" w:type="dxa"/>
        <w:tblInd w:w="1143" w:type="dxa"/>
        <w:tblLayout w:type="fixed"/>
        <w:tblLook w:val="0400" w:firstRow="0" w:lastRow="0" w:firstColumn="0" w:lastColumn="0" w:noHBand="0" w:noVBand="1"/>
      </w:tblPr>
      <w:tblGrid>
        <w:gridCol w:w="709"/>
        <w:gridCol w:w="6065"/>
        <w:gridCol w:w="1400"/>
        <w:gridCol w:w="1356"/>
      </w:tblGrid>
      <w:tr w:rsidR="00663566" w:rsidRPr="0096026A" w14:paraId="0B7B6B5F" w14:textId="77777777">
        <w:trPr>
          <w:trHeight w:val="602"/>
        </w:trPr>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6A07A4"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6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B4035B"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Content</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F19FA9"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Weightage</w:t>
            </w:r>
          </w:p>
        </w:tc>
        <w:tc>
          <w:tcPr>
            <w:tcW w:w="1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86FBEC"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Hours</w:t>
            </w:r>
          </w:p>
        </w:tc>
      </w:tr>
      <w:tr w:rsidR="00663566" w:rsidRPr="0096026A" w14:paraId="4268991B" w14:textId="77777777">
        <w:trPr>
          <w:trHeight w:val="425"/>
        </w:trPr>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D2DECD"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w:t>
            </w:r>
          </w:p>
        </w:tc>
        <w:tc>
          <w:tcPr>
            <w:tcW w:w="6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BA164B"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Differential, multi-stage and operational amplifiers</w:t>
            </w:r>
            <w:r w:rsidRPr="0096026A">
              <w:rPr>
                <w:rFonts w:ascii="Times New Roman" w:eastAsia="Cambria" w:hAnsi="Times New Roman" w:cs="Times New Roman"/>
                <w:color w:val="000000"/>
                <w:sz w:val="24"/>
                <w:szCs w:val="24"/>
              </w:rPr>
              <w:t xml:space="preserve"> Differential amplifier; power amplifier; direct coupled multistage amplifier; internal structure of an operational amplifier, ideal op-amp, non-idealities in an op-amp (Output offset voltage, input bias current, input offset current, slew rate, gain bandwidth product)</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F62173"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13%</w:t>
            </w:r>
          </w:p>
        </w:tc>
        <w:tc>
          <w:tcPr>
            <w:tcW w:w="1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6E0954"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8</w:t>
            </w:r>
          </w:p>
        </w:tc>
      </w:tr>
      <w:tr w:rsidR="00663566" w:rsidRPr="0096026A" w14:paraId="24651DCB" w14:textId="77777777">
        <w:trPr>
          <w:trHeight w:val="425"/>
        </w:trPr>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C6867D"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2</w:t>
            </w:r>
          </w:p>
        </w:tc>
        <w:tc>
          <w:tcPr>
            <w:tcW w:w="6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222F8A"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Linear applications of op-amp</w:t>
            </w:r>
          </w:p>
          <w:p w14:paraId="5286C1EF"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Idealized analysis of op-amp circuits. Inverting and non-inverting amplifier, differential amplifier, instrumentation amplifier, integrator, active filter, P, PI and PID controllers and lead/lag compensator using an op-amp, voltage regulator, Timer (555 ICs), oscillators (Wein bridge and phase shift). Analog to Digital Conversion.</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CAD0F5"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17%</w:t>
            </w:r>
          </w:p>
        </w:tc>
        <w:tc>
          <w:tcPr>
            <w:tcW w:w="1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BF0664"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6</w:t>
            </w:r>
          </w:p>
        </w:tc>
      </w:tr>
      <w:tr w:rsidR="00663566" w:rsidRPr="0096026A" w14:paraId="7189583F" w14:textId="77777777">
        <w:trPr>
          <w:trHeight w:val="425"/>
        </w:trPr>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34CB23"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3</w:t>
            </w:r>
          </w:p>
        </w:tc>
        <w:tc>
          <w:tcPr>
            <w:tcW w:w="6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61E81D"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Nonlinear applications of op-amp</w:t>
            </w:r>
          </w:p>
          <w:p w14:paraId="411277AD"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Hysteretic Comparator, Zero Crossing Detector, Square wave and triangular-wave generators. Precision rectifier, peak detector.</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860B33"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10%</w:t>
            </w:r>
          </w:p>
        </w:tc>
        <w:tc>
          <w:tcPr>
            <w:tcW w:w="1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689E2F"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9</w:t>
            </w:r>
          </w:p>
        </w:tc>
      </w:tr>
    </w:tbl>
    <w:p w14:paraId="3D0B6DA9" w14:textId="77777777" w:rsidR="00663566" w:rsidRPr="0096026A" w:rsidRDefault="00663566">
      <w:pPr>
        <w:spacing w:after="120" w:line="276" w:lineRule="auto"/>
        <w:rPr>
          <w:rFonts w:ascii="Times New Roman" w:eastAsia="Cambria" w:hAnsi="Times New Roman" w:cs="Times New Roman"/>
          <w:sz w:val="24"/>
          <w:szCs w:val="24"/>
        </w:rPr>
      </w:pPr>
    </w:p>
    <w:p w14:paraId="7A7AC123" w14:textId="77777777" w:rsidR="00663566" w:rsidRPr="0096026A" w:rsidRDefault="006053B7">
      <w:pPr>
        <w:numPr>
          <w:ilvl w:val="0"/>
          <w:numId w:val="25"/>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52504643" w14:textId="77777777" w:rsidR="00663566" w:rsidRPr="0096026A" w:rsidRDefault="006053B7">
      <w:pPr>
        <w:numPr>
          <w:ilvl w:val="1"/>
          <w:numId w:val="25"/>
        </w:numPr>
        <w:spacing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Op-Amps &amp; Linear ICs, </w:t>
      </w:r>
      <w:r w:rsidRPr="0096026A">
        <w:rPr>
          <w:rFonts w:ascii="Times New Roman" w:eastAsia="Cambria" w:hAnsi="Times New Roman" w:cs="Times New Roman"/>
          <w:sz w:val="24"/>
          <w:szCs w:val="24"/>
        </w:rPr>
        <w:t>b</w:t>
      </w:r>
      <w:r w:rsidRPr="0096026A">
        <w:rPr>
          <w:rFonts w:ascii="Times New Roman" w:eastAsia="Cambria" w:hAnsi="Times New Roman" w:cs="Times New Roman"/>
          <w:color w:val="000000"/>
          <w:sz w:val="24"/>
          <w:szCs w:val="24"/>
        </w:rPr>
        <w:t xml:space="preserve">y </w:t>
      </w:r>
      <w:r w:rsidRPr="0096026A">
        <w:rPr>
          <w:rFonts w:ascii="Times New Roman" w:eastAsia="Cambria" w:hAnsi="Times New Roman" w:cs="Times New Roman"/>
          <w:sz w:val="24"/>
          <w:szCs w:val="24"/>
        </w:rPr>
        <w:t>Ramakant</w:t>
      </w:r>
      <w:r w:rsidRPr="0096026A">
        <w:rPr>
          <w:rFonts w:ascii="Times New Roman" w:eastAsia="Cambria" w:hAnsi="Times New Roman" w:cs="Times New Roman"/>
          <w:color w:val="000000"/>
          <w:sz w:val="24"/>
          <w:szCs w:val="24"/>
        </w:rPr>
        <w:t xml:space="preserve"> A. Gayakwad</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PHI </w:t>
      </w:r>
    </w:p>
    <w:p w14:paraId="6CA45D91" w14:textId="77777777" w:rsidR="00663566" w:rsidRPr="0096026A" w:rsidRDefault="006053B7">
      <w:pPr>
        <w:numPr>
          <w:ilvl w:val="1"/>
          <w:numId w:val="25"/>
        </w:numPr>
        <w:spacing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Introduction to Operational Amplifier theory and applications, </w:t>
      </w:r>
      <w:r w:rsidRPr="0096026A">
        <w:rPr>
          <w:rFonts w:ascii="Times New Roman" w:eastAsia="Cambria" w:hAnsi="Times New Roman" w:cs="Times New Roman"/>
          <w:sz w:val="24"/>
          <w:szCs w:val="24"/>
        </w:rPr>
        <w:t>b</w:t>
      </w:r>
      <w:r w:rsidRPr="0096026A">
        <w:rPr>
          <w:rFonts w:ascii="Times New Roman" w:eastAsia="Cambria" w:hAnsi="Times New Roman" w:cs="Times New Roman"/>
          <w:color w:val="000000"/>
          <w:sz w:val="24"/>
          <w:szCs w:val="24"/>
        </w:rPr>
        <w:t>y J. V. Wait, L. P. Huelsman and G. A. Korn</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McGraw Hill U. S, Pub. Year 1992</w:t>
      </w:r>
    </w:p>
    <w:p w14:paraId="78A66CB9" w14:textId="77777777" w:rsidR="00663566" w:rsidRPr="0096026A" w:rsidRDefault="006053B7">
      <w:pPr>
        <w:numPr>
          <w:ilvl w:val="1"/>
          <w:numId w:val="25"/>
        </w:numPr>
        <w:spacing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Microelectronics, </w:t>
      </w:r>
      <w:r w:rsidRPr="0096026A">
        <w:rPr>
          <w:rFonts w:ascii="Times New Roman" w:eastAsia="Cambria" w:hAnsi="Times New Roman" w:cs="Times New Roman"/>
          <w:sz w:val="24"/>
          <w:szCs w:val="24"/>
        </w:rPr>
        <w:t>b</w:t>
      </w:r>
      <w:r w:rsidRPr="0096026A">
        <w:rPr>
          <w:rFonts w:ascii="Times New Roman" w:eastAsia="Cambria" w:hAnsi="Times New Roman" w:cs="Times New Roman"/>
          <w:color w:val="000000"/>
          <w:sz w:val="24"/>
          <w:szCs w:val="24"/>
        </w:rPr>
        <w:t>y J. Millman and A. Grabel</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McGraw Hill Education, Pub. Year 1988.</w:t>
      </w:r>
    </w:p>
    <w:p w14:paraId="23A5E886" w14:textId="77777777" w:rsidR="00663566" w:rsidRPr="0096026A" w:rsidRDefault="006053B7">
      <w:pPr>
        <w:numPr>
          <w:ilvl w:val="1"/>
          <w:numId w:val="25"/>
        </w:numPr>
        <w:spacing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lastRenderedPageBreak/>
        <w:t xml:space="preserve">Analysis and Design of Analog Integrated Circuits, </w:t>
      </w:r>
      <w:r w:rsidRPr="0096026A">
        <w:rPr>
          <w:rFonts w:ascii="Times New Roman" w:eastAsia="Cambria" w:hAnsi="Times New Roman" w:cs="Times New Roman"/>
          <w:sz w:val="24"/>
          <w:szCs w:val="24"/>
        </w:rPr>
        <w:t>b</w:t>
      </w:r>
      <w:r w:rsidRPr="0096026A">
        <w:rPr>
          <w:rFonts w:ascii="Times New Roman" w:eastAsia="Cambria" w:hAnsi="Times New Roman" w:cs="Times New Roman"/>
          <w:color w:val="000000"/>
          <w:sz w:val="24"/>
          <w:szCs w:val="24"/>
        </w:rPr>
        <w:t>y P.R. Gray, R.G. Meyer and S. Lewis</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John Wiley &amp; Sons, Pub. Year 2001 </w:t>
      </w:r>
    </w:p>
    <w:p w14:paraId="2ED62523" w14:textId="77777777" w:rsidR="00663566" w:rsidRPr="0096026A" w:rsidRDefault="006053B7">
      <w:pPr>
        <w:numPr>
          <w:ilvl w:val="1"/>
          <w:numId w:val="25"/>
        </w:numPr>
        <w:spacing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Electronic Devices and Circuits</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by S. Salivahanan, N. Suresh Kumar, A. Vallavaraj, Tata McGraw-Hill.</w:t>
      </w:r>
    </w:p>
    <w:p w14:paraId="685B7BFD" w14:textId="77777777" w:rsidR="00663566" w:rsidRPr="0096026A" w:rsidRDefault="006053B7">
      <w:pPr>
        <w:numPr>
          <w:ilvl w:val="1"/>
          <w:numId w:val="25"/>
        </w:numPr>
        <w:spacing w:after="120" w:line="276" w:lineRule="auto"/>
        <w:ind w:right="-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Electronic Circuit Analysis, K. Lal Kishore, Pearson Education</w:t>
      </w:r>
    </w:p>
    <w:p w14:paraId="18B095AB" w14:textId="77777777" w:rsidR="00663566" w:rsidRPr="0096026A" w:rsidRDefault="006053B7">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496A8528" w14:textId="77777777" w:rsidR="00663566" w:rsidRPr="0096026A" w:rsidRDefault="006053B7">
      <w:pPr>
        <w:numPr>
          <w:ilvl w:val="0"/>
          <w:numId w:val="27"/>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Analog Electronics Circu</w:t>
      </w:r>
      <w:r w:rsidRPr="0096026A">
        <w:rPr>
          <w:rFonts w:ascii="Times New Roman" w:eastAsia="Cambria" w:hAnsi="Times New Roman" w:cs="Times New Roman"/>
          <w:sz w:val="24"/>
          <w:szCs w:val="24"/>
        </w:rPr>
        <w:t xml:space="preserve">its </w:t>
      </w:r>
      <w:r w:rsidRPr="0096026A">
        <w:rPr>
          <w:rFonts w:ascii="Times New Roman" w:eastAsia="Cambria" w:hAnsi="Times New Roman" w:cs="Times New Roman"/>
          <w:color w:val="000000"/>
          <w:sz w:val="24"/>
          <w:szCs w:val="24"/>
        </w:rPr>
        <w:t>Lab</w:t>
      </w:r>
    </w:p>
    <w:p w14:paraId="168326AD" w14:textId="77777777" w:rsidR="00663566" w:rsidRPr="0096026A" w:rsidRDefault="006053B7">
      <w:pPr>
        <w:numPr>
          <w:ilvl w:val="0"/>
          <w:numId w:val="27"/>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303106208</w:t>
      </w:r>
    </w:p>
    <w:p w14:paraId="406F77D7" w14:textId="77777777" w:rsidR="00663566" w:rsidRPr="0096026A" w:rsidRDefault="006053B7">
      <w:pPr>
        <w:numPr>
          <w:ilvl w:val="0"/>
          <w:numId w:val="27"/>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Physics, Basic Electrical Engineering, Basic Electronics.</w:t>
      </w:r>
    </w:p>
    <w:p w14:paraId="0F554767" w14:textId="77777777" w:rsidR="00663566" w:rsidRPr="0096026A" w:rsidRDefault="006053B7">
      <w:pPr>
        <w:numPr>
          <w:ilvl w:val="0"/>
          <w:numId w:val="27"/>
        </w:numPr>
        <w:spacing w:after="120" w:line="276" w:lineRule="auto"/>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Rationale</w:t>
      </w:r>
      <w:proofErr w:type="gramStart"/>
      <w:r w:rsidRPr="0096026A">
        <w:rPr>
          <w:rFonts w:ascii="Times New Roman" w:eastAsia="Cambria" w:hAnsi="Times New Roman" w:cs="Times New Roman"/>
          <w:b/>
          <w:color w:val="000000"/>
          <w:sz w:val="24"/>
          <w:szCs w:val="24"/>
        </w:rPr>
        <w:t xml:space="preserve">: </w:t>
      </w:r>
      <w:r w:rsidRPr="0096026A">
        <w:rPr>
          <w:rFonts w:ascii="Times New Roman" w:eastAsia="Cambria" w:hAnsi="Times New Roman" w:cs="Times New Roman"/>
          <w:color w:val="000000"/>
          <w:sz w:val="24"/>
          <w:szCs w:val="24"/>
        </w:rPr>
        <w:t>:</w:t>
      </w:r>
      <w:proofErr w:type="gramEnd"/>
      <w:r w:rsidRPr="0096026A">
        <w:rPr>
          <w:rFonts w:ascii="Times New Roman" w:eastAsia="Cambria" w:hAnsi="Times New Roman" w:cs="Times New Roman"/>
          <w:color w:val="000000"/>
          <w:sz w:val="24"/>
          <w:szCs w:val="24"/>
        </w:rPr>
        <w:t xml:space="preserve"> This subject focuses on the study of analog and digital electronics and digital logic along with the basics of Digital Circuits. It also briefs the students about different types of amplifiers and digital circuits. It informs the students about use of digital and analog electronics in Microprocessors and Microcontrollers and Its application in various electrical related fields Power system Protection, instrumentation, power electronics, Electrical Drives and control of Electrical </w:t>
      </w:r>
      <w:r w:rsidRPr="0096026A">
        <w:rPr>
          <w:rFonts w:ascii="Times New Roman" w:eastAsia="Cambria" w:hAnsi="Times New Roman" w:cs="Times New Roman"/>
          <w:sz w:val="24"/>
          <w:szCs w:val="24"/>
        </w:rPr>
        <w:t>Equipments</w:t>
      </w:r>
      <w:r w:rsidRPr="0096026A">
        <w:rPr>
          <w:rFonts w:ascii="Times New Roman" w:eastAsia="Cambria" w:hAnsi="Times New Roman" w:cs="Times New Roman"/>
          <w:color w:val="000000"/>
          <w:sz w:val="24"/>
          <w:szCs w:val="24"/>
        </w:rPr>
        <w:t>.</w:t>
      </w:r>
    </w:p>
    <w:p w14:paraId="55A0FB28" w14:textId="77777777" w:rsidR="00663566" w:rsidRPr="0096026A" w:rsidRDefault="006053B7">
      <w:pPr>
        <w:numPr>
          <w:ilvl w:val="0"/>
          <w:numId w:val="27"/>
        </w:numPr>
        <w:spacing w:after="120" w:line="276" w:lineRule="auto"/>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1BD004FA"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9"/>
        <w:tblW w:w="9426" w:type="dxa"/>
        <w:tblInd w:w="1152" w:type="dxa"/>
        <w:tblLayout w:type="fixed"/>
        <w:tblLook w:val="0400" w:firstRow="0" w:lastRow="0" w:firstColumn="0" w:lastColumn="0" w:noHBand="0" w:noVBand="1"/>
      </w:tblPr>
      <w:tblGrid>
        <w:gridCol w:w="1266"/>
        <w:gridCol w:w="8160"/>
      </w:tblGrid>
      <w:tr w:rsidR="00663566" w:rsidRPr="0096026A" w14:paraId="04C291F9" w14:textId="77777777">
        <w:tc>
          <w:tcPr>
            <w:tcW w:w="12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165B9D53"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816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53AF3CF6" w14:textId="451E887E" w:rsidR="00663566" w:rsidRPr="0096026A" w:rsidRDefault="003A1306">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 xml:space="preserve">To provide practical knowledge of </w:t>
            </w:r>
            <w:r w:rsidRPr="0096026A">
              <w:rPr>
                <w:rStyle w:val="Strong"/>
                <w:rFonts w:ascii="Times New Roman" w:hAnsi="Times New Roman" w:cs="Times New Roman"/>
                <w:b w:val="0"/>
                <w:sz w:val="24"/>
                <w:szCs w:val="24"/>
              </w:rPr>
              <w:t>operational amplifier parameters</w:t>
            </w:r>
            <w:r w:rsidRPr="0096026A">
              <w:rPr>
                <w:rFonts w:ascii="Times New Roman" w:hAnsi="Times New Roman" w:cs="Times New Roman"/>
                <w:sz w:val="24"/>
                <w:szCs w:val="24"/>
              </w:rPr>
              <w:t xml:space="preserve"> and enable students to measure characteristics such as input/output offset voltage, slew rate, and bias current.</w:t>
            </w:r>
          </w:p>
        </w:tc>
      </w:tr>
      <w:tr w:rsidR="00663566" w:rsidRPr="0096026A" w14:paraId="0EE3EB95" w14:textId="77777777">
        <w:tc>
          <w:tcPr>
            <w:tcW w:w="12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3766A073"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816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7262EF2" w14:textId="79A12C62" w:rsidR="00663566" w:rsidRPr="0096026A" w:rsidRDefault="003A1306">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 xml:space="preserve">To develop the ability to analyze and understand </w:t>
            </w:r>
            <w:r w:rsidRPr="0096026A">
              <w:rPr>
                <w:rStyle w:val="Strong"/>
                <w:rFonts w:ascii="Times New Roman" w:hAnsi="Times New Roman" w:cs="Times New Roman"/>
                <w:b w:val="0"/>
                <w:sz w:val="24"/>
                <w:szCs w:val="24"/>
              </w:rPr>
              <w:t>linear applications of operational amplifiers</w:t>
            </w:r>
            <w:r w:rsidRPr="0096026A">
              <w:rPr>
                <w:rFonts w:ascii="Times New Roman" w:hAnsi="Times New Roman" w:cs="Times New Roman"/>
                <w:sz w:val="24"/>
                <w:szCs w:val="24"/>
              </w:rPr>
              <w:t xml:space="preserve"> including integrators, differentiators, low-pass filters, and compensators.</w:t>
            </w:r>
          </w:p>
        </w:tc>
      </w:tr>
      <w:tr w:rsidR="00663566" w:rsidRPr="0096026A" w14:paraId="393430BE" w14:textId="77777777">
        <w:tc>
          <w:tcPr>
            <w:tcW w:w="12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58D17BBC"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816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784B582" w14:textId="65BCF7F1" w:rsidR="00663566" w:rsidRPr="0096026A" w:rsidRDefault="003A1306">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 xml:space="preserve">To enable students to implement </w:t>
            </w:r>
            <w:r w:rsidRPr="0096026A">
              <w:rPr>
                <w:rStyle w:val="Strong"/>
                <w:rFonts w:ascii="Times New Roman" w:hAnsi="Times New Roman" w:cs="Times New Roman"/>
                <w:b w:val="0"/>
                <w:sz w:val="24"/>
                <w:szCs w:val="24"/>
              </w:rPr>
              <w:t>non-linear applications of operational amplifiers</w:t>
            </w:r>
            <w:r w:rsidRPr="0096026A">
              <w:rPr>
                <w:rFonts w:ascii="Times New Roman" w:hAnsi="Times New Roman" w:cs="Times New Roman"/>
                <w:sz w:val="24"/>
                <w:szCs w:val="24"/>
              </w:rPr>
              <w:t xml:space="preserve"> such as waveform generators and Schmitt trigger circuits.</w:t>
            </w:r>
          </w:p>
        </w:tc>
      </w:tr>
      <w:tr w:rsidR="00663566" w:rsidRPr="0096026A" w14:paraId="25D7E402" w14:textId="77777777">
        <w:tc>
          <w:tcPr>
            <w:tcW w:w="12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23EADE2"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816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59A18E2B" w14:textId="2565508F" w:rsidR="00663566" w:rsidRPr="0096026A" w:rsidRDefault="003A1306">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 xml:space="preserve">To design and analyze timing circuits using the </w:t>
            </w:r>
            <w:r w:rsidRPr="0096026A">
              <w:rPr>
                <w:rStyle w:val="Strong"/>
                <w:rFonts w:ascii="Times New Roman" w:hAnsi="Times New Roman" w:cs="Times New Roman"/>
                <w:b w:val="0"/>
                <w:sz w:val="24"/>
                <w:szCs w:val="24"/>
              </w:rPr>
              <w:t>IC 555 Timer</w:t>
            </w:r>
            <w:r w:rsidRPr="0096026A">
              <w:rPr>
                <w:rFonts w:ascii="Times New Roman" w:hAnsi="Times New Roman" w:cs="Times New Roman"/>
                <w:b/>
                <w:sz w:val="24"/>
                <w:szCs w:val="24"/>
              </w:rPr>
              <w:t xml:space="preserve"> in </w:t>
            </w:r>
            <w:r w:rsidRPr="0096026A">
              <w:rPr>
                <w:rStyle w:val="Strong"/>
                <w:rFonts w:ascii="Times New Roman" w:hAnsi="Times New Roman" w:cs="Times New Roman"/>
                <w:b w:val="0"/>
                <w:sz w:val="24"/>
                <w:szCs w:val="24"/>
              </w:rPr>
              <w:t>astable and monostable multivibrator modes</w:t>
            </w:r>
            <w:r w:rsidRPr="0096026A">
              <w:rPr>
                <w:rFonts w:ascii="Times New Roman" w:hAnsi="Times New Roman" w:cs="Times New Roman"/>
                <w:b/>
                <w:sz w:val="24"/>
                <w:szCs w:val="24"/>
              </w:rPr>
              <w:t>.</w:t>
            </w:r>
          </w:p>
        </w:tc>
      </w:tr>
    </w:tbl>
    <w:p w14:paraId="2C4E0D79" w14:textId="77777777" w:rsidR="00663566" w:rsidRPr="0096026A" w:rsidRDefault="00663566">
      <w:pPr>
        <w:spacing w:after="120" w:line="276" w:lineRule="auto"/>
        <w:rPr>
          <w:rFonts w:ascii="Times New Roman" w:eastAsia="Cambria" w:hAnsi="Times New Roman" w:cs="Times New Roman"/>
          <w:sz w:val="24"/>
          <w:szCs w:val="24"/>
        </w:rPr>
      </w:pPr>
    </w:p>
    <w:p w14:paraId="4967A4C3" w14:textId="77777777" w:rsidR="00663566" w:rsidRPr="0096026A" w:rsidRDefault="006053B7">
      <w:pPr>
        <w:numPr>
          <w:ilvl w:val="0"/>
          <w:numId w:val="27"/>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2828A375"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a"/>
        <w:tblW w:w="9436" w:type="dxa"/>
        <w:tblInd w:w="1152" w:type="dxa"/>
        <w:tblLayout w:type="fixed"/>
        <w:tblLook w:val="0400" w:firstRow="0" w:lastRow="0" w:firstColumn="0" w:lastColumn="0" w:noHBand="0" w:noVBand="1"/>
      </w:tblPr>
      <w:tblGrid>
        <w:gridCol w:w="1272"/>
        <w:gridCol w:w="8164"/>
      </w:tblGrid>
      <w:tr w:rsidR="000857FF" w:rsidRPr="0096026A" w14:paraId="5CC8F447" w14:textId="77777777" w:rsidTr="000857FF">
        <w:tc>
          <w:tcPr>
            <w:tcW w:w="127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3A139872"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816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CCC1832" w14:textId="1F37FE04"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 xml:space="preserve">Measure different parameters of Op-Amp like input and output offset voltage, Slew rate &amp; Bias Current. </w:t>
            </w:r>
          </w:p>
        </w:tc>
      </w:tr>
      <w:tr w:rsidR="000857FF" w:rsidRPr="0096026A" w14:paraId="33226899" w14:textId="77777777" w:rsidTr="000857FF">
        <w:tc>
          <w:tcPr>
            <w:tcW w:w="127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245037E3"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816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47CCF1D" w14:textId="4572F2FE"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 xml:space="preserve">Analyze linear applications of Op-Amp like low pass filters, integrator, differentiator &amp; Compensator. </w:t>
            </w:r>
          </w:p>
        </w:tc>
      </w:tr>
      <w:tr w:rsidR="000857FF" w:rsidRPr="0096026A" w14:paraId="50FDAF32" w14:textId="77777777" w:rsidTr="000857FF">
        <w:tc>
          <w:tcPr>
            <w:tcW w:w="127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4A137FFC"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816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921CE8C" w14:textId="7DBA6841"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 xml:space="preserve">Implement various Non linear applications of Op-Amp like waveform generation, Schmitt Trigger &amp; Compensator. </w:t>
            </w:r>
          </w:p>
        </w:tc>
      </w:tr>
      <w:tr w:rsidR="000857FF" w:rsidRPr="0096026A" w14:paraId="73E93542" w14:textId="77777777" w:rsidTr="000857FF">
        <w:tc>
          <w:tcPr>
            <w:tcW w:w="127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2F36DEF1"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816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7138BDB" w14:textId="40E57192"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Design astable and monostable multi vibrator using 555 timer IC.</w:t>
            </w:r>
          </w:p>
        </w:tc>
      </w:tr>
    </w:tbl>
    <w:p w14:paraId="50DF5C5E" w14:textId="77777777" w:rsidR="00663566" w:rsidRPr="0096026A" w:rsidRDefault="00663566">
      <w:pPr>
        <w:spacing w:after="120" w:line="276" w:lineRule="auto"/>
        <w:rPr>
          <w:rFonts w:ascii="Times New Roman" w:eastAsia="Cambria" w:hAnsi="Times New Roman" w:cs="Times New Roman"/>
          <w:sz w:val="24"/>
          <w:szCs w:val="24"/>
        </w:rPr>
      </w:pPr>
    </w:p>
    <w:p w14:paraId="23E75313" w14:textId="77777777" w:rsidR="00663566" w:rsidRPr="0096026A" w:rsidRDefault="006053B7">
      <w:pPr>
        <w:numPr>
          <w:ilvl w:val="0"/>
          <w:numId w:val="27"/>
        </w:numPr>
        <w:spacing w:after="120" w:line="276" w:lineRule="auto"/>
        <w:ind w:right="-12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&amp; Examination Scheme:</w:t>
      </w:r>
    </w:p>
    <w:p w14:paraId="7C6AB9F8"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b"/>
        <w:tblW w:w="9570" w:type="dxa"/>
        <w:tblInd w:w="1008" w:type="dxa"/>
        <w:tblLayout w:type="fixed"/>
        <w:tblLook w:val="0400" w:firstRow="0" w:lastRow="0" w:firstColumn="0" w:lastColumn="0" w:noHBand="0" w:noVBand="1"/>
      </w:tblPr>
      <w:tblGrid>
        <w:gridCol w:w="673"/>
        <w:gridCol w:w="673"/>
        <w:gridCol w:w="674"/>
        <w:gridCol w:w="674"/>
        <w:gridCol w:w="1142"/>
        <w:gridCol w:w="854"/>
        <w:gridCol w:w="854"/>
        <w:gridCol w:w="1275"/>
        <w:gridCol w:w="1142"/>
        <w:gridCol w:w="1609"/>
      </w:tblGrid>
      <w:tr w:rsidR="00663566" w:rsidRPr="0096026A" w14:paraId="279AD615" w14:textId="77777777">
        <w:tc>
          <w:tcPr>
            <w:tcW w:w="2692" w:type="dxa"/>
            <w:gridSpan w:val="4"/>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56D5688"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6870" w:type="dxa"/>
            <w:gridSpan w:val="6"/>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E9D678F"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663566" w:rsidRPr="0096026A" w14:paraId="75404FE6" w14:textId="77777777">
        <w:tc>
          <w:tcPr>
            <w:tcW w:w="673"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A13A44A"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673"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E92A1B8"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673"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A52ECFB"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673"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A5A2A8F"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847" w:type="dxa"/>
            <w:gridSpan w:val="3"/>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01F6D78"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2415" w:type="dxa"/>
            <w:gridSpan w:val="2"/>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0B74CF1"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1608"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30F83CE"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663566" w:rsidRPr="0096026A" w14:paraId="4173DEC8" w14:textId="77777777">
        <w:tc>
          <w:tcPr>
            <w:tcW w:w="673"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F461122"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673"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E0C1273"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673"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02CC276"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673"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02CE5EF"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14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57DDD17"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853"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89777FA"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853"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5E26347"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27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90749C6"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114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7A60680"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608"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754209D"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r>
      <w:tr w:rsidR="00663566" w:rsidRPr="0096026A" w14:paraId="7882AEF9" w14:textId="77777777">
        <w:tc>
          <w:tcPr>
            <w:tcW w:w="673"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5367DE5"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0</w:t>
            </w:r>
          </w:p>
        </w:tc>
        <w:tc>
          <w:tcPr>
            <w:tcW w:w="673"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688687F"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673"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A1DB3B8"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673"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0845CAF"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114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0E459F2"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853"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35B97D9"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853"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BDD134E"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27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B3A8F60"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14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09B090D"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30</w:t>
            </w:r>
          </w:p>
        </w:tc>
        <w:tc>
          <w:tcPr>
            <w:tcW w:w="160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6B713E2"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50</w:t>
            </w:r>
          </w:p>
        </w:tc>
      </w:tr>
    </w:tbl>
    <w:p w14:paraId="487F798C"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5D66C9B2" w14:textId="77777777" w:rsidR="00663566" w:rsidRPr="0096026A" w:rsidRDefault="006053B7">
      <w:pPr>
        <w:numPr>
          <w:ilvl w:val="0"/>
          <w:numId w:val="27"/>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4B54A9B3" w14:textId="77777777" w:rsidR="00663566" w:rsidRPr="0096026A" w:rsidRDefault="006053B7">
      <w:pPr>
        <w:numPr>
          <w:ilvl w:val="1"/>
          <w:numId w:val="27"/>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Op-Amps &amp; Linear ICs, (</w:t>
      </w:r>
      <w:r w:rsidRPr="0096026A">
        <w:rPr>
          <w:rFonts w:ascii="Times New Roman" w:eastAsia="Cambria" w:hAnsi="Times New Roman" w:cs="Times New Roman"/>
          <w:color w:val="000000"/>
          <w:sz w:val="24"/>
          <w:szCs w:val="24"/>
        </w:rPr>
        <w:t xml:space="preserve">TextBook) </w:t>
      </w:r>
      <w:r w:rsidRPr="0096026A">
        <w:rPr>
          <w:rFonts w:ascii="Times New Roman" w:eastAsia="Cambria" w:hAnsi="Times New Roman" w:cs="Times New Roman"/>
          <w:sz w:val="24"/>
          <w:szCs w:val="24"/>
        </w:rPr>
        <w:t>b</w:t>
      </w:r>
      <w:r w:rsidRPr="0096026A">
        <w:rPr>
          <w:rFonts w:ascii="Times New Roman" w:eastAsia="Cambria" w:hAnsi="Times New Roman" w:cs="Times New Roman"/>
          <w:color w:val="000000"/>
          <w:sz w:val="24"/>
          <w:szCs w:val="24"/>
        </w:rPr>
        <w:t xml:space="preserve">y </w:t>
      </w:r>
      <w:r w:rsidRPr="0096026A">
        <w:rPr>
          <w:rFonts w:ascii="Times New Roman" w:eastAsia="Cambria" w:hAnsi="Times New Roman" w:cs="Times New Roman"/>
          <w:sz w:val="24"/>
          <w:szCs w:val="24"/>
        </w:rPr>
        <w:t>Ramakant</w:t>
      </w:r>
      <w:r w:rsidRPr="0096026A">
        <w:rPr>
          <w:rFonts w:ascii="Times New Roman" w:eastAsia="Cambria" w:hAnsi="Times New Roman" w:cs="Times New Roman"/>
          <w:color w:val="000000"/>
          <w:sz w:val="24"/>
          <w:szCs w:val="24"/>
        </w:rPr>
        <w:t xml:space="preserve"> A. Gayakwad</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PHI</w:t>
      </w:r>
    </w:p>
    <w:p w14:paraId="09FF116C" w14:textId="77777777" w:rsidR="00663566" w:rsidRPr="0096026A" w:rsidRDefault="006053B7">
      <w:pPr>
        <w:numPr>
          <w:ilvl w:val="1"/>
          <w:numId w:val="27"/>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Digital Logic and Computer Design, (</w:t>
      </w:r>
      <w:r w:rsidRPr="0096026A">
        <w:rPr>
          <w:rFonts w:ascii="Times New Roman" w:eastAsia="Cambria" w:hAnsi="Times New Roman" w:cs="Times New Roman"/>
          <w:color w:val="000000"/>
          <w:sz w:val="24"/>
          <w:szCs w:val="24"/>
        </w:rPr>
        <w:t xml:space="preserve">TextBook) </w:t>
      </w:r>
      <w:r w:rsidRPr="0096026A">
        <w:rPr>
          <w:rFonts w:ascii="Times New Roman" w:eastAsia="Cambria" w:hAnsi="Times New Roman" w:cs="Times New Roman"/>
          <w:sz w:val="24"/>
          <w:szCs w:val="24"/>
        </w:rPr>
        <w:t>b</w:t>
      </w:r>
      <w:r w:rsidRPr="0096026A">
        <w:rPr>
          <w:rFonts w:ascii="Times New Roman" w:eastAsia="Cambria" w:hAnsi="Times New Roman" w:cs="Times New Roman"/>
          <w:color w:val="000000"/>
          <w:sz w:val="24"/>
          <w:szCs w:val="24"/>
        </w:rPr>
        <w:t>y Morris Mano</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PHI </w:t>
      </w:r>
    </w:p>
    <w:p w14:paraId="194C0419" w14:textId="77777777" w:rsidR="00663566" w:rsidRPr="0096026A" w:rsidRDefault="006053B7">
      <w:pPr>
        <w:numPr>
          <w:ilvl w:val="1"/>
          <w:numId w:val="27"/>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Digital Fundamentals, </w:t>
      </w:r>
      <w:r w:rsidRPr="0096026A">
        <w:rPr>
          <w:rFonts w:ascii="Times New Roman" w:eastAsia="Cambria" w:hAnsi="Times New Roman" w:cs="Times New Roman"/>
          <w:sz w:val="24"/>
          <w:szCs w:val="24"/>
        </w:rPr>
        <w:t>b</w:t>
      </w:r>
      <w:r w:rsidRPr="0096026A">
        <w:rPr>
          <w:rFonts w:ascii="Times New Roman" w:eastAsia="Cambria" w:hAnsi="Times New Roman" w:cs="Times New Roman"/>
          <w:color w:val="000000"/>
          <w:sz w:val="24"/>
          <w:szCs w:val="24"/>
        </w:rPr>
        <w:t>y Thomas L Floyd</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Pearson    </w:t>
      </w:r>
    </w:p>
    <w:p w14:paraId="1445FED6" w14:textId="77777777" w:rsidR="00663566" w:rsidRPr="0096026A" w:rsidRDefault="006053B7">
      <w:pPr>
        <w:numPr>
          <w:ilvl w:val="1"/>
          <w:numId w:val="27"/>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Modern Digital Electronics, </w:t>
      </w:r>
      <w:r w:rsidRPr="0096026A">
        <w:rPr>
          <w:rFonts w:ascii="Times New Roman" w:eastAsia="Cambria" w:hAnsi="Times New Roman" w:cs="Times New Roman"/>
          <w:sz w:val="24"/>
          <w:szCs w:val="24"/>
        </w:rPr>
        <w:t>b</w:t>
      </w:r>
      <w:r w:rsidRPr="0096026A">
        <w:rPr>
          <w:rFonts w:ascii="Times New Roman" w:eastAsia="Cambria" w:hAnsi="Times New Roman" w:cs="Times New Roman"/>
          <w:color w:val="000000"/>
          <w:sz w:val="24"/>
          <w:szCs w:val="24"/>
        </w:rPr>
        <w:t>y R. P. Jain</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Tata McGraw-Hill Education                      </w:t>
      </w:r>
    </w:p>
    <w:p w14:paraId="5C4E23B8" w14:textId="77777777" w:rsidR="00663566" w:rsidRPr="0096026A" w:rsidRDefault="00663566">
      <w:pPr>
        <w:spacing w:after="120" w:line="276" w:lineRule="auto"/>
        <w:rPr>
          <w:rFonts w:ascii="Times New Roman" w:eastAsia="Cambria" w:hAnsi="Times New Roman" w:cs="Times New Roman"/>
          <w:sz w:val="24"/>
          <w:szCs w:val="24"/>
        </w:rPr>
      </w:pPr>
    </w:p>
    <w:p w14:paraId="3CBD2ABA" w14:textId="77777777" w:rsidR="00663566" w:rsidRPr="0096026A" w:rsidRDefault="006053B7">
      <w:pPr>
        <w:numPr>
          <w:ilvl w:val="0"/>
          <w:numId w:val="27"/>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List of Experiment:</w:t>
      </w:r>
    </w:p>
    <w:p w14:paraId="401CF617"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c"/>
        <w:tblW w:w="9344" w:type="dxa"/>
        <w:tblInd w:w="1152" w:type="dxa"/>
        <w:tblLayout w:type="fixed"/>
        <w:tblLook w:val="0400" w:firstRow="0" w:lastRow="0" w:firstColumn="0" w:lastColumn="0" w:noHBand="0" w:noVBand="1"/>
      </w:tblPr>
      <w:tblGrid>
        <w:gridCol w:w="567"/>
        <w:gridCol w:w="8777"/>
      </w:tblGrid>
      <w:tr w:rsidR="00663566" w:rsidRPr="0096026A" w14:paraId="7488EE40" w14:textId="77777777">
        <w:tc>
          <w:tcPr>
            <w:tcW w:w="56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219A600"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87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D021915"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Experiment Title</w:t>
            </w:r>
          </w:p>
        </w:tc>
      </w:tr>
      <w:tr w:rsidR="00663566" w:rsidRPr="0096026A" w14:paraId="21B89A89" w14:textId="77777777">
        <w:tc>
          <w:tcPr>
            <w:tcW w:w="56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4291339"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w:t>
            </w:r>
          </w:p>
        </w:tc>
        <w:tc>
          <w:tcPr>
            <w:tcW w:w="87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6D342DA"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Measure input &amp; output offset voltage of OP-AMP, Configure it in voltage follower mode and measure its slew rate.</w:t>
            </w:r>
          </w:p>
        </w:tc>
      </w:tr>
      <w:tr w:rsidR="00663566" w:rsidRPr="0096026A" w14:paraId="59658CF9" w14:textId="77777777">
        <w:tc>
          <w:tcPr>
            <w:tcW w:w="56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20D3EA1"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2</w:t>
            </w:r>
          </w:p>
        </w:tc>
        <w:tc>
          <w:tcPr>
            <w:tcW w:w="87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1287D8F"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Verify the Operation of OP-AMP as inverting amplifier &amp; non-inverting amplifier and Measure its Gain &amp; Bandwidth.</w:t>
            </w:r>
          </w:p>
        </w:tc>
      </w:tr>
      <w:tr w:rsidR="00663566" w:rsidRPr="0096026A" w14:paraId="0D47BEA0" w14:textId="77777777">
        <w:tc>
          <w:tcPr>
            <w:tcW w:w="56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7DE04E0"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3</w:t>
            </w:r>
          </w:p>
        </w:tc>
        <w:tc>
          <w:tcPr>
            <w:tcW w:w="87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B6DC5BE"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Verify the Operation of OP-AMP as Summation &amp; Averaging amplifier</w:t>
            </w:r>
          </w:p>
        </w:tc>
      </w:tr>
      <w:tr w:rsidR="00663566" w:rsidRPr="0096026A" w14:paraId="0698A225" w14:textId="77777777">
        <w:tc>
          <w:tcPr>
            <w:tcW w:w="56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468C73C"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4</w:t>
            </w:r>
          </w:p>
        </w:tc>
        <w:tc>
          <w:tcPr>
            <w:tcW w:w="87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2B00ABD"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 Verify the Operation of OP-AMP as Differential &amp; Integration amplifier.</w:t>
            </w:r>
          </w:p>
        </w:tc>
      </w:tr>
      <w:tr w:rsidR="00663566" w:rsidRPr="0096026A" w14:paraId="6B83CC0F" w14:textId="77777777">
        <w:tc>
          <w:tcPr>
            <w:tcW w:w="56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89122BC"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5</w:t>
            </w:r>
          </w:p>
        </w:tc>
        <w:tc>
          <w:tcPr>
            <w:tcW w:w="87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2EE5019"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 To design Schmitt trigger circuit using op-amp and take measurements</w:t>
            </w:r>
          </w:p>
        </w:tc>
      </w:tr>
      <w:tr w:rsidR="00663566" w:rsidRPr="0096026A" w14:paraId="210DB72E" w14:textId="77777777">
        <w:tc>
          <w:tcPr>
            <w:tcW w:w="56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A385AC1"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6</w:t>
            </w:r>
          </w:p>
        </w:tc>
        <w:tc>
          <w:tcPr>
            <w:tcW w:w="87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EFE68F8"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To design </w:t>
            </w:r>
            <w:r w:rsidRPr="0096026A">
              <w:rPr>
                <w:rFonts w:ascii="Times New Roman" w:eastAsia="Cambria" w:hAnsi="Times New Roman" w:cs="Times New Roman"/>
                <w:color w:val="000000"/>
                <w:sz w:val="24"/>
                <w:szCs w:val="24"/>
              </w:rPr>
              <w:t>Monostable multi-vibrators using 555 timer IC and verify their operations using 555 timer IC. </w:t>
            </w:r>
          </w:p>
        </w:tc>
      </w:tr>
      <w:tr w:rsidR="00663566" w:rsidRPr="0096026A" w14:paraId="7B2F2719" w14:textId="77777777">
        <w:tc>
          <w:tcPr>
            <w:tcW w:w="56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6392552"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7</w:t>
            </w:r>
          </w:p>
        </w:tc>
        <w:tc>
          <w:tcPr>
            <w:tcW w:w="87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9598ACF"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To design </w:t>
            </w:r>
            <w:r w:rsidRPr="0096026A">
              <w:rPr>
                <w:rFonts w:ascii="Times New Roman" w:eastAsia="Cambria" w:hAnsi="Times New Roman" w:cs="Times New Roman"/>
                <w:color w:val="000000"/>
                <w:sz w:val="24"/>
                <w:szCs w:val="24"/>
              </w:rPr>
              <w:t>Bistable multi-vibrators using 555 timer IC and verify their operations using 555 timer IC</w:t>
            </w:r>
          </w:p>
        </w:tc>
      </w:tr>
      <w:tr w:rsidR="00663566" w:rsidRPr="0096026A" w14:paraId="43DE8190" w14:textId="77777777">
        <w:tc>
          <w:tcPr>
            <w:tcW w:w="56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AFBECAE"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8</w:t>
            </w:r>
          </w:p>
        </w:tc>
        <w:tc>
          <w:tcPr>
            <w:tcW w:w="87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DB3C022"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To design </w:t>
            </w:r>
            <w:r w:rsidRPr="0096026A">
              <w:rPr>
                <w:rFonts w:ascii="Times New Roman" w:eastAsia="Cambria" w:hAnsi="Times New Roman" w:cs="Times New Roman"/>
                <w:color w:val="000000"/>
                <w:sz w:val="24"/>
                <w:szCs w:val="24"/>
              </w:rPr>
              <w:t>Astable multi-vibrators using 555 timer IC and verify their operations using 555 timer IC.</w:t>
            </w:r>
          </w:p>
        </w:tc>
      </w:tr>
      <w:tr w:rsidR="00663566" w:rsidRPr="0096026A" w14:paraId="72A8AAF6" w14:textId="77777777">
        <w:tc>
          <w:tcPr>
            <w:tcW w:w="56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A1D4768"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9</w:t>
            </w:r>
          </w:p>
        </w:tc>
        <w:tc>
          <w:tcPr>
            <w:tcW w:w="87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0492F4E"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design Butterworth low-pass filter (</w:t>
            </w:r>
            <w:r w:rsidRPr="0096026A">
              <w:rPr>
                <w:rFonts w:ascii="Times New Roman" w:eastAsia="Cambria" w:hAnsi="Times New Roman" w:cs="Times New Roman"/>
                <w:color w:val="000000"/>
                <w:sz w:val="24"/>
                <w:szCs w:val="24"/>
              </w:rPr>
              <w:t xml:space="preserve">Sallen-key circuit), </w:t>
            </w:r>
            <w:r w:rsidRPr="0096026A">
              <w:rPr>
                <w:rFonts w:ascii="Times New Roman" w:eastAsia="Cambria" w:hAnsi="Times New Roman" w:cs="Times New Roman"/>
                <w:sz w:val="24"/>
                <w:szCs w:val="24"/>
              </w:rPr>
              <w:t>construct</w:t>
            </w:r>
            <w:r w:rsidRPr="0096026A">
              <w:rPr>
                <w:rFonts w:ascii="Times New Roman" w:eastAsia="Cambria" w:hAnsi="Times New Roman" w:cs="Times New Roman"/>
                <w:color w:val="000000"/>
                <w:sz w:val="24"/>
                <w:szCs w:val="24"/>
              </w:rPr>
              <w:t xml:space="preserve"> the same circuit on breadboard and take necessary measurements.</w:t>
            </w:r>
          </w:p>
        </w:tc>
      </w:tr>
      <w:tr w:rsidR="00663566" w:rsidRPr="0096026A" w14:paraId="5539DA87" w14:textId="77777777">
        <w:tc>
          <w:tcPr>
            <w:tcW w:w="56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BB38139"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10</w:t>
            </w:r>
          </w:p>
        </w:tc>
        <w:tc>
          <w:tcPr>
            <w:tcW w:w="87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0714A3D"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Realize several logic gates using universal gates (NAND and NOR logic gates).</w:t>
            </w:r>
          </w:p>
        </w:tc>
      </w:tr>
      <w:tr w:rsidR="00663566" w:rsidRPr="0096026A" w14:paraId="668BBCCC" w14:textId="77777777">
        <w:tc>
          <w:tcPr>
            <w:tcW w:w="56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7815B1D"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11</w:t>
            </w:r>
          </w:p>
        </w:tc>
        <w:tc>
          <w:tcPr>
            <w:tcW w:w="87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8913ADB"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To design and realize a combinational circuit to convert binary to </w:t>
            </w:r>
            <w:r w:rsidRPr="0096026A">
              <w:rPr>
                <w:rFonts w:ascii="Times New Roman" w:eastAsia="Cambria" w:hAnsi="Times New Roman" w:cs="Times New Roman"/>
                <w:color w:val="000000"/>
                <w:sz w:val="24"/>
                <w:szCs w:val="24"/>
              </w:rPr>
              <w:t>gray/gray to binary code.</w:t>
            </w:r>
          </w:p>
        </w:tc>
      </w:tr>
      <w:tr w:rsidR="00663566" w:rsidRPr="0096026A" w14:paraId="4B8F1CF8" w14:textId="77777777">
        <w:tc>
          <w:tcPr>
            <w:tcW w:w="56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9D6C4C4"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12</w:t>
            </w:r>
          </w:p>
        </w:tc>
        <w:tc>
          <w:tcPr>
            <w:tcW w:w="87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F4740D5"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design and realize half-adder, full-adder, half-</w:t>
            </w:r>
            <w:r w:rsidRPr="0096026A">
              <w:rPr>
                <w:rFonts w:ascii="Times New Roman" w:eastAsia="Cambria" w:hAnsi="Times New Roman" w:cs="Times New Roman"/>
                <w:color w:val="000000"/>
                <w:sz w:val="24"/>
                <w:szCs w:val="24"/>
              </w:rPr>
              <w:t>subtractor and full Substractor combinational circuit.</w:t>
            </w:r>
          </w:p>
        </w:tc>
      </w:tr>
      <w:tr w:rsidR="00663566" w:rsidRPr="0096026A" w14:paraId="0EB365F9" w14:textId="77777777">
        <w:tc>
          <w:tcPr>
            <w:tcW w:w="56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C573E05"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13</w:t>
            </w:r>
          </w:p>
        </w:tc>
        <w:tc>
          <w:tcPr>
            <w:tcW w:w="87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9F31D2F"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To design and </w:t>
            </w:r>
            <w:r w:rsidRPr="0096026A">
              <w:rPr>
                <w:rFonts w:ascii="Times New Roman" w:eastAsia="Cambria" w:hAnsi="Times New Roman" w:cs="Times New Roman"/>
                <w:sz w:val="24"/>
                <w:szCs w:val="24"/>
              </w:rPr>
              <w:t>implement</w:t>
            </w:r>
            <w:r w:rsidRPr="0096026A">
              <w:rPr>
                <w:rFonts w:ascii="Times New Roman" w:eastAsia="Cambria" w:hAnsi="Times New Roman" w:cs="Times New Roman"/>
                <w:color w:val="000000"/>
                <w:sz w:val="24"/>
                <w:szCs w:val="24"/>
              </w:rPr>
              <w:t xml:space="preserve"> Encoder, Decoder, Multiplexer and DeMultiplexer.</w:t>
            </w:r>
          </w:p>
        </w:tc>
      </w:tr>
      <w:tr w:rsidR="00663566" w:rsidRPr="0096026A" w14:paraId="7FD1FBAC" w14:textId="77777777">
        <w:tc>
          <w:tcPr>
            <w:tcW w:w="56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35BC964"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14</w:t>
            </w:r>
          </w:p>
        </w:tc>
        <w:tc>
          <w:tcPr>
            <w:tcW w:w="87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349C331"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design &amp; implementation of SR, JK, D &amp; T flip flops.</w:t>
            </w:r>
          </w:p>
        </w:tc>
      </w:tr>
      <w:tr w:rsidR="00663566" w:rsidRPr="0096026A" w14:paraId="00A43399" w14:textId="77777777">
        <w:tc>
          <w:tcPr>
            <w:tcW w:w="56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5B103A0"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15</w:t>
            </w:r>
          </w:p>
        </w:tc>
        <w:tc>
          <w:tcPr>
            <w:tcW w:w="87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2E4DAA1"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To design and </w:t>
            </w:r>
            <w:r w:rsidRPr="0096026A">
              <w:rPr>
                <w:rFonts w:ascii="Times New Roman" w:eastAsia="Cambria" w:hAnsi="Times New Roman" w:cs="Times New Roman"/>
                <w:sz w:val="24"/>
                <w:szCs w:val="24"/>
              </w:rPr>
              <w:t>implement a 4-bit</w:t>
            </w:r>
            <w:r w:rsidRPr="0096026A">
              <w:rPr>
                <w:rFonts w:ascii="Times New Roman" w:eastAsia="Cambria" w:hAnsi="Times New Roman" w:cs="Times New Roman"/>
                <w:color w:val="000000"/>
                <w:sz w:val="24"/>
                <w:szCs w:val="24"/>
              </w:rPr>
              <w:t xml:space="preserve"> ripple counter.</w:t>
            </w:r>
          </w:p>
        </w:tc>
      </w:tr>
      <w:tr w:rsidR="00663566" w:rsidRPr="0096026A" w14:paraId="552A285F" w14:textId="77777777">
        <w:tc>
          <w:tcPr>
            <w:tcW w:w="56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65C37A5"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lastRenderedPageBreak/>
              <w:t>16</w:t>
            </w:r>
          </w:p>
        </w:tc>
        <w:tc>
          <w:tcPr>
            <w:tcW w:w="877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ACF7E3A"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design and implement Shift Register using D Flip Flop.</w:t>
            </w:r>
          </w:p>
        </w:tc>
      </w:tr>
    </w:tbl>
    <w:p w14:paraId="4D5BB248"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sz w:val="24"/>
          <w:szCs w:val="24"/>
        </w:rPr>
      </w:pPr>
    </w:p>
    <w:p w14:paraId="51D351F7" w14:textId="77777777" w:rsidR="00663566" w:rsidRPr="0096026A" w:rsidRDefault="006053B7">
      <w:pPr>
        <w:numPr>
          <w:ilvl w:val="0"/>
          <w:numId w:val="27"/>
        </w:numPr>
        <w:pBdr>
          <w:top w:val="nil"/>
          <w:left w:val="nil"/>
          <w:bottom w:val="nil"/>
          <w:right w:val="nil"/>
          <w:between w:val="nil"/>
        </w:pBdr>
        <w:spacing w:after="120" w:line="276" w:lineRule="auto"/>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Laboratory Equipment: </w:t>
      </w:r>
      <w:r w:rsidRPr="0096026A">
        <w:rPr>
          <w:rFonts w:ascii="Times New Roman" w:eastAsia="Cambria" w:hAnsi="Times New Roman" w:cs="Times New Roman"/>
          <w:color w:val="000000"/>
          <w:sz w:val="24"/>
          <w:szCs w:val="24"/>
        </w:rPr>
        <w:t>Power Supplies, Oscilloscopes, Resistors, Capacitors, and Inductors, Filter Kits, Voltage and Current Probes, Digital Multimeters, Digital Trainer Kits , Digital Multimeters, Microcontroller Boards, etc</w:t>
      </w:r>
    </w:p>
    <w:p w14:paraId="32FC5A75" w14:textId="77777777" w:rsidR="00663566" w:rsidRPr="0096026A" w:rsidRDefault="006053B7">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1626F94C" w14:textId="77777777" w:rsidR="00663566" w:rsidRPr="0096026A" w:rsidRDefault="006053B7">
      <w:pPr>
        <w:numPr>
          <w:ilvl w:val="0"/>
          <w:numId w:val="81"/>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Mathematics-III</w:t>
      </w:r>
    </w:p>
    <w:p w14:paraId="70369453" w14:textId="77777777" w:rsidR="00663566" w:rsidRPr="0096026A" w:rsidRDefault="006053B7">
      <w:pPr>
        <w:numPr>
          <w:ilvl w:val="0"/>
          <w:numId w:val="81"/>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303191203</w:t>
      </w:r>
    </w:p>
    <w:p w14:paraId="78E52B6F" w14:textId="77777777" w:rsidR="00663566" w:rsidRPr="0096026A" w:rsidRDefault="006053B7">
      <w:pPr>
        <w:numPr>
          <w:ilvl w:val="0"/>
          <w:numId w:val="81"/>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Mathematics up to 12th science level</w:t>
      </w:r>
    </w:p>
    <w:p w14:paraId="0AC04820" w14:textId="77777777" w:rsidR="00663566" w:rsidRPr="0096026A" w:rsidRDefault="006053B7">
      <w:pPr>
        <w:numPr>
          <w:ilvl w:val="0"/>
          <w:numId w:val="81"/>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Rationale</w:t>
      </w:r>
      <w:r w:rsidRPr="0096026A">
        <w:rPr>
          <w:rFonts w:ascii="Times New Roman" w:eastAsia="Cambria" w:hAnsi="Times New Roman" w:cs="Times New Roman"/>
          <w:color w:val="000000"/>
          <w:sz w:val="24"/>
          <w:szCs w:val="24"/>
        </w:rPr>
        <w:t xml:space="preserve">: </w:t>
      </w:r>
      <w:r w:rsidRPr="0096026A">
        <w:rPr>
          <w:rFonts w:ascii="Times New Roman" w:eastAsia="Cambria" w:hAnsi="Times New Roman" w:cs="Times New Roman"/>
          <w:color w:val="0F0F0F"/>
          <w:sz w:val="24"/>
          <w:szCs w:val="24"/>
        </w:rPr>
        <w:t>The Mathematics I, Mathematics-II syllabus integrates fundamental calculus concepts, advanced mathematical techniques, and vector calculus, preparing students for engineering challenges with optimized problem-solving skills.</w:t>
      </w:r>
    </w:p>
    <w:p w14:paraId="0D9B9E6A" w14:textId="77777777" w:rsidR="00663566" w:rsidRPr="0096026A" w:rsidRDefault="006053B7">
      <w:pPr>
        <w:numPr>
          <w:ilvl w:val="0"/>
          <w:numId w:val="81"/>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2618F11F" w14:textId="77777777" w:rsidR="00663566" w:rsidRPr="0096026A" w:rsidRDefault="00663566">
      <w:pPr>
        <w:pBdr>
          <w:top w:val="nil"/>
          <w:left w:val="nil"/>
          <w:bottom w:val="nil"/>
          <w:right w:val="nil"/>
          <w:between w:val="nil"/>
        </w:pBdr>
        <w:spacing w:after="120" w:line="276" w:lineRule="auto"/>
        <w:ind w:left="1080"/>
        <w:jc w:val="both"/>
        <w:rPr>
          <w:rFonts w:ascii="Times New Roman" w:eastAsia="Cambria" w:hAnsi="Times New Roman" w:cs="Times New Roman"/>
          <w:b/>
          <w:sz w:val="24"/>
          <w:szCs w:val="24"/>
        </w:rPr>
      </w:pPr>
    </w:p>
    <w:tbl>
      <w:tblPr>
        <w:tblStyle w:val="afffffffffffffffd"/>
        <w:tblW w:w="9398"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8288"/>
      </w:tblGrid>
      <w:tr w:rsidR="00663566" w:rsidRPr="0096026A" w14:paraId="3C019A1F" w14:textId="77777777">
        <w:tc>
          <w:tcPr>
            <w:tcW w:w="1110" w:type="dxa"/>
            <w:tcMar>
              <w:top w:w="-44" w:type="dxa"/>
              <w:left w:w="-44" w:type="dxa"/>
              <w:bottom w:w="-44" w:type="dxa"/>
              <w:right w:w="-44" w:type="dxa"/>
            </w:tcMar>
          </w:tcPr>
          <w:p w14:paraId="25E6F6F9"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288" w:type="dxa"/>
            <w:shd w:val="clear" w:color="auto" w:fill="auto"/>
            <w:tcMar>
              <w:top w:w="-44" w:type="dxa"/>
              <w:left w:w="-44" w:type="dxa"/>
              <w:bottom w:w="-44" w:type="dxa"/>
              <w:right w:w="-44" w:type="dxa"/>
            </w:tcMar>
          </w:tcPr>
          <w:p w14:paraId="289D7797"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F0F0F"/>
                <w:sz w:val="24"/>
                <w:szCs w:val="24"/>
              </w:rPr>
              <w:t>Understand the principles of Z-transform, including linearity, elementary functions transformation, shifting theorems, and the application of Z-transforms in solving difference equations.</w:t>
            </w:r>
          </w:p>
        </w:tc>
      </w:tr>
      <w:tr w:rsidR="00663566" w:rsidRPr="0096026A" w14:paraId="342B8D76" w14:textId="77777777">
        <w:tc>
          <w:tcPr>
            <w:tcW w:w="1110" w:type="dxa"/>
            <w:tcMar>
              <w:top w:w="-44" w:type="dxa"/>
              <w:left w:w="-44" w:type="dxa"/>
              <w:bottom w:w="-44" w:type="dxa"/>
              <w:right w:w="-44" w:type="dxa"/>
            </w:tcMar>
          </w:tcPr>
          <w:p w14:paraId="24826EEE"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288" w:type="dxa"/>
            <w:shd w:val="clear" w:color="auto" w:fill="auto"/>
            <w:tcMar>
              <w:top w:w="-44" w:type="dxa"/>
              <w:left w:w="-44" w:type="dxa"/>
              <w:bottom w:w="-44" w:type="dxa"/>
              <w:right w:w="-44" w:type="dxa"/>
            </w:tcMar>
          </w:tcPr>
          <w:p w14:paraId="3AE667DE"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F0F0F"/>
                <w:sz w:val="24"/>
                <w:szCs w:val="24"/>
              </w:rPr>
              <w:t xml:space="preserve">Develop the ability to solve and </w:t>
            </w:r>
            <w:r w:rsidRPr="0096026A">
              <w:rPr>
                <w:rFonts w:ascii="Times New Roman" w:eastAsia="Cambria" w:hAnsi="Times New Roman" w:cs="Times New Roman"/>
                <w:color w:val="0F0F0F"/>
                <w:sz w:val="24"/>
                <w:szCs w:val="24"/>
              </w:rPr>
              <w:t>analyze first-order partial differential equations using methods such as Charpit's method, separation of variables, and apply these techniques to model and solve heat, wave, and Laplace equations.</w:t>
            </w:r>
          </w:p>
        </w:tc>
      </w:tr>
      <w:tr w:rsidR="00663566" w:rsidRPr="0096026A" w14:paraId="3B442DCA" w14:textId="77777777">
        <w:tc>
          <w:tcPr>
            <w:tcW w:w="1110" w:type="dxa"/>
            <w:tcMar>
              <w:top w:w="-44" w:type="dxa"/>
              <w:left w:w="-44" w:type="dxa"/>
              <w:bottom w:w="-44" w:type="dxa"/>
              <w:right w:w="-44" w:type="dxa"/>
            </w:tcMar>
          </w:tcPr>
          <w:p w14:paraId="05DEAB3B"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288" w:type="dxa"/>
            <w:shd w:val="clear" w:color="auto" w:fill="auto"/>
            <w:tcMar>
              <w:top w:w="-44" w:type="dxa"/>
              <w:left w:w="-44" w:type="dxa"/>
              <w:bottom w:w="-44" w:type="dxa"/>
              <w:right w:w="-44" w:type="dxa"/>
            </w:tcMar>
          </w:tcPr>
          <w:p w14:paraId="4A5BB539"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Acquire proficiency in solving systems of linear equations using iterative methods like Gauss-Jacobi and Gauss Seidel, and mastering techniques for finding roots of algebraic and transcendental equations through methods such as Bisection, Newton-Raphson, and Regula-</w:t>
            </w:r>
            <w:r w:rsidRPr="0096026A">
              <w:rPr>
                <w:rFonts w:ascii="Times New Roman" w:eastAsia="Cambria" w:hAnsi="Times New Roman" w:cs="Times New Roman"/>
                <w:sz w:val="24"/>
                <w:szCs w:val="24"/>
              </w:rPr>
              <w:t>Falsi.</w:t>
            </w:r>
          </w:p>
        </w:tc>
      </w:tr>
      <w:tr w:rsidR="00663566" w:rsidRPr="0096026A" w14:paraId="2905CDA4" w14:textId="77777777">
        <w:tc>
          <w:tcPr>
            <w:tcW w:w="1110" w:type="dxa"/>
            <w:tcMar>
              <w:top w:w="-44" w:type="dxa"/>
              <w:left w:w="-44" w:type="dxa"/>
              <w:bottom w:w="-44" w:type="dxa"/>
              <w:right w:w="-44" w:type="dxa"/>
            </w:tcMar>
          </w:tcPr>
          <w:p w14:paraId="419D6F4E"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288" w:type="dxa"/>
            <w:shd w:val="clear" w:color="auto" w:fill="auto"/>
            <w:tcMar>
              <w:top w:w="-44" w:type="dxa"/>
              <w:left w:w="-44" w:type="dxa"/>
              <w:bottom w:w="-44" w:type="dxa"/>
              <w:right w:w="-44" w:type="dxa"/>
            </w:tcMar>
          </w:tcPr>
          <w:p w14:paraId="4FC3E3C5"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Develop a strong understanding of finite differences, interpolation, and related formulas, with a focus on applying Newton’s forward and backward difference formula, and Lagrange's interpolation to solve practical problems.</w:t>
            </w:r>
          </w:p>
        </w:tc>
      </w:tr>
      <w:tr w:rsidR="00663566" w:rsidRPr="0096026A" w14:paraId="48A303E8" w14:textId="77777777">
        <w:tc>
          <w:tcPr>
            <w:tcW w:w="1110" w:type="dxa"/>
            <w:tcMar>
              <w:top w:w="-44" w:type="dxa"/>
              <w:left w:w="-44" w:type="dxa"/>
              <w:bottom w:w="-44" w:type="dxa"/>
              <w:right w:w="-44" w:type="dxa"/>
            </w:tcMar>
          </w:tcPr>
          <w:p w14:paraId="5EAED495"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5</w:t>
            </w:r>
          </w:p>
        </w:tc>
        <w:tc>
          <w:tcPr>
            <w:tcW w:w="8288" w:type="dxa"/>
            <w:shd w:val="clear" w:color="auto" w:fill="auto"/>
            <w:tcMar>
              <w:top w:w="-44" w:type="dxa"/>
              <w:left w:w="-44" w:type="dxa"/>
              <w:bottom w:w="-44" w:type="dxa"/>
              <w:right w:w="-44" w:type="dxa"/>
            </w:tcMar>
          </w:tcPr>
          <w:p w14:paraId="741E4752"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Master numerical integration techniques, including the application of the Trapezoidal rule, Simpson’s 1/3rd and 3/8th rules, and gain proficiency in solving ordinary differential equations using methods such as Taylor’s series, Euler's method, Modified Euler's method, and the </w:t>
            </w:r>
            <w:r w:rsidRPr="0096026A">
              <w:rPr>
                <w:rFonts w:ascii="Times New Roman" w:eastAsia="Cambria" w:hAnsi="Times New Roman" w:cs="Times New Roman"/>
                <w:sz w:val="24"/>
                <w:szCs w:val="24"/>
              </w:rPr>
              <w:t>Runge-Kutta method.</w:t>
            </w:r>
          </w:p>
        </w:tc>
      </w:tr>
      <w:tr w:rsidR="00663566" w:rsidRPr="0096026A" w14:paraId="5D6C1038" w14:textId="77777777">
        <w:tc>
          <w:tcPr>
            <w:tcW w:w="1110" w:type="dxa"/>
            <w:tcMar>
              <w:top w:w="-44" w:type="dxa"/>
              <w:left w:w="-44" w:type="dxa"/>
              <w:bottom w:w="-44" w:type="dxa"/>
              <w:right w:w="-44" w:type="dxa"/>
            </w:tcMar>
          </w:tcPr>
          <w:p w14:paraId="30D9C382"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6</w:t>
            </w:r>
          </w:p>
        </w:tc>
        <w:tc>
          <w:tcPr>
            <w:tcW w:w="8288" w:type="dxa"/>
            <w:shd w:val="clear" w:color="auto" w:fill="auto"/>
            <w:tcMar>
              <w:top w:w="-44" w:type="dxa"/>
              <w:left w:w="-44" w:type="dxa"/>
              <w:bottom w:w="-44" w:type="dxa"/>
              <w:right w:w="-44" w:type="dxa"/>
            </w:tcMar>
          </w:tcPr>
          <w:p w14:paraId="2D2E1F1B"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Develop the ability to </w:t>
            </w:r>
            <w:r w:rsidRPr="0096026A">
              <w:rPr>
                <w:rFonts w:ascii="Times New Roman" w:eastAsia="Cambria" w:hAnsi="Times New Roman" w:cs="Times New Roman"/>
                <w:sz w:val="24"/>
                <w:szCs w:val="24"/>
              </w:rPr>
              <w:t>analyze statistical relationships between variables using correlation and regression techniques. Gain proficiency in curve fitting through the method of least squares, including fitting straight lines, second-degree parabolas, and more general curves.</w:t>
            </w:r>
          </w:p>
        </w:tc>
      </w:tr>
    </w:tbl>
    <w:p w14:paraId="15B72424"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2DF22CDB" w14:textId="77777777" w:rsidR="00663566" w:rsidRPr="0096026A" w:rsidRDefault="006053B7">
      <w:pPr>
        <w:numPr>
          <w:ilvl w:val="0"/>
          <w:numId w:val="8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Outcomes:</w:t>
      </w:r>
    </w:p>
    <w:p w14:paraId="3EAF94BE" w14:textId="77777777" w:rsidR="00663566" w:rsidRPr="0096026A" w:rsidRDefault="006053B7">
      <w:pPr>
        <w:tabs>
          <w:tab w:val="left" w:pos="1680"/>
        </w:tabs>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ab/>
      </w:r>
    </w:p>
    <w:tbl>
      <w:tblPr>
        <w:tblStyle w:val="afffffffffffffffe"/>
        <w:tblW w:w="9399"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8304"/>
      </w:tblGrid>
      <w:tr w:rsidR="000857FF" w:rsidRPr="0096026A" w14:paraId="563B2E1A" w14:textId="77777777">
        <w:tc>
          <w:tcPr>
            <w:tcW w:w="1095" w:type="dxa"/>
          </w:tcPr>
          <w:p w14:paraId="70EA05ED"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1</w:t>
            </w:r>
          </w:p>
        </w:tc>
        <w:tc>
          <w:tcPr>
            <w:tcW w:w="8304" w:type="dxa"/>
            <w:vAlign w:val="center"/>
          </w:tcPr>
          <w:p w14:paraId="5CF24B2F" w14:textId="7DE0AF00"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Interpret the solutions of partial differential equations physical systems or boundary value problems</w:t>
            </w:r>
          </w:p>
        </w:tc>
      </w:tr>
      <w:tr w:rsidR="000857FF" w:rsidRPr="0096026A" w14:paraId="0BCC5AC0" w14:textId="77777777">
        <w:tc>
          <w:tcPr>
            <w:tcW w:w="1095" w:type="dxa"/>
          </w:tcPr>
          <w:p w14:paraId="37648818"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2</w:t>
            </w:r>
          </w:p>
        </w:tc>
        <w:tc>
          <w:tcPr>
            <w:tcW w:w="8304" w:type="dxa"/>
            <w:vAlign w:val="center"/>
          </w:tcPr>
          <w:p w14:paraId="26C5C2BC" w14:textId="21EBE05A"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Solve difference equations by applying the definition and properties of Z– Transform and inverse Z – Transform.</w:t>
            </w:r>
          </w:p>
        </w:tc>
      </w:tr>
      <w:tr w:rsidR="000857FF" w:rsidRPr="0096026A" w14:paraId="285FBF1B" w14:textId="77777777">
        <w:tc>
          <w:tcPr>
            <w:tcW w:w="1095" w:type="dxa"/>
          </w:tcPr>
          <w:p w14:paraId="39C230EC"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3</w:t>
            </w:r>
          </w:p>
        </w:tc>
        <w:tc>
          <w:tcPr>
            <w:tcW w:w="8304" w:type="dxa"/>
            <w:vAlign w:val="center"/>
          </w:tcPr>
          <w:p w14:paraId="69DB97E9" w14:textId="3D63987E"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Solve System of Linear Equations, Roots of Algebraic and Transcendental Equations by applying a suitable numerical method.</w:t>
            </w:r>
          </w:p>
        </w:tc>
      </w:tr>
      <w:tr w:rsidR="000857FF" w:rsidRPr="0096026A" w14:paraId="07A46EAB" w14:textId="77777777">
        <w:tc>
          <w:tcPr>
            <w:tcW w:w="1095" w:type="dxa"/>
          </w:tcPr>
          <w:p w14:paraId="7C333324"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CLO 4</w:t>
            </w:r>
          </w:p>
        </w:tc>
        <w:tc>
          <w:tcPr>
            <w:tcW w:w="8304" w:type="dxa"/>
            <w:vAlign w:val="center"/>
          </w:tcPr>
          <w:p w14:paraId="533DDF18" w14:textId="4DFA1E28"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Estimate value of dependent variable for given value of dependent variable based on given set of values using interpolation.</w:t>
            </w:r>
          </w:p>
        </w:tc>
      </w:tr>
      <w:tr w:rsidR="000857FF" w:rsidRPr="0096026A" w14:paraId="61AB6CBD" w14:textId="77777777">
        <w:tc>
          <w:tcPr>
            <w:tcW w:w="1095" w:type="dxa"/>
          </w:tcPr>
          <w:p w14:paraId="4A364C85"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5</w:t>
            </w:r>
          </w:p>
        </w:tc>
        <w:tc>
          <w:tcPr>
            <w:tcW w:w="8304" w:type="dxa"/>
            <w:vAlign w:val="center"/>
          </w:tcPr>
          <w:p w14:paraId="20225F36" w14:textId="7ED06819"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Evaluate definite integrals and boundary/initial value problem using a suitable numerical method.</w:t>
            </w:r>
          </w:p>
        </w:tc>
      </w:tr>
      <w:tr w:rsidR="000857FF" w:rsidRPr="0096026A" w14:paraId="563CA500" w14:textId="77777777">
        <w:tc>
          <w:tcPr>
            <w:tcW w:w="1095" w:type="dxa"/>
          </w:tcPr>
          <w:p w14:paraId="08776B80"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6</w:t>
            </w:r>
          </w:p>
        </w:tc>
        <w:tc>
          <w:tcPr>
            <w:tcW w:w="8304" w:type="dxa"/>
            <w:vAlign w:val="center"/>
          </w:tcPr>
          <w:p w14:paraId="6863C2FF" w14:textId="703EEC4D"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Analyse correlation and regression between two variables and fit a curve to the given set of values.</w:t>
            </w:r>
          </w:p>
        </w:tc>
      </w:tr>
    </w:tbl>
    <w:p w14:paraId="6F92CE35"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6DFDC5F5"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3BA027D6"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0A2522E0"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4DB78E97"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15E61EEF"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383D75C4" w14:textId="77777777" w:rsidR="00663566" w:rsidRPr="0096026A" w:rsidRDefault="006053B7">
      <w:pPr>
        <w:numPr>
          <w:ilvl w:val="0"/>
          <w:numId w:val="8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Teaching &amp; Examination Scheme:</w:t>
      </w:r>
    </w:p>
    <w:p w14:paraId="28DBA9DC"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fff"/>
        <w:tblW w:w="9288"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645"/>
        <w:gridCol w:w="630"/>
        <w:gridCol w:w="630"/>
        <w:gridCol w:w="1058"/>
        <w:gridCol w:w="1123"/>
        <w:gridCol w:w="1076"/>
        <w:gridCol w:w="1447"/>
        <w:gridCol w:w="970"/>
        <w:gridCol w:w="974"/>
      </w:tblGrid>
      <w:tr w:rsidR="00663566" w:rsidRPr="0096026A" w14:paraId="5E7DCA04" w14:textId="77777777">
        <w:tc>
          <w:tcPr>
            <w:tcW w:w="2640" w:type="dxa"/>
            <w:gridSpan w:val="4"/>
            <w:vAlign w:val="center"/>
          </w:tcPr>
          <w:p w14:paraId="0E10259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648" w:type="dxa"/>
            <w:gridSpan w:val="6"/>
            <w:vAlign w:val="center"/>
          </w:tcPr>
          <w:p w14:paraId="1C7F662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4B67852C" w14:textId="77777777">
        <w:tc>
          <w:tcPr>
            <w:tcW w:w="735" w:type="dxa"/>
            <w:vMerge w:val="restart"/>
            <w:vAlign w:val="center"/>
          </w:tcPr>
          <w:p w14:paraId="1ABBE6F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645" w:type="dxa"/>
            <w:vMerge w:val="restart"/>
            <w:vAlign w:val="center"/>
          </w:tcPr>
          <w:p w14:paraId="3598D16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vAlign w:val="center"/>
          </w:tcPr>
          <w:p w14:paraId="42A601F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0" w:type="dxa"/>
            <w:vMerge w:val="restart"/>
            <w:vAlign w:val="center"/>
          </w:tcPr>
          <w:p w14:paraId="75A5EDE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257" w:type="dxa"/>
            <w:gridSpan w:val="3"/>
            <w:vAlign w:val="center"/>
          </w:tcPr>
          <w:p w14:paraId="79A52902"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417" w:type="dxa"/>
            <w:gridSpan w:val="2"/>
            <w:vAlign w:val="center"/>
          </w:tcPr>
          <w:p w14:paraId="50232D6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974" w:type="dxa"/>
            <w:vMerge w:val="restart"/>
            <w:vAlign w:val="center"/>
          </w:tcPr>
          <w:p w14:paraId="7092D0F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0A45C047" w14:textId="77777777">
        <w:tc>
          <w:tcPr>
            <w:tcW w:w="735" w:type="dxa"/>
            <w:vMerge/>
            <w:vAlign w:val="center"/>
          </w:tcPr>
          <w:p w14:paraId="5D6CC31F"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45" w:type="dxa"/>
            <w:vMerge/>
            <w:vAlign w:val="center"/>
          </w:tcPr>
          <w:p w14:paraId="308669CF"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2F95F31B"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269C2289"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1058" w:type="dxa"/>
            <w:vAlign w:val="center"/>
          </w:tcPr>
          <w:p w14:paraId="4EE59F6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123" w:type="dxa"/>
            <w:vAlign w:val="center"/>
          </w:tcPr>
          <w:p w14:paraId="5A2251F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076" w:type="dxa"/>
            <w:vAlign w:val="center"/>
          </w:tcPr>
          <w:p w14:paraId="71AF7F7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447" w:type="dxa"/>
            <w:vAlign w:val="center"/>
          </w:tcPr>
          <w:p w14:paraId="74B9F96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970" w:type="dxa"/>
            <w:vAlign w:val="center"/>
          </w:tcPr>
          <w:p w14:paraId="1DA1EA5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974" w:type="dxa"/>
            <w:vMerge/>
            <w:vAlign w:val="center"/>
          </w:tcPr>
          <w:p w14:paraId="67A6EFAD"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663566" w:rsidRPr="0096026A" w14:paraId="13E840B2" w14:textId="77777777">
        <w:tc>
          <w:tcPr>
            <w:tcW w:w="735" w:type="dxa"/>
            <w:vAlign w:val="center"/>
          </w:tcPr>
          <w:p w14:paraId="30EE2402"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645" w:type="dxa"/>
            <w:vAlign w:val="center"/>
          </w:tcPr>
          <w:p w14:paraId="3AE82DC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7830147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678DDA6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1058" w:type="dxa"/>
            <w:vAlign w:val="center"/>
          </w:tcPr>
          <w:p w14:paraId="480115E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123" w:type="dxa"/>
            <w:vAlign w:val="center"/>
          </w:tcPr>
          <w:p w14:paraId="6CB259B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076" w:type="dxa"/>
            <w:vAlign w:val="center"/>
          </w:tcPr>
          <w:p w14:paraId="1128CC0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447" w:type="dxa"/>
            <w:vAlign w:val="center"/>
          </w:tcPr>
          <w:p w14:paraId="6527D67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60</w:t>
            </w:r>
          </w:p>
        </w:tc>
        <w:tc>
          <w:tcPr>
            <w:tcW w:w="970" w:type="dxa"/>
            <w:vAlign w:val="center"/>
          </w:tcPr>
          <w:p w14:paraId="445BC70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974" w:type="dxa"/>
            <w:vAlign w:val="center"/>
          </w:tcPr>
          <w:p w14:paraId="0FF061E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100</w:t>
            </w:r>
          </w:p>
        </w:tc>
      </w:tr>
    </w:tbl>
    <w:p w14:paraId="5006B079"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2BACFA8F"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p w14:paraId="2615094E" w14:textId="77777777" w:rsidR="00663566" w:rsidRPr="0096026A" w:rsidRDefault="006053B7">
      <w:pPr>
        <w:numPr>
          <w:ilvl w:val="0"/>
          <w:numId w:val="8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1012C882"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fff0"/>
        <w:tblW w:w="9479" w:type="dxa"/>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6060"/>
        <w:gridCol w:w="1428"/>
        <w:gridCol w:w="1284"/>
      </w:tblGrid>
      <w:tr w:rsidR="00663566" w:rsidRPr="0096026A" w14:paraId="20F66ADD" w14:textId="77777777">
        <w:trPr>
          <w:trHeight w:val="381"/>
          <w:tblHeader/>
        </w:trPr>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A2EE88"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Sr. No.</w:t>
            </w:r>
          </w:p>
        </w:tc>
        <w:tc>
          <w:tcPr>
            <w:tcW w:w="6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A59FEF"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Content</w:t>
            </w:r>
          </w:p>
        </w:tc>
        <w:tc>
          <w:tcPr>
            <w:tcW w:w="14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F58D70"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Weightage</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3FADAC"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Teaching Hours</w:t>
            </w:r>
          </w:p>
        </w:tc>
      </w:tr>
      <w:tr w:rsidR="00663566" w:rsidRPr="0096026A" w14:paraId="07F83349" w14:textId="77777777">
        <w:trPr>
          <w:trHeight w:val="1055"/>
        </w:trPr>
        <w:tc>
          <w:tcPr>
            <w:tcW w:w="707" w:type="dxa"/>
            <w:vAlign w:val="center"/>
          </w:tcPr>
          <w:p w14:paraId="286E6FC9" w14:textId="77777777" w:rsidR="00663566" w:rsidRPr="0096026A" w:rsidRDefault="006053B7">
            <w:pPr>
              <w:widowControl w:val="0"/>
              <w:pBdr>
                <w:top w:val="nil"/>
                <w:left w:val="nil"/>
                <w:bottom w:val="nil"/>
                <w:right w:val="nil"/>
                <w:between w:val="nil"/>
              </w:pBdr>
              <w:spacing w:before="37" w:after="120" w:line="276" w:lineRule="auto"/>
              <w:ind w:left="3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w:t>
            </w:r>
          </w:p>
        </w:tc>
        <w:tc>
          <w:tcPr>
            <w:tcW w:w="6059" w:type="dxa"/>
          </w:tcPr>
          <w:p w14:paraId="2FC34125" w14:textId="77777777" w:rsidR="00663566" w:rsidRPr="0096026A" w:rsidRDefault="006053B7">
            <w:pPr>
              <w:widowControl w:val="0"/>
              <w:pBdr>
                <w:top w:val="nil"/>
                <w:left w:val="nil"/>
                <w:bottom w:val="nil"/>
                <w:right w:val="nil"/>
                <w:between w:val="nil"/>
              </w:pBdr>
              <w:spacing w:before="37" w:after="120" w:line="276" w:lineRule="auto"/>
              <w:ind w:left="38" w:right="166"/>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UNIT 1 Z- Transform:</w:t>
            </w:r>
          </w:p>
          <w:p w14:paraId="70A6FB16" w14:textId="77777777" w:rsidR="00663566" w:rsidRPr="0096026A" w:rsidRDefault="006053B7">
            <w:pPr>
              <w:widowControl w:val="0"/>
              <w:pBdr>
                <w:top w:val="nil"/>
                <w:left w:val="nil"/>
                <w:bottom w:val="nil"/>
                <w:right w:val="nil"/>
                <w:between w:val="nil"/>
              </w:pBdr>
              <w:spacing w:before="37" w:after="120" w:line="276" w:lineRule="auto"/>
              <w:ind w:left="38" w:right="166"/>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Linearity, Z- transform of elementary functions, Shifting theorem, initial and final value theorem, Convolution theorem, inversion of Z- transform, solution of difference equations by Z- Transforms</w:t>
            </w:r>
          </w:p>
        </w:tc>
        <w:tc>
          <w:tcPr>
            <w:tcW w:w="1428" w:type="dxa"/>
            <w:vAlign w:val="center"/>
          </w:tcPr>
          <w:p w14:paraId="50FB623E" w14:textId="77777777" w:rsidR="00663566" w:rsidRPr="0096026A" w:rsidRDefault="006053B7">
            <w:pPr>
              <w:widowControl w:val="0"/>
              <w:pBdr>
                <w:top w:val="nil"/>
                <w:left w:val="nil"/>
                <w:bottom w:val="nil"/>
                <w:right w:val="nil"/>
                <w:between w:val="nil"/>
              </w:pBdr>
              <w:spacing w:before="37" w:after="120" w:line="276" w:lineRule="auto"/>
              <w:ind w:left="12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8%</w:t>
            </w:r>
          </w:p>
        </w:tc>
        <w:tc>
          <w:tcPr>
            <w:tcW w:w="1284" w:type="dxa"/>
            <w:vAlign w:val="center"/>
          </w:tcPr>
          <w:p w14:paraId="56F4CA0D" w14:textId="77777777" w:rsidR="00663566" w:rsidRPr="0096026A" w:rsidRDefault="006053B7">
            <w:pPr>
              <w:widowControl w:val="0"/>
              <w:pBdr>
                <w:top w:val="nil"/>
                <w:left w:val="nil"/>
                <w:bottom w:val="nil"/>
                <w:right w:val="nil"/>
                <w:between w:val="nil"/>
              </w:pBdr>
              <w:spacing w:before="37" w:after="120" w:line="276" w:lineRule="auto"/>
              <w:ind w:left="3"/>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r>
      <w:tr w:rsidR="00663566" w:rsidRPr="0096026A" w14:paraId="57425656" w14:textId="77777777">
        <w:trPr>
          <w:trHeight w:val="810"/>
        </w:trPr>
        <w:tc>
          <w:tcPr>
            <w:tcW w:w="707" w:type="dxa"/>
            <w:vAlign w:val="center"/>
          </w:tcPr>
          <w:p w14:paraId="57D433D6" w14:textId="77777777" w:rsidR="00663566" w:rsidRPr="0096026A" w:rsidRDefault="006053B7">
            <w:pPr>
              <w:widowControl w:val="0"/>
              <w:pBdr>
                <w:top w:val="nil"/>
                <w:left w:val="nil"/>
                <w:bottom w:val="nil"/>
                <w:right w:val="nil"/>
                <w:between w:val="nil"/>
              </w:pBdr>
              <w:spacing w:before="36" w:after="120" w:line="276" w:lineRule="auto"/>
              <w:ind w:left="3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c>
          <w:tcPr>
            <w:tcW w:w="6059" w:type="dxa"/>
          </w:tcPr>
          <w:p w14:paraId="02D57B0D" w14:textId="77777777" w:rsidR="00663566" w:rsidRPr="0096026A" w:rsidRDefault="006053B7">
            <w:pPr>
              <w:widowControl w:val="0"/>
              <w:pBdr>
                <w:top w:val="nil"/>
                <w:left w:val="nil"/>
                <w:bottom w:val="nil"/>
                <w:right w:val="nil"/>
                <w:between w:val="nil"/>
              </w:pBdr>
              <w:spacing w:before="55" w:after="120" w:line="276" w:lineRule="auto"/>
              <w:ind w:left="3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UNIT 2 Partial Differential Equations:</w:t>
            </w:r>
          </w:p>
          <w:p w14:paraId="52DE6130" w14:textId="77777777" w:rsidR="00663566" w:rsidRPr="0096026A" w:rsidRDefault="006053B7">
            <w:pPr>
              <w:widowControl w:val="0"/>
              <w:pBdr>
                <w:top w:val="nil"/>
                <w:left w:val="nil"/>
                <w:bottom w:val="nil"/>
                <w:right w:val="nil"/>
                <w:between w:val="nil"/>
              </w:pBdr>
              <w:spacing w:before="55" w:after="120" w:line="276" w:lineRule="auto"/>
              <w:ind w:left="3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First order partial differential equations, solutions of first order linear and nonlinear PDEs, </w:t>
            </w:r>
            <w:r w:rsidRPr="0096026A">
              <w:rPr>
                <w:rFonts w:ascii="Times New Roman" w:eastAsia="Cambria" w:hAnsi="Times New Roman" w:cs="Times New Roman"/>
                <w:color w:val="000000"/>
                <w:sz w:val="24"/>
                <w:szCs w:val="24"/>
              </w:rPr>
              <w:t xml:space="preserve">Charpit’s Method Solution to homogeneous and nonhomogeneous linear partial differential </w:t>
            </w:r>
            <w:r w:rsidRPr="0096026A">
              <w:rPr>
                <w:rFonts w:ascii="Times New Roman" w:eastAsia="Cambria" w:hAnsi="Times New Roman" w:cs="Times New Roman"/>
                <w:color w:val="000000"/>
                <w:sz w:val="24"/>
                <w:szCs w:val="24"/>
              </w:rPr>
              <w:lastRenderedPageBreak/>
              <w:t>equations second and higher order by complementary function and particular integral method. Separation of variables method to simple problems in Cartesian coordinates, second-order linear equations and their</w:t>
            </w:r>
            <w:r w:rsidRPr="0096026A">
              <w:rPr>
                <w:rFonts w:ascii="Times New Roman" w:eastAsia="Cambria" w:hAnsi="Times New Roman" w:cs="Times New Roman"/>
                <w:color w:val="000000"/>
                <w:sz w:val="24"/>
                <w:szCs w:val="24"/>
              </w:rPr>
              <w:tab/>
              <w:t>classification,</w:t>
            </w:r>
            <w:r w:rsidRPr="0096026A">
              <w:rPr>
                <w:rFonts w:ascii="Times New Roman" w:eastAsia="Cambria" w:hAnsi="Times New Roman" w:cs="Times New Roman"/>
                <w:color w:val="000000"/>
                <w:sz w:val="24"/>
                <w:szCs w:val="24"/>
              </w:rPr>
              <w:tab/>
              <w:t>Initial</w:t>
            </w:r>
            <w:r w:rsidRPr="0096026A">
              <w:rPr>
                <w:rFonts w:ascii="Times New Roman" w:eastAsia="Cambria" w:hAnsi="Times New Roman" w:cs="Times New Roman"/>
                <w:color w:val="000000"/>
                <w:sz w:val="24"/>
                <w:szCs w:val="24"/>
              </w:rPr>
              <w:tab/>
              <w:t>and</w:t>
            </w:r>
            <w:r w:rsidRPr="0096026A">
              <w:rPr>
                <w:rFonts w:ascii="Times New Roman" w:eastAsia="Cambria" w:hAnsi="Times New Roman" w:cs="Times New Roman"/>
                <w:color w:val="000000"/>
                <w:sz w:val="24"/>
                <w:szCs w:val="24"/>
              </w:rPr>
              <w:tab/>
              <w:t>boundary conditions, Modeling and solution of the Heat, Wave and Laplace equations.</w:t>
            </w:r>
          </w:p>
        </w:tc>
        <w:tc>
          <w:tcPr>
            <w:tcW w:w="1428" w:type="dxa"/>
            <w:vAlign w:val="center"/>
          </w:tcPr>
          <w:p w14:paraId="38434283" w14:textId="77777777" w:rsidR="00663566" w:rsidRPr="0096026A" w:rsidRDefault="006053B7">
            <w:pPr>
              <w:widowControl w:val="0"/>
              <w:pBdr>
                <w:top w:val="nil"/>
                <w:left w:val="nil"/>
                <w:bottom w:val="nil"/>
                <w:right w:val="nil"/>
                <w:between w:val="nil"/>
              </w:pBdr>
              <w:spacing w:before="36"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lastRenderedPageBreak/>
              <w:t>15%</w:t>
            </w:r>
          </w:p>
        </w:tc>
        <w:tc>
          <w:tcPr>
            <w:tcW w:w="1284" w:type="dxa"/>
            <w:vAlign w:val="center"/>
          </w:tcPr>
          <w:p w14:paraId="075B5E6E" w14:textId="77777777" w:rsidR="00663566" w:rsidRPr="0096026A" w:rsidRDefault="006053B7">
            <w:pPr>
              <w:widowControl w:val="0"/>
              <w:pBdr>
                <w:top w:val="nil"/>
                <w:left w:val="nil"/>
                <w:bottom w:val="nil"/>
                <w:right w:val="nil"/>
                <w:between w:val="nil"/>
              </w:pBdr>
              <w:spacing w:before="36" w:after="120" w:line="276" w:lineRule="auto"/>
              <w:ind w:left="3"/>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9</w:t>
            </w:r>
          </w:p>
        </w:tc>
      </w:tr>
      <w:tr w:rsidR="00663566" w:rsidRPr="0096026A" w14:paraId="7EE16208" w14:textId="77777777">
        <w:trPr>
          <w:trHeight w:val="1300"/>
        </w:trPr>
        <w:tc>
          <w:tcPr>
            <w:tcW w:w="707" w:type="dxa"/>
            <w:vAlign w:val="center"/>
          </w:tcPr>
          <w:p w14:paraId="26F6F9CF" w14:textId="77777777" w:rsidR="00663566" w:rsidRPr="0096026A" w:rsidRDefault="006053B7">
            <w:pPr>
              <w:widowControl w:val="0"/>
              <w:pBdr>
                <w:top w:val="nil"/>
                <w:left w:val="nil"/>
                <w:bottom w:val="nil"/>
                <w:right w:val="nil"/>
                <w:between w:val="nil"/>
              </w:pBdr>
              <w:spacing w:before="37" w:after="120" w:line="276" w:lineRule="auto"/>
              <w:ind w:left="3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3</w:t>
            </w:r>
          </w:p>
        </w:tc>
        <w:tc>
          <w:tcPr>
            <w:tcW w:w="6059" w:type="dxa"/>
          </w:tcPr>
          <w:p w14:paraId="6BDA487F" w14:textId="77777777" w:rsidR="00663566" w:rsidRPr="0096026A" w:rsidRDefault="006053B7">
            <w:pPr>
              <w:widowControl w:val="0"/>
              <w:pBdr>
                <w:top w:val="nil"/>
                <w:left w:val="nil"/>
                <w:bottom w:val="nil"/>
                <w:right w:val="nil"/>
                <w:between w:val="nil"/>
              </w:pBdr>
              <w:spacing w:before="37" w:after="120" w:line="276" w:lineRule="auto"/>
              <w:ind w:left="38"/>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UNIT 3 Solution of a System of Linear Equations, Roots of Algebraic and Transcendental Equations:</w:t>
            </w:r>
          </w:p>
          <w:p w14:paraId="301C2939" w14:textId="77777777" w:rsidR="00663566" w:rsidRPr="0096026A" w:rsidRDefault="006053B7">
            <w:pPr>
              <w:widowControl w:val="0"/>
              <w:pBdr>
                <w:top w:val="nil"/>
                <w:left w:val="nil"/>
                <w:bottom w:val="nil"/>
                <w:right w:val="nil"/>
                <w:between w:val="nil"/>
              </w:pBdr>
              <w:spacing w:before="37" w:after="120" w:line="276" w:lineRule="auto"/>
              <w:ind w:left="3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Gauss-Jacobi and Gauss Seidel Methods, Solution of Polynomial and Transcendental Equations – Bisection Method, Newton-Raphson Method and Regula-</w:t>
            </w:r>
            <w:r w:rsidRPr="0096026A">
              <w:rPr>
                <w:rFonts w:ascii="Times New Roman" w:eastAsia="Cambria" w:hAnsi="Times New Roman" w:cs="Times New Roman"/>
                <w:color w:val="000000"/>
                <w:sz w:val="24"/>
                <w:szCs w:val="24"/>
              </w:rPr>
              <w:t>Flasi Method</w:t>
            </w:r>
          </w:p>
        </w:tc>
        <w:tc>
          <w:tcPr>
            <w:tcW w:w="1428" w:type="dxa"/>
            <w:vAlign w:val="center"/>
          </w:tcPr>
          <w:p w14:paraId="43663790" w14:textId="77777777" w:rsidR="00663566" w:rsidRPr="0096026A" w:rsidRDefault="006053B7">
            <w:pPr>
              <w:widowControl w:val="0"/>
              <w:pBdr>
                <w:top w:val="nil"/>
                <w:left w:val="nil"/>
                <w:bottom w:val="nil"/>
                <w:right w:val="nil"/>
                <w:between w:val="nil"/>
              </w:pBdr>
              <w:spacing w:before="37"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25%</w:t>
            </w:r>
          </w:p>
        </w:tc>
        <w:tc>
          <w:tcPr>
            <w:tcW w:w="1284" w:type="dxa"/>
            <w:vAlign w:val="center"/>
          </w:tcPr>
          <w:p w14:paraId="436E7092" w14:textId="77777777" w:rsidR="00663566" w:rsidRPr="0096026A" w:rsidRDefault="006053B7">
            <w:pPr>
              <w:widowControl w:val="0"/>
              <w:pBdr>
                <w:top w:val="nil"/>
                <w:left w:val="nil"/>
                <w:bottom w:val="nil"/>
                <w:right w:val="nil"/>
                <w:between w:val="nil"/>
              </w:pBdr>
              <w:spacing w:before="37" w:after="120" w:line="276" w:lineRule="auto"/>
              <w:ind w:left="57" w:right="54"/>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15</w:t>
            </w:r>
          </w:p>
        </w:tc>
      </w:tr>
      <w:tr w:rsidR="00663566" w:rsidRPr="0096026A" w14:paraId="4E01B5FE" w14:textId="77777777">
        <w:trPr>
          <w:trHeight w:val="810"/>
        </w:trPr>
        <w:tc>
          <w:tcPr>
            <w:tcW w:w="707" w:type="dxa"/>
            <w:vAlign w:val="center"/>
          </w:tcPr>
          <w:p w14:paraId="277ADAAC" w14:textId="77777777" w:rsidR="00663566" w:rsidRPr="0096026A" w:rsidRDefault="006053B7">
            <w:pPr>
              <w:widowControl w:val="0"/>
              <w:pBdr>
                <w:top w:val="nil"/>
                <w:left w:val="nil"/>
                <w:bottom w:val="nil"/>
                <w:right w:val="nil"/>
                <w:between w:val="nil"/>
              </w:pBdr>
              <w:spacing w:before="36" w:after="120" w:line="276" w:lineRule="auto"/>
              <w:ind w:left="3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4</w:t>
            </w:r>
          </w:p>
        </w:tc>
        <w:tc>
          <w:tcPr>
            <w:tcW w:w="6059" w:type="dxa"/>
          </w:tcPr>
          <w:p w14:paraId="2F23C570" w14:textId="77777777" w:rsidR="00663566" w:rsidRPr="0096026A" w:rsidRDefault="006053B7">
            <w:pPr>
              <w:widowControl w:val="0"/>
              <w:pBdr>
                <w:top w:val="nil"/>
                <w:left w:val="nil"/>
                <w:bottom w:val="nil"/>
                <w:right w:val="nil"/>
                <w:between w:val="nil"/>
              </w:pBdr>
              <w:spacing w:before="36" w:after="120" w:line="276" w:lineRule="auto"/>
              <w:ind w:left="3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UNIT 4 Finite Differences and Interpolation:</w:t>
            </w:r>
          </w:p>
          <w:p w14:paraId="0A5A2212" w14:textId="77777777" w:rsidR="00663566" w:rsidRPr="0096026A" w:rsidRDefault="006053B7">
            <w:pPr>
              <w:widowControl w:val="0"/>
              <w:pBdr>
                <w:top w:val="nil"/>
                <w:left w:val="nil"/>
                <w:bottom w:val="nil"/>
                <w:right w:val="nil"/>
                <w:between w:val="nil"/>
              </w:pBdr>
              <w:spacing w:before="36" w:after="120" w:line="276" w:lineRule="auto"/>
              <w:ind w:left="3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Finite Differences, Relation between Operators, Interpolation using Newton’s Forward and Backward Difference </w:t>
            </w:r>
            <w:r w:rsidRPr="0096026A">
              <w:rPr>
                <w:rFonts w:ascii="Times New Roman" w:eastAsia="Cambria" w:hAnsi="Times New Roman" w:cs="Times New Roman"/>
                <w:sz w:val="24"/>
                <w:szCs w:val="24"/>
              </w:rPr>
              <w:t>Formula</w:t>
            </w:r>
            <w:r w:rsidRPr="0096026A">
              <w:rPr>
                <w:rFonts w:ascii="Times New Roman" w:eastAsia="Cambria" w:hAnsi="Times New Roman" w:cs="Times New Roman"/>
                <w:color w:val="000000"/>
                <w:sz w:val="24"/>
                <w:szCs w:val="24"/>
              </w:rPr>
              <w:t xml:space="preserve">. Newton’s Divided and Lagrange’s </w:t>
            </w:r>
            <w:r w:rsidRPr="0096026A">
              <w:rPr>
                <w:rFonts w:ascii="Times New Roman" w:eastAsia="Cambria" w:hAnsi="Times New Roman" w:cs="Times New Roman"/>
                <w:sz w:val="24"/>
                <w:szCs w:val="24"/>
              </w:rPr>
              <w:t>Formula</w:t>
            </w:r>
            <w:r w:rsidRPr="0096026A">
              <w:rPr>
                <w:rFonts w:ascii="Times New Roman" w:eastAsia="Cambria" w:hAnsi="Times New Roman" w:cs="Times New Roman"/>
                <w:color w:val="000000"/>
                <w:sz w:val="24"/>
                <w:szCs w:val="24"/>
              </w:rPr>
              <w:t xml:space="preserve"> for Unequal Intervals</w:t>
            </w:r>
          </w:p>
        </w:tc>
        <w:tc>
          <w:tcPr>
            <w:tcW w:w="1428" w:type="dxa"/>
            <w:vAlign w:val="center"/>
          </w:tcPr>
          <w:p w14:paraId="3ED9D1D9" w14:textId="77777777" w:rsidR="00663566" w:rsidRPr="0096026A" w:rsidRDefault="006053B7">
            <w:pPr>
              <w:widowControl w:val="0"/>
              <w:pBdr>
                <w:top w:val="nil"/>
                <w:left w:val="nil"/>
                <w:bottom w:val="nil"/>
                <w:right w:val="nil"/>
                <w:between w:val="nil"/>
              </w:pBdr>
              <w:spacing w:before="36"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17%</w:t>
            </w:r>
          </w:p>
        </w:tc>
        <w:tc>
          <w:tcPr>
            <w:tcW w:w="1284" w:type="dxa"/>
            <w:vAlign w:val="center"/>
          </w:tcPr>
          <w:p w14:paraId="45544C58" w14:textId="77777777" w:rsidR="00663566" w:rsidRPr="0096026A" w:rsidRDefault="006053B7">
            <w:pPr>
              <w:widowControl w:val="0"/>
              <w:pBdr>
                <w:top w:val="nil"/>
                <w:left w:val="nil"/>
                <w:bottom w:val="nil"/>
                <w:right w:val="nil"/>
                <w:between w:val="nil"/>
              </w:pBdr>
              <w:spacing w:before="36" w:after="120" w:line="276" w:lineRule="auto"/>
              <w:ind w:left="57" w:right="54"/>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r>
      <w:tr w:rsidR="00663566" w:rsidRPr="0096026A" w14:paraId="12C18AD4" w14:textId="77777777">
        <w:trPr>
          <w:trHeight w:val="564"/>
        </w:trPr>
        <w:tc>
          <w:tcPr>
            <w:tcW w:w="707" w:type="dxa"/>
            <w:vAlign w:val="center"/>
          </w:tcPr>
          <w:p w14:paraId="32AFABF0" w14:textId="77777777" w:rsidR="00663566" w:rsidRPr="0096026A" w:rsidRDefault="006053B7">
            <w:pPr>
              <w:widowControl w:val="0"/>
              <w:pBdr>
                <w:top w:val="nil"/>
                <w:left w:val="nil"/>
                <w:bottom w:val="nil"/>
                <w:right w:val="nil"/>
                <w:between w:val="nil"/>
              </w:pBdr>
              <w:spacing w:before="37" w:after="120" w:line="276" w:lineRule="auto"/>
              <w:ind w:left="3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c>
          <w:tcPr>
            <w:tcW w:w="6059" w:type="dxa"/>
          </w:tcPr>
          <w:p w14:paraId="1863E7CA" w14:textId="77777777" w:rsidR="00663566" w:rsidRPr="0096026A" w:rsidRDefault="006053B7">
            <w:pPr>
              <w:widowControl w:val="0"/>
              <w:pBdr>
                <w:top w:val="nil"/>
                <w:left w:val="nil"/>
                <w:bottom w:val="nil"/>
                <w:right w:val="nil"/>
                <w:between w:val="nil"/>
              </w:pBdr>
              <w:spacing w:before="37" w:after="120" w:line="276" w:lineRule="auto"/>
              <w:ind w:left="3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UNIT 5 Numerical Integration:</w:t>
            </w:r>
          </w:p>
          <w:p w14:paraId="4BBFDC71" w14:textId="77777777" w:rsidR="00663566" w:rsidRPr="0096026A" w:rsidRDefault="006053B7">
            <w:pPr>
              <w:widowControl w:val="0"/>
              <w:pBdr>
                <w:top w:val="nil"/>
                <w:left w:val="nil"/>
                <w:bottom w:val="nil"/>
                <w:right w:val="nil"/>
                <w:between w:val="nil"/>
              </w:pBdr>
              <w:spacing w:before="37" w:after="120" w:line="276" w:lineRule="auto"/>
              <w:ind w:left="3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Trapezoidal rule, Simpson’s 1/3rd and 3/8th Rules. Numerical solution of Ordinary Differential Equations: Taylor’s Series, Euler and Modified Euler’s Methods, </w:t>
            </w:r>
            <w:r w:rsidRPr="0096026A">
              <w:rPr>
                <w:rFonts w:ascii="Times New Roman" w:eastAsia="Cambria" w:hAnsi="Times New Roman" w:cs="Times New Roman"/>
                <w:color w:val="000000"/>
                <w:sz w:val="24"/>
                <w:szCs w:val="24"/>
              </w:rPr>
              <w:t>Runge Kutta Method of Fourth Order for Solving First Order Equations</w:t>
            </w:r>
          </w:p>
        </w:tc>
        <w:tc>
          <w:tcPr>
            <w:tcW w:w="1428" w:type="dxa"/>
            <w:vAlign w:val="center"/>
          </w:tcPr>
          <w:p w14:paraId="1A78AD66" w14:textId="77777777" w:rsidR="00663566" w:rsidRPr="0096026A" w:rsidRDefault="006053B7">
            <w:pPr>
              <w:widowControl w:val="0"/>
              <w:pBdr>
                <w:top w:val="nil"/>
                <w:left w:val="nil"/>
                <w:bottom w:val="nil"/>
                <w:right w:val="nil"/>
                <w:between w:val="nil"/>
              </w:pBdr>
              <w:spacing w:before="37"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284" w:type="dxa"/>
            <w:vAlign w:val="center"/>
          </w:tcPr>
          <w:p w14:paraId="22A0ED6F" w14:textId="77777777" w:rsidR="00663566" w:rsidRPr="0096026A" w:rsidRDefault="006053B7">
            <w:pPr>
              <w:widowControl w:val="0"/>
              <w:pBdr>
                <w:top w:val="nil"/>
                <w:left w:val="nil"/>
                <w:bottom w:val="nil"/>
                <w:right w:val="nil"/>
                <w:between w:val="nil"/>
              </w:pBdr>
              <w:spacing w:before="37" w:after="120" w:line="276" w:lineRule="auto"/>
              <w:ind w:left="3"/>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6</w:t>
            </w:r>
          </w:p>
        </w:tc>
      </w:tr>
      <w:tr w:rsidR="00663566" w:rsidRPr="0096026A" w14:paraId="678F2408" w14:textId="77777777">
        <w:trPr>
          <w:trHeight w:val="1054"/>
        </w:trPr>
        <w:tc>
          <w:tcPr>
            <w:tcW w:w="707" w:type="dxa"/>
            <w:vAlign w:val="center"/>
          </w:tcPr>
          <w:p w14:paraId="25F78FC7" w14:textId="77777777" w:rsidR="00663566" w:rsidRPr="0096026A" w:rsidRDefault="006053B7">
            <w:pPr>
              <w:widowControl w:val="0"/>
              <w:pBdr>
                <w:top w:val="nil"/>
                <w:left w:val="nil"/>
                <w:bottom w:val="nil"/>
                <w:right w:val="nil"/>
                <w:between w:val="nil"/>
              </w:pBdr>
              <w:spacing w:before="37" w:after="120" w:line="276" w:lineRule="auto"/>
              <w:ind w:left="38"/>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6</w:t>
            </w:r>
          </w:p>
        </w:tc>
        <w:tc>
          <w:tcPr>
            <w:tcW w:w="6059" w:type="dxa"/>
          </w:tcPr>
          <w:p w14:paraId="255397F1" w14:textId="77777777" w:rsidR="00663566" w:rsidRPr="0096026A" w:rsidRDefault="006053B7">
            <w:pPr>
              <w:widowControl w:val="0"/>
              <w:pBdr>
                <w:top w:val="nil"/>
                <w:left w:val="nil"/>
                <w:bottom w:val="nil"/>
                <w:right w:val="nil"/>
                <w:between w:val="nil"/>
              </w:pBdr>
              <w:spacing w:before="37" w:after="120" w:line="276" w:lineRule="auto"/>
              <w:ind w:left="38" w:right="166"/>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UNIT 6 Correlation, Regression and Curve Fitting :</w:t>
            </w:r>
          </w:p>
          <w:p w14:paraId="12F8B971" w14:textId="77777777" w:rsidR="00663566" w:rsidRPr="0096026A" w:rsidRDefault="006053B7">
            <w:pPr>
              <w:widowControl w:val="0"/>
              <w:pBdr>
                <w:top w:val="nil"/>
                <w:left w:val="nil"/>
                <w:bottom w:val="nil"/>
                <w:right w:val="nil"/>
                <w:between w:val="nil"/>
              </w:pBdr>
              <w:spacing w:before="37" w:after="120" w:line="276" w:lineRule="auto"/>
              <w:ind w:left="38" w:right="166"/>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Correlation and Regression – Rank correlation Curve Fitting by The Method of Least Squares- Fitting of Straight Lines, Second Degree Parabolas and More General Curves</w:t>
            </w:r>
          </w:p>
        </w:tc>
        <w:tc>
          <w:tcPr>
            <w:tcW w:w="1428" w:type="dxa"/>
            <w:vAlign w:val="center"/>
          </w:tcPr>
          <w:p w14:paraId="6AEEE310" w14:textId="77777777" w:rsidR="00663566" w:rsidRPr="0096026A" w:rsidRDefault="006053B7">
            <w:pPr>
              <w:widowControl w:val="0"/>
              <w:pBdr>
                <w:top w:val="nil"/>
                <w:left w:val="nil"/>
                <w:bottom w:val="nil"/>
                <w:right w:val="nil"/>
                <w:between w:val="nil"/>
              </w:pBdr>
              <w:spacing w:before="37" w:after="120" w:line="276" w:lineRule="auto"/>
              <w:ind w:left="77"/>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25%</w:t>
            </w:r>
          </w:p>
        </w:tc>
        <w:tc>
          <w:tcPr>
            <w:tcW w:w="1284" w:type="dxa"/>
            <w:vAlign w:val="center"/>
          </w:tcPr>
          <w:p w14:paraId="6989D3CC" w14:textId="77777777" w:rsidR="00663566" w:rsidRPr="0096026A" w:rsidRDefault="006053B7">
            <w:pPr>
              <w:widowControl w:val="0"/>
              <w:pBdr>
                <w:top w:val="nil"/>
                <w:left w:val="nil"/>
                <w:bottom w:val="nil"/>
                <w:right w:val="nil"/>
                <w:between w:val="nil"/>
              </w:pBdr>
              <w:spacing w:before="37" w:after="120" w:line="276" w:lineRule="auto"/>
              <w:ind w:left="57" w:right="54"/>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15</w:t>
            </w:r>
          </w:p>
        </w:tc>
      </w:tr>
    </w:tbl>
    <w:p w14:paraId="79662876"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sz w:val="24"/>
          <w:szCs w:val="24"/>
        </w:rPr>
      </w:pPr>
    </w:p>
    <w:p w14:paraId="5F2B23BD" w14:textId="77777777" w:rsidR="00663566" w:rsidRPr="0096026A" w:rsidRDefault="006053B7">
      <w:pPr>
        <w:numPr>
          <w:ilvl w:val="0"/>
          <w:numId w:val="81"/>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Text Book and Reference Book:</w:t>
      </w:r>
    </w:p>
    <w:p w14:paraId="1506E0A8" w14:textId="77777777" w:rsidR="00663566" w:rsidRPr="0096026A" w:rsidRDefault="006053B7">
      <w:pPr>
        <w:widowControl w:val="0"/>
        <w:numPr>
          <w:ilvl w:val="0"/>
          <w:numId w:val="12"/>
        </w:numPr>
        <w:pBdr>
          <w:top w:val="nil"/>
          <w:left w:val="nil"/>
          <w:bottom w:val="nil"/>
          <w:right w:val="nil"/>
          <w:between w:val="nil"/>
        </w:pBdr>
        <w:tabs>
          <w:tab w:val="left" w:pos="839"/>
        </w:tabs>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E. </w:t>
      </w:r>
      <w:r w:rsidRPr="0096026A">
        <w:rPr>
          <w:rFonts w:ascii="Times New Roman" w:eastAsia="Cambria" w:hAnsi="Times New Roman" w:cs="Times New Roman"/>
          <w:color w:val="000000"/>
          <w:sz w:val="24"/>
          <w:szCs w:val="24"/>
        </w:rPr>
        <w:t xml:space="preserve">Kreyszig, Advanced Engineering Mathematics, </w:t>
      </w:r>
      <w:r w:rsidRPr="0096026A">
        <w:rPr>
          <w:rFonts w:ascii="Times New Roman" w:eastAsia="Cambria" w:hAnsi="Times New Roman" w:cs="Times New Roman"/>
          <w:sz w:val="24"/>
          <w:szCs w:val="24"/>
        </w:rPr>
        <w:t>Wiley</w:t>
      </w:r>
      <w:r w:rsidRPr="0096026A">
        <w:rPr>
          <w:rFonts w:ascii="Times New Roman" w:eastAsia="Cambria" w:hAnsi="Times New Roman" w:cs="Times New Roman"/>
          <w:color w:val="000000"/>
          <w:sz w:val="24"/>
          <w:szCs w:val="24"/>
        </w:rPr>
        <w:t xml:space="preserve"> India Edition.</w:t>
      </w:r>
    </w:p>
    <w:p w14:paraId="43E53C16" w14:textId="77777777" w:rsidR="00663566" w:rsidRPr="0096026A" w:rsidRDefault="006053B7">
      <w:pPr>
        <w:widowControl w:val="0"/>
        <w:numPr>
          <w:ilvl w:val="0"/>
          <w:numId w:val="12"/>
        </w:numPr>
        <w:pBdr>
          <w:top w:val="nil"/>
          <w:left w:val="nil"/>
          <w:bottom w:val="nil"/>
          <w:right w:val="nil"/>
          <w:between w:val="nil"/>
        </w:pBdr>
        <w:tabs>
          <w:tab w:val="left" w:pos="839"/>
        </w:tabs>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L. </w:t>
      </w:r>
      <w:r w:rsidRPr="0096026A">
        <w:rPr>
          <w:rFonts w:ascii="Times New Roman" w:eastAsia="Cambria" w:hAnsi="Times New Roman" w:cs="Times New Roman"/>
          <w:color w:val="000000"/>
          <w:sz w:val="24"/>
          <w:szCs w:val="24"/>
        </w:rPr>
        <w:t>Debnath, D. Bhatta, Integral Transforms and their applications, Chapman and Hall</w:t>
      </w:r>
      <w:proofErr w:type="gramStart"/>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 xml:space="preserve"> CRC</w:t>
      </w:r>
      <w:proofErr w:type="gramEnd"/>
      <w:r w:rsidRPr="0096026A">
        <w:rPr>
          <w:rFonts w:ascii="Times New Roman" w:eastAsia="Cambria" w:hAnsi="Times New Roman" w:cs="Times New Roman"/>
          <w:color w:val="000000"/>
          <w:sz w:val="24"/>
          <w:szCs w:val="24"/>
        </w:rPr>
        <w:t>.</w:t>
      </w:r>
    </w:p>
    <w:p w14:paraId="4C3EF487" w14:textId="77777777" w:rsidR="00663566" w:rsidRPr="0096026A" w:rsidRDefault="006053B7">
      <w:pPr>
        <w:widowControl w:val="0"/>
        <w:numPr>
          <w:ilvl w:val="0"/>
          <w:numId w:val="12"/>
        </w:numPr>
        <w:pBdr>
          <w:top w:val="nil"/>
          <w:left w:val="nil"/>
          <w:bottom w:val="nil"/>
          <w:right w:val="nil"/>
          <w:between w:val="nil"/>
        </w:pBdr>
        <w:tabs>
          <w:tab w:val="left" w:pos="839"/>
        </w:tabs>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101"/>
          <w:sz w:val="24"/>
          <w:szCs w:val="24"/>
        </w:rPr>
        <w:t>B.S. Grewal, Higher Engineering Mathematics, Khanna Publishers, 2010</w:t>
      </w:r>
    </w:p>
    <w:p w14:paraId="2637C566" w14:textId="77777777" w:rsidR="00663566" w:rsidRPr="0096026A" w:rsidRDefault="006053B7">
      <w:pPr>
        <w:widowControl w:val="0"/>
        <w:numPr>
          <w:ilvl w:val="0"/>
          <w:numId w:val="12"/>
        </w:numPr>
        <w:pBdr>
          <w:top w:val="nil"/>
          <w:left w:val="nil"/>
          <w:bottom w:val="nil"/>
          <w:right w:val="nil"/>
          <w:between w:val="nil"/>
        </w:pBdr>
        <w:tabs>
          <w:tab w:val="left" w:pos="839"/>
        </w:tabs>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101"/>
          <w:sz w:val="24"/>
          <w:szCs w:val="24"/>
        </w:rPr>
        <w:t xml:space="preserve">R. </w:t>
      </w:r>
      <w:r w:rsidRPr="0096026A">
        <w:rPr>
          <w:rFonts w:ascii="Times New Roman" w:eastAsia="Cambria" w:hAnsi="Times New Roman" w:cs="Times New Roman"/>
          <w:color w:val="000101"/>
          <w:sz w:val="24"/>
          <w:szCs w:val="24"/>
        </w:rPr>
        <w:t>Haberman, Elementary Applied Partial Differential equations with Fourier Series and Boundary Value Problem, 4th Ed, Prentice Hall, 1998.</w:t>
      </w:r>
    </w:p>
    <w:p w14:paraId="449C922D" w14:textId="77777777" w:rsidR="00663566" w:rsidRPr="0096026A" w:rsidRDefault="006053B7">
      <w:pPr>
        <w:widowControl w:val="0"/>
        <w:numPr>
          <w:ilvl w:val="0"/>
          <w:numId w:val="12"/>
        </w:numPr>
        <w:pBdr>
          <w:top w:val="nil"/>
          <w:left w:val="nil"/>
          <w:bottom w:val="nil"/>
          <w:right w:val="nil"/>
          <w:between w:val="nil"/>
        </w:pBdr>
        <w:tabs>
          <w:tab w:val="left" w:pos="839"/>
        </w:tabs>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L.S. Andrews, </w:t>
      </w:r>
      <w:r w:rsidRPr="0096026A">
        <w:rPr>
          <w:rFonts w:ascii="Times New Roman" w:eastAsia="Cambria" w:hAnsi="Times New Roman" w:cs="Times New Roman"/>
          <w:color w:val="000000"/>
          <w:sz w:val="24"/>
          <w:szCs w:val="24"/>
        </w:rPr>
        <w:t>Bhimsen K. Shivamoggi, Integral Transforms for Engineers</w:t>
      </w:r>
    </w:p>
    <w:p w14:paraId="45A0A40F" w14:textId="77777777" w:rsidR="00663566" w:rsidRPr="0096026A" w:rsidRDefault="00663566">
      <w:pPr>
        <w:pBdr>
          <w:top w:val="nil"/>
          <w:left w:val="nil"/>
          <w:bottom w:val="nil"/>
          <w:right w:val="nil"/>
          <w:between w:val="nil"/>
        </w:pBdr>
        <w:spacing w:after="120" w:line="276" w:lineRule="auto"/>
        <w:ind w:left="720"/>
        <w:rPr>
          <w:rFonts w:ascii="Times New Roman" w:eastAsia="Cambria" w:hAnsi="Times New Roman" w:cs="Times New Roman"/>
          <w:color w:val="000000"/>
          <w:sz w:val="24"/>
          <w:szCs w:val="24"/>
        </w:rPr>
      </w:pPr>
    </w:p>
    <w:p w14:paraId="3EC2B9E0" w14:textId="77777777" w:rsidR="00663566" w:rsidRPr="0096026A" w:rsidRDefault="006053B7">
      <w:pPr>
        <w:pBdr>
          <w:top w:val="nil"/>
          <w:left w:val="nil"/>
          <w:bottom w:val="nil"/>
          <w:right w:val="nil"/>
          <w:between w:val="nil"/>
        </w:pBdr>
        <w:tabs>
          <w:tab w:val="left" w:pos="1680"/>
        </w:tabs>
        <w:spacing w:after="120" w:line="276" w:lineRule="auto"/>
        <w:ind w:left="72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ab/>
      </w:r>
    </w:p>
    <w:p w14:paraId="4F61ABD4" w14:textId="77777777" w:rsidR="00663566" w:rsidRPr="0096026A" w:rsidRDefault="006053B7">
      <w:p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lastRenderedPageBreak/>
        <w:br w:type="page"/>
      </w:r>
    </w:p>
    <w:p w14:paraId="7109BB9B" w14:textId="77777777" w:rsidR="00663566" w:rsidRPr="0096026A" w:rsidRDefault="006053B7">
      <w:pPr>
        <w:numPr>
          <w:ilvl w:val="0"/>
          <w:numId w:val="19"/>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sz w:val="24"/>
          <w:szCs w:val="24"/>
        </w:rPr>
        <w:t>Professional Communication Skills</w:t>
      </w:r>
    </w:p>
    <w:p w14:paraId="1D6F101D" w14:textId="77777777" w:rsidR="00663566" w:rsidRPr="0096026A" w:rsidRDefault="006053B7">
      <w:pPr>
        <w:numPr>
          <w:ilvl w:val="0"/>
          <w:numId w:val="19"/>
        </w:numPr>
        <w:pBdr>
          <w:top w:val="nil"/>
          <w:left w:val="nil"/>
          <w:bottom w:val="nil"/>
          <w:right w:val="nil"/>
          <w:between w:val="nil"/>
        </w:pBdr>
        <w:spacing w:after="120" w:line="276" w:lineRule="auto"/>
        <w:ind w:left="107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303193203</w:t>
      </w:r>
    </w:p>
    <w:p w14:paraId="48C9E41A" w14:textId="77777777" w:rsidR="00663566" w:rsidRPr="0096026A" w:rsidRDefault="006053B7">
      <w:pPr>
        <w:numPr>
          <w:ilvl w:val="0"/>
          <w:numId w:val="19"/>
        </w:numPr>
        <w:pBdr>
          <w:top w:val="nil"/>
          <w:left w:val="nil"/>
          <w:bottom w:val="nil"/>
          <w:right w:val="nil"/>
          <w:between w:val="nil"/>
        </w:pBdr>
        <w:spacing w:after="120" w:line="276" w:lineRule="auto"/>
        <w:ind w:left="107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sz w:val="24"/>
          <w:szCs w:val="24"/>
        </w:rPr>
        <w:t>Knowledge of English language in practical life</w:t>
      </w:r>
    </w:p>
    <w:p w14:paraId="0440A2CC" w14:textId="77777777" w:rsidR="00663566" w:rsidRPr="0096026A" w:rsidRDefault="006053B7">
      <w:pPr>
        <w:numPr>
          <w:ilvl w:val="0"/>
          <w:numId w:val="19"/>
        </w:numPr>
        <w:pBdr>
          <w:top w:val="nil"/>
          <w:left w:val="nil"/>
          <w:bottom w:val="nil"/>
          <w:right w:val="nil"/>
          <w:between w:val="nil"/>
        </w:pBdr>
        <w:spacing w:after="120" w:line="276" w:lineRule="auto"/>
        <w:ind w:left="107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sz w:val="24"/>
          <w:szCs w:val="24"/>
        </w:rPr>
        <w:t>Knowledge and application of English, Aptitude and Management Skills are crucial for better employability as well as professionalism</w:t>
      </w:r>
    </w:p>
    <w:p w14:paraId="3EB22E6C" w14:textId="77777777" w:rsidR="00663566" w:rsidRPr="0096026A" w:rsidRDefault="006053B7">
      <w:pPr>
        <w:numPr>
          <w:ilvl w:val="0"/>
          <w:numId w:val="19"/>
        </w:numPr>
        <w:pBdr>
          <w:top w:val="nil"/>
          <w:left w:val="nil"/>
          <w:bottom w:val="nil"/>
          <w:right w:val="nil"/>
          <w:between w:val="nil"/>
        </w:pBdr>
        <w:spacing w:after="120" w:line="276" w:lineRule="auto"/>
        <w:ind w:left="107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54ABB58E"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ffffff1"/>
        <w:tblW w:w="9407"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8297"/>
      </w:tblGrid>
      <w:tr w:rsidR="00663566" w:rsidRPr="0096026A" w14:paraId="689C0538" w14:textId="77777777">
        <w:tc>
          <w:tcPr>
            <w:tcW w:w="1110" w:type="dxa"/>
            <w:tcMar>
              <w:top w:w="-44" w:type="dxa"/>
              <w:left w:w="-44" w:type="dxa"/>
              <w:bottom w:w="-44" w:type="dxa"/>
              <w:right w:w="-44" w:type="dxa"/>
            </w:tcMar>
            <w:vAlign w:val="center"/>
          </w:tcPr>
          <w:p w14:paraId="5A60FDFF"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297" w:type="dxa"/>
            <w:tcBorders>
              <w:top w:val="single" w:sz="5" w:space="0" w:color="000000"/>
              <w:left w:val="single" w:sz="5" w:space="0" w:color="000000"/>
              <w:bottom w:val="single" w:sz="5" w:space="0" w:color="000000"/>
              <w:right w:val="single" w:sz="5" w:space="0" w:color="000000"/>
            </w:tcBorders>
            <w:tcMar>
              <w:top w:w="-44" w:type="dxa"/>
              <w:left w:w="-44" w:type="dxa"/>
              <w:bottom w:w="-44" w:type="dxa"/>
              <w:right w:w="-44" w:type="dxa"/>
            </w:tcMar>
          </w:tcPr>
          <w:p w14:paraId="55FD11AD" w14:textId="77777777" w:rsidR="00663566" w:rsidRPr="0096026A" w:rsidRDefault="006053B7">
            <w:pPr>
              <w:spacing w:after="120" w:line="276" w:lineRule="auto"/>
              <w:ind w:left="1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Students will be able to demonstrate the ability to communicate clearly and persuasively in oral presentations.</w:t>
            </w:r>
          </w:p>
        </w:tc>
      </w:tr>
      <w:tr w:rsidR="00663566" w:rsidRPr="0096026A" w14:paraId="556BCD7C" w14:textId="77777777">
        <w:tc>
          <w:tcPr>
            <w:tcW w:w="1110" w:type="dxa"/>
            <w:tcMar>
              <w:top w:w="-44" w:type="dxa"/>
              <w:left w:w="-44" w:type="dxa"/>
              <w:bottom w:w="-44" w:type="dxa"/>
              <w:right w:w="-44" w:type="dxa"/>
            </w:tcMar>
            <w:vAlign w:val="center"/>
          </w:tcPr>
          <w:p w14:paraId="44811A59"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297" w:type="dxa"/>
            <w:tcBorders>
              <w:top w:val="nil"/>
              <w:left w:val="single" w:sz="5" w:space="0" w:color="000000"/>
              <w:bottom w:val="single" w:sz="5" w:space="0" w:color="000000"/>
              <w:right w:val="single" w:sz="5" w:space="0" w:color="000000"/>
            </w:tcBorders>
            <w:tcMar>
              <w:top w:w="-188" w:type="dxa"/>
              <w:left w:w="-188" w:type="dxa"/>
              <w:bottom w:w="-188" w:type="dxa"/>
              <w:right w:w="-188" w:type="dxa"/>
            </w:tcMar>
          </w:tcPr>
          <w:p w14:paraId="27DC9C7A" w14:textId="77777777" w:rsidR="00663566" w:rsidRPr="0096026A" w:rsidRDefault="006053B7">
            <w:pPr>
              <w:spacing w:after="120" w:line="276" w:lineRule="auto"/>
              <w:ind w:left="1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Students will practice active listening techniques to enhance understanding in professional interactions.</w:t>
            </w:r>
          </w:p>
        </w:tc>
      </w:tr>
      <w:tr w:rsidR="00663566" w:rsidRPr="0096026A" w14:paraId="74747893" w14:textId="77777777">
        <w:tc>
          <w:tcPr>
            <w:tcW w:w="1110" w:type="dxa"/>
            <w:tcMar>
              <w:top w:w="-44" w:type="dxa"/>
              <w:left w:w="-44" w:type="dxa"/>
              <w:bottom w:w="-44" w:type="dxa"/>
              <w:right w:w="-44" w:type="dxa"/>
            </w:tcMar>
            <w:vAlign w:val="center"/>
          </w:tcPr>
          <w:p w14:paraId="23B6EDBB"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297" w:type="dxa"/>
            <w:tcBorders>
              <w:top w:val="nil"/>
              <w:left w:val="single" w:sz="5" w:space="0" w:color="000000"/>
              <w:bottom w:val="single" w:sz="5" w:space="0" w:color="000000"/>
              <w:right w:val="single" w:sz="5" w:space="0" w:color="000000"/>
            </w:tcBorders>
            <w:tcMar>
              <w:top w:w="-188" w:type="dxa"/>
              <w:left w:w="-188" w:type="dxa"/>
              <w:bottom w:w="-188" w:type="dxa"/>
              <w:right w:w="-188" w:type="dxa"/>
            </w:tcMar>
          </w:tcPr>
          <w:p w14:paraId="3BCAF70D" w14:textId="77777777" w:rsidR="00663566" w:rsidRPr="0096026A" w:rsidRDefault="006053B7">
            <w:pPr>
              <w:spacing w:after="120" w:line="276" w:lineRule="auto"/>
              <w:ind w:left="1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Students will write professional emails, memos, and reports with clarity and conciseness.</w:t>
            </w:r>
          </w:p>
        </w:tc>
      </w:tr>
      <w:tr w:rsidR="00663566" w:rsidRPr="0096026A" w14:paraId="0E73789B" w14:textId="77777777">
        <w:tc>
          <w:tcPr>
            <w:tcW w:w="1110" w:type="dxa"/>
            <w:tcMar>
              <w:top w:w="-44" w:type="dxa"/>
              <w:left w:w="-44" w:type="dxa"/>
              <w:bottom w:w="-44" w:type="dxa"/>
              <w:right w:w="-44" w:type="dxa"/>
            </w:tcMar>
            <w:vAlign w:val="center"/>
          </w:tcPr>
          <w:p w14:paraId="33428ADA"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297" w:type="dxa"/>
            <w:tcBorders>
              <w:top w:val="nil"/>
              <w:left w:val="single" w:sz="5" w:space="0" w:color="000000"/>
              <w:bottom w:val="single" w:sz="5" w:space="0" w:color="000000"/>
              <w:right w:val="single" w:sz="5" w:space="0" w:color="000000"/>
            </w:tcBorders>
            <w:tcMar>
              <w:top w:w="-188" w:type="dxa"/>
              <w:left w:w="-188" w:type="dxa"/>
              <w:bottom w:w="-188" w:type="dxa"/>
              <w:right w:w="-188" w:type="dxa"/>
            </w:tcMar>
          </w:tcPr>
          <w:p w14:paraId="1AD592F5" w14:textId="77777777" w:rsidR="00663566" w:rsidRPr="0096026A" w:rsidRDefault="006053B7">
            <w:pPr>
              <w:spacing w:after="120" w:line="276" w:lineRule="auto"/>
              <w:ind w:left="1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Students will understand and practice time management strategies effectively. </w:t>
            </w:r>
          </w:p>
        </w:tc>
      </w:tr>
      <w:tr w:rsidR="00663566" w:rsidRPr="0096026A" w14:paraId="4C34D527" w14:textId="77777777">
        <w:tc>
          <w:tcPr>
            <w:tcW w:w="1110" w:type="dxa"/>
            <w:tcMar>
              <w:top w:w="-44" w:type="dxa"/>
              <w:left w:w="-44" w:type="dxa"/>
              <w:bottom w:w="-44" w:type="dxa"/>
              <w:right w:w="-44" w:type="dxa"/>
            </w:tcMar>
            <w:vAlign w:val="center"/>
          </w:tcPr>
          <w:p w14:paraId="7EE67D3D"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5</w:t>
            </w:r>
          </w:p>
        </w:tc>
        <w:tc>
          <w:tcPr>
            <w:tcW w:w="8297" w:type="dxa"/>
            <w:tcBorders>
              <w:top w:val="nil"/>
              <w:left w:val="single" w:sz="5" w:space="0" w:color="000000"/>
              <w:bottom w:val="single" w:sz="5" w:space="0" w:color="000000"/>
              <w:right w:val="single" w:sz="5" w:space="0" w:color="000000"/>
            </w:tcBorders>
            <w:tcMar>
              <w:top w:w="-188" w:type="dxa"/>
              <w:left w:w="-188" w:type="dxa"/>
              <w:bottom w:w="-188" w:type="dxa"/>
              <w:right w:w="-188" w:type="dxa"/>
            </w:tcMar>
          </w:tcPr>
          <w:p w14:paraId="6B5F906F" w14:textId="77777777" w:rsidR="00663566" w:rsidRPr="0096026A" w:rsidRDefault="006053B7">
            <w:pPr>
              <w:spacing w:after="120" w:line="276" w:lineRule="auto"/>
              <w:ind w:left="1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Students will be able to demonstrate skills in resolving conflicts and negotiating effectively.</w:t>
            </w:r>
          </w:p>
        </w:tc>
      </w:tr>
      <w:tr w:rsidR="00663566" w:rsidRPr="0096026A" w14:paraId="4B600AA5" w14:textId="77777777">
        <w:tc>
          <w:tcPr>
            <w:tcW w:w="1110" w:type="dxa"/>
            <w:tcMar>
              <w:top w:w="-44" w:type="dxa"/>
              <w:left w:w="-44" w:type="dxa"/>
              <w:bottom w:w="-44" w:type="dxa"/>
              <w:right w:w="-44" w:type="dxa"/>
            </w:tcMar>
            <w:vAlign w:val="center"/>
          </w:tcPr>
          <w:p w14:paraId="21E2297D"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6</w:t>
            </w:r>
          </w:p>
        </w:tc>
        <w:tc>
          <w:tcPr>
            <w:tcW w:w="8297" w:type="dxa"/>
            <w:tcBorders>
              <w:top w:val="nil"/>
              <w:left w:val="single" w:sz="5" w:space="0" w:color="000000"/>
              <w:bottom w:val="single" w:sz="5" w:space="0" w:color="000000"/>
              <w:right w:val="single" w:sz="5" w:space="0" w:color="000000"/>
            </w:tcBorders>
            <w:tcMar>
              <w:top w:w="-188" w:type="dxa"/>
              <w:left w:w="-188" w:type="dxa"/>
              <w:bottom w:w="-188" w:type="dxa"/>
              <w:right w:w="-188" w:type="dxa"/>
            </w:tcMar>
          </w:tcPr>
          <w:p w14:paraId="7C5E5E99" w14:textId="77777777" w:rsidR="00663566" w:rsidRPr="0096026A" w:rsidRDefault="006053B7">
            <w:pPr>
              <w:spacing w:after="120" w:line="276" w:lineRule="auto"/>
              <w:ind w:left="1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Students will use digital communication tools and platforms effectively.</w:t>
            </w:r>
          </w:p>
        </w:tc>
      </w:tr>
    </w:tbl>
    <w:p w14:paraId="3E85278B"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154AE3E7" w14:textId="77777777" w:rsidR="00663566" w:rsidRPr="0096026A" w:rsidRDefault="006053B7">
      <w:pPr>
        <w:numPr>
          <w:ilvl w:val="0"/>
          <w:numId w:val="19"/>
        </w:numPr>
        <w:pBdr>
          <w:top w:val="nil"/>
          <w:left w:val="nil"/>
          <w:bottom w:val="nil"/>
          <w:right w:val="nil"/>
          <w:between w:val="nil"/>
        </w:pBdr>
        <w:spacing w:after="120" w:line="276" w:lineRule="auto"/>
        <w:ind w:left="107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Outcomes:</w:t>
      </w:r>
    </w:p>
    <w:p w14:paraId="7515D7AD" w14:textId="77777777" w:rsidR="00663566" w:rsidRPr="0096026A" w:rsidRDefault="006053B7">
      <w:pPr>
        <w:tabs>
          <w:tab w:val="left" w:pos="1680"/>
        </w:tabs>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ab/>
      </w:r>
    </w:p>
    <w:tbl>
      <w:tblPr>
        <w:tblStyle w:val="affffffffffffffff2"/>
        <w:tblW w:w="9412"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8317"/>
      </w:tblGrid>
      <w:tr w:rsidR="000857FF" w:rsidRPr="0096026A" w14:paraId="2C3DB6AE" w14:textId="77777777" w:rsidTr="000857FF">
        <w:tc>
          <w:tcPr>
            <w:tcW w:w="1095" w:type="dxa"/>
          </w:tcPr>
          <w:p w14:paraId="620001FB"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1</w:t>
            </w:r>
          </w:p>
        </w:tc>
        <w:tc>
          <w:tcPr>
            <w:tcW w:w="8317" w:type="dxa"/>
            <w:vAlign w:val="center"/>
          </w:tcPr>
          <w:p w14:paraId="3558D705" w14:textId="1D0E76C2"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Exhibit effective oral and written communication for diverse purposes</w:t>
            </w:r>
          </w:p>
        </w:tc>
      </w:tr>
      <w:tr w:rsidR="000857FF" w:rsidRPr="0096026A" w14:paraId="0809785C" w14:textId="77777777" w:rsidTr="000857FF">
        <w:tc>
          <w:tcPr>
            <w:tcW w:w="1095" w:type="dxa"/>
          </w:tcPr>
          <w:p w14:paraId="5695FF36"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2</w:t>
            </w:r>
          </w:p>
        </w:tc>
        <w:tc>
          <w:tcPr>
            <w:tcW w:w="8317" w:type="dxa"/>
            <w:vAlign w:val="center"/>
          </w:tcPr>
          <w:p w14:paraId="536C97D4" w14:textId="349313A0"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Produce formal written texts such as reports, emails, and proposals, using appropriate tone, structure, and language conventions.</w:t>
            </w:r>
          </w:p>
        </w:tc>
      </w:tr>
      <w:tr w:rsidR="000857FF" w:rsidRPr="0096026A" w14:paraId="571A70E5" w14:textId="77777777" w:rsidTr="000857FF">
        <w:tc>
          <w:tcPr>
            <w:tcW w:w="1095" w:type="dxa"/>
          </w:tcPr>
          <w:p w14:paraId="6E5B1AD0"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3</w:t>
            </w:r>
          </w:p>
        </w:tc>
        <w:tc>
          <w:tcPr>
            <w:tcW w:w="8317" w:type="dxa"/>
            <w:vAlign w:val="center"/>
          </w:tcPr>
          <w:p w14:paraId="3820A303" w14:textId="7426D849"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interpersonal communication skills to collaborate effectively and enhance productivity in workplace settings.</w:t>
            </w:r>
          </w:p>
        </w:tc>
      </w:tr>
      <w:tr w:rsidR="000857FF" w:rsidRPr="0096026A" w14:paraId="60362BBF" w14:textId="77777777" w:rsidTr="000857FF">
        <w:tc>
          <w:tcPr>
            <w:tcW w:w="1095" w:type="dxa"/>
          </w:tcPr>
          <w:p w14:paraId="2C69F3FC"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4</w:t>
            </w:r>
          </w:p>
        </w:tc>
        <w:tc>
          <w:tcPr>
            <w:tcW w:w="8317" w:type="dxa"/>
            <w:vAlign w:val="center"/>
          </w:tcPr>
          <w:p w14:paraId="77C1C882" w14:textId="061C6DDC"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Evaluate the effectiveness of time management strategies in achieving personal and academic goals under real-world conditions.</w:t>
            </w:r>
          </w:p>
        </w:tc>
      </w:tr>
      <w:tr w:rsidR="000857FF" w:rsidRPr="0096026A" w14:paraId="2937770A" w14:textId="77777777" w:rsidTr="000857FF">
        <w:tc>
          <w:tcPr>
            <w:tcW w:w="1095" w:type="dxa"/>
          </w:tcPr>
          <w:p w14:paraId="1939166E" w14:textId="77777777" w:rsidR="000857FF" w:rsidRPr="0096026A" w:rsidRDefault="000857FF" w:rsidP="000857F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5</w:t>
            </w:r>
          </w:p>
        </w:tc>
        <w:tc>
          <w:tcPr>
            <w:tcW w:w="8317" w:type="dxa"/>
            <w:vAlign w:val="center"/>
          </w:tcPr>
          <w:p w14:paraId="3E1E3DD9" w14:textId="5B140EED"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Use a wide range of vocabulary to communicate ideas clearly and appropriately in diverse situations.</w:t>
            </w:r>
          </w:p>
        </w:tc>
      </w:tr>
    </w:tbl>
    <w:p w14:paraId="4FDE7FDE"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color w:val="000000"/>
          <w:sz w:val="24"/>
          <w:szCs w:val="24"/>
        </w:rPr>
      </w:pPr>
    </w:p>
    <w:p w14:paraId="25DC3B32" w14:textId="77777777" w:rsidR="00663566" w:rsidRPr="0096026A" w:rsidRDefault="006053B7">
      <w:pPr>
        <w:numPr>
          <w:ilvl w:val="0"/>
          <w:numId w:val="19"/>
        </w:numPr>
        <w:pBdr>
          <w:top w:val="nil"/>
          <w:left w:val="nil"/>
          <w:bottom w:val="nil"/>
          <w:right w:val="nil"/>
          <w:between w:val="nil"/>
        </w:pBdr>
        <w:spacing w:after="120" w:line="276" w:lineRule="auto"/>
        <w:ind w:left="107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Teaching &amp; Examination Scheme:</w:t>
      </w:r>
    </w:p>
    <w:p w14:paraId="0CD7B4F3"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fff3"/>
        <w:tblW w:w="9315"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5"/>
        <w:gridCol w:w="775"/>
        <w:gridCol w:w="775"/>
        <w:gridCol w:w="774"/>
        <w:gridCol w:w="1058"/>
        <w:gridCol w:w="979"/>
        <w:gridCol w:w="931"/>
        <w:gridCol w:w="1304"/>
        <w:gridCol w:w="970"/>
        <w:gridCol w:w="974"/>
      </w:tblGrid>
      <w:tr w:rsidR="00663566" w:rsidRPr="0096026A" w14:paraId="20D865C1" w14:textId="77777777">
        <w:tc>
          <w:tcPr>
            <w:tcW w:w="3096" w:type="dxa"/>
            <w:gridSpan w:val="4"/>
            <w:vAlign w:val="center"/>
          </w:tcPr>
          <w:p w14:paraId="4A458234"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215" w:type="dxa"/>
            <w:gridSpan w:val="6"/>
            <w:vAlign w:val="center"/>
          </w:tcPr>
          <w:p w14:paraId="67A0DA02"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16AB7FB0" w14:textId="77777777">
        <w:tc>
          <w:tcPr>
            <w:tcW w:w="774" w:type="dxa"/>
            <w:vMerge w:val="restart"/>
            <w:vAlign w:val="center"/>
          </w:tcPr>
          <w:p w14:paraId="28C46D97"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774" w:type="dxa"/>
            <w:vMerge w:val="restart"/>
            <w:vAlign w:val="center"/>
          </w:tcPr>
          <w:p w14:paraId="12ACF07B"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774" w:type="dxa"/>
            <w:vMerge w:val="restart"/>
            <w:vAlign w:val="center"/>
          </w:tcPr>
          <w:p w14:paraId="0F92621F"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774" w:type="dxa"/>
            <w:vMerge w:val="restart"/>
            <w:vAlign w:val="center"/>
          </w:tcPr>
          <w:p w14:paraId="7DCB0504"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2968" w:type="dxa"/>
            <w:gridSpan w:val="3"/>
            <w:vAlign w:val="center"/>
          </w:tcPr>
          <w:p w14:paraId="708C6EC6"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273" w:type="dxa"/>
            <w:gridSpan w:val="2"/>
            <w:vAlign w:val="center"/>
          </w:tcPr>
          <w:p w14:paraId="568299BD"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974" w:type="dxa"/>
            <w:vMerge w:val="restart"/>
            <w:vAlign w:val="center"/>
          </w:tcPr>
          <w:p w14:paraId="6B50D295"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51587CBE" w14:textId="77777777">
        <w:tc>
          <w:tcPr>
            <w:tcW w:w="774" w:type="dxa"/>
            <w:vMerge/>
            <w:vAlign w:val="center"/>
          </w:tcPr>
          <w:p w14:paraId="4C4E4998"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774" w:type="dxa"/>
            <w:vMerge/>
            <w:vAlign w:val="center"/>
          </w:tcPr>
          <w:p w14:paraId="726A3112"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774" w:type="dxa"/>
            <w:vMerge/>
            <w:vAlign w:val="center"/>
          </w:tcPr>
          <w:p w14:paraId="6EE96C1C"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774" w:type="dxa"/>
            <w:vMerge/>
            <w:vAlign w:val="center"/>
          </w:tcPr>
          <w:p w14:paraId="0BE54FA8"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1058" w:type="dxa"/>
            <w:vAlign w:val="center"/>
          </w:tcPr>
          <w:p w14:paraId="772D9FA4"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979" w:type="dxa"/>
            <w:vAlign w:val="center"/>
          </w:tcPr>
          <w:p w14:paraId="2C525EF3"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931" w:type="dxa"/>
            <w:vAlign w:val="center"/>
          </w:tcPr>
          <w:p w14:paraId="6F115A3B"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303" w:type="dxa"/>
            <w:vAlign w:val="center"/>
          </w:tcPr>
          <w:p w14:paraId="07BF6DFE"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970" w:type="dxa"/>
            <w:vAlign w:val="center"/>
          </w:tcPr>
          <w:p w14:paraId="55EB53C2"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974" w:type="dxa"/>
            <w:vMerge/>
            <w:vAlign w:val="center"/>
          </w:tcPr>
          <w:p w14:paraId="3FF912F1"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663566" w:rsidRPr="0096026A" w14:paraId="234C3860" w14:textId="77777777">
        <w:tc>
          <w:tcPr>
            <w:tcW w:w="77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AB67305"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77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467532B"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77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AEE75FC"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77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9310476"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105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884FA61"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97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0866170"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100</w:t>
            </w:r>
          </w:p>
        </w:tc>
        <w:tc>
          <w:tcPr>
            <w:tcW w:w="93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E54C573"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303"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527BCB8"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97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07FC6EC"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97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0FF0AC1" w14:textId="77777777" w:rsidR="00663566" w:rsidRPr="0096026A" w:rsidRDefault="006053B7">
            <w:pPr>
              <w:spacing w:before="60" w:after="120" w:line="276" w:lineRule="auto"/>
              <w:ind w:left="-90" w:right="-60"/>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100</w:t>
            </w:r>
          </w:p>
        </w:tc>
      </w:tr>
    </w:tbl>
    <w:p w14:paraId="3E1B7F6F" w14:textId="77777777" w:rsidR="00663566" w:rsidRPr="0096026A" w:rsidRDefault="006053B7">
      <w:p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3FF4A6E2" w14:textId="77777777" w:rsidR="00663566" w:rsidRPr="0096026A" w:rsidRDefault="006053B7">
      <w:pPr>
        <w:numPr>
          <w:ilvl w:val="0"/>
          <w:numId w:val="19"/>
        </w:numPr>
        <w:pBdr>
          <w:top w:val="nil"/>
          <w:left w:val="nil"/>
          <w:bottom w:val="nil"/>
          <w:right w:val="nil"/>
          <w:between w:val="nil"/>
        </w:pBdr>
        <w:spacing w:after="120" w:line="276" w:lineRule="auto"/>
        <w:ind w:left="107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27B2F29C"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ffffff4"/>
        <w:tblW w:w="933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6180"/>
        <w:gridCol w:w="1425"/>
        <w:gridCol w:w="1170"/>
      </w:tblGrid>
      <w:tr w:rsidR="00663566" w:rsidRPr="0096026A" w14:paraId="5A340341" w14:textId="77777777">
        <w:trPr>
          <w:trHeight w:val="506"/>
          <w:tblHeader/>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122197"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Sr. No.</w:t>
            </w:r>
          </w:p>
        </w:tc>
        <w:tc>
          <w:tcPr>
            <w:tcW w:w="6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9F6C4F"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Content</w:t>
            </w:r>
          </w:p>
        </w:tc>
        <w:tc>
          <w:tcPr>
            <w:tcW w:w="1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0ACCFE"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Weightage</w:t>
            </w:r>
          </w:p>
        </w:tc>
        <w:tc>
          <w:tcPr>
            <w:tcW w:w="1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671241"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Teaching Hours</w:t>
            </w:r>
          </w:p>
        </w:tc>
      </w:tr>
      <w:tr w:rsidR="00663566" w:rsidRPr="0096026A" w14:paraId="7823EDD9" w14:textId="77777777">
        <w:trPr>
          <w:trHeight w:val="1681"/>
        </w:trPr>
        <w:tc>
          <w:tcPr>
            <w:tcW w:w="555" w:type="dxa"/>
            <w:tcBorders>
              <w:top w:val="single" w:sz="8" w:space="0" w:color="000000"/>
              <w:bottom w:val="single" w:sz="8" w:space="0" w:color="000000"/>
              <w:right w:val="single" w:sz="8" w:space="0" w:color="000000"/>
            </w:tcBorders>
            <w:vAlign w:val="center"/>
          </w:tcPr>
          <w:p w14:paraId="186DC4EF" w14:textId="77777777" w:rsidR="00663566" w:rsidRPr="0096026A" w:rsidRDefault="006053B7">
            <w:pPr>
              <w:widowControl w:val="0"/>
              <w:pBdr>
                <w:top w:val="nil"/>
                <w:left w:val="nil"/>
                <w:bottom w:val="nil"/>
                <w:right w:val="nil"/>
                <w:between w:val="nil"/>
              </w:pBdr>
              <w:spacing w:before="1" w:after="120" w:line="276" w:lineRule="auto"/>
              <w:ind w:left="11"/>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w:t>
            </w:r>
          </w:p>
        </w:tc>
        <w:tc>
          <w:tcPr>
            <w:tcW w:w="6180" w:type="dxa"/>
            <w:tcBorders>
              <w:top w:val="single" w:sz="8" w:space="0" w:color="000000"/>
              <w:left w:val="single" w:sz="8" w:space="0" w:color="000000"/>
              <w:bottom w:val="single" w:sz="8" w:space="0" w:color="000000"/>
              <w:right w:val="single" w:sz="8" w:space="0" w:color="000000"/>
            </w:tcBorders>
          </w:tcPr>
          <w:p w14:paraId="4628C304" w14:textId="77777777" w:rsidR="00663566" w:rsidRPr="0096026A" w:rsidRDefault="006053B7">
            <w:pPr>
              <w:widowControl w:val="0"/>
              <w:pBdr>
                <w:top w:val="nil"/>
                <w:left w:val="nil"/>
                <w:bottom w:val="nil"/>
                <w:right w:val="nil"/>
                <w:between w:val="nil"/>
              </w:pBdr>
              <w:spacing w:before="29" w:after="120" w:line="276" w:lineRule="auto"/>
              <w:ind w:left="34"/>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Technical Writing: Email etiquette &amp; Email writing Letter Writing (Types of Letters &amp; Layout)</w:t>
            </w:r>
            <w:r w:rsidRPr="0096026A">
              <w:rPr>
                <w:rFonts w:ascii="Times New Roman" w:eastAsia="Cambria" w:hAnsi="Times New Roman" w:cs="Times New Roman"/>
                <w:color w:val="000000"/>
                <w:sz w:val="24"/>
                <w:szCs w:val="24"/>
              </w:rPr>
              <w:t>:</w:t>
            </w:r>
          </w:p>
          <w:p w14:paraId="24CE4127" w14:textId="77777777" w:rsidR="00663566" w:rsidRPr="0096026A" w:rsidRDefault="006053B7">
            <w:pPr>
              <w:numPr>
                <w:ilvl w:val="0"/>
                <w:numId w:val="66"/>
              </w:numPr>
              <w:pBdr>
                <w:top w:val="nil"/>
                <w:left w:val="nil"/>
                <w:bottom w:val="nil"/>
                <w:right w:val="nil"/>
                <w:between w:val="nil"/>
              </w:pBdr>
              <w:tabs>
                <w:tab w:val="left" w:pos="635"/>
                <w:tab w:val="left" w:pos="636"/>
              </w:tabs>
              <w:spacing w:after="120" w:line="276" w:lineRule="auto"/>
              <w:ind w:hanging="361"/>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Trains students on detailed email and letter writing etiquette.</w:t>
            </w:r>
          </w:p>
          <w:p w14:paraId="17A640B3" w14:textId="77777777" w:rsidR="00663566" w:rsidRPr="0096026A" w:rsidRDefault="006053B7">
            <w:pPr>
              <w:numPr>
                <w:ilvl w:val="0"/>
                <w:numId w:val="66"/>
              </w:numPr>
              <w:pBdr>
                <w:top w:val="nil"/>
                <w:left w:val="nil"/>
                <w:bottom w:val="nil"/>
                <w:right w:val="nil"/>
                <w:between w:val="nil"/>
              </w:pBdr>
              <w:tabs>
                <w:tab w:val="left" w:pos="635"/>
                <w:tab w:val="left" w:pos="636"/>
              </w:tabs>
              <w:spacing w:before="1"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Students will be able to write formal letters following certain stipulated formats.</w:t>
            </w:r>
          </w:p>
          <w:p w14:paraId="600CCA19" w14:textId="77777777" w:rsidR="00663566" w:rsidRPr="0096026A" w:rsidRDefault="006053B7">
            <w:pPr>
              <w:numPr>
                <w:ilvl w:val="0"/>
                <w:numId w:val="66"/>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They will learn different types of letters for different official purposes.</w:t>
            </w:r>
          </w:p>
        </w:tc>
        <w:tc>
          <w:tcPr>
            <w:tcW w:w="1425" w:type="dxa"/>
            <w:tcBorders>
              <w:top w:val="single" w:sz="8" w:space="0" w:color="000000"/>
              <w:left w:val="single" w:sz="8" w:space="0" w:color="000000"/>
              <w:bottom w:val="single" w:sz="8" w:space="0" w:color="000000"/>
              <w:right w:val="single" w:sz="8" w:space="0" w:color="000000"/>
            </w:tcBorders>
            <w:vAlign w:val="center"/>
          </w:tcPr>
          <w:p w14:paraId="65B20E53" w14:textId="77777777" w:rsidR="00663566" w:rsidRPr="0096026A" w:rsidRDefault="006053B7">
            <w:pPr>
              <w:widowControl w:val="0"/>
              <w:pBdr>
                <w:top w:val="nil"/>
                <w:left w:val="nil"/>
                <w:bottom w:val="nil"/>
                <w:right w:val="nil"/>
                <w:between w:val="nil"/>
              </w:pBdr>
              <w:spacing w:before="1" w:after="120" w:line="276" w:lineRule="auto"/>
              <w:ind w:left="172" w:right="160"/>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170" w:type="dxa"/>
            <w:tcBorders>
              <w:top w:val="single" w:sz="8" w:space="0" w:color="000000"/>
              <w:left w:val="single" w:sz="8" w:space="0" w:color="000000"/>
              <w:bottom w:val="single" w:sz="8" w:space="0" w:color="000000"/>
            </w:tcBorders>
            <w:vAlign w:val="center"/>
          </w:tcPr>
          <w:p w14:paraId="7ADC7FE8" w14:textId="77777777" w:rsidR="00663566" w:rsidRPr="0096026A" w:rsidRDefault="006053B7">
            <w:pPr>
              <w:widowControl w:val="0"/>
              <w:pBdr>
                <w:top w:val="nil"/>
                <w:left w:val="nil"/>
                <w:bottom w:val="nil"/>
                <w:right w:val="nil"/>
                <w:between w:val="nil"/>
              </w:pBdr>
              <w:spacing w:before="1"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4</w:t>
            </w:r>
          </w:p>
        </w:tc>
      </w:tr>
      <w:tr w:rsidR="00663566" w:rsidRPr="0096026A" w14:paraId="0CCB263F" w14:textId="77777777">
        <w:trPr>
          <w:trHeight w:val="1436"/>
        </w:trPr>
        <w:tc>
          <w:tcPr>
            <w:tcW w:w="555" w:type="dxa"/>
            <w:tcBorders>
              <w:top w:val="single" w:sz="8" w:space="0" w:color="000000"/>
              <w:bottom w:val="single" w:sz="8" w:space="0" w:color="000000"/>
              <w:right w:val="single" w:sz="8" w:space="0" w:color="000000"/>
            </w:tcBorders>
            <w:vAlign w:val="center"/>
          </w:tcPr>
          <w:p w14:paraId="1568A6BB" w14:textId="77777777" w:rsidR="00663566" w:rsidRPr="0096026A" w:rsidRDefault="006053B7">
            <w:pPr>
              <w:widowControl w:val="0"/>
              <w:pBdr>
                <w:top w:val="nil"/>
                <w:left w:val="nil"/>
                <w:bottom w:val="nil"/>
                <w:right w:val="nil"/>
                <w:between w:val="nil"/>
              </w:pBdr>
              <w:spacing w:before="55" w:after="120" w:line="276" w:lineRule="auto"/>
              <w:ind w:left="11"/>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c>
          <w:tcPr>
            <w:tcW w:w="6180" w:type="dxa"/>
            <w:tcBorders>
              <w:top w:val="single" w:sz="8" w:space="0" w:color="000000"/>
              <w:left w:val="single" w:sz="8" w:space="0" w:color="000000"/>
              <w:bottom w:val="single" w:sz="8" w:space="0" w:color="000000"/>
              <w:right w:val="single" w:sz="8" w:space="0" w:color="000000"/>
            </w:tcBorders>
          </w:tcPr>
          <w:p w14:paraId="6AD10203" w14:textId="77777777" w:rsidR="00663566" w:rsidRPr="0096026A" w:rsidRDefault="006053B7">
            <w:pPr>
              <w:widowControl w:val="0"/>
              <w:pBdr>
                <w:top w:val="nil"/>
                <w:left w:val="nil"/>
                <w:bottom w:val="nil"/>
                <w:right w:val="nil"/>
                <w:between w:val="nil"/>
              </w:pBdr>
              <w:spacing w:before="30" w:after="120" w:line="276" w:lineRule="auto"/>
              <w:ind w:left="34"/>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Interpersonal Communication at Workplace: Dynamics of communication</w:t>
            </w:r>
            <w:r w:rsidRPr="0096026A">
              <w:rPr>
                <w:rFonts w:ascii="Times New Roman" w:eastAsia="Cambria" w:hAnsi="Times New Roman" w:cs="Times New Roman"/>
                <w:color w:val="000000"/>
                <w:sz w:val="24"/>
                <w:szCs w:val="24"/>
              </w:rPr>
              <w:t>:</w:t>
            </w:r>
          </w:p>
          <w:p w14:paraId="6F472220" w14:textId="77777777" w:rsidR="00663566" w:rsidRPr="0096026A" w:rsidRDefault="006053B7">
            <w:pPr>
              <w:numPr>
                <w:ilvl w:val="0"/>
                <w:numId w:val="64"/>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develop the confidence to handle a wide range of demanding situation more effectively at the workplace</w:t>
            </w:r>
          </w:p>
          <w:p w14:paraId="16F51B57" w14:textId="77777777" w:rsidR="00663566" w:rsidRPr="0096026A" w:rsidRDefault="006053B7">
            <w:pPr>
              <w:numPr>
                <w:ilvl w:val="0"/>
                <w:numId w:val="64"/>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enable the students to analyse their own interpersonal communication style.</w:t>
            </w:r>
          </w:p>
        </w:tc>
        <w:tc>
          <w:tcPr>
            <w:tcW w:w="1425" w:type="dxa"/>
            <w:tcBorders>
              <w:top w:val="single" w:sz="8" w:space="0" w:color="000000"/>
              <w:left w:val="single" w:sz="8" w:space="0" w:color="000000"/>
              <w:bottom w:val="single" w:sz="8" w:space="0" w:color="000000"/>
              <w:right w:val="single" w:sz="8" w:space="0" w:color="000000"/>
            </w:tcBorders>
            <w:vAlign w:val="center"/>
          </w:tcPr>
          <w:p w14:paraId="542699DE" w14:textId="77777777" w:rsidR="00663566" w:rsidRPr="0096026A" w:rsidRDefault="006053B7">
            <w:pPr>
              <w:widowControl w:val="0"/>
              <w:pBdr>
                <w:top w:val="nil"/>
                <w:left w:val="nil"/>
                <w:bottom w:val="nil"/>
                <w:right w:val="nil"/>
                <w:between w:val="nil"/>
              </w:pBdr>
              <w:spacing w:before="55" w:after="120" w:line="276" w:lineRule="auto"/>
              <w:ind w:left="173" w:right="160"/>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170" w:type="dxa"/>
            <w:tcBorders>
              <w:top w:val="single" w:sz="8" w:space="0" w:color="000000"/>
              <w:left w:val="single" w:sz="8" w:space="0" w:color="000000"/>
              <w:bottom w:val="single" w:sz="8" w:space="0" w:color="000000"/>
            </w:tcBorders>
            <w:vAlign w:val="center"/>
          </w:tcPr>
          <w:p w14:paraId="67E9BB81" w14:textId="77777777" w:rsidR="00663566" w:rsidRPr="0096026A" w:rsidRDefault="006053B7">
            <w:pPr>
              <w:widowControl w:val="0"/>
              <w:pBdr>
                <w:top w:val="nil"/>
                <w:left w:val="nil"/>
                <w:bottom w:val="nil"/>
                <w:right w:val="nil"/>
                <w:between w:val="nil"/>
              </w:pBdr>
              <w:spacing w:before="55"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2</w:t>
            </w:r>
          </w:p>
        </w:tc>
      </w:tr>
      <w:tr w:rsidR="00663566" w:rsidRPr="0096026A" w14:paraId="2FBF2A68" w14:textId="77777777">
        <w:trPr>
          <w:trHeight w:val="1213"/>
        </w:trPr>
        <w:tc>
          <w:tcPr>
            <w:tcW w:w="555" w:type="dxa"/>
            <w:tcBorders>
              <w:top w:val="single" w:sz="8" w:space="0" w:color="000000"/>
              <w:bottom w:val="single" w:sz="8" w:space="0" w:color="000000"/>
              <w:right w:val="single" w:sz="8" w:space="0" w:color="000000"/>
            </w:tcBorders>
            <w:vAlign w:val="center"/>
          </w:tcPr>
          <w:p w14:paraId="68870551" w14:textId="77777777" w:rsidR="00663566" w:rsidRPr="0096026A" w:rsidRDefault="006053B7">
            <w:pPr>
              <w:widowControl w:val="0"/>
              <w:pBdr>
                <w:top w:val="nil"/>
                <w:left w:val="nil"/>
                <w:bottom w:val="nil"/>
                <w:right w:val="nil"/>
                <w:between w:val="nil"/>
              </w:pBdr>
              <w:spacing w:before="1" w:after="120" w:line="276" w:lineRule="auto"/>
              <w:ind w:left="11"/>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3</w:t>
            </w:r>
          </w:p>
        </w:tc>
        <w:tc>
          <w:tcPr>
            <w:tcW w:w="6180" w:type="dxa"/>
            <w:tcBorders>
              <w:top w:val="single" w:sz="8" w:space="0" w:color="000000"/>
              <w:left w:val="single" w:sz="8" w:space="0" w:color="000000"/>
              <w:bottom w:val="single" w:sz="8" w:space="0" w:color="000000"/>
              <w:right w:val="single" w:sz="8" w:space="0" w:color="000000"/>
            </w:tcBorders>
          </w:tcPr>
          <w:p w14:paraId="1EE3EABD" w14:textId="77777777" w:rsidR="00663566" w:rsidRPr="0096026A" w:rsidRDefault="006053B7">
            <w:pPr>
              <w:widowControl w:val="0"/>
              <w:pBdr>
                <w:top w:val="nil"/>
                <w:left w:val="nil"/>
                <w:bottom w:val="nil"/>
                <w:right w:val="nil"/>
                <w:between w:val="nil"/>
              </w:pBdr>
              <w:spacing w:before="23" w:after="120" w:line="276" w:lineRule="auto"/>
              <w:ind w:left="34"/>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Debate: The three minute debate planner</w:t>
            </w:r>
            <w:r w:rsidRPr="0096026A">
              <w:rPr>
                <w:rFonts w:ascii="Times New Roman" w:eastAsia="Cambria" w:hAnsi="Times New Roman" w:cs="Times New Roman"/>
                <w:color w:val="000000"/>
                <w:sz w:val="24"/>
                <w:szCs w:val="24"/>
              </w:rPr>
              <w:t>:</w:t>
            </w:r>
          </w:p>
          <w:p w14:paraId="28B1273C" w14:textId="77777777" w:rsidR="00663566" w:rsidRPr="0096026A" w:rsidRDefault="006053B7">
            <w:pPr>
              <w:numPr>
                <w:ilvl w:val="0"/>
                <w:numId w:val="65"/>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enable the students to generate effective critical thinking into primary issues in the given topic.</w:t>
            </w:r>
          </w:p>
          <w:p w14:paraId="2F3AE2B8" w14:textId="77777777" w:rsidR="00663566" w:rsidRPr="0096026A" w:rsidRDefault="006053B7">
            <w:pPr>
              <w:numPr>
                <w:ilvl w:val="0"/>
                <w:numId w:val="65"/>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Students will be able to resolve controversies and recognize strengths and weaknesses of arguments.</w:t>
            </w:r>
          </w:p>
        </w:tc>
        <w:tc>
          <w:tcPr>
            <w:tcW w:w="1425" w:type="dxa"/>
            <w:tcBorders>
              <w:top w:val="single" w:sz="8" w:space="0" w:color="000000"/>
              <w:left w:val="single" w:sz="8" w:space="0" w:color="000000"/>
              <w:bottom w:val="single" w:sz="8" w:space="0" w:color="000000"/>
              <w:right w:val="single" w:sz="8" w:space="0" w:color="000000"/>
            </w:tcBorders>
            <w:vAlign w:val="center"/>
          </w:tcPr>
          <w:p w14:paraId="01186FFC" w14:textId="77777777" w:rsidR="00663566" w:rsidRPr="0096026A" w:rsidRDefault="006053B7">
            <w:pPr>
              <w:widowControl w:val="0"/>
              <w:pBdr>
                <w:top w:val="nil"/>
                <w:left w:val="nil"/>
                <w:bottom w:val="nil"/>
                <w:right w:val="nil"/>
                <w:between w:val="nil"/>
              </w:pBdr>
              <w:spacing w:before="1" w:after="120" w:line="276" w:lineRule="auto"/>
              <w:ind w:left="172" w:right="160"/>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170" w:type="dxa"/>
            <w:tcBorders>
              <w:top w:val="single" w:sz="8" w:space="0" w:color="000000"/>
              <w:left w:val="single" w:sz="8" w:space="0" w:color="000000"/>
              <w:bottom w:val="single" w:sz="8" w:space="0" w:color="000000"/>
            </w:tcBorders>
            <w:vAlign w:val="center"/>
          </w:tcPr>
          <w:p w14:paraId="218CC06F" w14:textId="77777777" w:rsidR="00663566" w:rsidRPr="0096026A" w:rsidRDefault="006053B7">
            <w:pPr>
              <w:widowControl w:val="0"/>
              <w:pBdr>
                <w:top w:val="nil"/>
                <w:left w:val="nil"/>
                <w:bottom w:val="nil"/>
                <w:right w:val="nil"/>
                <w:between w:val="nil"/>
              </w:pBdr>
              <w:spacing w:before="1"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4</w:t>
            </w:r>
          </w:p>
        </w:tc>
      </w:tr>
      <w:tr w:rsidR="00663566" w:rsidRPr="0096026A" w14:paraId="25A919C8" w14:textId="77777777">
        <w:trPr>
          <w:trHeight w:val="748"/>
        </w:trPr>
        <w:tc>
          <w:tcPr>
            <w:tcW w:w="555" w:type="dxa"/>
            <w:tcBorders>
              <w:top w:val="single" w:sz="8" w:space="0" w:color="000000"/>
              <w:bottom w:val="single" w:sz="8" w:space="0" w:color="000000"/>
              <w:right w:val="single" w:sz="8" w:space="0" w:color="000000"/>
            </w:tcBorders>
            <w:vAlign w:val="center"/>
          </w:tcPr>
          <w:p w14:paraId="53CAB315" w14:textId="77777777" w:rsidR="00663566" w:rsidRPr="0096026A" w:rsidRDefault="006053B7">
            <w:pPr>
              <w:widowControl w:val="0"/>
              <w:pBdr>
                <w:top w:val="nil"/>
                <w:left w:val="nil"/>
                <w:bottom w:val="nil"/>
                <w:right w:val="nil"/>
                <w:between w:val="nil"/>
              </w:pBdr>
              <w:spacing w:before="55" w:after="120" w:line="276" w:lineRule="auto"/>
              <w:ind w:left="11"/>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4</w:t>
            </w:r>
          </w:p>
        </w:tc>
        <w:tc>
          <w:tcPr>
            <w:tcW w:w="6180" w:type="dxa"/>
            <w:tcBorders>
              <w:top w:val="single" w:sz="8" w:space="0" w:color="000000"/>
              <w:left w:val="single" w:sz="8" w:space="0" w:color="000000"/>
              <w:bottom w:val="single" w:sz="8" w:space="0" w:color="000000"/>
              <w:right w:val="single" w:sz="8" w:space="0" w:color="000000"/>
            </w:tcBorders>
          </w:tcPr>
          <w:p w14:paraId="2244FFEA" w14:textId="77777777" w:rsidR="00663566" w:rsidRPr="0096026A" w:rsidRDefault="006053B7">
            <w:pPr>
              <w:widowControl w:val="0"/>
              <w:pBdr>
                <w:top w:val="nil"/>
                <w:left w:val="nil"/>
                <w:bottom w:val="nil"/>
                <w:right w:val="nil"/>
                <w:between w:val="nil"/>
              </w:pBdr>
              <w:spacing w:before="24" w:after="120" w:line="276" w:lineRule="auto"/>
              <w:ind w:left="34"/>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Goal setting &amp; Tracking</w:t>
            </w:r>
            <w:r w:rsidRPr="0096026A">
              <w:rPr>
                <w:rFonts w:ascii="Times New Roman" w:eastAsia="Cambria" w:hAnsi="Times New Roman" w:cs="Times New Roman"/>
                <w:color w:val="000000"/>
                <w:sz w:val="24"/>
                <w:szCs w:val="24"/>
              </w:rPr>
              <w:t>:</w:t>
            </w:r>
          </w:p>
          <w:p w14:paraId="4C1A768B" w14:textId="77777777" w:rsidR="00663566" w:rsidRPr="0096026A" w:rsidRDefault="006053B7">
            <w:pPr>
              <w:numPr>
                <w:ilvl w:val="0"/>
                <w:numId w:val="73"/>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enable the students to define strategies or implementation steps to attain the identified goals and make progress every day.</w:t>
            </w:r>
          </w:p>
        </w:tc>
        <w:tc>
          <w:tcPr>
            <w:tcW w:w="1425" w:type="dxa"/>
            <w:tcBorders>
              <w:top w:val="single" w:sz="8" w:space="0" w:color="000000"/>
              <w:left w:val="single" w:sz="8" w:space="0" w:color="000000"/>
              <w:bottom w:val="single" w:sz="8" w:space="0" w:color="000000"/>
              <w:right w:val="single" w:sz="8" w:space="0" w:color="000000"/>
            </w:tcBorders>
            <w:vAlign w:val="center"/>
          </w:tcPr>
          <w:p w14:paraId="2E4297BA" w14:textId="77777777" w:rsidR="00663566" w:rsidRPr="0096026A" w:rsidRDefault="006053B7">
            <w:pPr>
              <w:widowControl w:val="0"/>
              <w:pBdr>
                <w:top w:val="nil"/>
                <w:left w:val="nil"/>
                <w:bottom w:val="nil"/>
                <w:right w:val="nil"/>
                <w:between w:val="nil"/>
              </w:pBdr>
              <w:spacing w:before="55" w:after="120" w:line="276" w:lineRule="auto"/>
              <w:ind w:left="173" w:right="160"/>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170" w:type="dxa"/>
            <w:tcBorders>
              <w:top w:val="single" w:sz="8" w:space="0" w:color="000000"/>
              <w:left w:val="single" w:sz="8" w:space="0" w:color="000000"/>
              <w:bottom w:val="single" w:sz="8" w:space="0" w:color="000000"/>
            </w:tcBorders>
            <w:vAlign w:val="center"/>
          </w:tcPr>
          <w:p w14:paraId="4BC37D42" w14:textId="77777777" w:rsidR="00663566" w:rsidRPr="0096026A" w:rsidRDefault="006053B7">
            <w:pPr>
              <w:widowControl w:val="0"/>
              <w:pBdr>
                <w:top w:val="nil"/>
                <w:left w:val="nil"/>
                <w:bottom w:val="nil"/>
                <w:right w:val="nil"/>
                <w:between w:val="nil"/>
              </w:pBdr>
              <w:spacing w:before="55"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r>
      <w:tr w:rsidR="00663566" w:rsidRPr="0096026A" w14:paraId="00A352EF" w14:textId="77777777">
        <w:trPr>
          <w:trHeight w:val="1213"/>
        </w:trPr>
        <w:tc>
          <w:tcPr>
            <w:tcW w:w="555" w:type="dxa"/>
            <w:tcBorders>
              <w:top w:val="single" w:sz="8" w:space="0" w:color="000000"/>
              <w:bottom w:val="single" w:sz="8" w:space="0" w:color="000000"/>
              <w:right w:val="single" w:sz="8" w:space="0" w:color="000000"/>
            </w:tcBorders>
            <w:vAlign w:val="center"/>
          </w:tcPr>
          <w:p w14:paraId="634EC819" w14:textId="77777777" w:rsidR="00663566" w:rsidRPr="0096026A" w:rsidRDefault="006053B7">
            <w:pPr>
              <w:widowControl w:val="0"/>
              <w:pBdr>
                <w:top w:val="nil"/>
                <w:left w:val="nil"/>
                <w:bottom w:val="nil"/>
                <w:right w:val="nil"/>
                <w:between w:val="nil"/>
              </w:pBdr>
              <w:spacing w:before="55" w:after="120" w:line="276" w:lineRule="auto"/>
              <w:ind w:left="11"/>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c>
          <w:tcPr>
            <w:tcW w:w="6180" w:type="dxa"/>
            <w:tcBorders>
              <w:top w:val="single" w:sz="8" w:space="0" w:color="000000"/>
              <w:left w:val="single" w:sz="8" w:space="0" w:color="000000"/>
              <w:bottom w:val="single" w:sz="8" w:space="0" w:color="000000"/>
              <w:right w:val="single" w:sz="8" w:space="0" w:color="000000"/>
            </w:tcBorders>
          </w:tcPr>
          <w:p w14:paraId="605F5AFF" w14:textId="77777777" w:rsidR="00663566" w:rsidRPr="0096026A" w:rsidRDefault="006053B7">
            <w:pPr>
              <w:widowControl w:val="0"/>
              <w:pBdr>
                <w:top w:val="nil"/>
                <w:left w:val="nil"/>
                <w:bottom w:val="nil"/>
                <w:right w:val="nil"/>
                <w:between w:val="nil"/>
              </w:pBdr>
              <w:spacing w:before="23" w:after="120" w:line="276" w:lineRule="auto"/>
              <w:ind w:left="34"/>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Time Management &amp; Task Planning (Case –study)</w:t>
            </w:r>
            <w:r w:rsidRPr="0096026A">
              <w:rPr>
                <w:rFonts w:ascii="Times New Roman" w:eastAsia="Cambria" w:hAnsi="Times New Roman" w:cs="Times New Roman"/>
                <w:color w:val="000000"/>
                <w:sz w:val="24"/>
                <w:szCs w:val="24"/>
              </w:rPr>
              <w:t>:</w:t>
            </w:r>
          </w:p>
          <w:p w14:paraId="4532C267" w14:textId="77777777" w:rsidR="00663566" w:rsidRPr="0096026A" w:rsidRDefault="006053B7">
            <w:pPr>
              <w:numPr>
                <w:ilvl w:val="0"/>
                <w:numId w:val="71"/>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enable the students to identify their own time wasters and adopt strategies to reduce them.</w:t>
            </w:r>
          </w:p>
          <w:p w14:paraId="4758B41F" w14:textId="77777777" w:rsidR="00663566" w:rsidRPr="0096026A" w:rsidRDefault="006053B7">
            <w:pPr>
              <w:numPr>
                <w:ilvl w:val="0"/>
                <w:numId w:val="71"/>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lastRenderedPageBreak/>
              <w:t>To enable students to clarify and priorities their objective and goals by creating more planning time</w:t>
            </w:r>
          </w:p>
        </w:tc>
        <w:tc>
          <w:tcPr>
            <w:tcW w:w="1425" w:type="dxa"/>
            <w:tcBorders>
              <w:top w:val="single" w:sz="8" w:space="0" w:color="000000"/>
              <w:left w:val="single" w:sz="8" w:space="0" w:color="000000"/>
              <w:bottom w:val="single" w:sz="8" w:space="0" w:color="000000"/>
              <w:right w:val="single" w:sz="8" w:space="0" w:color="000000"/>
            </w:tcBorders>
            <w:vAlign w:val="center"/>
          </w:tcPr>
          <w:p w14:paraId="3102E6C6" w14:textId="77777777" w:rsidR="00663566" w:rsidRPr="0096026A" w:rsidRDefault="006053B7">
            <w:pPr>
              <w:widowControl w:val="0"/>
              <w:pBdr>
                <w:top w:val="nil"/>
                <w:left w:val="nil"/>
                <w:bottom w:val="nil"/>
                <w:right w:val="nil"/>
                <w:between w:val="nil"/>
              </w:pBdr>
              <w:spacing w:before="55" w:after="120" w:line="276" w:lineRule="auto"/>
              <w:ind w:left="173" w:right="160"/>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lastRenderedPageBreak/>
              <w:t>5%</w:t>
            </w:r>
          </w:p>
        </w:tc>
        <w:tc>
          <w:tcPr>
            <w:tcW w:w="1170" w:type="dxa"/>
            <w:tcBorders>
              <w:top w:val="single" w:sz="8" w:space="0" w:color="000000"/>
              <w:left w:val="single" w:sz="8" w:space="0" w:color="000000"/>
              <w:bottom w:val="single" w:sz="8" w:space="0" w:color="000000"/>
            </w:tcBorders>
            <w:vAlign w:val="center"/>
          </w:tcPr>
          <w:p w14:paraId="575C07C7" w14:textId="77777777" w:rsidR="00663566" w:rsidRPr="0096026A" w:rsidRDefault="006053B7">
            <w:pPr>
              <w:widowControl w:val="0"/>
              <w:pBdr>
                <w:top w:val="nil"/>
                <w:left w:val="nil"/>
                <w:bottom w:val="nil"/>
                <w:right w:val="nil"/>
                <w:between w:val="nil"/>
              </w:pBdr>
              <w:spacing w:before="55"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r>
      <w:tr w:rsidR="00663566" w:rsidRPr="0096026A" w14:paraId="53F739D4" w14:textId="77777777">
        <w:trPr>
          <w:trHeight w:val="971"/>
        </w:trPr>
        <w:tc>
          <w:tcPr>
            <w:tcW w:w="555" w:type="dxa"/>
            <w:tcBorders>
              <w:top w:val="single" w:sz="8" w:space="0" w:color="000000"/>
              <w:right w:val="single" w:sz="8" w:space="0" w:color="000000"/>
            </w:tcBorders>
            <w:vAlign w:val="center"/>
          </w:tcPr>
          <w:p w14:paraId="14B1550C" w14:textId="77777777" w:rsidR="00663566" w:rsidRPr="0096026A" w:rsidRDefault="006053B7">
            <w:pPr>
              <w:widowControl w:val="0"/>
              <w:pBdr>
                <w:top w:val="nil"/>
                <w:left w:val="nil"/>
                <w:bottom w:val="nil"/>
                <w:right w:val="nil"/>
                <w:between w:val="nil"/>
              </w:pBdr>
              <w:spacing w:before="55" w:after="120" w:line="276" w:lineRule="auto"/>
              <w:ind w:left="11"/>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6</w:t>
            </w:r>
          </w:p>
        </w:tc>
        <w:tc>
          <w:tcPr>
            <w:tcW w:w="6180" w:type="dxa"/>
            <w:tcBorders>
              <w:top w:val="single" w:sz="8" w:space="0" w:color="000000"/>
              <w:left w:val="single" w:sz="8" w:space="0" w:color="000000"/>
              <w:right w:val="single" w:sz="8" w:space="0" w:color="000000"/>
            </w:tcBorders>
          </w:tcPr>
          <w:p w14:paraId="72186601" w14:textId="77777777" w:rsidR="00663566" w:rsidRPr="0096026A" w:rsidRDefault="006053B7">
            <w:pPr>
              <w:widowControl w:val="0"/>
              <w:pBdr>
                <w:top w:val="nil"/>
                <w:left w:val="nil"/>
                <w:bottom w:val="nil"/>
                <w:right w:val="nil"/>
                <w:between w:val="nil"/>
              </w:pBdr>
              <w:spacing w:before="24" w:after="120" w:line="276" w:lineRule="auto"/>
              <w:ind w:left="34"/>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Reading Comprehension: Intermediate level</w:t>
            </w:r>
            <w:r w:rsidRPr="0096026A">
              <w:rPr>
                <w:rFonts w:ascii="Times New Roman" w:eastAsia="Cambria" w:hAnsi="Times New Roman" w:cs="Times New Roman"/>
                <w:color w:val="000000"/>
                <w:sz w:val="24"/>
                <w:szCs w:val="24"/>
              </w:rPr>
              <w:t>:</w:t>
            </w:r>
          </w:p>
          <w:p w14:paraId="2D0E25FE" w14:textId="77777777" w:rsidR="00663566" w:rsidRPr="0096026A" w:rsidRDefault="006053B7">
            <w:pPr>
              <w:numPr>
                <w:ilvl w:val="0"/>
                <w:numId w:val="72"/>
              </w:numPr>
              <w:pBdr>
                <w:top w:val="nil"/>
                <w:left w:val="nil"/>
                <w:bottom w:val="nil"/>
                <w:right w:val="nil"/>
                <w:between w:val="nil"/>
              </w:pBdr>
              <w:tabs>
                <w:tab w:val="left" w:pos="635"/>
                <w:tab w:val="left" w:pos="636"/>
              </w:tabs>
              <w:spacing w:before="2"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enable the students develop the knowledge, skills, and strategies they must possess to become proficient and independent readers</w:t>
            </w:r>
          </w:p>
        </w:tc>
        <w:tc>
          <w:tcPr>
            <w:tcW w:w="1425" w:type="dxa"/>
            <w:tcBorders>
              <w:top w:val="single" w:sz="8" w:space="0" w:color="000000"/>
              <w:left w:val="single" w:sz="8" w:space="0" w:color="000000"/>
              <w:right w:val="single" w:sz="8" w:space="0" w:color="000000"/>
            </w:tcBorders>
            <w:vAlign w:val="center"/>
          </w:tcPr>
          <w:p w14:paraId="12D4599E" w14:textId="77777777" w:rsidR="00663566" w:rsidRPr="0096026A" w:rsidRDefault="006053B7">
            <w:pPr>
              <w:widowControl w:val="0"/>
              <w:pBdr>
                <w:top w:val="nil"/>
                <w:left w:val="nil"/>
                <w:bottom w:val="nil"/>
                <w:right w:val="nil"/>
                <w:between w:val="nil"/>
              </w:pBdr>
              <w:spacing w:before="55" w:after="120" w:line="276" w:lineRule="auto"/>
              <w:ind w:left="173" w:right="160"/>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c>
          <w:tcPr>
            <w:tcW w:w="1170" w:type="dxa"/>
            <w:tcBorders>
              <w:top w:val="single" w:sz="8" w:space="0" w:color="000000"/>
              <w:left w:val="single" w:sz="8" w:space="0" w:color="000000"/>
            </w:tcBorders>
            <w:vAlign w:val="center"/>
          </w:tcPr>
          <w:p w14:paraId="777EBBCA" w14:textId="77777777" w:rsidR="00663566" w:rsidRPr="0096026A" w:rsidRDefault="006053B7">
            <w:pPr>
              <w:widowControl w:val="0"/>
              <w:pBdr>
                <w:top w:val="nil"/>
                <w:left w:val="nil"/>
                <w:bottom w:val="nil"/>
                <w:right w:val="nil"/>
                <w:between w:val="nil"/>
              </w:pBdr>
              <w:spacing w:before="55"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r>
      <w:tr w:rsidR="00663566" w:rsidRPr="0096026A" w14:paraId="58CFD07B" w14:textId="77777777">
        <w:trPr>
          <w:trHeight w:val="990"/>
        </w:trPr>
        <w:tc>
          <w:tcPr>
            <w:tcW w:w="555" w:type="dxa"/>
            <w:tcBorders>
              <w:bottom w:val="single" w:sz="8" w:space="0" w:color="000000"/>
              <w:right w:val="single" w:sz="8" w:space="0" w:color="000000"/>
            </w:tcBorders>
            <w:vAlign w:val="center"/>
          </w:tcPr>
          <w:p w14:paraId="4E726730" w14:textId="77777777" w:rsidR="00663566" w:rsidRPr="0096026A" w:rsidRDefault="006053B7">
            <w:pPr>
              <w:widowControl w:val="0"/>
              <w:pBdr>
                <w:top w:val="nil"/>
                <w:left w:val="nil"/>
                <w:bottom w:val="nil"/>
                <w:right w:val="nil"/>
                <w:between w:val="nil"/>
              </w:pBdr>
              <w:spacing w:before="55" w:after="120" w:line="276" w:lineRule="auto"/>
              <w:ind w:left="196"/>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7</w:t>
            </w:r>
          </w:p>
        </w:tc>
        <w:tc>
          <w:tcPr>
            <w:tcW w:w="6180" w:type="dxa"/>
            <w:tcBorders>
              <w:left w:val="single" w:sz="8" w:space="0" w:color="000000"/>
              <w:bottom w:val="single" w:sz="8" w:space="0" w:color="000000"/>
              <w:right w:val="single" w:sz="8" w:space="0" w:color="000000"/>
            </w:tcBorders>
          </w:tcPr>
          <w:p w14:paraId="15ED68DE" w14:textId="77777777" w:rsidR="00663566" w:rsidRPr="0096026A" w:rsidRDefault="006053B7">
            <w:pPr>
              <w:widowControl w:val="0"/>
              <w:pBdr>
                <w:top w:val="nil"/>
                <w:left w:val="nil"/>
                <w:bottom w:val="nil"/>
                <w:right w:val="nil"/>
                <w:between w:val="nil"/>
              </w:pBdr>
              <w:spacing w:before="24" w:after="120" w:line="276" w:lineRule="auto"/>
              <w:ind w:left="34"/>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Listening Skills: Small everyday conversation &amp; comprehension</w:t>
            </w:r>
            <w:r w:rsidRPr="0096026A">
              <w:rPr>
                <w:rFonts w:ascii="Times New Roman" w:eastAsia="Cambria" w:hAnsi="Times New Roman" w:cs="Times New Roman"/>
                <w:color w:val="000000"/>
                <w:sz w:val="24"/>
                <w:szCs w:val="24"/>
              </w:rPr>
              <w:t>:</w:t>
            </w:r>
          </w:p>
          <w:p w14:paraId="4FDCCA9D" w14:textId="77777777" w:rsidR="00663566" w:rsidRPr="0096026A" w:rsidRDefault="006053B7">
            <w:pPr>
              <w:numPr>
                <w:ilvl w:val="0"/>
                <w:numId w:val="69"/>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Provides practice on understanding accents and day to day conversations.</w:t>
            </w:r>
          </w:p>
          <w:p w14:paraId="6455CB30" w14:textId="77777777" w:rsidR="00663566" w:rsidRPr="0096026A" w:rsidRDefault="006053B7">
            <w:pPr>
              <w:numPr>
                <w:ilvl w:val="0"/>
                <w:numId w:val="69"/>
              </w:numPr>
              <w:pBdr>
                <w:top w:val="nil"/>
                <w:left w:val="nil"/>
                <w:bottom w:val="nil"/>
                <w:right w:val="nil"/>
                <w:between w:val="nil"/>
              </w:pBdr>
              <w:tabs>
                <w:tab w:val="left" w:pos="635"/>
                <w:tab w:val="left" w:pos="636"/>
              </w:tabs>
              <w:spacing w:after="120" w:line="276" w:lineRule="auto"/>
              <w:ind w:hanging="361"/>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Listening to English conversations in different </w:t>
            </w:r>
            <w:r w:rsidRPr="0096026A">
              <w:rPr>
                <w:rFonts w:ascii="Times New Roman" w:eastAsia="Cambria" w:hAnsi="Times New Roman" w:cs="Times New Roman"/>
                <w:sz w:val="24"/>
                <w:szCs w:val="24"/>
              </w:rPr>
              <w:t>contexts</w:t>
            </w:r>
            <w:r w:rsidRPr="0096026A">
              <w:rPr>
                <w:rFonts w:ascii="Times New Roman" w:eastAsia="Cambria" w:hAnsi="Times New Roman" w:cs="Times New Roman"/>
                <w:color w:val="000000"/>
                <w:sz w:val="24"/>
                <w:szCs w:val="24"/>
              </w:rPr>
              <w:t>.</w:t>
            </w:r>
          </w:p>
        </w:tc>
        <w:tc>
          <w:tcPr>
            <w:tcW w:w="1425" w:type="dxa"/>
            <w:tcBorders>
              <w:left w:val="single" w:sz="8" w:space="0" w:color="000000"/>
              <w:bottom w:val="single" w:sz="8" w:space="0" w:color="000000"/>
              <w:right w:val="single" w:sz="8" w:space="0" w:color="000000"/>
            </w:tcBorders>
            <w:vAlign w:val="center"/>
          </w:tcPr>
          <w:p w14:paraId="4A60EEB1" w14:textId="77777777" w:rsidR="00663566" w:rsidRPr="0096026A" w:rsidRDefault="006053B7">
            <w:pPr>
              <w:widowControl w:val="0"/>
              <w:pBdr>
                <w:top w:val="nil"/>
                <w:left w:val="nil"/>
                <w:bottom w:val="nil"/>
                <w:right w:val="nil"/>
                <w:between w:val="nil"/>
              </w:pBdr>
              <w:spacing w:before="55" w:after="120" w:line="276" w:lineRule="auto"/>
              <w:ind w:left="38" w:right="485"/>
              <w:jc w:val="right"/>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170" w:type="dxa"/>
            <w:tcBorders>
              <w:left w:val="single" w:sz="8" w:space="0" w:color="000000"/>
              <w:bottom w:val="single" w:sz="8" w:space="0" w:color="000000"/>
            </w:tcBorders>
            <w:vAlign w:val="center"/>
          </w:tcPr>
          <w:p w14:paraId="03B1D89E" w14:textId="77777777" w:rsidR="00663566" w:rsidRPr="0096026A" w:rsidRDefault="006053B7">
            <w:pPr>
              <w:widowControl w:val="0"/>
              <w:pBdr>
                <w:top w:val="nil"/>
                <w:left w:val="nil"/>
                <w:bottom w:val="nil"/>
                <w:right w:val="nil"/>
                <w:between w:val="nil"/>
              </w:pBdr>
              <w:spacing w:before="55"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r>
      <w:tr w:rsidR="00663566" w:rsidRPr="0096026A" w14:paraId="400E7065" w14:textId="77777777">
        <w:trPr>
          <w:trHeight w:val="1672"/>
        </w:trPr>
        <w:tc>
          <w:tcPr>
            <w:tcW w:w="555" w:type="dxa"/>
            <w:tcBorders>
              <w:top w:val="single" w:sz="8" w:space="0" w:color="000000"/>
              <w:bottom w:val="single" w:sz="8" w:space="0" w:color="000000"/>
              <w:right w:val="single" w:sz="8" w:space="0" w:color="000000"/>
            </w:tcBorders>
            <w:vAlign w:val="center"/>
          </w:tcPr>
          <w:p w14:paraId="377DE988" w14:textId="77777777" w:rsidR="00663566" w:rsidRPr="0096026A" w:rsidRDefault="006053B7">
            <w:pPr>
              <w:widowControl w:val="0"/>
              <w:pBdr>
                <w:top w:val="nil"/>
                <w:left w:val="nil"/>
                <w:bottom w:val="nil"/>
                <w:right w:val="nil"/>
                <w:between w:val="nil"/>
              </w:pBdr>
              <w:spacing w:before="55" w:after="120" w:line="276" w:lineRule="auto"/>
              <w:ind w:left="196"/>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8</w:t>
            </w:r>
          </w:p>
        </w:tc>
        <w:tc>
          <w:tcPr>
            <w:tcW w:w="6180" w:type="dxa"/>
            <w:tcBorders>
              <w:top w:val="single" w:sz="8" w:space="0" w:color="000000"/>
              <w:left w:val="single" w:sz="8" w:space="0" w:color="000000"/>
              <w:bottom w:val="single" w:sz="8" w:space="0" w:color="000000"/>
              <w:right w:val="single" w:sz="8" w:space="0" w:color="000000"/>
            </w:tcBorders>
          </w:tcPr>
          <w:p w14:paraId="7474E0FE" w14:textId="77777777" w:rsidR="00663566" w:rsidRPr="0096026A" w:rsidRDefault="006053B7">
            <w:pPr>
              <w:widowControl w:val="0"/>
              <w:pBdr>
                <w:top w:val="nil"/>
                <w:left w:val="nil"/>
                <w:bottom w:val="nil"/>
                <w:right w:val="nil"/>
                <w:between w:val="nil"/>
              </w:pBdr>
              <w:spacing w:before="29" w:after="120" w:line="276" w:lineRule="auto"/>
              <w:ind w:left="34"/>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Information design and writing for print and online media: Blog Writing</w:t>
            </w:r>
            <w:r w:rsidRPr="0096026A">
              <w:rPr>
                <w:rFonts w:ascii="Times New Roman" w:eastAsia="Cambria" w:hAnsi="Times New Roman" w:cs="Times New Roman"/>
                <w:color w:val="000000"/>
                <w:sz w:val="24"/>
                <w:szCs w:val="24"/>
              </w:rPr>
              <w:t>:</w:t>
            </w:r>
          </w:p>
          <w:p w14:paraId="42E86144" w14:textId="77777777" w:rsidR="00663566" w:rsidRPr="0096026A" w:rsidRDefault="006053B7">
            <w:pPr>
              <w:numPr>
                <w:ilvl w:val="0"/>
                <w:numId w:val="70"/>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To enable students to design information that is targeted to specific audiences in specific </w:t>
            </w:r>
            <w:r w:rsidRPr="0096026A">
              <w:rPr>
                <w:rFonts w:ascii="Times New Roman" w:eastAsia="Cambria" w:hAnsi="Times New Roman" w:cs="Times New Roman"/>
                <w:sz w:val="24"/>
                <w:szCs w:val="24"/>
              </w:rPr>
              <w:t>situations</w:t>
            </w:r>
            <w:r w:rsidRPr="0096026A">
              <w:rPr>
                <w:rFonts w:ascii="Times New Roman" w:eastAsia="Cambria" w:hAnsi="Times New Roman" w:cs="Times New Roman"/>
                <w:color w:val="000000"/>
                <w:sz w:val="24"/>
                <w:szCs w:val="24"/>
              </w:rPr>
              <w:t xml:space="preserve"> to meet defined objectives.</w:t>
            </w:r>
          </w:p>
          <w:p w14:paraId="67E8443E" w14:textId="77777777" w:rsidR="00663566" w:rsidRPr="0096026A" w:rsidRDefault="006053B7">
            <w:pPr>
              <w:numPr>
                <w:ilvl w:val="0"/>
                <w:numId w:val="70"/>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create blogs and share their own knowledge and experience to the world.</w:t>
            </w:r>
          </w:p>
        </w:tc>
        <w:tc>
          <w:tcPr>
            <w:tcW w:w="1425" w:type="dxa"/>
            <w:tcBorders>
              <w:top w:val="single" w:sz="8" w:space="0" w:color="000000"/>
              <w:left w:val="single" w:sz="8" w:space="0" w:color="000000"/>
              <w:bottom w:val="single" w:sz="8" w:space="0" w:color="000000"/>
              <w:right w:val="single" w:sz="8" w:space="0" w:color="000000"/>
            </w:tcBorders>
            <w:vAlign w:val="center"/>
          </w:tcPr>
          <w:p w14:paraId="548EF6DB" w14:textId="77777777" w:rsidR="00663566" w:rsidRPr="0096026A" w:rsidRDefault="006053B7">
            <w:pPr>
              <w:widowControl w:val="0"/>
              <w:pBdr>
                <w:top w:val="nil"/>
                <w:left w:val="nil"/>
                <w:bottom w:val="nil"/>
                <w:right w:val="nil"/>
                <w:between w:val="nil"/>
              </w:pBdr>
              <w:spacing w:before="55" w:after="120" w:line="276" w:lineRule="auto"/>
              <w:ind w:left="38" w:right="540"/>
              <w:jc w:val="right"/>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c>
          <w:tcPr>
            <w:tcW w:w="1170" w:type="dxa"/>
            <w:tcBorders>
              <w:top w:val="single" w:sz="8" w:space="0" w:color="000000"/>
              <w:left w:val="single" w:sz="8" w:space="0" w:color="000000"/>
              <w:bottom w:val="single" w:sz="8" w:space="0" w:color="000000"/>
            </w:tcBorders>
            <w:vAlign w:val="center"/>
          </w:tcPr>
          <w:p w14:paraId="0BA124D3" w14:textId="77777777" w:rsidR="00663566" w:rsidRPr="0096026A" w:rsidRDefault="006053B7">
            <w:pPr>
              <w:widowControl w:val="0"/>
              <w:pBdr>
                <w:top w:val="nil"/>
                <w:left w:val="nil"/>
                <w:bottom w:val="nil"/>
                <w:right w:val="nil"/>
                <w:between w:val="nil"/>
              </w:pBdr>
              <w:spacing w:before="55"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2</w:t>
            </w:r>
          </w:p>
        </w:tc>
      </w:tr>
      <w:tr w:rsidR="00663566" w:rsidRPr="0096026A" w14:paraId="6774D17B" w14:textId="77777777">
        <w:trPr>
          <w:trHeight w:val="1916"/>
        </w:trPr>
        <w:tc>
          <w:tcPr>
            <w:tcW w:w="555" w:type="dxa"/>
            <w:tcBorders>
              <w:top w:val="single" w:sz="8" w:space="0" w:color="000000"/>
              <w:bottom w:val="single" w:sz="8" w:space="0" w:color="000000"/>
              <w:right w:val="single" w:sz="8" w:space="0" w:color="000000"/>
            </w:tcBorders>
            <w:vAlign w:val="center"/>
          </w:tcPr>
          <w:p w14:paraId="04FA9FF2" w14:textId="77777777" w:rsidR="00663566" w:rsidRPr="0096026A" w:rsidRDefault="006053B7">
            <w:pPr>
              <w:widowControl w:val="0"/>
              <w:pBdr>
                <w:top w:val="nil"/>
                <w:left w:val="nil"/>
                <w:bottom w:val="nil"/>
                <w:right w:val="nil"/>
                <w:between w:val="nil"/>
              </w:pBdr>
              <w:spacing w:before="55" w:after="120" w:line="276" w:lineRule="auto"/>
              <w:ind w:left="196"/>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9</w:t>
            </w:r>
          </w:p>
        </w:tc>
        <w:tc>
          <w:tcPr>
            <w:tcW w:w="6180" w:type="dxa"/>
            <w:tcBorders>
              <w:top w:val="single" w:sz="8" w:space="0" w:color="000000"/>
              <w:left w:val="single" w:sz="8" w:space="0" w:color="000000"/>
              <w:bottom w:val="single" w:sz="8" w:space="0" w:color="000000"/>
              <w:right w:val="single" w:sz="8" w:space="0" w:color="000000"/>
            </w:tcBorders>
          </w:tcPr>
          <w:p w14:paraId="1DD6C4CF" w14:textId="77777777" w:rsidR="00663566" w:rsidRPr="0096026A" w:rsidRDefault="006053B7">
            <w:pPr>
              <w:widowControl w:val="0"/>
              <w:pBdr>
                <w:top w:val="nil"/>
                <w:left w:val="nil"/>
                <w:bottom w:val="nil"/>
                <w:right w:val="nil"/>
                <w:between w:val="nil"/>
              </w:pBdr>
              <w:spacing w:before="24" w:after="120" w:line="276" w:lineRule="auto"/>
              <w:ind w:left="34"/>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Advanced vocabulary Building:</w:t>
            </w:r>
            <w:r w:rsidRPr="0096026A">
              <w:rPr>
                <w:rFonts w:ascii="Times New Roman" w:eastAsia="Cambria" w:hAnsi="Times New Roman" w:cs="Times New Roman"/>
                <w:color w:val="000000"/>
                <w:sz w:val="24"/>
                <w:szCs w:val="24"/>
              </w:rPr>
              <w:t>:</w:t>
            </w:r>
          </w:p>
          <w:p w14:paraId="5348EE06" w14:textId="77777777" w:rsidR="00663566" w:rsidRPr="0096026A" w:rsidRDefault="006053B7">
            <w:pPr>
              <w:numPr>
                <w:ilvl w:val="0"/>
                <w:numId w:val="79"/>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The students will expand their vocabulary so as to enhance their proficiency in reading and listening to academic texts, writing, and speaking.</w:t>
            </w:r>
          </w:p>
          <w:p w14:paraId="2FE03831" w14:textId="77777777" w:rsidR="00663566" w:rsidRPr="0096026A" w:rsidRDefault="006053B7">
            <w:pPr>
              <w:numPr>
                <w:ilvl w:val="0"/>
                <w:numId w:val="79"/>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The students will attain vocabulary to comprehend academic and social reading and listening texts.</w:t>
            </w:r>
          </w:p>
          <w:p w14:paraId="47D88BBD" w14:textId="77777777" w:rsidR="00663566" w:rsidRPr="0096026A" w:rsidRDefault="006053B7">
            <w:pPr>
              <w:numPr>
                <w:ilvl w:val="0"/>
                <w:numId w:val="79"/>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The students will develop adequate speaking skills to communicate effectively.</w:t>
            </w:r>
          </w:p>
        </w:tc>
        <w:tc>
          <w:tcPr>
            <w:tcW w:w="1425" w:type="dxa"/>
            <w:tcBorders>
              <w:top w:val="single" w:sz="8" w:space="0" w:color="000000"/>
              <w:left w:val="single" w:sz="8" w:space="0" w:color="000000"/>
              <w:bottom w:val="single" w:sz="8" w:space="0" w:color="000000"/>
              <w:right w:val="single" w:sz="8" w:space="0" w:color="000000"/>
            </w:tcBorders>
            <w:vAlign w:val="center"/>
          </w:tcPr>
          <w:p w14:paraId="5975A6A1" w14:textId="77777777" w:rsidR="00663566" w:rsidRPr="0096026A" w:rsidRDefault="006053B7">
            <w:pPr>
              <w:widowControl w:val="0"/>
              <w:pBdr>
                <w:top w:val="nil"/>
                <w:left w:val="nil"/>
                <w:bottom w:val="nil"/>
                <w:right w:val="nil"/>
                <w:between w:val="nil"/>
              </w:pBdr>
              <w:spacing w:before="55" w:after="120" w:line="276" w:lineRule="auto"/>
              <w:ind w:left="38" w:right="540"/>
              <w:jc w:val="right"/>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1170" w:type="dxa"/>
            <w:tcBorders>
              <w:top w:val="single" w:sz="8" w:space="0" w:color="000000"/>
              <w:left w:val="single" w:sz="8" w:space="0" w:color="000000"/>
              <w:bottom w:val="single" w:sz="8" w:space="0" w:color="000000"/>
            </w:tcBorders>
            <w:vAlign w:val="center"/>
          </w:tcPr>
          <w:p w14:paraId="11864795" w14:textId="77777777" w:rsidR="00663566" w:rsidRPr="0096026A" w:rsidRDefault="006053B7">
            <w:pPr>
              <w:widowControl w:val="0"/>
              <w:pBdr>
                <w:top w:val="nil"/>
                <w:left w:val="nil"/>
                <w:bottom w:val="nil"/>
                <w:right w:val="nil"/>
                <w:between w:val="nil"/>
              </w:pBdr>
              <w:spacing w:before="55"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4</w:t>
            </w:r>
          </w:p>
        </w:tc>
      </w:tr>
      <w:tr w:rsidR="00663566" w:rsidRPr="0096026A" w14:paraId="6D1BBF5C" w14:textId="77777777">
        <w:trPr>
          <w:trHeight w:val="980"/>
        </w:trPr>
        <w:tc>
          <w:tcPr>
            <w:tcW w:w="555" w:type="dxa"/>
            <w:tcBorders>
              <w:top w:val="single" w:sz="8" w:space="0" w:color="000000"/>
              <w:bottom w:val="single" w:sz="8" w:space="0" w:color="000000"/>
              <w:right w:val="single" w:sz="8" w:space="0" w:color="000000"/>
            </w:tcBorders>
            <w:vAlign w:val="center"/>
          </w:tcPr>
          <w:p w14:paraId="079537ED" w14:textId="77777777" w:rsidR="00663566" w:rsidRPr="0096026A" w:rsidRDefault="006053B7">
            <w:pPr>
              <w:widowControl w:val="0"/>
              <w:pBdr>
                <w:top w:val="nil"/>
                <w:left w:val="nil"/>
                <w:bottom w:val="nil"/>
                <w:right w:val="nil"/>
                <w:between w:val="nil"/>
              </w:pBdr>
              <w:spacing w:before="55" w:after="120" w:line="276" w:lineRule="auto"/>
              <w:ind w:left="14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6180" w:type="dxa"/>
            <w:tcBorders>
              <w:top w:val="single" w:sz="8" w:space="0" w:color="000000"/>
              <w:left w:val="single" w:sz="8" w:space="0" w:color="000000"/>
              <w:bottom w:val="single" w:sz="8" w:space="0" w:color="000000"/>
              <w:right w:val="single" w:sz="8" w:space="0" w:color="000000"/>
            </w:tcBorders>
          </w:tcPr>
          <w:p w14:paraId="028F2338" w14:textId="77777777" w:rsidR="00663566" w:rsidRPr="0096026A" w:rsidRDefault="006053B7">
            <w:pPr>
              <w:widowControl w:val="0"/>
              <w:pBdr>
                <w:top w:val="nil"/>
                <w:left w:val="nil"/>
                <w:bottom w:val="nil"/>
                <w:right w:val="nil"/>
                <w:between w:val="nil"/>
              </w:pBdr>
              <w:spacing w:before="23" w:after="120" w:line="276" w:lineRule="auto"/>
              <w:ind w:left="34"/>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Picture Perception</w:t>
            </w:r>
            <w:r w:rsidRPr="0096026A">
              <w:rPr>
                <w:rFonts w:ascii="Times New Roman" w:eastAsia="Cambria" w:hAnsi="Times New Roman" w:cs="Times New Roman"/>
                <w:color w:val="000000"/>
                <w:sz w:val="24"/>
                <w:szCs w:val="24"/>
              </w:rPr>
              <w:t>:</w:t>
            </w:r>
          </w:p>
          <w:p w14:paraId="4846BD96" w14:textId="77777777" w:rsidR="00663566" w:rsidRPr="0096026A" w:rsidRDefault="006053B7">
            <w:pPr>
              <w:numPr>
                <w:ilvl w:val="0"/>
                <w:numId w:val="80"/>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prepare the students for a test for basic intelligence and IQ, generally done on the first day of SSB (</w:t>
            </w:r>
            <w:r w:rsidRPr="0096026A">
              <w:rPr>
                <w:rFonts w:ascii="Times New Roman" w:eastAsia="Cambria" w:hAnsi="Times New Roman" w:cs="Times New Roman"/>
                <w:color w:val="000000"/>
                <w:sz w:val="24"/>
                <w:szCs w:val="24"/>
              </w:rPr>
              <w:t>Sashastra Seema Bal is one of India's Central Armed Police Forces)</w:t>
            </w:r>
          </w:p>
        </w:tc>
        <w:tc>
          <w:tcPr>
            <w:tcW w:w="1425" w:type="dxa"/>
            <w:tcBorders>
              <w:top w:val="single" w:sz="8" w:space="0" w:color="000000"/>
              <w:left w:val="single" w:sz="8" w:space="0" w:color="000000"/>
              <w:bottom w:val="single" w:sz="8" w:space="0" w:color="000000"/>
              <w:right w:val="single" w:sz="8" w:space="0" w:color="000000"/>
            </w:tcBorders>
            <w:vAlign w:val="center"/>
          </w:tcPr>
          <w:p w14:paraId="5CE3FDB5" w14:textId="77777777" w:rsidR="00663566" w:rsidRPr="0096026A" w:rsidRDefault="006053B7">
            <w:pPr>
              <w:widowControl w:val="0"/>
              <w:pBdr>
                <w:top w:val="nil"/>
                <w:left w:val="nil"/>
                <w:bottom w:val="nil"/>
                <w:right w:val="nil"/>
                <w:between w:val="nil"/>
              </w:pBdr>
              <w:spacing w:before="55" w:after="120" w:line="276" w:lineRule="auto"/>
              <w:ind w:left="38" w:right="540"/>
              <w:jc w:val="right"/>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c>
          <w:tcPr>
            <w:tcW w:w="1170" w:type="dxa"/>
            <w:tcBorders>
              <w:top w:val="single" w:sz="8" w:space="0" w:color="000000"/>
              <w:left w:val="single" w:sz="8" w:space="0" w:color="000000"/>
              <w:bottom w:val="single" w:sz="8" w:space="0" w:color="000000"/>
            </w:tcBorders>
            <w:vAlign w:val="center"/>
          </w:tcPr>
          <w:p w14:paraId="3188EDE9" w14:textId="77777777" w:rsidR="00663566" w:rsidRPr="0096026A" w:rsidRDefault="006053B7">
            <w:pPr>
              <w:widowControl w:val="0"/>
              <w:pBdr>
                <w:top w:val="nil"/>
                <w:left w:val="nil"/>
                <w:bottom w:val="nil"/>
                <w:right w:val="nil"/>
                <w:between w:val="nil"/>
              </w:pBdr>
              <w:spacing w:before="55"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1</w:t>
            </w:r>
          </w:p>
        </w:tc>
      </w:tr>
      <w:tr w:rsidR="00663566" w:rsidRPr="0096026A" w14:paraId="103B7B62" w14:textId="77777777">
        <w:trPr>
          <w:trHeight w:val="1213"/>
        </w:trPr>
        <w:tc>
          <w:tcPr>
            <w:tcW w:w="555" w:type="dxa"/>
            <w:tcBorders>
              <w:top w:val="single" w:sz="8" w:space="0" w:color="000000"/>
              <w:bottom w:val="single" w:sz="8" w:space="0" w:color="000000"/>
              <w:right w:val="single" w:sz="8" w:space="0" w:color="000000"/>
            </w:tcBorders>
            <w:vAlign w:val="center"/>
          </w:tcPr>
          <w:p w14:paraId="5C8923B5" w14:textId="77777777" w:rsidR="00663566" w:rsidRPr="0096026A" w:rsidRDefault="006053B7">
            <w:pPr>
              <w:widowControl w:val="0"/>
              <w:pBdr>
                <w:top w:val="nil"/>
                <w:left w:val="nil"/>
                <w:bottom w:val="nil"/>
                <w:right w:val="nil"/>
                <w:between w:val="nil"/>
              </w:pBdr>
              <w:spacing w:before="55" w:after="120" w:line="276" w:lineRule="auto"/>
              <w:ind w:left="14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11</w:t>
            </w:r>
          </w:p>
        </w:tc>
        <w:tc>
          <w:tcPr>
            <w:tcW w:w="6180" w:type="dxa"/>
            <w:tcBorders>
              <w:top w:val="single" w:sz="8" w:space="0" w:color="000000"/>
              <w:left w:val="single" w:sz="8" w:space="0" w:color="000000"/>
              <w:bottom w:val="single" w:sz="8" w:space="0" w:color="000000"/>
              <w:right w:val="single" w:sz="8" w:space="0" w:color="000000"/>
            </w:tcBorders>
          </w:tcPr>
          <w:p w14:paraId="142BB731" w14:textId="77777777" w:rsidR="00663566" w:rsidRPr="0096026A" w:rsidRDefault="006053B7">
            <w:pPr>
              <w:widowControl w:val="0"/>
              <w:pBdr>
                <w:top w:val="nil"/>
                <w:left w:val="nil"/>
                <w:bottom w:val="nil"/>
                <w:right w:val="nil"/>
                <w:between w:val="nil"/>
              </w:pBdr>
              <w:spacing w:before="24" w:after="120" w:line="276" w:lineRule="auto"/>
              <w:ind w:left="34"/>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Appreciation, Apology and Acknowledgement letters</w:t>
            </w:r>
            <w:r w:rsidRPr="0096026A">
              <w:rPr>
                <w:rFonts w:ascii="Times New Roman" w:eastAsia="Cambria" w:hAnsi="Times New Roman" w:cs="Times New Roman"/>
                <w:color w:val="000000"/>
                <w:sz w:val="24"/>
                <w:szCs w:val="24"/>
              </w:rPr>
              <w:t>:</w:t>
            </w:r>
          </w:p>
          <w:p w14:paraId="6C1F7D82" w14:textId="77777777" w:rsidR="00663566" w:rsidRPr="0096026A" w:rsidRDefault="006053B7">
            <w:pPr>
              <w:numPr>
                <w:ilvl w:val="0"/>
                <w:numId w:val="78"/>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To enable the students to maintain productive business </w:t>
            </w:r>
            <w:r w:rsidRPr="0096026A">
              <w:rPr>
                <w:rFonts w:ascii="Times New Roman" w:eastAsia="Cambria" w:hAnsi="Times New Roman" w:cs="Times New Roman"/>
                <w:sz w:val="24"/>
                <w:szCs w:val="24"/>
              </w:rPr>
              <w:t>relationships</w:t>
            </w:r>
            <w:r w:rsidRPr="0096026A">
              <w:rPr>
                <w:rFonts w:ascii="Times New Roman" w:eastAsia="Cambria" w:hAnsi="Times New Roman" w:cs="Times New Roman"/>
                <w:color w:val="000000"/>
                <w:sz w:val="24"/>
                <w:szCs w:val="24"/>
              </w:rPr>
              <w:t xml:space="preserve"> through different types of letters.</w:t>
            </w:r>
          </w:p>
          <w:p w14:paraId="0F1ED299" w14:textId="77777777" w:rsidR="00663566" w:rsidRPr="0096026A" w:rsidRDefault="006053B7">
            <w:pPr>
              <w:numPr>
                <w:ilvl w:val="0"/>
                <w:numId w:val="78"/>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lastRenderedPageBreak/>
              <w:t>To enable the students to express their feelings without speaking out loud.</w:t>
            </w:r>
          </w:p>
        </w:tc>
        <w:tc>
          <w:tcPr>
            <w:tcW w:w="1425" w:type="dxa"/>
            <w:tcBorders>
              <w:top w:val="single" w:sz="8" w:space="0" w:color="000000"/>
              <w:left w:val="single" w:sz="8" w:space="0" w:color="000000"/>
              <w:bottom w:val="single" w:sz="8" w:space="0" w:color="000000"/>
              <w:right w:val="single" w:sz="8" w:space="0" w:color="000000"/>
            </w:tcBorders>
            <w:vAlign w:val="center"/>
          </w:tcPr>
          <w:p w14:paraId="2C82007D" w14:textId="77777777" w:rsidR="00663566" w:rsidRPr="0096026A" w:rsidRDefault="006053B7">
            <w:pPr>
              <w:widowControl w:val="0"/>
              <w:pBdr>
                <w:top w:val="nil"/>
                <w:left w:val="nil"/>
                <w:bottom w:val="nil"/>
                <w:right w:val="nil"/>
                <w:between w:val="nil"/>
              </w:pBdr>
              <w:spacing w:before="55" w:after="120" w:line="276" w:lineRule="auto"/>
              <w:ind w:left="38" w:right="540"/>
              <w:jc w:val="right"/>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lastRenderedPageBreak/>
              <w:t>10%</w:t>
            </w:r>
          </w:p>
        </w:tc>
        <w:tc>
          <w:tcPr>
            <w:tcW w:w="1170" w:type="dxa"/>
            <w:tcBorders>
              <w:top w:val="single" w:sz="8" w:space="0" w:color="000000"/>
              <w:left w:val="single" w:sz="8" w:space="0" w:color="000000"/>
              <w:bottom w:val="single" w:sz="8" w:space="0" w:color="000000"/>
            </w:tcBorders>
            <w:vAlign w:val="center"/>
          </w:tcPr>
          <w:p w14:paraId="12598B23" w14:textId="77777777" w:rsidR="00663566" w:rsidRPr="0096026A" w:rsidRDefault="006053B7">
            <w:pPr>
              <w:widowControl w:val="0"/>
              <w:pBdr>
                <w:top w:val="nil"/>
                <w:left w:val="nil"/>
                <w:bottom w:val="nil"/>
                <w:right w:val="nil"/>
                <w:between w:val="nil"/>
              </w:pBdr>
              <w:spacing w:before="55"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r>
      <w:tr w:rsidR="00663566" w:rsidRPr="0096026A" w14:paraId="46D8DCDC" w14:textId="77777777">
        <w:trPr>
          <w:trHeight w:val="1219"/>
        </w:trPr>
        <w:tc>
          <w:tcPr>
            <w:tcW w:w="555" w:type="dxa"/>
            <w:tcBorders>
              <w:top w:val="single" w:sz="8" w:space="0" w:color="000000"/>
              <w:bottom w:val="single" w:sz="8" w:space="0" w:color="000000"/>
              <w:right w:val="single" w:sz="8" w:space="0" w:color="000000"/>
            </w:tcBorders>
            <w:vAlign w:val="center"/>
          </w:tcPr>
          <w:p w14:paraId="54F924E2" w14:textId="77777777" w:rsidR="00663566" w:rsidRPr="0096026A" w:rsidRDefault="006053B7">
            <w:pPr>
              <w:widowControl w:val="0"/>
              <w:pBdr>
                <w:top w:val="nil"/>
                <w:left w:val="nil"/>
                <w:bottom w:val="nil"/>
                <w:right w:val="nil"/>
                <w:between w:val="nil"/>
              </w:pBdr>
              <w:spacing w:before="55" w:after="120" w:line="276" w:lineRule="auto"/>
              <w:ind w:left="14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12</w:t>
            </w:r>
          </w:p>
        </w:tc>
        <w:tc>
          <w:tcPr>
            <w:tcW w:w="6180" w:type="dxa"/>
            <w:tcBorders>
              <w:top w:val="single" w:sz="8" w:space="0" w:color="000000"/>
              <w:left w:val="single" w:sz="8" w:space="0" w:color="000000"/>
              <w:bottom w:val="single" w:sz="8" w:space="0" w:color="000000"/>
              <w:right w:val="single" w:sz="8" w:space="0" w:color="000000"/>
            </w:tcBorders>
          </w:tcPr>
          <w:p w14:paraId="7508DA79" w14:textId="77777777" w:rsidR="00663566" w:rsidRPr="0096026A" w:rsidRDefault="006053B7">
            <w:pPr>
              <w:widowControl w:val="0"/>
              <w:pBdr>
                <w:top w:val="nil"/>
                <w:left w:val="nil"/>
                <w:bottom w:val="nil"/>
                <w:right w:val="nil"/>
                <w:between w:val="nil"/>
              </w:pBdr>
              <w:spacing w:before="23" w:after="120" w:line="276" w:lineRule="auto"/>
              <w:ind w:left="34"/>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The Art of Negotiation</w:t>
            </w:r>
            <w:r w:rsidRPr="0096026A">
              <w:rPr>
                <w:rFonts w:ascii="Times New Roman" w:eastAsia="Cambria" w:hAnsi="Times New Roman" w:cs="Times New Roman"/>
                <w:color w:val="000000"/>
                <w:sz w:val="24"/>
                <w:szCs w:val="24"/>
              </w:rPr>
              <w:t>:</w:t>
            </w:r>
          </w:p>
          <w:p w14:paraId="6FB25521" w14:textId="77777777" w:rsidR="00663566" w:rsidRPr="0096026A" w:rsidRDefault="006053B7">
            <w:pPr>
              <w:numPr>
                <w:ilvl w:val="0"/>
                <w:numId w:val="75"/>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enable the students to reach an agreement for mutual benefits through negotiation.</w:t>
            </w:r>
          </w:p>
          <w:p w14:paraId="2778D8E3" w14:textId="77777777" w:rsidR="00663566" w:rsidRPr="0096026A" w:rsidRDefault="006053B7">
            <w:pPr>
              <w:numPr>
                <w:ilvl w:val="0"/>
                <w:numId w:val="75"/>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enable the students to learn a process by which compromise or agreement is reached while avoiding argument and dispute.</w:t>
            </w:r>
          </w:p>
        </w:tc>
        <w:tc>
          <w:tcPr>
            <w:tcW w:w="1425" w:type="dxa"/>
            <w:tcBorders>
              <w:top w:val="single" w:sz="8" w:space="0" w:color="000000"/>
              <w:left w:val="single" w:sz="8" w:space="0" w:color="000000"/>
              <w:bottom w:val="single" w:sz="8" w:space="0" w:color="000000"/>
              <w:right w:val="single" w:sz="8" w:space="0" w:color="000000"/>
            </w:tcBorders>
            <w:vAlign w:val="center"/>
          </w:tcPr>
          <w:p w14:paraId="622546B8" w14:textId="77777777" w:rsidR="00663566" w:rsidRPr="0096026A" w:rsidRDefault="006053B7">
            <w:pPr>
              <w:widowControl w:val="0"/>
              <w:pBdr>
                <w:top w:val="nil"/>
                <w:left w:val="nil"/>
                <w:bottom w:val="nil"/>
                <w:right w:val="nil"/>
                <w:between w:val="nil"/>
              </w:pBdr>
              <w:spacing w:before="55" w:after="120" w:line="276" w:lineRule="auto"/>
              <w:ind w:left="38" w:right="540"/>
              <w:jc w:val="right"/>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c>
          <w:tcPr>
            <w:tcW w:w="1170" w:type="dxa"/>
            <w:tcBorders>
              <w:top w:val="single" w:sz="8" w:space="0" w:color="000000"/>
              <w:left w:val="single" w:sz="8" w:space="0" w:color="000000"/>
              <w:bottom w:val="single" w:sz="8" w:space="0" w:color="000000"/>
            </w:tcBorders>
            <w:vAlign w:val="center"/>
          </w:tcPr>
          <w:p w14:paraId="4B16DAE8" w14:textId="77777777" w:rsidR="00663566" w:rsidRPr="0096026A" w:rsidRDefault="006053B7">
            <w:pPr>
              <w:widowControl w:val="0"/>
              <w:pBdr>
                <w:top w:val="nil"/>
                <w:left w:val="nil"/>
                <w:bottom w:val="nil"/>
                <w:right w:val="nil"/>
                <w:between w:val="nil"/>
              </w:pBdr>
              <w:spacing w:before="55"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r>
      <w:tr w:rsidR="00663566" w:rsidRPr="0096026A" w14:paraId="70DBA5E0" w14:textId="77777777">
        <w:trPr>
          <w:trHeight w:val="1219"/>
        </w:trPr>
        <w:tc>
          <w:tcPr>
            <w:tcW w:w="555" w:type="dxa"/>
            <w:tcBorders>
              <w:top w:val="single" w:sz="8" w:space="0" w:color="000000"/>
              <w:bottom w:val="single" w:sz="8" w:space="0" w:color="000000"/>
              <w:right w:val="single" w:sz="8" w:space="0" w:color="000000"/>
            </w:tcBorders>
            <w:vAlign w:val="center"/>
          </w:tcPr>
          <w:p w14:paraId="089DB0F4" w14:textId="77777777" w:rsidR="00663566" w:rsidRPr="0096026A" w:rsidRDefault="006053B7">
            <w:pPr>
              <w:widowControl w:val="0"/>
              <w:pBdr>
                <w:top w:val="nil"/>
                <w:left w:val="nil"/>
                <w:bottom w:val="nil"/>
                <w:right w:val="nil"/>
                <w:between w:val="nil"/>
              </w:pBdr>
              <w:spacing w:before="1" w:after="120" w:line="276" w:lineRule="auto"/>
              <w:ind w:left="147"/>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13</w:t>
            </w:r>
          </w:p>
        </w:tc>
        <w:tc>
          <w:tcPr>
            <w:tcW w:w="6180" w:type="dxa"/>
            <w:tcBorders>
              <w:top w:val="single" w:sz="8" w:space="0" w:color="000000"/>
              <w:left w:val="single" w:sz="8" w:space="0" w:color="000000"/>
              <w:bottom w:val="single" w:sz="8" w:space="0" w:color="000000"/>
              <w:right w:val="single" w:sz="8" w:space="0" w:color="000000"/>
            </w:tcBorders>
          </w:tcPr>
          <w:p w14:paraId="249A29A1" w14:textId="77777777" w:rsidR="00663566" w:rsidRPr="0096026A" w:rsidRDefault="006053B7">
            <w:pPr>
              <w:widowControl w:val="0"/>
              <w:pBdr>
                <w:top w:val="nil"/>
                <w:left w:val="nil"/>
                <w:bottom w:val="nil"/>
                <w:right w:val="nil"/>
                <w:between w:val="nil"/>
              </w:pBdr>
              <w:spacing w:before="24" w:after="120" w:line="276" w:lineRule="auto"/>
              <w:ind w:left="34"/>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Activity Session (Game of Truth)</w:t>
            </w:r>
            <w:r w:rsidRPr="0096026A">
              <w:rPr>
                <w:rFonts w:ascii="Times New Roman" w:eastAsia="Cambria" w:hAnsi="Times New Roman" w:cs="Times New Roman"/>
                <w:color w:val="000000"/>
                <w:sz w:val="24"/>
                <w:szCs w:val="24"/>
              </w:rPr>
              <w:t>:</w:t>
            </w:r>
          </w:p>
          <w:p w14:paraId="493BC6AD" w14:textId="77777777" w:rsidR="00663566" w:rsidRPr="0096026A" w:rsidRDefault="006053B7">
            <w:pPr>
              <w:numPr>
                <w:ilvl w:val="0"/>
                <w:numId w:val="77"/>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To make the students think </w:t>
            </w:r>
            <w:r w:rsidRPr="0096026A">
              <w:rPr>
                <w:rFonts w:ascii="Times New Roman" w:eastAsia="Cambria" w:hAnsi="Times New Roman" w:cs="Times New Roman"/>
                <w:sz w:val="24"/>
                <w:szCs w:val="24"/>
              </w:rPr>
              <w:t>of the significance</w:t>
            </w:r>
            <w:r w:rsidRPr="0096026A">
              <w:rPr>
                <w:rFonts w:ascii="Times New Roman" w:eastAsia="Cambria" w:hAnsi="Times New Roman" w:cs="Times New Roman"/>
                <w:color w:val="000000"/>
                <w:sz w:val="24"/>
                <w:szCs w:val="24"/>
              </w:rPr>
              <w:t xml:space="preserve"> of certain things in their life.</w:t>
            </w:r>
          </w:p>
          <w:p w14:paraId="1541B5BD" w14:textId="77777777" w:rsidR="00663566" w:rsidRPr="0096026A" w:rsidRDefault="006053B7">
            <w:pPr>
              <w:numPr>
                <w:ilvl w:val="0"/>
                <w:numId w:val="77"/>
              </w:numPr>
              <w:pBdr>
                <w:top w:val="nil"/>
                <w:left w:val="nil"/>
                <w:bottom w:val="nil"/>
                <w:right w:val="nil"/>
                <w:between w:val="nil"/>
              </w:pBdr>
              <w:tabs>
                <w:tab w:val="left" w:pos="635"/>
                <w:tab w:val="left" w:pos="636"/>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make them share their thoughts and perception of matters in life, with others.</w:t>
            </w:r>
          </w:p>
        </w:tc>
        <w:tc>
          <w:tcPr>
            <w:tcW w:w="1425" w:type="dxa"/>
            <w:tcBorders>
              <w:top w:val="single" w:sz="8" w:space="0" w:color="000000"/>
              <w:left w:val="single" w:sz="8" w:space="0" w:color="000000"/>
              <w:bottom w:val="single" w:sz="8" w:space="0" w:color="000000"/>
              <w:right w:val="single" w:sz="8" w:space="0" w:color="000000"/>
            </w:tcBorders>
            <w:vAlign w:val="center"/>
          </w:tcPr>
          <w:p w14:paraId="14E5D3CD" w14:textId="77777777" w:rsidR="00663566" w:rsidRPr="0096026A" w:rsidRDefault="006053B7">
            <w:pPr>
              <w:widowControl w:val="0"/>
              <w:pBdr>
                <w:top w:val="nil"/>
                <w:left w:val="nil"/>
                <w:bottom w:val="nil"/>
                <w:right w:val="nil"/>
                <w:between w:val="nil"/>
              </w:pBdr>
              <w:spacing w:before="1" w:after="120" w:line="276" w:lineRule="auto"/>
              <w:ind w:left="38" w:right="540"/>
              <w:jc w:val="right"/>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0%</w:t>
            </w:r>
          </w:p>
        </w:tc>
        <w:tc>
          <w:tcPr>
            <w:tcW w:w="1170" w:type="dxa"/>
            <w:tcBorders>
              <w:top w:val="single" w:sz="8" w:space="0" w:color="000000"/>
              <w:left w:val="single" w:sz="8" w:space="0" w:color="000000"/>
              <w:bottom w:val="single" w:sz="8" w:space="0" w:color="000000"/>
            </w:tcBorders>
            <w:vAlign w:val="center"/>
          </w:tcPr>
          <w:p w14:paraId="4FFB2588" w14:textId="77777777" w:rsidR="00663566" w:rsidRPr="0096026A" w:rsidRDefault="006053B7">
            <w:pPr>
              <w:widowControl w:val="0"/>
              <w:pBdr>
                <w:top w:val="nil"/>
                <w:left w:val="nil"/>
                <w:bottom w:val="nil"/>
                <w:right w:val="nil"/>
                <w:between w:val="nil"/>
              </w:pBdr>
              <w:spacing w:before="1" w:after="120" w:line="276" w:lineRule="auto"/>
              <w:ind w:left="12"/>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w:t>
            </w:r>
          </w:p>
        </w:tc>
      </w:tr>
    </w:tbl>
    <w:p w14:paraId="3577698D" w14:textId="77777777" w:rsidR="00663566" w:rsidRPr="0096026A" w:rsidRDefault="00663566">
      <w:pPr>
        <w:widowControl w:val="0"/>
        <w:pBdr>
          <w:top w:val="nil"/>
          <w:left w:val="nil"/>
          <w:bottom w:val="nil"/>
          <w:right w:val="nil"/>
          <w:between w:val="nil"/>
        </w:pBdr>
        <w:spacing w:before="8" w:after="120" w:line="276" w:lineRule="auto"/>
        <w:rPr>
          <w:rFonts w:ascii="Times New Roman" w:eastAsia="Cambria" w:hAnsi="Times New Roman" w:cs="Times New Roman"/>
          <w:color w:val="000000"/>
          <w:sz w:val="24"/>
          <w:szCs w:val="24"/>
        </w:rPr>
      </w:pPr>
    </w:p>
    <w:p w14:paraId="411924B5" w14:textId="77777777" w:rsidR="00663566" w:rsidRPr="0096026A" w:rsidRDefault="006053B7">
      <w:pPr>
        <w:pStyle w:val="Heading1"/>
        <w:numPr>
          <w:ilvl w:val="0"/>
          <w:numId w:val="19"/>
        </w:numPr>
        <w:spacing w:after="120" w:line="276" w:lineRule="auto"/>
        <w:rPr>
          <w:rFonts w:eastAsia="Cambria"/>
        </w:rPr>
      </w:pPr>
      <w:r w:rsidRPr="0096026A">
        <w:t>Reference Books:</w:t>
      </w:r>
    </w:p>
    <w:p w14:paraId="7CA20F76" w14:textId="77777777" w:rsidR="00663566" w:rsidRPr="0096026A" w:rsidRDefault="006053B7">
      <w:pPr>
        <w:numPr>
          <w:ilvl w:val="0"/>
          <w:numId w:val="11"/>
        </w:numPr>
        <w:pBdr>
          <w:top w:val="nil"/>
          <w:left w:val="nil"/>
          <w:bottom w:val="nil"/>
          <w:right w:val="nil"/>
          <w:between w:val="nil"/>
        </w:pBdr>
        <w:tabs>
          <w:tab w:val="left" w:pos="672"/>
          <w:tab w:val="left" w:pos="673"/>
        </w:tabs>
        <w:spacing w:after="120" w:line="276" w:lineRule="auto"/>
        <w:ind w:left="1440" w:right="-30" w:hanging="36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Business Correspondence and Report Writing </w:t>
      </w:r>
      <w:r w:rsidRPr="0096026A">
        <w:rPr>
          <w:rFonts w:ascii="Times New Roman" w:eastAsia="Cambria" w:hAnsi="Times New Roman" w:cs="Times New Roman"/>
          <w:sz w:val="24"/>
          <w:szCs w:val="24"/>
        </w:rPr>
        <w:t>Sharma, R. And Mohan, K.</w:t>
      </w:r>
    </w:p>
    <w:p w14:paraId="70382EA8" w14:textId="77777777" w:rsidR="00663566" w:rsidRPr="0096026A" w:rsidRDefault="006053B7">
      <w:pPr>
        <w:numPr>
          <w:ilvl w:val="0"/>
          <w:numId w:val="11"/>
        </w:numPr>
        <w:pBdr>
          <w:top w:val="nil"/>
          <w:left w:val="nil"/>
          <w:bottom w:val="nil"/>
          <w:right w:val="nil"/>
          <w:between w:val="nil"/>
        </w:pBdr>
        <w:tabs>
          <w:tab w:val="left" w:pos="672"/>
          <w:tab w:val="left" w:pos="673"/>
        </w:tabs>
        <w:spacing w:after="120" w:line="276" w:lineRule="auto"/>
        <w:ind w:left="1440" w:right="-30" w:hanging="36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Communication Skills, Kumar S And </w:t>
      </w:r>
      <w:r w:rsidRPr="0096026A">
        <w:rPr>
          <w:rFonts w:ascii="Times New Roman" w:eastAsia="Cambria" w:hAnsi="Times New Roman" w:cs="Times New Roman"/>
          <w:color w:val="000000"/>
          <w:sz w:val="24"/>
          <w:szCs w:val="24"/>
        </w:rPr>
        <w:t>Lata P; New Delhi Oxford University Press</w:t>
      </w:r>
    </w:p>
    <w:p w14:paraId="3662C88F" w14:textId="77777777" w:rsidR="00663566" w:rsidRPr="0096026A" w:rsidRDefault="006053B7">
      <w:pPr>
        <w:numPr>
          <w:ilvl w:val="0"/>
          <w:numId w:val="11"/>
        </w:numPr>
        <w:pBdr>
          <w:top w:val="nil"/>
          <w:left w:val="nil"/>
          <w:bottom w:val="nil"/>
          <w:right w:val="nil"/>
          <w:between w:val="nil"/>
        </w:pBdr>
        <w:tabs>
          <w:tab w:val="left" w:pos="672"/>
          <w:tab w:val="left" w:pos="673"/>
        </w:tabs>
        <w:spacing w:after="120" w:line="276" w:lineRule="auto"/>
        <w:ind w:left="1440" w:right="-30" w:hanging="36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Practical English Usage, by MICHAEL SWAN</w:t>
      </w:r>
    </w:p>
    <w:p w14:paraId="06B4F496" w14:textId="77777777" w:rsidR="00663566" w:rsidRPr="0096026A" w:rsidRDefault="006053B7">
      <w:pPr>
        <w:numPr>
          <w:ilvl w:val="0"/>
          <w:numId w:val="11"/>
        </w:numPr>
        <w:pBdr>
          <w:top w:val="nil"/>
          <w:left w:val="nil"/>
          <w:bottom w:val="nil"/>
          <w:right w:val="nil"/>
          <w:between w:val="nil"/>
        </w:pBdr>
        <w:tabs>
          <w:tab w:val="left" w:pos="672"/>
          <w:tab w:val="left" w:pos="673"/>
        </w:tabs>
        <w:spacing w:after="120" w:line="276" w:lineRule="auto"/>
        <w:ind w:left="1440" w:right="-30" w:hanging="36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A Remedial English Grammar for Foreign Student, by </w:t>
      </w:r>
      <w:r w:rsidRPr="0096026A">
        <w:rPr>
          <w:rFonts w:ascii="Times New Roman" w:eastAsia="Cambria" w:hAnsi="Times New Roman" w:cs="Times New Roman"/>
          <w:sz w:val="24"/>
          <w:szCs w:val="24"/>
        </w:rPr>
        <w:t>F.T. Wood</w:t>
      </w:r>
    </w:p>
    <w:p w14:paraId="6717E1C7" w14:textId="77777777" w:rsidR="00663566" w:rsidRPr="0096026A" w:rsidRDefault="006053B7">
      <w:pPr>
        <w:numPr>
          <w:ilvl w:val="0"/>
          <w:numId w:val="11"/>
        </w:numPr>
        <w:pBdr>
          <w:top w:val="nil"/>
          <w:left w:val="nil"/>
          <w:bottom w:val="nil"/>
          <w:right w:val="nil"/>
          <w:between w:val="nil"/>
        </w:pBdr>
        <w:tabs>
          <w:tab w:val="left" w:pos="672"/>
          <w:tab w:val="left" w:pos="673"/>
        </w:tabs>
        <w:spacing w:after="120" w:line="276" w:lineRule="auto"/>
        <w:ind w:left="1440" w:right="-30" w:hanging="36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On Writing Well, William Zinsser; Harper Paperbacks,2006; 30th anniversary edition</w:t>
      </w:r>
    </w:p>
    <w:p w14:paraId="1A3D6D7B" w14:textId="77777777" w:rsidR="00663566" w:rsidRPr="0096026A" w:rsidRDefault="006053B7">
      <w:pPr>
        <w:numPr>
          <w:ilvl w:val="0"/>
          <w:numId w:val="11"/>
        </w:numPr>
        <w:pBdr>
          <w:top w:val="nil"/>
          <w:left w:val="nil"/>
          <w:bottom w:val="nil"/>
          <w:right w:val="nil"/>
          <w:between w:val="nil"/>
        </w:pBdr>
        <w:tabs>
          <w:tab w:val="left" w:pos="672"/>
          <w:tab w:val="left" w:pos="673"/>
        </w:tabs>
        <w:spacing w:after="120" w:line="276" w:lineRule="auto"/>
        <w:ind w:left="1440" w:right="-30" w:hanging="36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Oxford Practice Grammar, John Eastwood; Oxford University Press</w:t>
      </w:r>
    </w:p>
    <w:p w14:paraId="419DC786" w14:textId="77777777" w:rsidR="00663566" w:rsidRPr="0096026A" w:rsidRDefault="006053B7">
      <w:pPr>
        <w:numPr>
          <w:ilvl w:val="0"/>
          <w:numId w:val="11"/>
        </w:numPr>
        <w:pBdr>
          <w:top w:val="nil"/>
          <w:left w:val="nil"/>
          <w:bottom w:val="nil"/>
          <w:right w:val="nil"/>
          <w:between w:val="nil"/>
        </w:pBdr>
        <w:tabs>
          <w:tab w:val="left" w:pos="672"/>
          <w:tab w:val="left" w:pos="673"/>
        </w:tabs>
        <w:spacing w:after="120" w:line="276" w:lineRule="auto"/>
        <w:ind w:left="1440" w:right="-30" w:hanging="36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Quantitative Aptitude for Competitive Examinations</w:t>
      </w:r>
      <w:r w:rsidRPr="0096026A">
        <w:rPr>
          <w:rFonts w:ascii="Times New Roman" w:eastAsia="Cambria" w:hAnsi="Times New Roman" w:cs="Times New Roman"/>
          <w:sz w:val="24"/>
          <w:szCs w:val="24"/>
        </w:rPr>
        <w:t xml:space="preserve">, by </w:t>
      </w:r>
      <w:r w:rsidRPr="0096026A">
        <w:rPr>
          <w:rFonts w:ascii="Times New Roman" w:eastAsia="Cambria" w:hAnsi="Times New Roman" w:cs="Times New Roman"/>
          <w:color w:val="000000"/>
          <w:sz w:val="24"/>
          <w:szCs w:val="24"/>
        </w:rPr>
        <w:t>Dr. R.S. Aggarwal</w:t>
      </w:r>
    </w:p>
    <w:p w14:paraId="5CFC303A" w14:textId="77777777" w:rsidR="00663566" w:rsidRPr="0096026A" w:rsidRDefault="00663566">
      <w:pPr>
        <w:widowControl w:val="0"/>
        <w:pBdr>
          <w:top w:val="nil"/>
          <w:left w:val="nil"/>
          <w:bottom w:val="nil"/>
          <w:right w:val="nil"/>
          <w:between w:val="nil"/>
        </w:pBdr>
        <w:spacing w:after="120" w:line="276" w:lineRule="auto"/>
        <w:ind w:left="1080"/>
        <w:rPr>
          <w:rFonts w:ascii="Times New Roman" w:eastAsia="Cambria" w:hAnsi="Times New Roman" w:cs="Times New Roman"/>
          <w:sz w:val="24"/>
          <w:szCs w:val="24"/>
        </w:rPr>
      </w:pPr>
    </w:p>
    <w:p w14:paraId="51D30506" w14:textId="77777777" w:rsidR="00663566" w:rsidRPr="0096026A" w:rsidRDefault="00663566">
      <w:pPr>
        <w:widowControl w:val="0"/>
        <w:pBdr>
          <w:top w:val="nil"/>
          <w:left w:val="nil"/>
          <w:bottom w:val="nil"/>
          <w:right w:val="nil"/>
          <w:between w:val="nil"/>
        </w:pBdr>
        <w:spacing w:before="4" w:after="120" w:line="276" w:lineRule="auto"/>
        <w:ind w:left="1080"/>
        <w:rPr>
          <w:rFonts w:ascii="Times New Roman" w:eastAsia="Cambria" w:hAnsi="Times New Roman" w:cs="Times New Roman"/>
          <w:sz w:val="24"/>
          <w:szCs w:val="24"/>
        </w:rPr>
      </w:pPr>
    </w:p>
    <w:p w14:paraId="27749CDC" w14:textId="77777777" w:rsidR="00663566" w:rsidRPr="0096026A" w:rsidRDefault="00663566">
      <w:pPr>
        <w:widowControl w:val="0"/>
        <w:pBdr>
          <w:top w:val="nil"/>
          <w:left w:val="nil"/>
          <w:bottom w:val="nil"/>
          <w:right w:val="nil"/>
          <w:between w:val="nil"/>
        </w:pBdr>
        <w:spacing w:before="4" w:after="120" w:line="276" w:lineRule="auto"/>
        <w:ind w:left="1080"/>
        <w:rPr>
          <w:rFonts w:ascii="Times New Roman" w:eastAsia="Cambria" w:hAnsi="Times New Roman" w:cs="Times New Roman"/>
          <w:sz w:val="24"/>
          <w:szCs w:val="24"/>
        </w:rPr>
      </w:pPr>
    </w:p>
    <w:p w14:paraId="3FB26A0E" w14:textId="77777777" w:rsidR="00663566" w:rsidRPr="0096026A" w:rsidRDefault="00663566">
      <w:pPr>
        <w:widowControl w:val="0"/>
        <w:pBdr>
          <w:top w:val="nil"/>
          <w:left w:val="nil"/>
          <w:bottom w:val="nil"/>
          <w:right w:val="nil"/>
          <w:between w:val="nil"/>
        </w:pBdr>
        <w:spacing w:before="4" w:after="120" w:line="276" w:lineRule="auto"/>
        <w:ind w:left="1080"/>
        <w:rPr>
          <w:rFonts w:ascii="Times New Roman" w:eastAsia="Cambria" w:hAnsi="Times New Roman" w:cs="Times New Roman"/>
          <w:sz w:val="24"/>
          <w:szCs w:val="24"/>
        </w:rPr>
      </w:pPr>
    </w:p>
    <w:p w14:paraId="3A9B7586" w14:textId="77777777" w:rsidR="00663566" w:rsidRPr="0096026A" w:rsidRDefault="00663566">
      <w:pPr>
        <w:widowControl w:val="0"/>
        <w:pBdr>
          <w:top w:val="nil"/>
          <w:left w:val="nil"/>
          <w:bottom w:val="nil"/>
          <w:right w:val="nil"/>
          <w:between w:val="nil"/>
        </w:pBdr>
        <w:spacing w:before="4" w:after="120" w:line="276" w:lineRule="auto"/>
        <w:ind w:left="1080"/>
        <w:rPr>
          <w:rFonts w:ascii="Times New Roman" w:eastAsia="Cambria" w:hAnsi="Times New Roman" w:cs="Times New Roman"/>
          <w:sz w:val="24"/>
          <w:szCs w:val="24"/>
        </w:rPr>
      </w:pPr>
    </w:p>
    <w:p w14:paraId="78F878BB" w14:textId="77777777" w:rsidR="00663566" w:rsidRPr="0096026A" w:rsidRDefault="00663566">
      <w:pPr>
        <w:widowControl w:val="0"/>
        <w:pBdr>
          <w:top w:val="nil"/>
          <w:left w:val="nil"/>
          <w:bottom w:val="nil"/>
          <w:right w:val="nil"/>
          <w:between w:val="nil"/>
        </w:pBdr>
        <w:spacing w:before="4" w:after="120" w:line="276" w:lineRule="auto"/>
        <w:ind w:left="1080"/>
        <w:rPr>
          <w:rFonts w:ascii="Times New Roman" w:eastAsia="Cambria" w:hAnsi="Times New Roman" w:cs="Times New Roman"/>
          <w:sz w:val="24"/>
          <w:szCs w:val="24"/>
        </w:rPr>
      </w:pPr>
    </w:p>
    <w:p w14:paraId="6F3CA314" w14:textId="77777777" w:rsidR="00663566" w:rsidRPr="0096026A" w:rsidRDefault="00663566">
      <w:pPr>
        <w:widowControl w:val="0"/>
        <w:pBdr>
          <w:top w:val="nil"/>
          <w:left w:val="nil"/>
          <w:bottom w:val="nil"/>
          <w:right w:val="nil"/>
          <w:between w:val="nil"/>
        </w:pBdr>
        <w:spacing w:before="4" w:after="120" w:line="276" w:lineRule="auto"/>
        <w:ind w:left="1080"/>
        <w:rPr>
          <w:rFonts w:ascii="Times New Roman" w:eastAsia="Cambria" w:hAnsi="Times New Roman" w:cs="Times New Roman"/>
          <w:sz w:val="24"/>
          <w:szCs w:val="24"/>
        </w:rPr>
      </w:pPr>
    </w:p>
    <w:p w14:paraId="04492DEE" w14:textId="77777777" w:rsidR="00663566" w:rsidRPr="0096026A" w:rsidRDefault="00663566">
      <w:pPr>
        <w:widowControl w:val="0"/>
        <w:pBdr>
          <w:top w:val="nil"/>
          <w:left w:val="nil"/>
          <w:bottom w:val="nil"/>
          <w:right w:val="nil"/>
          <w:between w:val="nil"/>
        </w:pBdr>
        <w:spacing w:before="4" w:after="120" w:line="276" w:lineRule="auto"/>
        <w:ind w:left="1080"/>
        <w:rPr>
          <w:rFonts w:ascii="Times New Roman" w:eastAsia="Cambria" w:hAnsi="Times New Roman" w:cs="Times New Roman"/>
          <w:sz w:val="24"/>
          <w:szCs w:val="24"/>
        </w:rPr>
      </w:pPr>
    </w:p>
    <w:p w14:paraId="0673BA16" w14:textId="77777777" w:rsidR="00663566" w:rsidRPr="0096026A" w:rsidRDefault="00663566">
      <w:pPr>
        <w:widowControl w:val="0"/>
        <w:pBdr>
          <w:top w:val="nil"/>
          <w:left w:val="nil"/>
          <w:bottom w:val="nil"/>
          <w:right w:val="nil"/>
          <w:between w:val="nil"/>
        </w:pBdr>
        <w:spacing w:before="4" w:after="120" w:line="276" w:lineRule="auto"/>
        <w:ind w:left="1080"/>
        <w:rPr>
          <w:rFonts w:ascii="Times New Roman" w:eastAsia="Cambria" w:hAnsi="Times New Roman" w:cs="Times New Roman"/>
          <w:sz w:val="24"/>
          <w:szCs w:val="24"/>
        </w:rPr>
      </w:pPr>
    </w:p>
    <w:p w14:paraId="3E120070" w14:textId="77777777" w:rsidR="00663566" w:rsidRPr="0096026A" w:rsidRDefault="006053B7">
      <w:pPr>
        <w:numPr>
          <w:ilvl w:val="0"/>
          <w:numId w:val="56"/>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Product Realisation</w:t>
      </w:r>
    </w:p>
    <w:p w14:paraId="53A7AB84" w14:textId="77777777" w:rsidR="00663566" w:rsidRPr="0096026A" w:rsidRDefault="006053B7">
      <w:pPr>
        <w:numPr>
          <w:ilvl w:val="0"/>
          <w:numId w:val="56"/>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303106213</w:t>
      </w:r>
    </w:p>
    <w:p w14:paraId="626BD732" w14:textId="77777777" w:rsidR="00663566" w:rsidRPr="0096026A" w:rsidRDefault="006053B7">
      <w:pPr>
        <w:numPr>
          <w:ilvl w:val="0"/>
          <w:numId w:val="56"/>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the Design process of Electrical Engineering.</w:t>
      </w:r>
    </w:p>
    <w:p w14:paraId="5E2B76BF" w14:textId="77777777" w:rsidR="00663566" w:rsidRPr="0096026A" w:rsidRDefault="006053B7">
      <w:pPr>
        <w:numPr>
          <w:ilvl w:val="0"/>
          <w:numId w:val="56"/>
        </w:numPr>
        <w:spacing w:after="120" w:line="276" w:lineRule="auto"/>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This course is meant for beginners. The course is designed to imbibe Design Thinking understanding and mindset for the 3rd-semester students. The course aims to expose students to the primary process and framework of Design Thinking and relevant tools &amp; techniques for Creativity &amp; Innovation.</w:t>
      </w:r>
    </w:p>
    <w:p w14:paraId="44777892" w14:textId="77777777" w:rsidR="00663566" w:rsidRPr="0096026A" w:rsidRDefault="006053B7">
      <w:pPr>
        <w:numPr>
          <w:ilvl w:val="0"/>
          <w:numId w:val="56"/>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36594431"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5"/>
        <w:tblW w:w="9401" w:type="dxa"/>
        <w:tblInd w:w="1127" w:type="dxa"/>
        <w:tblLayout w:type="fixed"/>
        <w:tblLook w:val="0400" w:firstRow="0" w:lastRow="0" w:firstColumn="0" w:lastColumn="0" w:noHBand="0" w:noVBand="1"/>
      </w:tblPr>
      <w:tblGrid>
        <w:gridCol w:w="1275"/>
        <w:gridCol w:w="8126"/>
      </w:tblGrid>
      <w:tr w:rsidR="00663566" w:rsidRPr="0096026A" w14:paraId="03B13A42" w14:textId="77777777">
        <w:tc>
          <w:tcPr>
            <w:tcW w:w="127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1999ECC3"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812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11CA9F7"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Define and explain the stages of the Design Thinking process.</w:t>
            </w:r>
          </w:p>
        </w:tc>
      </w:tr>
      <w:tr w:rsidR="00663566" w:rsidRPr="0096026A" w14:paraId="2CE4D1F2" w14:textId="77777777">
        <w:tc>
          <w:tcPr>
            <w:tcW w:w="127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1149B11"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812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E8DB1A4"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Develop user personas and empathy maps to guide the design process.</w:t>
            </w:r>
          </w:p>
        </w:tc>
      </w:tr>
      <w:tr w:rsidR="00663566" w:rsidRPr="0096026A" w14:paraId="1E13D75C" w14:textId="77777777">
        <w:tc>
          <w:tcPr>
            <w:tcW w:w="127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15703EF"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812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23ECB8D"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Apply Design Thinking principles and methods to real-world challenges across various domains </w:t>
            </w:r>
          </w:p>
        </w:tc>
      </w:tr>
      <w:tr w:rsidR="00663566" w:rsidRPr="0096026A" w14:paraId="7AAADD31" w14:textId="77777777">
        <w:tc>
          <w:tcPr>
            <w:tcW w:w="127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A39B6EA"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812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132B2EB0"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Use mind mapping as a tool for brainstorming and idea generation.</w:t>
            </w:r>
          </w:p>
        </w:tc>
      </w:tr>
      <w:tr w:rsidR="00663566" w:rsidRPr="0096026A" w14:paraId="09F46FF2" w14:textId="77777777">
        <w:tc>
          <w:tcPr>
            <w:tcW w:w="127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07F4970B"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812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D532663"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Effectively communicate design concepts, solutions, and the rationale behind them to both technical and non-technical audiences.</w:t>
            </w:r>
          </w:p>
        </w:tc>
      </w:tr>
      <w:tr w:rsidR="00663566" w:rsidRPr="0096026A" w14:paraId="00E0AB1E" w14:textId="77777777">
        <w:tc>
          <w:tcPr>
            <w:tcW w:w="127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01775170"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6</w:t>
            </w:r>
          </w:p>
        </w:tc>
        <w:tc>
          <w:tcPr>
            <w:tcW w:w="812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597BE3D8"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Analyze</w:t>
            </w:r>
            <w:r w:rsidRPr="0096026A">
              <w:rPr>
                <w:rFonts w:ascii="Times New Roman" w:eastAsia="Cambria" w:hAnsi="Times New Roman" w:cs="Times New Roman"/>
                <w:color w:val="000000"/>
                <w:sz w:val="24"/>
                <w:szCs w:val="24"/>
              </w:rPr>
              <w:t xml:space="preserve"> user feedback to refine and improve design solutions through multiple iterations.</w:t>
            </w:r>
          </w:p>
        </w:tc>
      </w:tr>
    </w:tbl>
    <w:p w14:paraId="46114E14" w14:textId="77777777" w:rsidR="00663566" w:rsidRPr="0096026A" w:rsidRDefault="00663566">
      <w:pPr>
        <w:spacing w:after="120" w:line="276" w:lineRule="auto"/>
        <w:rPr>
          <w:rFonts w:ascii="Times New Roman" w:eastAsia="Cambria" w:hAnsi="Times New Roman" w:cs="Times New Roman"/>
          <w:sz w:val="24"/>
          <w:szCs w:val="24"/>
        </w:rPr>
      </w:pPr>
    </w:p>
    <w:p w14:paraId="20ED273E" w14:textId="77777777" w:rsidR="00663566" w:rsidRPr="0096026A" w:rsidRDefault="006053B7">
      <w:pPr>
        <w:numPr>
          <w:ilvl w:val="0"/>
          <w:numId w:val="56"/>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45072986"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6"/>
        <w:tblW w:w="9406" w:type="dxa"/>
        <w:tblInd w:w="1131" w:type="dxa"/>
        <w:tblLayout w:type="fixed"/>
        <w:tblLook w:val="0400" w:firstRow="0" w:lastRow="0" w:firstColumn="0" w:lastColumn="0" w:noHBand="0" w:noVBand="1"/>
      </w:tblPr>
      <w:tblGrid>
        <w:gridCol w:w="1275"/>
        <w:gridCol w:w="8131"/>
      </w:tblGrid>
      <w:tr w:rsidR="000857FF" w:rsidRPr="0096026A" w14:paraId="296F3A05" w14:textId="77777777" w:rsidTr="000857FF">
        <w:tc>
          <w:tcPr>
            <w:tcW w:w="127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3ED0D5C4"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813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CA5A31B" w14:textId="0BFB0EC3"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Develop group working, including task sub-division and integration of individual contributions from the team.</w:t>
            </w:r>
          </w:p>
        </w:tc>
      </w:tr>
      <w:tr w:rsidR="000857FF" w:rsidRPr="0096026A" w14:paraId="53ADB437" w14:textId="77777777" w:rsidTr="000857FF">
        <w:tc>
          <w:tcPr>
            <w:tcW w:w="127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2B11AB5B"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813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FE79E38" w14:textId="652616BA"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Explain the importance of design thinking for innovation, entrepreneurship, and societal solutions using various learning tools</w:t>
            </w:r>
          </w:p>
        </w:tc>
      </w:tr>
      <w:tr w:rsidR="000857FF" w:rsidRPr="0096026A" w14:paraId="695E33E8" w14:textId="77777777" w:rsidTr="000857FF">
        <w:tc>
          <w:tcPr>
            <w:tcW w:w="127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49E79512"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813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44EAD61" w14:textId="79631337"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Perform various tasks like market survey, industrial visits, creative and innovative techniques, etc to identify project</w:t>
            </w:r>
          </w:p>
        </w:tc>
      </w:tr>
      <w:tr w:rsidR="000857FF" w:rsidRPr="0096026A" w14:paraId="10F1E1E4" w14:textId="77777777" w:rsidTr="000857FF">
        <w:tc>
          <w:tcPr>
            <w:tcW w:w="127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5DFA4B08"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813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61D667E" w14:textId="3A18360D" w:rsidR="000857FF" w:rsidRPr="0096026A" w:rsidRDefault="000857FF" w:rsidP="000857F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Develop sense of Environmental responsibility.</w:t>
            </w:r>
          </w:p>
        </w:tc>
      </w:tr>
    </w:tbl>
    <w:p w14:paraId="2A73B3CF" w14:textId="77777777" w:rsidR="00663566" w:rsidRPr="0096026A" w:rsidRDefault="00663566">
      <w:pPr>
        <w:spacing w:after="120" w:line="276" w:lineRule="auto"/>
        <w:rPr>
          <w:rFonts w:ascii="Times New Roman" w:eastAsia="Cambria" w:hAnsi="Times New Roman" w:cs="Times New Roman"/>
          <w:sz w:val="24"/>
          <w:szCs w:val="24"/>
        </w:rPr>
      </w:pPr>
    </w:p>
    <w:p w14:paraId="33C5C6B8" w14:textId="77777777" w:rsidR="00663566" w:rsidRPr="0096026A" w:rsidRDefault="006053B7">
      <w:pPr>
        <w:numPr>
          <w:ilvl w:val="0"/>
          <w:numId w:val="56"/>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&amp; Examination Scheme:</w:t>
      </w:r>
    </w:p>
    <w:p w14:paraId="4565555D"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7"/>
        <w:tblW w:w="9338" w:type="dxa"/>
        <w:tblInd w:w="1152" w:type="dxa"/>
        <w:tblLayout w:type="fixed"/>
        <w:tblLook w:val="0400" w:firstRow="0" w:lastRow="0" w:firstColumn="0" w:lastColumn="0" w:noHBand="0" w:noVBand="1"/>
      </w:tblPr>
      <w:tblGrid>
        <w:gridCol w:w="764"/>
        <w:gridCol w:w="764"/>
        <w:gridCol w:w="763"/>
        <w:gridCol w:w="763"/>
        <w:gridCol w:w="1051"/>
        <w:gridCol w:w="1051"/>
        <w:gridCol w:w="907"/>
        <w:gridCol w:w="1173"/>
        <w:gridCol w:w="1051"/>
        <w:gridCol w:w="1051"/>
      </w:tblGrid>
      <w:tr w:rsidR="00663566" w:rsidRPr="0096026A" w14:paraId="68137A9F" w14:textId="77777777">
        <w:tc>
          <w:tcPr>
            <w:tcW w:w="3052" w:type="dxa"/>
            <w:gridSpan w:val="4"/>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B88A66D"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6284" w:type="dxa"/>
            <w:gridSpan w:val="6"/>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465950B"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663566" w:rsidRPr="0096026A" w14:paraId="3D6BAE1E" w14:textId="77777777">
        <w:tc>
          <w:tcPr>
            <w:tcW w:w="763"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E54055F"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763"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85EDEAA"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763"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A90C85F"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763"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F63A938"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3009" w:type="dxa"/>
            <w:gridSpan w:val="3"/>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D5FB8D7"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2224" w:type="dxa"/>
            <w:gridSpan w:val="2"/>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C42CE5F"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1051"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9F3EA2E"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663566" w:rsidRPr="0096026A" w14:paraId="7D10820C" w14:textId="77777777">
        <w:tc>
          <w:tcPr>
            <w:tcW w:w="763"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70392B5"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63"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F20137B"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63"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C981479"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63"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156480A"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05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616788D"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105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71BC004"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90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EA250F6"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173"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408E2B5"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105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3EDFE77"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51"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C47E45C"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r>
      <w:tr w:rsidR="00663566" w:rsidRPr="0096026A" w14:paraId="1A9D6BF1" w14:textId="77777777">
        <w:tc>
          <w:tcPr>
            <w:tcW w:w="763"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D5A0463"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763"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16737E4"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763"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FD7C4EC"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763"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3AA7A30"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105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E1E4A64"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05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B18DF0D"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90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431F853"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173"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C1052B4"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05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941B955"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30</w:t>
            </w:r>
          </w:p>
        </w:tc>
        <w:tc>
          <w:tcPr>
            <w:tcW w:w="105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96FA1C3"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50</w:t>
            </w:r>
          </w:p>
        </w:tc>
      </w:tr>
    </w:tbl>
    <w:p w14:paraId="2442B593"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2E3C84A5" w14:textId="77777777" w:rsidR="00663566" w:rsidRPr="0096026A" w:rsidRDefault="006053B7">
      <w:pPr>
        <w:numPr>
          <w:ilvl w:val="0"/>
          <w:numId w:val="56"/>
        </w:num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62B98947"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8"/>
        <w:tblW w:w="9342" w:type="dxa"/>
        <w:tblInd w:w="1152" w:type="dxa"/>
        <w:tblLayout w:type="fixed"/>
        <w:tblLook w:val="0400" w:firstRow="0" w:lastRow="0" w:firstColumn="0" w:lastColumn="0" w:noHBand="0" w:noVBand="1"/>
      </w:tblPr>
      <w:tblGrid>
        <w:gridCol w:w="561"/>
        <w:gridCol w:w="6227"/>
        <w:gridCol w:w="1349"/>
        <w:gridCol w:w="1205"/>
      </w:tblGrid>
      <w:tr w:rsidR="00663566" w:rsidRPr="0096026A" w14:paraId="40353B96" w14:textId="77777777">
        <w:trPr>
          <w:trHeight w:val="602"/>
          <w:tblHeader/>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D452BF"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6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7716B8"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Content</w:t>
            </w:r>
          </w:p>
        </w:tc>
        <w:tc>
          <w:tcPr>
            <w:tcW w:w="13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AF6690"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Weightage</w:t>
            </w:r>
          </w:p>
        </w:tc>
        <w:tc>
          <w:tcPr>
            <w:tcW w:w="1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FE8B5E"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Hours</w:t>
            </w:r>
          </w:p>
        </w:tc>
      </w:tr>
      <w:tr w:rsidR="00663566" w:rsidRPr="0096026A" w14:paraId="2FE3064E" w14:textId="77777777">
        <w:trPr>
          <w:trHeight w:val="425"/>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3BCA4D"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w:t>
            </w:r>
          </w:p>
        </w:tc>
        <w:tc>
          <w:tcPr>
            <w:tcW w:w="6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CCC4FC" w14:textId="77777777" w:rsidR="00663566" w:rsidRPr="0096026A" w:rsidRDefault="006053B7">
            <w:pPr>
              <w:spacing w:after="120" w:line="276" w:lineRule="auto"/>
              <w:ind w:left="-90" w:right="-105"/>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Introduction of Design Thinking:</w:t>
            </w:r>
            <w:r w:rsidRPr="0096026A">
              <w:rPr>
                <w:rFonts w:ascii="Times New Roman" w:eastAsia="Cambria" w:hAnsi="Times New Roman" w:cs="Times New Roman"/>
                <w:color w:val="000000"/>
                <w:sz w:val="24"/>
                <w:szCs w:val="24"/>
              </w:rPr>
              <w:t xml:space="preserve"> Overview, objective and goal of this course, What is Design Thinking? - Its importance, socio-economical relevance, Systematic problem identification &amp; problem-solving approaches. Observation: Through AEIOU.</w:t>
            </w:r>
          </w:p>
        </w:tc>
        <w:tc>
          <w:tcPr>
            <w:tcW w:w="13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ADEFA8"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21%</w:t>
            </w:r>
          </w:p>
        </w:tc>
        <w:tc>
          <w:tcPr>
            <w:tcW w:w="1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CFE077"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6</w:t>
            </w:r>
          </w:p>
        </w:tc>
      </w:tr>
      <w:tr w:rsidR="00663566" w:rsidRPr="0096026A" w14:paraId="2B218CC4" w14:textId="77777777">
        <w:trPr>
          <w:trHeight w:val="425"/>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75A658"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2</w:t>
            </w:r>
          </w:p>
        </w:tc>
        <w:tc>
          <w:tcPr>
            <w:tcW w:w="6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7B46CD" w14:textId="77777777" w:rsidR="00663566" w:rsidRPr="0096026A" w:rsidRDefault="006053B7">
            <w:pPr>
              <w:spacing w:after="120" w:line="276" w:lineRule="auto"/>
              <w:ind w:left="-90" w:right="-105"/>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Ideation Phase</w:t>
            </w:r>
            <w:r w:rsidRPr="0096026A">
              <w:rPr>
                <w:rFonts w:ascii="Times New Roman" w:eastAsia="Cambria" w:hAnsi="Times New Roman" w:cs="Times New Roman"/>
                <w:color w:val="000000"/>
                <w:sz w:val="24"/>
                <w:szCs w:val="24"/>
              </w:rPr>
              <w:t xml:space="preserve"> Preparation of Ideation canvas.  Brainstorming (What, Why, How, When, For Whom). Situation/Context/Location,</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Props/non-living, things/tools /equipment</w:t>
            </w:r>
          </w:p>
        </w:tc>
        <w:tc>
          <w:tcPr>
            <w:tcW w:w="13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57EF3A"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21%</w:t>
            </w:r>
          </w:p>
        </w:tc>
        <w:tc>
          <w:tcPr>
            <w:tcW w:w="1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816C39"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6</w:t>
            </w:r>
          </w:p>
        </w:tc>
      </w:tr>
      <w:tr w:rsidR="00663566" w:rsidRPr="0096026A" w14:paraId="7F176763" w14:textId="77777777">
        <w:trPr>
          <w:trHeight w:val="425"/>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220EAC"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3</w:t>
            </w:r>
          </w:p>
        </w:tc>
        <w:tc>
          <w:tcPr>
            <w:tcW w:w="6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99C3A9" w14:textId="77777777" w:rsidR="00663566" w:rsidRPr="0096026A" w:rsidRDefault="006053B7">
            <w:pPr>
              <w:spacing w:after="120" w:line="276" w:lineRule="auto"/>
              <w:ind w:left="-90" w:right="-105"/>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Mind map:</w:t>
            </w:r>
            <w:r w:rsidRPr="0096026A">
              <w:rPr>
                <w:rFonts w:ascii="Times New Roman" w:eastAsia="Cambria" w:hAnsi="Times New Roman" w:cs="Times New Roman"/>
                <w:color w:val="000000"/>
                <w:sz w:val="24"/>
                <w:szCs w:val="24"/>
              </w:rPr>
              <w:t>  Begin with the main concept.  Determine the main purpose of your mind map &amp; add branches that will outline the most basic subtopics. Explore topics by adding more branches.</w:t>
            </w:r>
          </w:p>
        </w:tc>
        <w:tc>
          <w:tcPr>
            <w:tcW w:w="13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F408CD"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21%</w:t>
            </w:r>
          </w:p>
        </w:tc>
        <w:tc>
          <w:tcPr>
            <w:tcW w:w="1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29B96"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6</w:t>
            </w:r>
          </w:p>
        </w:tc>
      </w:tr>
      <w:tr w:rsidR="00663566" w:rsidRPr="0096026A" w14:paraId="20DD8700" w14:textId="77777777">
        <w:trPr>
          <w:trHeight w:val="425"/>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E62D03"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4</w:t>
            </w:r>
          </w:p>
        </w:tc>
        <w:tc>
          <w:tcPr>
            <w:tcW w:w="6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59B104" w14:textId="77777777" w:rsidR="00663566" w:rsidRPr="0096026A" w:rsidRDefault="006053B7">
            <w:pPr>
              <w:spacing w:after="120" w:line="276" w:lineRule="auto"/>
              <w:ind w:left="-90" w:right="-105"/>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Empathy Map:</w:t>
            </w:r>
            <w:r w:rsidRPr="0096026A">
              <w:rPr>
                <w:rFonts w:ascii="Times New Roman" w:eastAsia="Cambria" w:hAnsi="Times New Roman" w:cs="Times New Roman"/>
                <w:color w:val="000000"/>
                <w:sz w:val="24"/>
                <w:szCs w:val="24"/>
              </w:rPr>
              <w:t>  Define scope and goals. Gather materials. Your purpose should dictate the medium you use to create an empathy map. Converge to cluster and synthesize.  Polish and plan.</w:t>
            </w:r>
          </w:p>
        </w:tc>
        <w:tc>
          <w:tcPr>
            <w:tcW w:w="13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E8D9FF"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15%</w:t>
            </w:r>
          </w:p>
        </w:tc>
        <w:tc>
          <w:tcPr>
            <w:tcW w:w="1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FFC2B5"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4</w:t>
            </w:r>
          </w:p>
        </w:tc>
      </w:tr>
      <w:tr w:rsidR="00663566" w:rsidRPr="0096026A" w14:paraId="5409497E" w14:textId="77777777">
        <w:trPr>
          <w:trHeight w:val="425"/>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90DE65"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5</w:t>
            </w:r>
          </w:p>
        </w:tc>
        <w:tc>
          <w:tcPr>
            <w:tcW w:w="6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B0A8E6" w14:textId="77777777" w:rsidR="00663566" w:rsidRPr="0096026A" w:rsidRDefault="006053B7">
            <w:pPr>
              <w:spacing w:after="120" w:line="276" w:lineRule="auto"/>
              <w:ind w:left="-90" w:right="-105"/>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Product Development Phase:</w:t>
            </w:r>
            <w:r w:rsidRPr="0096026A">
              <w:rPr>
                <w:rFonts w:ascii="Times New Roman" w:eastAsia="Cambria" w:hAnsi="Times New Roman" w:cs="Times New Roman"/>
                <w:color w:val="000000"/>
                <w:sz w:val="24"/>
                <w:szCs w:val="24"/>
              </w:rPr>
              <w:t xml:space="preserve"> Discussion on Product Development Canvas (PDC) :Preparation of Product Development Canvas (PDC)</w:t>
            </w:r>
          </w:p>
        </w:tc>
        <w:tc>
          <w:tcPr>
            <w:tcW w:w="13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4C6216"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15%</w:t>
            </w:r>
          </w:p>
        </w:tc>
        <w:tc>
          <w:tcPr>
            <w:tcW w:w="1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5BBA5D"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4</w:t>
            </w:r>
          </w:p>
        </w:tc>
      </w:tr>
      <w:tr w:rsidR="00663566" w:rsidRPr="0096026A" w14:paraId="02D960F1" w14:textId="77777777">
        <w:trPr>
          <w:trHeight w:val="425"/>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53A19"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6</w:t>
            </w:r>
          </w:p>
        </w:tc>
        <w:tc>
          <w:tcPr>
            <w:tcW w:w="6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A283F5" w14:textId="77777777" w:rsidR="00663566" w:rsidRPr="0096026A" w:rsidRDefault="006053B7">
            <w:pPr>
              <w:spacing w:after="120" w:line="276" w:lineRule="auto"/>
              <w:ind w:left="-90" w:right="-105"/>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Feedback &amp; Final Report: </w:t>
            </w:r>
            <w:r w:rsidRPr="0096026A">
              <w:rPr>
                <w:rFonts w:ascii="Times New Roman" w:eastAsia="Cambria" w:hAnsi="Times New Roman" w:cs="Times New Roman"/>
                <w:color w:val="000000"/>
                <w:sz w:val="24"/>
                <w:szCs w:val="24"/>
              </w:rPr>
              <w:t>Upload duly signed</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Continuous Assessment Card.</w:t>
            </w:r>
          </w:p>
        </w:tc>
        <w:tc>
          <w:tcPr>
            <w:tcW w:w="13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AD34A9"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7%</w:t>
            </w:r>
          </w:p>
        </w:tc>
        <w:tc>
          <w:tcPr>
            <w:tcW w:w="1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C9FC1A" w14:textId="77777777" w:rsidR="00663566" w:rsidRPr="0096026A" w:rsidRDefault="006053B7">
            <w:pPr>
              <w:spacing w:after="120" w:line="276" w:lineRule="auto"/>
              <w:ind w:left="-90" w:right="-10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2</w:t>
            </w:r>
          </w:p>
        </w:tc>
      </w:tr>
    </w:tbl>
    <w:p w14:paraId="6868BBD0" w14:textId="77777777" w:rsidR="00663566" w:rsidRPr="0096026A" w:rsidRDefault="00663566">
      <w:pPr>
        <w:spacing w:after="120" w:line="276" w:lineRule="auto"/>
        <w:rPr>
          <w:rFonts w:ascii="Times New Roman" w:eastAsia="Cambria" w:hAnsi="Times New Roman" w:cs="Times New Roman"/>
          <w:sz w:val="24"/>
          <w:szCs w:val="24"/>
        </w:rPr>
      </w:pPr>
    </w:p>
    <w:p w14:paraId="14FA1899" w14:textId="77777777" w:rsidR="00663566" w:rsidRPr="0096026A" w:rsidRDefault="006053B7">
      <w:pPr>
        <w:numPr>
          <w:ilvl w:val="0"/>
          <w:numId w:val="56"/>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598E5DA1" w14:textId="77777777" w:rsidR="00663566" w:rsidRPr="0096026A" w:rsidRDefault="006053B7">
      <w:pPr>
        <w:numPr>
          <w:ilvl w:val="1"/>
          <w:numId w:val="56"/>
        </w:numPr>
        <w:spacing w:before="37"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Integrated Product and Process Design and Development</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by Edward B Magrab, Satyandra K Gupta, F Patrick McCluskey</w:t>
      </w:r>
    </w:p>
    <w:p w14:paraId="45AABE3B" w14:textId="77777777" w:rsidR="00663566" w:rsidRPr="0096026A" w:rsidRDefault="006053B7">
      <w:pPr>
        <w:numPr>
          <w:ilvl w:val="1"/>
          <w:numId w:val="56"/>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Product Realization: Going from One to Million</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by Anna C Thornton </w:t>
      </w:r>
    </w:p>
    <w:p w14:paraId="4250C7FB" w14:textId="77777777" w:rsidR="00663566" w:rsidRPr="0096026A" w:rsidRDefault="006053B7">
      <w:pPr>
        <w:numPr>
          <w:ilvl w:val="1"/>
          <w:numId w:val="56"/>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Product Realization: Comprehensive Approach</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by Mileta Tomovic, Shaoping Wang.</w:t>
      </w:r>
    </w:p>
    <w:p w14:paraId="3014CD43" w14:textId="77777777" w:rsidR="00663566" w:rsidRPr="0096026A" w:rsidRDefault="006053B7">
      <w:pPr>
        <w:numPr>
          <w:ilvl w:val="1"/>
          <w:numId w:val="56"/>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Empathy Maps: Step by Step guide</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by Robert Curedale</w:t>
      </w:r>
    </w:p>
    <w:p w14:paraId="29135E74" w14:textId="77777777" w:rsidR="00663566" w:rsidRPr="0096026A" w:rsidRDefault="006053B7">
      <w:pPr>
        <w:numPr>
          <w:ilvl w:val="1"/>
          <w:numId w:val="56"/>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Empathy Maps: Step by Step guide</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by Natasha Hampshire, Glaudia Califano &amp; David Spinks</w:t>
      </w:r>
    </w:p>
    <w:p w14:paraId="671B5D2F" w14:textId="77777777" w:rsidR="00663566" w:rsidRPr="0096026A" w:rsidRDefault="006053B7">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1FD2B422" w14:textId="77777777" w:rsidR="00663566" w:rsidRPr="0096026A" w:rsidRDefault="006053B7">
      <w:pPr>
        <w:spacing w:after="120" w:line="276" w:lineRule="auto"/>
        <w:jc w:val="center"/>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Semester 4</w:t>
      </w:r>
    </w:p>
    <w:p w14:paraId="715550F1" w14:textId="1C52B661" w:rsidR="00663566" w:rsidRPr="0096026A" w:rsidRDefault="006053B7">
      <w:pPr>
        <w:numPr>
          <w:ilvl w:val="0"/>
          <w:numId w:val="68"/>
        </w:num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Name: </w:t>
      </w:r>
      <w:r w:rsidR="00CF78F5" w:rsidRPr="0096026A">
        <w:rPr>
          <w:rFonts w:ascii="Times New Roman" w:eastAsia="Cambria" w:hAnsi="Times New Roman" w:cs="Times New Roman"/>
          <w:color w:val="000000"/>
          <w:sz w:val="24"/>
          <w:szCs w:val="24"/>
        </w:rPr>
        <w:t>Control System Engineering</w:t>
      </w:r>
    </w:p>
    <w:p w14:paraId="710F3086" w14:textId="7491B33F" w:rsidR="00663566" w:rsidRPr="0096026A" w:rsidRDefault="006053B7">
      <w:pPr>
        <w:numPr>
          <w:ilvl w:val="0"/>
          <w:numId w:val="68"/>
        </w:num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Code: 3</w:t>
      </w:r>
      <w:r w:rsidR="00CF78F5" w:rsidRPr="0096026A">
        <w:rPr>
          <w:rFonts w:ascii="Times New Roman" w:eastAsia="Cambria" w:hAnsi="Times New Roman" w:cs="Times New Roman"/>
          <w:color w:val="000000"/>
          <w:sz w:val="24"/>
          <w:szCs w:val="24"/>
        </w:rPr>
        <w:t>03106251</w:t>
      </w:r>
    </w:p>
    <w:p w14:paraId="6EC571FF" w14:textId="77777777" w:rsidR="00663566" w:rsidRPr="0096026A" w:rsidRDefault="006053B7">
      <w:pPr>
        <w:numPr>
          <w:ilvl w:val="0"/>
          <w:numId w:val="68"/>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Basic Electrical Engineering, Linear differential equations, Differential equations and its solution, Laplace transform and signals &amp; systems.</w:t>
      </w:r>
    </w:p>
    <w:p w14:paraId="27B34471" w14:textId="77777777" w:rsidR="00663566" w:rsidRPr="0096026A" w:rsidRDefault="006053B7">
      <w:pPr>
        <w:numPr>
          <w:ilvl w:val="0"/>
          <w:numId w:val="68"/>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 Rationale: </w:t>
      </w:r>
      <w:r w:rsidRPr="0096026A">
        <w:rPr>
          <w:rFonts w:ascii="Times New Roman" w:eastAsia="Cambria" w:hAnsi="Times New Roman" w:cs="Times New Roman"/>
          <w:color w:val="000000"/>
          <w:sz w:val="24"/>
          <w:szCs w:val="24"/>
        </w:rPr>
        <w:t>The course provides fundamentals of Fourier Transform, systems and control, Understanding and predicting system behaviour to the students of electrical engineering</w:t>
      </w:r>
    </w:p>
    <w:p w14:paraId="23555FD2" w14:textId="77777777" w:rsidR="00663566" w:rsidRPr="0096026A" w:rsidRDefault="006053B7">
      <w:pPr>
        <w:numPr>
          <w:ilvl w:val="0"/>
          <w:numId w:val="68"/>
        </w:num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1D49BAAE"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9"/>
        <w:tblW w:w="9570" w:type="dxa"/>
        <w:tblInd w:w="1152" w:type="dxa"/>
        <w:tblLayout w:type="fixed"/>
        <w:tblLook w:val="0400" w:firstRow="0" w:lastRow="0" w:firstColumn="0" w:lastColumn="0" w:noHBand="0" w:noVBand="1"/>
      </w:tblPr>
      <w:tblGrid>
        <w:gridCol w:w="1266"/>
        <w:gridCol w:w="8304"/>
      </w:tblGrid>
      <w:tr w:rsidR="00FA2B5C" w:rsidRPr="0096026A" w14:paraId="411895AB" w14:textId="77777777" w:rsidTr="00E57F24">
        <w:tc>
          <w:tcPr>
            <w:tcW w:w="12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308B7250" w14:textId="77777777" w:rsidR="00FA2B5C" w:rsidRPr="0096026A" w:rsidRDefault="00FA2B5C" w:rsidP="00FA2B5C">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830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bottom"/>
          </w:tcPr>
          <w:p w14:paraId="70AD3D61" w14:textId="30A9FA20" w:rsidR="00FA2B5C" w:rsidRPr="0096026A" w:rsidRDefault="00FA2B5C" w:rsidP="00FA2B5C">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 xml:space="preserve">To understand the mathematical modeling of physical systems and represent </w:t>
            </w:r>
            <w:proofErr w:type="gramStart"/>
            <w:r w:rsidRPr="0096026A">
              <w:rPr>
                <w:rFonts w:ascii="Times New Roman" w:hAnsi="Times New Roman" w:cs="Times New Roman"/>
                <w:sz w:val="24"/>
                <w:szCs w:val="24"/>
              </w:rPr>
              <w:t>them</w:t>
            </w:r>
            <w:proofErr w:type="gramEnd"/>
            <w:r w:rsidRPr="0096026A">
              <w:rPr>
                <w:rFonts w:ascii="Times New Roman" w:hAnsi="Times New Roman" w:cs="Times New Roman"/>
                <w:sz w:val="24"/>
                <w:szCs w:val="24"/>
              </w:rPr>
              <w:t xml:space="preserve"> using appropriate mathematical equations and transfer functions.</w:t>
            </w:r>
          </w:p>
        </w:tc>
      </w:tr>
      <w:tr w:rsidR="00FA2B5C" w:rsidRPr="0096026A" w14:paraId="42021BD6" w14:textId="77777777" w:rsidTr="00E57F24">
        <w:tc>
          <w:tcPr>
            <w:tcW w:w="12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7329C75" w14:textId="77777777" w:rsidR="00FA2B5C" w:rsidRPr="0096026A" w:rsidRDefault="00FA2B5C" w:rsidP="00FA2B5C">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830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bottom"/>
          </w:tcPr>
          <w:p w14:paraId="1BA91E74" w14:textId="48ED17D1" w:rsidR="00FA2B5C" w:rsidRPr="0096026A" w:rsidRDefault="00FA2B5C" w:rsidP="00FA2B5C">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study the response of closed-loop control systems for standard input signals and interpret their system behavior.</w:t>
            </w:r>
          </w:p>
        </w:tc>
      </w:tr>
      <w:tr w:rsidR="00FA2B5C" w:rsidRPr="0096026A" w14:paraId="02334CE1" w14:textId="77777777" w:rsidTr="00E57F24">
        <w:tc>
          <w:tcPr>
            <w:tcW w:w="12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5F2B675" w14:textId="77777777" w:rsidR="00FA2B5C" w:rsidRPr="0096026A" w:rsidRDefault="00FA2B5C" w:rsidP="00FA2B5C">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830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bottom"/>
          </w:tcPr>
          <w:p w14:paraId="2B4E9EEA" w14:textId="7B7AF8BD" w:rsidR="00FA2B5C" w:rsidRPr="0096026A" w:rsidRDefault="00FA2B5C" w:rsidP="00FA2B5C">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analyze the stability of open-loop and closed-loop systems using appropriate stability criteria.</w:t>
            </w:r>
          </w:p>
        </w:tc>
      </w:tr>
      <w:tr w:rsidR="00FA2B5C" w:rsidRPr="0096026A" w14:paraId="1865D417" w14:textId="77777777" w:rsidTr="00E57F24">
        <w:tc>
          <w:tcPr>
            <w:tcW w:w="12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05190D5D" w14:textId="77777777" w:rsidR="00FA2B5C" w:rsidRPr="0096026A" w:rsidRDefault="00FA2B5C" w:rsidP="00FA2B5C">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830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bottom"/>
          </w:tcPr>
          <w:p w14:paraId="2D22500D" w14:textId="5CF954F3" w:rsidR="00FA2B5C" w:rsidRPr="0096026A" w:rsidRDefault="00FA2B5C" w:rsidP="00FA2B5C">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 xml:space="preserve">To apply time-domain analysis techniques to evaluate transient performance parameters such as rise time, settling time, </w:t>
            </w:r>
            <w:proofErr w:type="gramStart"/>
            <w:r w:rsidRPr="0096026A">
              <w:rPr>
                <w:rFonts w:ascii="Times New Roman" w:hAnsi="Times New Roman" w:cs="Times New Roman"/>
                <w:sz w:val="24"/>
                <w:szCs w:val="24"/>
              </w:rPr>
              <w:t>peak</w:t>
            </w:r>
            <w:proofErr w:type="gramEnd"/>
            <w:r w:rsidRPr="0096026A">
              <w:rPr>
                <w:rFonts w:ascii="Times New Roman" w:hAnsi="Times New Roman" w:cs="Times New Roman"/>
                <w:sz w:val="24"/>
                <w:szCs w:val="24"/>
              </w:rPr>
              <w:t xml:space="preserve"> time, and overshoot.</w:t>
            </w:r>
          </w:p>
        </w:tc>
      </w:tr>
      <w:tr w:rsidR="00FA2B5C" w:rsidRPr="0096026A" w14:paraId="37DAE6B6" w14:textId="77777777" w:rsidTr="00E57F24">
        <w:tc>
          <w:tcPr>
            <w:tcW w:w="12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158624A0" w14:textId="77777777" w:rsidR="00FA2B5C" w:rsidRPr="0096026A" w:rsidRDefault="00FA2B5C" w:rsidP="00FA2B5C">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830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bottom"/>
          </w:tcPr>
          <w:p w14:paraId="5637DB0A" w14:textId="0BD5CD10" w:rsidR="00FA2B5C" w:rsidRPr="0096026A" w:rsidRDefault="00FA2B5C" w:rsidP="00FA2B5C">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understand and analyze frequency-domain techniques for determining system stability and performance.</w:t>
            </w:r>
          </w:p>
        </w:tc>
      </w:tr>
      <w:tr w:rsidR="00FA2B5C" w:rsidRPr="0096026A" w14:paraId="7628BC40" w14:textId="77777777" w:rsidTr="00E57F24">
        <w:tc>
          <w:tcPr>
            <w:tcW w:w="12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3D1AEA1" w14:textId="77777777" w:rsidR="00FA2B5C" w:rsidRPr="0096026A" w:rsidRDefault="00FA2B5C" w:rsidP="00FA2B5C">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6</w:t>
            </w:r>
          </w:p>
        </w:tc>
        <w:tc>
          <w:tcPr>
            <w:tcW w:w="830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bottom"/>
          </w:tcPr>
          <w:p w14:paraId="7E254082" w14:textId="45F6763B" w:rsidR="00FA2B5C" w:rsidRPr="0096026A" w:rsidRDefault="00FA2B5C" w:rsidP="00FA2B5C">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develop the ability to formulate and analyze state-space models of control systems.</w:t>
            </w:r>
          </w:p>
        </w:tc>
      </w:tr>
    </w:tbl>
    <w:p w14:paraId="13CADB5D" w14:textId="77777777" w:rsidR="00663566" w:rsidRPr="0096026A" w:rsidRDefault="00663566">
      <w:pPr>
        <w:spacing w:after="120" w:line="276" w:lineRule="auto"/>
        <w:rPr>
          <w:rFonts w:ascii="Times New Roman" w:eastAsia="Cambria" w:hAnsi="Times New Roman" w:cs="Times New Roman"/>
          <w:sz w:val="24"/>
          <w:szCs w:val="24"/>
        </w:rPr>
      </w:pPr>
    </w:p>
    <w:p w14:paraId="684E38DA" w14:textId="77777777" w:rsidR="00663566" w:rsidRPr="0096026A" w:rsidRDefault="006053B7">
      <w:pPr>
        <w:numPr>
          <w:ilvl w:val="0"/>
          <w:numId w:val="67"/>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1BE7FAA2"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a"/>
        <w:tblW w:w="9580" w:type="dxa"/>
        <w:tblInd w:w="1152" w:type="dxa"/>
        <w:tblLayout w:type="fixed"/>
        <w:tblLook w:val="0400" w:firstRow="0" w:lastRow="0" w:firstColumn="0" w:lastColumn="0" w:noHBand="0" w:noVBand="1"/>
      </w:tblPr>
      <w:tblGrid>
        <w:gridCol w:w="988"/>
        <w:gridCol w:w="8592"/>
      </w:tblGrid>
      <w:tr w:rsidR="000857FF" w:rsidRPr="0096026A" w14:paraId="378E54DF" w14:textId="77777777" w:rsidTr="000857FF">
        <w:tc>
          <w:tcPr>
            <w:tcW w:w="98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2D86E0DC"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859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A6D20C1" w14:textId="424B2055"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Describe the mathematical model of the physical systems</w:t>
            </w:r>
          </w:p>
        </w:tc>
      </w:tr>
      <w:tr w:rsidR="000857FF" w:rsidRPr="0096026A" w14:paraId="33C06B23" w14:textId="77777777" w:rsidTr="000857FF">
        <w:tc>
          <w:tcPr>
            <w:tcW w:w="98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6A5AB0CC"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859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43D6E62" w14:textId="216598C3"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Discuss the response of the closed loop systems for some basic signals</w:t>
            </w:r>
          </w:p>
        </w:tc>
      </w:tr>
      <w:tr w:rsidR="000857FF" w:rsidRPr="0096026A" w14:paraId="14DA1A03" w14:textId="77777777" w:rsidTr="000857FF">
        <w:tc>
          <w:tcPr>
            <w:tcW w:w="98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77DAE6C4"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859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3D3F13B" w14:textId="57042A51"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Analyse the stability of the closed and open loop systems</w:t>
            </w:r>
          </w:p>
        </w:tc>
      </w:tr>
      <w:tr w:rsidR="000857FF" w:rsidRPr="0096026A" w14:paraId="1E8180D5" w14:textId="77777777" w:rsidTr="000857FF">
        <w:tc>
          <w:tcPr>
            <w:tcW w:w="98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0E2493B3"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859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C42ECC1" w14:textId="666CC970"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Apply time domain analysis to predict and diagnose transient performance parameters of the system for standard input functions.</w:t>
            </w:r>
          </w:p>
        </w:tc>
      </w:tr>
      <w:tr w:rsidR="000857FF" w:rsidRPr="0096026A" w14:paraId="76DEB252" w14:textId="77777777" w:rsidTr="000857FF">
        <w:tc>
          <w:tcPr>
            <w:tcW w:w="98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69382140"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5</w:t>
            </w:r>
          </w:p>
        </w:tc>
        <w:tc>
          <w:tcPr>
            <w:tcW w:w="859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9608518" w14:textId="124343BB"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Analyze different types of analysis in frequency domain to explain the nature of stability of the system.</w:t>
            </w:r>
          </w:p>
        </w:tc>
      </w:tr>
      <w:tr w:rsidR="000857FF" w:rsidRPr="0096026A" w14:paraId="1D9BB6C2" w14:textId="77777777" w:rsidTr="000857FF">
        <w:tc>
          <w:tcPr>
            <w:tcW w:w="98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586BF45D" w14:textId="77777777" w:rsidR="000857FF" w:rsidRPr="0096026A" w:rsidRDefault="000857FF" w:rsidP="000857FF">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6</w:t>
            </w:r>
          </w:p>
        </w:tc>
        <w:tc>
          <w:tcPr>
            <w:tcW w:w="859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08A884D" w14:textId="7F84EABF"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Determine the state space models</w:t>
            </w:r>
          </w:p>
        </w:tc>
      </w:tr>
    </w:tbl>
    <w:p w14:paraId="79BF0092" w14:textId="77777777" w:rsidR="00663566" w:rsidRPr="0096026A" w:rsidRDefault="00663566">
      <w:pPr>
        <w:spacing w:after="120" w:line="276" w:lineRule="auto"/>
        <w:rPr>
          <w:rFonts w:ascii="Times New Roman" w:eastAsia="Cambria" w:hAnsi="Times New Roman" w:cs="Times New Roman"/>
          <w:sz w:val="24"/>
          <w:szCs w:val="24"/>
        </w:rPr>
      </w:pPr>
    </w:p>
    <w:p w14:paraId="2F85E7E9" w14:textId="77777777" w:rsidR="00663566" w:rsidRPr="0096026A" w:rsidRDefault="006053B7">
      <w:pPr>
        <w:numPr>
          <w:ilvl w:val="0"/>
          <w:numId w:val="67"/>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Teaching &amp; </w:t>
      </w:r>
      <w:r w:rsidRPr="0096026A">
        <w:rPr>
          <w:rFonts w:ascii="Times New Roman" w:eastAsia="Cambria" w:hAnsi="Times New Roman" w:cs="Times New Roman"/>
          <w:b/>
          <w:color w:val="000000"/>
          <w:sz w:val="24"/>
          <w:szCs w:val="24"/>
        </w:rPr>
        <w:t>EExamination Scheme:</w:t>
      </w:r>
    </w:p>
    <w:p w14:paraId="3F1EADB0"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b"/>
        <w:tblW w:w="9662" w:type="dxa"/>
        <w:tblInd w:w="1152" w:type="dxa"/>
        <w:tblLayout w:type="fixed"/>
        <w:tblLook w:val="0400" w:firstRow="0" w:lastRow="0" w:firstColumn="0" w:lastColumn="0" w:noHBand="0" w:noVBand="1"/>
      </w:tblPr>
      <w:tblGrid>
        <w:gridCol w:w="707"/>
        <w:gridCol w:w="707"/>
        <w:gridCol w:w="707"/>
        <w:gridCol w:w="707"/>
        <w:gridCol w:w="1139"/>
        <w:gridCol w:w="1139"/>
        <w:gridCol w:w="1139"/>
        <w:gridCol w:w="1139"/>
        <w:gridCol w:w="1139"/>
        <w:gridCol w:w="1139"/>
      </w:tblGrid>
      <w:tr w:rsidR="00663566" w:rsidRPr="0096026A" w14:paraId="2EEC0428" w14:textId="77777777">
        <w:tc>
          <w:tcPr>
            <w:tcW w:w="2828" w:type="dxa"/>
            <w:gridSpan w:val="4"/>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6F9FCD3"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6834" w:type="dxa"/>
            <w:gridSpan w:val="6"/>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F64F3DC"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663566" w:rsidRPr="0096026A" w14:paraId="326B04A9" w14:textId="77777777">
        <w:tc>
          <w:tcPr>
            <w:tcW w:w="707"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F684614"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L</w:t>
            </w:r>
          </w:p>
        </w:tc>
        <w:tc>
          <w:tcPr>
            <w:tcW w:w="707"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E55350C"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707"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5E0E7A6"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707"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023A06D"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3417" w:type="dxa"/>
            <w:gridSpan w:val="3"/>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1CE3643"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2278" w:type="dxa"/>
            <w:gridSpan w:val="2"/>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F0478D1"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1139"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99BA08D"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663566" w:rsidRPr="0096026A" w14:paraId="449E32CD" w14:textId="77777777">
        <w:tc>
          <w:tcPr>
            <w:tcW w:w="707"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E9E8D27"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07"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399EF21"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07"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3779649"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07"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DCD4B6F"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7D39DCB"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113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C593EA0"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113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6C45DB5"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13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64BE3EF"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113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8743958"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139"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DC89F8F"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r>
      <w:tr w:rsidR="00663566" w:rsidRPr="0096026A" w14:paraId="1E4738FA" w14:textId="77777777">
        <w:tc>
          <w:tcPr>
            <w:tcW w:w="70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40FB413"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70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97BE8F5"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70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1A4F7B6"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0</w:t>
            </w:r>
          </w:p>
        </w:tc>
        <w:tc>
          <w:tcPr>
            <w:tcW w:w="70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0BFF2DC"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3</w:t>
            </w:r>
          </w:p>
        </w:tc>
        <w:tc>
          <w:tcPr>
            <w:tcW w:w="113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ED4B16C"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13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0A74B5B"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13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D02DB12"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t>
            </w:r>
          </w:p>
        </w:tc>
        <w:tc>
          <w:tcPr>
            <w:tcW w:w="113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19B026D"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60</w:t>
            </w:r>
          </w:p>
        </w:tc>
        <w:tc>
          <w:tcPr>
            <w:tcW w:w="113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2B8F4F9"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30</w:t>
            </w:r>
          </w:p>
        </w:tc>
        <w:tc>
          <w:tcPr>
            <w:tcW w:w="113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C9AEB72"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150</w:t>
            </w:r>
          </w:p>
        </w:tc>
      </w:tr>
    </w:tbl>
    <w:p w14:paraId="2D618A04"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11F881F7" w14:textId="77777777" w:rsidR="00663566" w:rsidRPr="0096026A" w:rsidRDefault="006053B7">
      <w:pPr>
        <w:numPr>
          <w:ilvl w:val="0"/>
          <w:numId w:val="67"/>
        </w:num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059E914A"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c"/>
        <w:tblW w:w="9400" w:type="dxa"/>
        <w:tblInd w:w="1137" w:type="dxa"/>
        <w:tblLayout w:type="fixed"/>
        <w:tblLook w:val="0400" w:firstRow="0" w:lastRow="0" w:firstColumn="0" w:lastColumn="0" w:noHBand="0" w:noVBand="1"/>
      </w:tblPr>
      <w:tblGrid>
        <w:gridCol w:w="706"/>
        <w:gridCol w:w="6087"/>
        <w:gridCol w:w="1398"/>
        <w:gridCol w:w="1209"/>
      </w:tblGrid>
      <w:tr w:rsidR="00663566" w:rsidRPr="0096026A" w14:paraId="2F73E4B9" w14:textId="77777777">
        <w:trPr>
          <w:trHeight w:val="602"/>
          <w:tblHeader/>
        </w:trPr>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386BF9" w14:textId="77777777" w:rsidR="00663566" w:rsidRPr="0096026A" w:rsidRDefault="006053B7">
            <w:pPr>
              <w:spacing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6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2E9C1" w14:textId="77777777" w:rsidR="00663566" w:rsidRPr="0096026A" w:rsidRDefault="006053B7">
            <w:pPr>
              <w:spacing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Content</w:t>
            </w:r>
          </w:p>
        </w:tc>
        <w:tc>
          <w:tcPr>
            <w:tcW w:w="1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1E50B9" w14:textId="77777777" w:rsidR="00663566" w:rsidRPr="0096026A" w:rsidRDefault="006053B7">
            <w:pPr>
              <w:spacing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Weightage</w:t>
            </w:r>
          </w:p>
        </w:tc>
        <w:tc>
          <w:tcPr>
            <w:tcW w:w="12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0BD194" w14:textId="77777777" w:rsidR="00663566" w:rsidRPr="0096026A" w:rsidRDefault="006053B7">
            <w:pPr>
              <w:spacing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Hours</w:t>
            </w:r>
          </w:p>
        </w:tc>
      </w:tr>
      <w:tr w:rsidR="00663566" w:rsidRPr="0096026A" w14:paraId="303E9A96" w14:textId="77777777">
        <w:trPr>
          <w:trHeight w:val="425"/>
        </w:trPr>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1A4B67" w14:textId="77777777" w:rsidR="00663566" w:rsidRPr="0096026A" w:rsidRDefault="006053B7">
            <w:pPr>
              <w:spacing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6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CB58C0" w14:textId="77777777" w:rsidR="00663566" w:rsidRPr="0096026A" w:rsidRDefault="006053B7">
            <w:pPr>
              <w:spacing w:before="37" w:after="120" w:line="276" w:lineRule="auto"/>
              <w:ind w:left="-90" w:right="-75"/>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Introduction to Control systems:</w:t>
            </w:r>
          </w:p>
          <w:p w14:paraId="7F18AFA3" w14:textId="77777777" w:rsidR="00663566" w:rsidRPr="0096026A" w:rsidRDefault="006053B7">
            <w:pPr>
              <w:spacing w:after="120" w:line="276" w:lineRule="auto"/>
              <w:ind w:left="-90" w:right="-7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Introduction, History of Automatic Control, Open loop control and close loop control; Illustrative examples of control systems.</w:t>
            </w:r>
          </w:p>
        </w:tc>
        <w:tc>
          <w:tcPr>
            <w:tcW w:w="1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170403" w14:textId="77777777" w:rsidR="00663566" w:rsidRPr="0096026A" w:rsidRDefault="006053B7">
            <w:pPr>
              <w:spacing w:before="37"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c>
          <w:tcPr>
            <w:tcW w:w="12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01D46A" w14:textId="77777777" w:rsidR="00663566" w:rsidRPr="0096026A" w:rsidRDefault="006053B7">
            <w:pPr>
              <w:spacing w:before="37"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r>
      <w:tr w:rsidR="00663566" w:rsidRPr="0096026A" w14:paraId="6AEB234B" w14:textId="77777777">
        <w:trPr>
          <w:trHeight w:val="425"/>
        </w:trPr>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BD292F" w14:textId="77777777" w:rsidR="00663566" w:rsidRPr="0096026A" w:rsidRDefault="006053B7">
            <w:pPr>
              <w:spacing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6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E1CEDC" w14:textId="77777777" w:rsidR="00663566" w:rsidRPr="0096026A" w:rsidRDefault="006053B7">
            <w:pPr>
              <w:spacing w:before="36" w:after="120" w:line="276" w:lineRule="auto"/>
              <w:ind w:left="-90" w:right="-75"/>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Mathematical Models of Systems:</w:t>
            </w:r>
          </w:p>
          <w:p w14:paraId="04C99F39" w14:textId="77777777" w:rsidR="00663566" w:rsidRPr="0096026A" w:rsidRDefault="006053B7">
            <w:pPr>
              <w:spacing w:after="120" w:line="276" w:lineRule="auto"/>
              <w:ind w:left="-90" w:right="-7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Linear and non-linear systems; equations and transfer functions for linear mechanical translational systems and </w:t>
            </w:r>
            <w:r w:rsidRPr="0096026A">
              <w:rPr>
                <w:rFonts w:ascii="Times New Roman" w:eastAsia="Cambria" w:hAnsi="Times New Roman" w:cs="Times New Roman"/>
                <w:color w:val="000000"/>
                <w:sz w:val="24"/>
                <w:szCs w:val="24"/>
              </w:rPr>
              <w:t>linear electrical network; Force-Voltage and Force-Current analogy; Block diagram representation of control systems; Block diagram reduction; Signal flow graph and Mason’s gain formula.</w:t>
            </w:r>
          </w:p>
        </w:tc>
        <w:tc>
          <w:tcPr>
            <w:tcW w:w="1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EE0441" w14:textId="77777777" w:rsidR="00663566" w:rsidRPr="0096026A" w:rsidRDefault="006053B7">
            <w:pPr>
              <w:spacing w:before="36"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24%</w:t>
            </w:r>
          </w:p>
        </w:tc>
        <w:tc>
          <w:tcPr>
            <w:tcW w:w="12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261471" w14:textId="77777777" w:rsidR="00663566" w:rsidRPr="0096026A" w:rsidRDefault="006053B7">
            <w:pPr>
              <w:spacing w:before="36"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12</w:t>
            </w:r>
          </w:p>
        </w:tc>
      </w:tr>
      <w:tr w:rsidR="00663566" w:rsidRPr="0096026A" w14:paraId="4191D010" w14:textId="77777777">
        <w:trPr>
          <w:trHeight w:val="425"/>
        </w:trPr>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B5D1D5" w14:textId="77777777" w:rsidR="00663566" w:rsidRPr="0096026A" w:rsidRDefault="006053B7">
            <w:pPr>
              <w:spacing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6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3FAD46" w14:textId="77777777" w:rsidR="00663566" w:rsidRPr="0096026A" w:rsidRDefault="006053B7">
            <w:pPr>
              <w:spacing w:before="37" w:after="120" w:line="276" w:lineRule="auto"/>
              <w:ind w:left="-90" w:right="-75"/>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Time domain analysis:</w:t>
            </w:r>
          </w:p>
          <w:p w14:paraId="38E7288D" w14:textId="77777777" w:rsidR="00663566" w:rsidRPr="0096026A" w:rsidRDefault="006053B7">
            <w:pPr>
              <w:spacing w:after="120" w:line="276" w:lineRule="auto"/>
              <w:ind w:left="-90" w:right="-7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Typical test signals; Response of first-order systems; Transient response of a second order system due to impulse and step input; Time domain specifications of a second order system; Steady-state errors and Static error coefficients.</w:t>
            </w:r>
          </w:p>
        </w:tc>
        <w:tc>
          <w:tcPr>
            <w:tcW w:w="1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0B8610" w14:textId="77777777" w:rsidR="00663566" w:rsidRPr="0096026A" w:rsidRDefault="006053B7">
            <w:pPr>
              <w:spacing w:before="37"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17%</w:t>
            </w:r>
          </w:p>
        </w:tc>
        <w:tc>
          <w:tcPr>
            <w:tcW w:w="12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22C950" w14:textId="77777777" w:rsidR="00663566" w:rsidRPr="0096026A" w:rsidRDefault="006053B7">
            <w:pPr>
              <w:spacing w:before="37"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8</w:t>
            </w:r>
          </w:p>
        </w:tc>
      </w:tr>
      <w:tr w:rsidR="00663566" w:rsidRPr="0096026A" w14:paraId="71F19966" w14:textId="77777777">
        <w:trPr>
          <w:trHeight w:val="425"/>
        </w:trPr>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E7D307" w14:textId="77777777" w:rsidR="00663566" w:rsidRPr="0096026A" w:rsidRDefault="006053B7">
            <w:pPr>
              <w:spacing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4</w:t>
            </w:r>
          </w:p>
        </w:tc>
        <w:tc>
          <w:tcPr>
            <w:tcW w:w="6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976586" w14:textId="77777777" w:rsidR="00663566" w:rsidRPr="0096026A" w:rsidRDefault="006053B7">
            <w:pPr>
              <w:spacing w:before="37" w:after="120" w:line="276" w:lineRule="auto"/>
              <w:ind w:left="-90" w:right="-75"/>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Stability:</w:t>
            </w:r>
          </w:p>
          <w:p w14:paraId="1C1E7F14" w14:textId="77777777" w:rsidR="00663566" w:rsidRPr="0096026A" w:rsidRDefault="006053B7">
            <w:pPr>
              <w:spacing w:after="120" w:line="276" w:lineRule="auto"/>
              <w:ind w:left="-90" w:right="-7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Concept of Stability: absolute, relative and marginal, nature of system response for the various locations of roots in S-plane of characteristic equation, stability analysis using Hurwitz’s criterion, Routh’s criterion. Basic properties of Root Loci, construction of Root loci. Angle and magnitude condition for stable systems.</w:t>
            </w:r>
          </w:p>
        </w:tc>
        <w:tc>
          <w:tcPr>
            <w:tcW w:w="1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FDDAFC" w14:textId="77777777" w:rsidR="00663566" w:rsidRPr="0096026A" w:rsidRDefault="006053B7">
            <w:pPr>
              <w:spacing w:before="37"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17%</w:t>
            </w:r>
          </w:p>
        </w:tc>
        <w:tc>
          <w:tcPr>
            <w:tcW w:w="12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C6E2A5" w14:textId="77777777" w:rsidR="00663566" w:rsidRPr="0096026A" w:rsidRDefault="006053B7">
            <w:pPr>
              <w:spacing w:before="37"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8</w:t>
            </w:r>
          </w:p>
        </w:tc>
      </w:tr>
      <w:tr w:rsidR="00663566" w:rsidRPr="0096026A" w14:paraId="19BFE560" w14:textId="77777777">
        <w:trPr>
          <w:trHeight w:val="425"/>
        </w:trPr>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96C681" w14:textId="77777777" w:rsidR="00663566" w:rsidRPr="0096026A" w:rsidRDefault="006053B7">
            <w:pPr>
              <w:spacing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c>
          <w:tcPr>
            <w:tcW w:w="6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4A24CC" w14:textId="77777777" w:rsidR="00663566" w:rsidRPr="0096026A" w:rsidRDefault="006053B7">
            <w:pPr>
              <w:spacing w:before="37" w:after="120" w:line="276" w:lineRule="auto"/>
              <w:ind w:left="-90" w:right="-75"/>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Frequency Domain Analysis:</w:t>
            </w:r>
          </w:p>
          <w:p w14:paraId="7A726918" w14:textId="77777777" w:rsidR="00663566" w:rsidRPr="0096026A" w:rsidRDefault="006053B7">
            <w:pPr>
              <w:spacing w:after="120" w:line="276" w:lineRule="auto"/>
              <w:ind w:left="-90" w:right="-7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Steady state response of a system due to sinusoidal input; Relation between time &amp; frequency response for second order systems. Frequency response specifications. Stability Analysis with bode plots, polar plot and </w:t>
            </w:r>
            <w:r w:rsidRPr="0096026A">
              <w:rPr>
                <w:rFonts w:ascii="Times New Roman" w:eastAsia="Cambria" w:hAnsi="Times New Roman" w:cs="Times New Roman"/>
                <w:color w:val="000000"/>
                <w:sz w:val="24"/>
                <w:szCs w:val="24"/>
              </w:rPr>
              <w:t>Nyquist stability criterion.</w:t>
            </w:r>
          </w:p>
        </w:tc>
        <w:tc>
          <w:tcPr>
            <w:tcW w:w="1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36A666" w14:textId="77777777" w:rsidR="00663566" w:rsidRPr="0096026A" w:rsidRDefault="006053B7">
            <w:pPr>
              <w:spacing w:before="37"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15%</w:t>
            </w:r>
          </w:p>
        </w:tc>
        <w:tc>
          <w:tcPr>
            <w:tcW w:w="12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9A4117" w14:textId="77777777" w:rsidR="00663566" w:rsidRPr="0096026A" w:rsidRDefault="006053B7">
            <w:pPr>
              <w:spacing w:before="37"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7</w:t>
            </w:r>
          </w:p>
        </w:tc>
      </w:tr>
      <w:tr w:rsidR="00663566" w:rsidRPr="0096026A" w14:paraId="63C9D809" w14:textId="77777777">
        <w:trPr>
          <w:trHeight w:val="425"/>
        </w:trPr>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CF5B6E" w14:textId="77777777" w:rsidR="00663566" w:rsidRPr="0096026A" w:rsidRDefault="006053B7">
            <w:pPr>
              <w:spacing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c>
          <w:tcPr>
            <w:tcW w:w="6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F376B5" w14:textId="77777777" w:rsidR="00663566" w:rsidRPr="0096026A" w:rsidRDefault="006053B7">
            <w:pPr>
              <w:spacing w:before="37" w:after="120" w:line="276" w:lineRule="auto"/>
              <w:ind w:left="-90" w:right="-75"/>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State Variable Analysis :</w:t>
            </w:r>
          </w:p>
          <w:p w14:paraId="291DDF63" w14:textId="77777777" w:rsidR="00663566" w:rsidRPr="0096026A" w:rsidRDefault="006053B7">
            <w:pPr>
              <w:spacing w:after="120" w:line="276" w:lineRule="auto"/>
              <w:ind w:left="-90" w:right="-7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lastRenderedPageBreak/>
              <w:t>Introduction to state space analysis, advantages, important definitions state, state variables, State vector, state space, state equation, output equation etc. State space representation for</w:t>
            </w:r>
          </w:p>
          <w:p w14:paraId="7A0FA670" w14:textId="77777777" w:rsidR="00663566" w:rsidRPr="0096026A" w:rsidRDefault="006053B7">
            <w:pPr>
              <w:spacing w:after="120" w:line="276" w:lineRule="auto"/>
              <w:ind w:left="-90" w:right="-7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Electrical Network, nth order differential equation, Transfer function.</w:t>
            </w:r>
          </w:p>
        </w:tc>
        <w:tc>
          <w:tcPr>
            <w:tcW w:w="1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710FD9" w14:textId="77777777" w:rsidR="00663566" w:rsidRPr="0096026A" w:rsidRDefault="006053B7">
            <w:pPr>
              <w:spacing w:before="37"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15%</w:t>
            </w:r>
          </w:p>
        </w:tc>
        <w:tc>
          <w:tcPr>
            <w:tcW w:w="12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79C6BC" w14:textId="77777777" w:rsidR="00663566" w:rsidRPr="0096026A" w:rsidRDefault="006053B7">
            <w:pPr>
              <w:spacing w:before="37"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7</w:t>
            </w:r>
          </w:p>
        </w:tc>
      </w:tr>
      <w:tr w:rsidR="00663566" w:rsidRPr="0096026A" w14:paraId="6FB1D5BE" w14:textId="77777777">
        <w:trPr>
          <w:trHeight w:val="425"/>
        </w:trPr>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71C4E2" w14:textId="77777777" w:rsidR="00663566" w:rsidRPr="0096026A" w:rsidRDefault="006053B7">
            <w:pPr>
              <w:spacing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7</w:t>
            </w:r>
          </w:p>
        </w:tc>
        <w:tc>
          <w:tcPr>
            <w:tcW w:w="6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9AF65C" w14:textId="77777777" w:rsidR="00663566" w:rsidRPr="0096026A" w:rsidRDefault="006053B7">
            <w:pPr>
              <w:spacing w:before="36" w:after="120" w:line="276" w:lineRule="auto"/>
              <w:ind w:left="-90" w:right="-75"/>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Basic Concept of compensator and Controller:</w:t>
            </w:r>
          </w:p>
          <w:p w14:paraId="17E9DC40" w14:textId="77777777" w:rsidR="00663566" w:rsidRPr="0096026A" w:rsidRDefault="006053B7">
            <w:pPr>
              <w:spacing w:after="120" w:line="276" w:lineRule="auto"/>
              <w:ind w:left="-90" w:right="-7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Introduction to phase lag, phase lead and phase lag-lead networks and their applications. P, PI, PID Controllers.</w:t>
            </w:r>
          </w:p>
        </w:tc>
        <w:tc>
          <w:tcPr>
            <w:tcW w:w="1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B338E7" w14:textId="77777777" w:rsidR="00663566" w:rsidRPr="0096026A" w:rsidRDefault="006053B7">
            <w:pPr>
              <w:spacing w:before="36"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c>
          <w:tcPr>
            <w:tcW w:w="12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9AAB7E" w14:textId="77777777" w:rsidR="00663566" w:rsidRPr="0096026A" w:rsidRDefault="006053B7">
            <w:pPr>
              <w:spacing w:before="36" w:after="120" w:line="276" w:lineRule="auto"/>
              <w:ind w:left="-90" w:right="-75"/>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r>
    </w:tbl>
    <w:p w14:paraId="1461CA1F"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0693B08D" w14:textId="77777777" w:rsidR="00663566" w:rsidRPr="0096026A" w:rsidRDefault="006053B7">
      <w:pPr>
        <w:numPr>
          <w:ilvl w:val="0"/>
          <w:numId w:val="67"/>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6AE8C7EB" w14:textId="77777777" w:rsidR="00663566" w:rsidRPr="0096026A" w:rsidRDefault="006053B7">
      <w:pPr>
        <w:numPr>
          <w:ilvl w:val="1"/>
          <w:numId w:val="67"/>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CONTROL SYSTEMS ENGINEERING (</w:t>
      </w:r>
      <w:r w:rsidRPr="0096026A">
        <w:rPr>
          <w:rFonts w:ascii="Times New Roman" w:eastAsia="Cambria" w:hAnsi="Times New Roman" w:cs="Times New Roman"/>
          <w:color w:val="000000"/>
          <w:sz w:val="24"/>
          <w:szCs w:val="24"/>
        </w:rPr>
        <w:t xml:space="preserve">TextBook),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I J Nagrath, M Gopal</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New Age International Publishers Ltd.</w:t>
      </w:r>
    </w:p>
    <w:p w14:paraId="7F4A7322" w14:textId="77777777" w:rsidR="00663566" w:rsidRPr="0096026A" w:rsidRDefault="006053B7">
      <w:pPr>
        <w:numPr>
          <w:ilvl w:val="1"/>
          <w:numId w:val="67"/>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Modern Control Engineering,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Katsuhiko Ogata</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Prentice Hall of India</w:t>
      </w:r>
    </w:p>
    <w:p w14:paraId="662FEDCA" w14:textId="77777777" w:rsidR="00663566" w:rsidRPr="0096026A" w:rsidRDefault="006053B7">
      <w:pPr>
        <w:numPr>
          <w:ilvl w:val="1"/>
          <w:numId w:val="67"/>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Feedback and Control Systems,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Joseph J Distefano</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Tata McGraw - Hill Education</w:t>
      </w:r>
    </w:p>
    <w:p w14:paraId="57C243C2" w14:textId="77777777" w:rsidR="00663566" w:rsidRPr="0096026A" w:rsidRDefault="006053B7">
      <w:pPr>
        <w:numPr>
          <w:ilvl w:val="1"/>
          <w:numId w:val="67"/>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Automatic Control Systems,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Benjamin C.Kuo</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John Wiley &amp; Sons.</w:t>
      </w:r>
    </w:p>
    <w:p w14:paraId="52AE6076" w14:textId="77777777" w:rsidR="00663566" w:rsidRPr="0096026A" w:rsidRDefault="006053B7">
      <w:pPr>
        <w:numPr>
          <w:ilvl w:val="1"/>
          <w:numId w:val="67"/>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Control Systems,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N.C.Jaynn</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B.S. Publications</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2nd Edition</w:t>
      </w:r>
    </w:p>
    <w:p w14:paraId="06B779CB" w14:textId="77777777" w:rsidR="00663566" w:rsidRPr="0096026A" w:rsidRDefault="00663566">
      <w:pPr>
        <w:spacing w:after="120" w:line="276" w:lineRule="auto"/>
        <w:rPr>
          <w:rFonts w:ascii="Times New Roman" w:eastAsia="Cambria" w:hAnsi="Times New Roman" w:cs="Times New Roman"/>
          <w:sz w:val="24"/>
          <w:szCs w:val="24"/>
        </w:rPr>
      </w:pPr>
    </w:p>
    <w:p w14:paraId="47C81BF0" w14:textId="77777777" w:rsidR="00663566" w:rsidRPr="0096026A" w:rsidRDefault="00663566">
      <w:pPr>
        <w:spacing w:after="120" w:line="276" w:lineRule="auto"/>
        <w:rPr>
          <w:rFonts w:ascii="Times New Roman" w:eastAsia="Cambria" w:hAnsi="Times New Roman" w:cs="Times New Roman"/>
          <w:sz w:val="24"/>
          <w:szCs w:val="24"/>
        </w:rPr>
      </w:pPr>
    </w:p>
    <w:p w14:paraId="62E4B30E" w14:textId="77777777" w:rsidR="00663566" w:rsidRPr="0096026A" w:rsidRDefault="006053B7">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7AB61D5D" w14:textId="77777777" w:rsidR="00663566" w:rsidRPr="0096026A" w:rsidRDefault="006053B7">
      <w:pPr>
        <w:numPr>
          <w:ilvl w:val="0"/>
          <w:numId w:val="57"/>
        </w:num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Control System Engineering Lab</w:t>
      </w:r>
    </w:p>
    <w:p w14:paraId="37916D99" w14:textId="4266A040" w:rsidR="00663566" w:rsidRPr="0096026A" w:rsidRDefault="006053B7">
      <w:pPr>
        <w:numPr>
          <w:ilvl w:val="0"/>
          <w:numId w:val="57"/>
        </w:num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00CF78F5" w:rsidRPr="0096026A">
        <w:rPr>
          <w:rFonts w:ascii="Times New Roman" w:eastAsia="Cambria" w:hAnsi="Times New Roman" w:cs="Times New Roman"/>
          <w:color w:val="000000"/>
          <w:sz w:val="24"/>
          <w:szCs w:val="24"/>
        </w:rPr>
        <w:t>303106252</w:t>
      </w:r>
    </w:p>
    <w:p w14:paraId="61266750" w14:textId="77777777" w:rsidR="00663566" w:rsidRPr="0096026A" w:rsidRDefault="006053B7">
      <w:pPr>
        <w:numPr>
          <w:ilvl w:val="0"/>
          <w:numId w:val="57"/>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Basic Electrical Engineering, Linear differential equations, Differential equations and its solution, Laplace transform and signals &amp; systems.</w:t>
      </w:r>
    </w:p>
    <w:p w14:paraId="19565503" w14:textId="77777777" w:rsidR="00663566" w:rsidRPr="0096026A" w:rsidRDefault="006053B7">
      <w:pPr>
        <w:numPr>
          <w:ilvl w:val="0"/>
          <w:numId w:val="57"/>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The course provides fundamentals of Fourier Transform, systems and control, Understanding and predicting system behaviour to the students of electrical engineering</w:t>
      </w:r>
    </w:p>
    <w:p w14:paraId="20080B9D" w14:textId="77777777" w:rsidR="00663566" w:rsidRPr="0096026A" w:rsidRDefault="006053B7">
      <w:pPr>
        <w:numPr>
          <w:ilvl w:val="0"/>
          <w:numId w:val="57"/>
        </w:num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6FB2505D"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d"/>
        <w:tblW w:w="9315" w:type="dxa"/>
        <w:tblInd w:w="1124" w:type="dxa"/>
        <w:tblLayout w:type="fixed"/>
        <w:tblLook w:val="0400" w:firstRow="0" w:lastRow="0" w:firstColumn="0" w:lastColumn="0" w:noHBand="0" w:noVBand="1"/>
      </w:tblPr>
      <w:tblGrid>
        <w:gridCol w:w="1128"/>
        <w:gridCol w:w="8187"/>
      </w:tblGrid>
      <w:tr w:rsidR="00FA2B5C" w:rsidRPr="0096026A" w14:paraId="3A7E20E0" w14:textId="77777777" w:rsidTr="00FA2B5C">
        <w:tc>
          <w:tcPr>
            <w:tcW w:w="112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6C1E0D2" w14:textId="77777777" w:rsidR="00FA2B5C" w:rsidRPr="0096026A" w:rsidRDefault="00FA2B5C" w:rsidP="00FA2B5C">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818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bottom"/>
          </w:tcPr>
          <w:p w14:paraId="76DA9474" w14:textId="6FBB7359" w:rsidR="00FA2B5C" w:rsidRPr="0096026A" w:rsidRDefault="00FA2B5C" w:rsidP="00FA2B5C">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introduce the fundamentals of MATLAB programming and MATLAB–SIMULINK for modeling, simulation, analysis, and design of control systems.</w:t>
            </w:r>
          </w:p>
        </w:tc>
      </w:tr>
      <w:tr w:rsidR="00FA2B5C" w:rsidRPr="0096026A" w14:paraId="2EEAB04D" w14:textId="77777777" w:rsidTr="00FA2B5C">
        <w:tc>
          <w:tcPr>
            <w:tcW w:w="112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3BFF93C" w14:textId="77777777" w:rsidR="00FA2B5C" w:rsidRPr="0096026A" w:rsidRDefault="00FA2B5C" w:rsidP="00FA2B5C">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818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bottom"/>
          </w:tcPr>
          <w:p w14:paraId="46C92DB1" w14:textId="432F94B2" w:rsidR="00FA2B5C" w:rsidRPr="0096026A" w:rsidRDefault="00FA2B5C" w:rsidP="00FA2B5C">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develop the ability to analyze first-order and second-order systems in the time domain and evaluate their transient response characteristics.</w:t>
            </w:r>
          </w:p>
        </w:tc>
      </w:tr>
      <w:tr w:rsidR="00FA2B5C" w:rsidRPr="0096026A" w14:paraId="64E60173" w14:textId="77777777" w:rsidTr="00FA2B5C">
        <w:tc>
          <w:tcPr>
            <w:tcW w:w="112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C7A3B02" w14:textId="77777777" w:rsidR="00FA2B5C" w:rsidRPr="0096026A" w:rsidRDefault="00FA2B5C" w:rsidP="00FA2B5C">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818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bottom"/>
          </w:tcPr>
          <w:p w14:paraId="7836AF0A" w14:textId="2221B27F" w:rsidR="00FA2B5C" w:rsidRPr="0096026A" w:rsidRDefault="00FA2B5C" w:rsidP="00FA2B5C">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understand and analyze first-order and second-order systems using frequency domain techniques</w:t>
            </w:r>
          </w:p>
        </w:tc>
      </w:tr>
      <w:tr w:rsidR="00FA2B5C" w:rsidRPr="0096026A" w14:paraId="0CE284A2" w14:textId="77777777" w:rsidTr="00FA2B5C">
        <w:tc>
          <w:tcPr>
            <w:tcW w:w="112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6D28B7E" w14:textId="77777777" w:rsidR="00FA2B5C" w:rsidRPr="0096026A" w:rsidRDefault="00FA2B5C" w:rsidP="00FA2B5C">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818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bottom"/>
          </w:tcPr>
          <w:p w14:paraId="363E3E23" w14:textId="27CA5882" w:rsidR="00FA2B5C" w:rsidRPr="0096026A" w:rsidRDefault="00FA2B5C" w:rsidP="00FA2B5C">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study the design principles of PID controllers for improving the performance of dynamical systems.</w:t>
            </w:r>
          </w:p>
        </w:tc>
      </w:tr>
      <w:tr w:rsidR="00FA2B5C" w:rsidRPr="0096026A" w14:paraId="045EDE38" w14:textId="77777777" w:rsidTr="00FA2B5C">
        <w:tc>
          <w:tcPr>
            <w:tcW w:w="112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906EC01" w14:textId="77777777" w:rsidR="00FA2B5C" w:rsidRPr="0096026A" w:rsidRDefault="00FA2B5C" w:rsidP="00FA2B5C">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818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bottom"/>
          </w:tcPr>
          <w:p w14:paraId="4998C232" w14:textId="098BA1A4" w:rsidR="00FA2B5C" w:rsidRPr="0096026A" w:rsidRDefault="00FA2B5C" w:rsidP="00FA2B5C">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apply PID controllers in practical control system applications using simulation tools.</w:t>
            </w:r>
          </w:p>
        </w:tc>
      </w:tr>
      <w:tr w:rsidR="00FA2B5C" w:rsidRPr="0096026A" w14:paraId="3C822EAC" w14:textId="77777777" w:rsidTr="00FA2B5C">
        <w:tc>
          <w:tcPr>
            <w:tcW w:w="112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67FCCF4" w14:textId="77777777" w:rsidR="00FA2B5C" w:rsidRPr="0096026A" w:rsidRDefault="00FA2B5C" w:rsidP="00FA2B5C">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6</w:t>
            </w:r>
          </w:p>
        </w:tc>
        <w:tc>
          <w:tcPr>
            <w:tcW w:w="818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bottom"/>
          </w:tcPr>
          <w:p w14:paraId="2FE698D7" w14:textId="34B61258" w:rsidR="00FA2B5C" w:rsidRPr="0096026A" w:rsidRDefault="00FA2B5C" w:rsidP="00FA2B5C">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introduce the fundamentals of MATLAB programming and MATLAB–SIMULINK for modeling, simulation, analysis, and design of control systems.</w:t>
            </w:r>
          </w:p>
        </w:tc>
      </w:tr>
    </w:tbl>
    <w:p w14:paraId="694549A9" w14:textId="77777777" w:rsidR="00663566" w:rsidRPr="0096026A" w:rsidRDefault="00663566">
      <w:pPr>
        <w:spacing w:after="120" w:line="276" w:lineRule="auto"/>
        <w:rPr>
          <w:rFonts w:ascii="Times New Roman" w:eastAsia="Cambria" w:hAnsi="Times New Roman" w:cs="Times New Roman"/>
          <w:sz w:val="24"/>
          <w:szCs w:val="24"/>
        </w:rPr>
      </w:pPr>
    </w:p>
    <w:p w14:paraId="2227B5AF" w14:textId="77777777" w:rsidR="00663566" w:rsidRPr="0096026A" w:rsidRDefault="006053B7">
      <w:pPr>
        <w:numPr>
          <w:ilvl w:val="0"/>
          <w:numId w:val="55"/>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6871B385"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e"/>
        <w:tblW w:w="9360" w:type="dxa"/>
        <w:tblInd w:w="1124" w:type="dxa"/>
        <w:tblLayout w:type="fixed"/>
        <w:tblLook w:val="0400" w:firstRow="0" w:lastRow="0" w:firstColumn="0" w:lastColumn="0" w:noHBand="0" w:noVBand="1"/>
      </w:tblPr>
      <w:tblGrid>
        <w:gridCol w:w="1128"/>
        <w:gridCol w:w="8232"/>
      </w:tblGrid>
      <w:tr w:rsidR="000857FF" w:rsidRPr="0096026A" w14:paraId="31D9A8CF" w14:textId="77777777" w:rsidTr="000857FF">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00D0F4"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8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5D0019" w14:textId="0BE72FE0" w:rsidR="000857FF" w:rsidRPr="0096026A" w:rsidRDefault="000857FF" w:rsidP="000857FF">
            <w:pPr>
              <w:spacing w:after="120" w:line="276" w:lineRule="auto"/>
              <w:ind w:left="-90"/>
              <w:jc w:val="both"/>
              <w:rPr>
                <w:rFonts w:ascii="Times New Roman" w:eastAsia="Cambria" w:hAnsi="Times New Roman" w:cs="Times New Roman"/>
                <w:sz w:val="24"/>
                <w:szCs w:val="24"/>
              </w:rPr>
            </w:pPr>
            <w:r w:rsidRPr="0096026A">
              <w:rPr>
                <w:rFonts w:ascii="Times New Roman" w:hAnsi="Times New Roman" w:cs="Times New Roman"/>
                <w:sz w:val="24"/>
                <w:szCs w:val="24"/>
              </w:rPr>
              <w:t>Discuss MATLAB programming, MATLAB-SIMULINK in order to simulate, analyze and design control system.</w:t>
            </w:r>
          </w:p>
        </w:tc>
      </w:tr>
      <w:tr w:rsidR="000857FF" w:rsidRPr="0096026A" w14:paraId="249C0333" w14:textId="77777777" w:rsidTr="000857FF">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2DCBFE"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8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F78AFE" w14:textId="722282A8" w:rsidR="000857FF" w:rsidRPr="0096026A" w:rsidRDefault="000857FF" w:rsidP="000857FF">
            <w:pPr>
              <w:spacing w:after="120" w:line="276" w:lineRule="auto"/>
              <w:ind w:left="-90"/>
              <w:jc w:val="both"/>
              <w:rPr>
                <w:rFonts w:ascii="Times New Roman" w:eastAsia="Cambria" w:hAnsi="Times New Roman" w:cs="Times New Roman"/>
                <w:sz w:val="24"/>
                <w:szCs w:val="24"/>
              </w:rPr>
            </w:pPr>
            <w:r w:rsidRPr="0096026A">
              <w:rPr>
                <w:rFonts w:ascii="Times New Roman" w:hAnsi="Times New Roman" w:cs="Times New Roman"/>
                <w:sz w:val="24"/>
                <w:szCs w:val="24"/>
              </w:rPr>
              <w:t>Analyze first and second order systems using time domain analysis.</w:t>
            </w:r>
          </w:p>
        </w:tc>
      </w:tr>
      <w:tr w:rsidR="000857FF" w:rsidRPr="0096026A" w14:paraId="461DD80A" w14:textId="77777777" w:rsidTr="000857FF">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33759A"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8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333FA8" w14:textId="3416A430" w:rsidR="000857FF" w:rsidRPr="0096026A" w:rsidRDefault="000857FF" w:rsidP="000857FF">
            <w:pPr>
              <w:spacing w:after="120" w:line="276" w:lineRule="auto"/>
              <w:ind w:left="-90"/>
              <w:jc w:val="both"/>
              <w:rPr>
                <w:rFonts w:ascii="Times New Roman" w:eastAsia="Cambria" w:hAnsi="Times New Roman" w:cs="Times New Roman"/>
                <w:sz w:val="24"/>
                <w:szCs w:val="24"/>
              </w:rPr>
            </w:pPr>
            <w:r w:rsidRPr="0096026A">
              <w:rPr>
                <w:rFonts w:ascii="Times New Roman" w:hAnsi="Times New Roman" w:cs="Times New Roman"/>
                <w:sz w:val="24"/>
                <w:szCs w:val="24"/>
              </w:rPr>
              <w:t>Analyze first and second order systems using frequency domain analysis.</w:t>
            </w:r>
          </w:p>
        </w:tc>
      </w:tr>
      <w:tr w:rsidR="000857FF" w:rsidRPr="0096026A" w14:paraId="395374B3" w14:textId="77777777" w:rsidTr="000857FF">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F5C078"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8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E55DFC" w14:textId="627AA85F" w:rsidR="000857FF" w:rsidRPr="0096026A" w:rsidRDefault="000857FF" w:rsidP="000857FF">
            <w:pPr>
              <w:spacing w:after="120" w:line="276" w:lineRule="auto"/>
              <w:ind w:left="-90"/>
              <w:jc w:val="both"/>
              <w:rPr>
                <w:rFonts w:ascii="Times New Roman" w:eastAsia="Cambria" w:hAnsi="Times New Roman" w:cs="Times New Roman"/>
                <w:sz w:val="24"/>
                <w:szCs w:val="24"/>
              </w:rPr>
            </w:pPr>
            <w:r w:rsidRPr="0096026A">
              <w:rPr>
                <w:rFonts w:ascii="Times New Roman" w:hAnsi="Times New Roman" w:cs="Times New Roman"/>
                <w:sz w:val="24"/>
                <w:szCs w:val="24"/>
              </w:rPr>
              <w:t>Discuss the design of PID controllers for dynamical systems.</w:t>
            </w:r>
          </w:p>
        </w:tc>
      </w:tr>
      <w:tr w:rsidR="000857FF" w:rsidRPr="0096026A" w14:paraId="58C566B2" w14:textId="77777777" w:rsidTr="000857FF">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B0D3F0" w14:textId="77777777" w:rsidR="000857FF" w:rsidRPr="0096026A" w:rsidRDefault="000857FF" w:rsidP="000857F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5</w:t>
            </w:r>
          </w:p>
        </w:tc>
        <w:tc>
          <w:tcPr>
            <w:tcW w:w="8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BF8106" w14:textId="32B3470C" w:rsidR="000857FF" w:rsidRPr="0096026A" w:rsidRDefault="000857FF" w:rsidP="000857FF">
            <w:pPr>
              <w:spacing w:after="120" w:line="276" w:lineRule="auto"/>
              <w:ind w:left="-90"/>
              <w:jc w:val="both"/>
              <w:rPr>
                <w:rFonts w:ascii="Times New Roman" w:eastAsia="Cambria" w:hAnsi="Times New Roman" w:cs="Times New Roman"/>
                <w:sz w:val="24"/>
                <w:szCs w:val="24"/>
              </w:rPr>
            </w:pPr>
            <w:r w:rsidRPr="0096026A">
              <w:rPr>
                <w:rFonts w:ascii="Times New Roman" w:hAnsi="Times New Roman" w:cs="Times New Roman"/>
                <w:sz w:val="24"/>
                <w:szCs w:val="24"/>
              </w:rPr>
              <w:t>Apply PID controller for any applications.</w:t>
            </w:r>
          </w:p>
        </w:tc>
      </w:tr>
    </w:tbl>
    <w:p w14:paraId="28019840" w14:textId="77777777" w:rsidR="00663566" w:rsidRPr="0096026A" w:rsidRDefault="00663566">
      <w:pPr>
        <w:spacing w:after="120" w:line="276" w:lineRule="auto"/>
        <w:rPr>
          <w:rFonts w:ascii="Times New Roman" w:eastAsia="Cambria" w:hAnsi="Times New Roman" w:cs="Times New Roman"/>
          <w:sz w:val="24"/>
          <w:szCs w:val="24"/>
        </w:rPr>
      </w:pPr>
    </w:p>
    <w:p w14:paraId="603AA411" w14:textId="502F8BBA" w:rsidR="00663566" w:rsidRPr="0096026A" w:rsidRDefault="006053B7">
      <w:pPr>
        <w:numPr>
          <w:ilvl w:val="0"/>
          <w:numId w:val="55"/>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Teaching &amp; </w:t>
      </w:r>
      <w:r w:rsidRPr="0096026A">
        <w:rPr>
          <w:rFonts w:ascii="Times New Roman" w:eastAsia="Cambria" w:hAnsi="Times New Roman" w:cs="Times New Roman"/>
          <w:b/>
          <w:color w:val="000000"/>
          <w:sz w:val="24"/>
          <w:szCs w:val="24"/>
        </w:rPr>
        <w:t>Examination Scheme:</w:t>
      </w:r>
    </w:p>
    <w:p w14:paraId="44B511B1"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f"/>
        <w:tblW w:w="9338" w:type="dxa"/>
        <w:tblInd w:w="1152" w:type="dxa"/>
        <w:tblLayout w:type="fixed"/>
        <w:tblLook w:val="0400" w:firstRow="0" w:lastRow="0" w:firstColumn="0" w:lastColumn="0" w:noHBand="0" w:noVBand="1"/>
      </w:tblPr>
      <w:tblGrid>
        <w:gridCol w:w="650"/>
        <w:gridCol w:w="650"/>
        <w:gridCol w:w="649"/>
        <w:gridCol w:w="649"/>
        <w:gridCol w:w="1064"/>
        <w:gridCol w:w="1064"/>
        <w:gridCol w:w="1064"/>
        <w:gridCol w:w="1208"/>
        <w:gridCol w:w="1064"/>
        <w:gridCol w:w="1276"/>
      </w:tblGrid>
      <w:tr w:rsidR="00663566" w:rsidRPr="0096026A" w14:paraId="64883DD3" w14:textId="77777777">
        <w:tc>
          <w:tcPr>
            <w:tcW w:w="259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749441"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6740"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688377"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663566" w:rsidRPr="0096026A" w14:paraId="38819830" w14:textId="77777777">
        <w:tc>
          <w:tcPr>
            <w:tcW w:w="64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B8C06F"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64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BB5B09"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64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A033A5"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64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EA36CE"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319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454C0A"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2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82CEE3"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47973B"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663566" w:rsidRPr="0096026A" w14:paraId="25AF00B2" w14:textId="77777777">
        <w:tc>
          <w:tcPr>
            <w:tcW w:w="64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B8368A"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64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112273"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64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637936"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64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2DC184"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65C7EE"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B3F3A5"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96AFEB"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2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E7C64E"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AF6298"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664D44"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r>
      <w:tr w:rsidR="00663566" w:rsidRPr="0096026A" w14:paraId="0E936576" w14:textId="77777777">
        <w:tc>
          <w:tcPr>
            <w:tcW w:w="6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BA8215"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0</w:t>
            </w:r>
          </w:p>
        </w:tc>
        <w:tc>
          <w:tcPr>
            <w:tcW w:w="6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1D3C2B"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6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99FD9C"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6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A32829"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1</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48623E"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EDCAF3"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8FB1BB"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2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A22A86"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463D7B"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B1799E"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50</w:t>
            </w:r>
          </w:p>
        </w:tc>
      </w:tr>
    </w:tbl>
    <w:p w14:paraId="47A82926"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193F6302" w14:textId="77777777" w:rsidR="00663566" w:rsidRPr="0096026A" w:rsidRDefault="006053B7">
      <w:pPr>
        <w:numPr>
          <w:ilvl w:val="0"/>
          <w:numId w:val="55"/>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2FC61327" w14:textId="77777777" w:rsidR="00663566" w:rsidRPr="0096026A" w:rsidRDefault="006053B7">
      <w:pPr>
        <w:numPr>
          <w:ilvl w:val="1"/>
          <w:numId w:val="55"/>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CONTROL SYSTEMS ENGINEERING (</w:t>
      </w:r>
      <w:r w:rsidRPr="0096026A">
        <w:rPr>
          <w:rFonts w:ascii="Times New Roman" w:eastAsia="Cambria" w:hAnsi="Times New Roman" w:cs="Times New Roman"/>
          <w:color w:val="000000"/>
          <w:sz w:val="24"/>
          <w:szCs w:val="24"/>
        </w:rPr>
        <w:t xml:space="preserve">TextBook),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I J Nagrath, M Gopal</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New Age International Publishers Ltd.</w:t>
      </w:r>
    </w:p>
    <w:p w14:paraId="5CD98753" w14:textId="77777777" w:rsidR="00663566" w:rsidRPr="0096026A" w:rsidRDefault="006053B7">
      <w:pPr>
        <w:numPr>
          <w:ilvl w:val="1"/>
          <w:numId w:val="55"/>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Modern Control Engineering,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Katsuhiko Ogata</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Prentice Hall of India</w:t>
      </w:r>
    </w:p>
    <w:p w14:paraId="202951EC" w14:textId="77777777" w:rsidR="00663566" w:rsidRPr="0096026A" w:rsidRDefault="006053B7">
      <w:pPr>
        <w:numPr>
          <w:ilvl w:val="1"/>
          <w:numId w:val="55"/>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Feedback and Control Systems,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Joseph J Distefano</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Tata McGraw - Hill Education</w:t>
      </w:r>
    </w:p>
    <w:p w14:paraId="6C388B3F" w14:textId="77777777" w:rsidR="00663566" w:rsidRPr="0096026A" w:rsidRDefault="006053B7">
      <w:pPr>
        <w:numPr>
          <w:ilvl w:val="1"/>
          <w:numId w:val="55"/>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Automatic Control Systems,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Benjamin C.Kuo</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John Wiley &amp; Sons.</w:t>
      </w:r>
    </w:p>
    <w:p w14:paraId="5042D8C9" w14:textId="77777777" w:rsidR="00663566" w:rsidRPr="0096026A" w:rsidRDefault="006053B7">
      <w:pPr>
        <w:numPr>
          <w:ilvl w:val="1"/>
          <w:numId w:val="55"/>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Control Systems, </w:t>
      </w:r>
      <w:r w:rsidRPr="0096026A">
        <w:rPr>
          <w:rFonts w:ascii="Times New Roman" w:eastAsia="Cambria" w:hAnsi="Times New Roman" w:cs="Times New Roman"/>
          <w:sz w:val="24"/>
          <w:szCs w:val="24"/>
        </w:rPr>
        <w:t>by</w:t>
      </w:r>
      <w:r w:rsidRPr="0096026A">
        <w:rPr>
          <w:rFonts w:ascii="Times New Roman" w:eastAsia="Cambria" w:hAnsi="Times New Roman" w:cs="Times New Roman"/>
          <w:color w:val="000000"/>
          <w:sz w:val="24"/>
          <w:szCs w:val="24"/>
        </w:rPr>
        <w:t xml:space="preserve"> N.C.Jaynn</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B.S. Publications</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2nd Edition</w:t>
      </w:r>
    </w:p>
    <w:p w14:paraId="2F837C40" w14:textId="77777777" w:rsidR="00663566" w:rsidRPr="0096026A" w:rsidRDefault="00663566">
      <w:pPr>
        <w:spacing w:after="120" w:line="276" w:lineRule="auto"/>
        <w:rPr>
          <w:rFonts w:ascii="Times New Roman" w:eastAsia="Cambria" w:hAnsi="Times New Roman" w:cs="Times New Roman"/>
          <w:sz w:val="24"/>
          <w:szCs w:val="24"/>
        </w:rPr>
      </w:pPr>
    </w:p>
    <w:p w14:paraId="624265EF" w14:textId="77777777" w:rsidR="00663566" w:rsidRPr="0096026A" w:rsidRDefault="006053B7">
      <w:pPr>
        <w:numPr>
          <w:ilvl w:val="0"/>
          <w:numId w:val="55"/>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List of Experiment:</w:t>
      </w:r>
    </w:p>
    <w:p w14:paraId="284D74FE"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f0"/>
        <w:tblW w:w="9400" w:type="dxa"/>
        <w:tblInd w:w="1129" w:type="dxa"/>
        <w:tblLayout w:type="fixed"/>
        <w:tblLook w:val="0400" w:firstRow="0" w:lastRow="0" w:firstColumn="0" w:lastColumn="0" w:noHBand="0" w:noVBand="1"/>
      </w:tblPr>
      <w:tblGrid>
        <w:gridCol w:w="695"/>
        <w:gridCol w:w="8705"/>
      </w:tblGrid>
      <w:tr w:rsidR="00663566" w:rsidRPr="0096026A" w14:paraId="6F2CBA74" w14:textId="77777777">
        <w:trPr>
          <w:tblHeader/>
        </w:trPr>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E8DEEB8"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870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60BD664"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Experiment Title</w:t>
            </w:r>
          </w:p>
        </w:tc>
      </w:tr>
      <w:tr w:rsidR="00663566" w:rsidRPr="0096026A" w14:paraId="0E95AFED" w14:textId="77777777">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1F9E536"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w:t>
            </w:r>
          </w:p>
        </w:tc>
        <w:tc>
          <w:tcPr>
            <w:tcW w:w="870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ADAFFD8"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Introduction to MATLAB.</w:t>
            </w:r>
          </w:p>
        </w:tc>
      </w:tr>
      <w:tr w:rsidR="00663566" w:rsidRPr="0096026A" w14:paraId="32F3D6BE" w14:textId="77777777">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F8AE241"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2</w:t>
            </w:r>
          </w:p>
        </w:tc>
        <w:tc>
          <w:tcPr>
            <w:tcW w:w="870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2E169235"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Introduction to Simulink and various block sets.</w:t>
            </w:r>
          </w:p>
        </w:tc>
      </w:tr>
      <w:tr w:rsidR="00663566" w:rsidRPr="0096026A" w14:paraId="5EC20987" w14:textId="77777777">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F82088B"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3</w:t>
            </w:r>
          </w:p>
        </w:tc>
        <w:tc>
          <w:tcPr>
            <w:tcW w:w="870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4A8EAE50"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Analysis Different Input Signals To Control System.</w:t>
            </w:r>
          </w:p>
        </w:tc>
      </w:tr>
      <w:tr w:rsidR="00663566" w:rsidRPr="0096026A" w14:paraId="2C06DAFD" w14:textId="77777777">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4F47169"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4</w:t>
            </w:r>
          </w:p>
        </w:tc>
        <w:tc>
          <w:tcPr>
            <w:tcW w:w="870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40AF9C2A"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Analyse Linear Time-invariant Systems and Representation</w:t>
            </w:r>
          </w:p>
        </w:tc>
      </w:tr>
      <w:tr w:rsidR="00663566" w:rsidRPr="0096026A" w14:paraId="3C9F33DB" w14:textId="77777777">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E0BECAF"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5</w:t>
            </w:r>
          </w:p>
        </w:tc>
        <w:tc>
          <w:tcPr>
            <w:tcW w:w="870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4A83C812"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Write a MATLAB program for reduction of Block diagram.</w:t>
            </w:r>
          </w:p>
        </w:tc>
      </w:tr>
      <w:tr w:rsidR="00663566" w:rsidRPr="0096026A" w14:paraId="0711D814" w14:textId="77777777">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2951FD1"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6</w:t>
            </w:r>
          </w:p>
        </w:tc>
        <w:tc>
          <w:tcPr>
            <w:tcW w:w="870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6DF264CC"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Plotting response of first order circuit and second order circuits with the help of </w:t>
            </w:r>
            <w:r w:rsidRPr="0096026A">
              <w:rPr>
                <w:rFonts w:ascii="Times New Roman" w:eastAsia="Cambria" w:hAnsi="Times New Roman" w:cs="Times New Roman"/>
                <w:color w:val="000000"/>
                <w:sz w:val="24"/>
                <w:szCs w:val="24"/>
              </w:rPr>
              <w:t>MatLab programming.</w:t>
            </w:r>
          </w:p>
        </w:tc>
      </w:tr>
      <w:tr w:rsidR="00663566" w:rsidRPr="0096026A" w14:paraId="05081E88" w14:textId="77777777">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29B3561"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7</w:t>
            </w:r>
          </w:p>
        </w:tc>
        <w:tc>
          <w:tcPr>
            <w:tcW w:w="870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275BBA55"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Simulation of armature control DC motor.</w:t>
            </w:r>
          </w:p>
        </w:tc>
      </w:tr>
      <w:tr w:rsidR="00663566" w:rsidRPr="0096026A" w14:paraId="3E432B9E" w14:textId="77777777">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387FE1B"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8</w:t>
            </w:r>
          </w:p>
        </w:tc>
        <w:tc>
          <w:tcPr>
            <w:tcW w:w="870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332C1C37"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Obtain the root locus plot for the system using MATLAB.</w:t>
            </w:r>
          </w:p>
        </w:tc>
      </w:tr>
      <w:tr w:rsidR="00663566" w:rsidRPr="0096026A" w14:paraId="2F466D36" w14:textId="77777777">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1ED2ABC"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9</w:t>
            </w:r>
          </w:p>
        </w:tc>
        <w:tc>
          <w:tcPr>
            <w:tcW w:w="870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728D3C12"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Obtain the Bode plot for the system using </w:t>
            </w:r>
            <w:r w:rsidRPr="0096026A">
              <w:rPr>
                <w:rFonts w:ascii="Times New Roman" w:eastAsia="Cambria" w:hAnsi="Times New Roman" w:cs="Times New Roman"/>
                <w:color w:val="000000"/>
                <w:sz w:val="24"/>
                <w:szCs w:val="24"/>
              </w:rPr>
              <w:t>MatLab.</w:t>
            </w:r>
          </w:p>
        </w:tc>
      </w:tr>
      <w:tr w:rsidR="00663566" w:rsidRPr="0096026A" w14:paraId="1EB13FC2" w14:textId="77777777">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BD86F08"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10</w:t>
            </w:r>
          </w:p>
        </w:tc>
        <w:tc>
          <w:tcPr>
            <w:tcW w:w="870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79286B81"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Obtain the </w:t>
            </w:r>
            <w:r w:rsidRPr="0096026A">
              <w:rPr>
                <w:rFonts w:ascii="Times New Roman" w:eastAsia="Cambria" w:hAnsi="Times New Roman" w:cs="Times New Roman"/>
                <w:color w:val="000000"/>
                <w:sz w:val="24"/>
                <w:szCs w:val="24"/>
              </w:rPr>
              <w:t>Nyquist plot for the system using MatLab.</w:t>
            </w:r>
          </w:p>
        </w:tc>
      </w:tr>
      <w:tr w:rsidR="00663566" w:rsidRPr="0096026A" w14:paraId="071AD175" w14:textId="77777777">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0E7ADC0"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11</w:t>
            </w:r>
          </w:p>
        </w:tc>
        <w:tc>
          <w:tcPr>
            <w:tcW w:w="870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2301620A"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Basic concept of state space and its conversion.</w:t>
            </w:r>
          </w:p>
        </w:tc>
      </w:tr>
      <w:tr w:rsidR="00663566" w:rsidRPr="0096026A" w14:paraId="074F48E9" w14:textId="77777777">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AE23558"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12</w:t>
            </w:r>
          </w:p>
        </w:tc>
        <w:tc>
          <w:tcPr>
            <w:tcW w:w="870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43254184"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Simulation of control system represented in state space form.</w:t>
            </w:r>
          </w:p>
        </w:tc>
      </w:tr>
      <w:tr w:rsidR="00663566" w:rsidRPr="0096026A" w14:paraId="665758F0" w14:textId="77777777">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7ACD1F6"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13</w:t>
            </w:r>
          </w:p>
        </w:tc>
        <w:tc>
          <w:tcPr>
            <w:tcW w:w="870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0BFF9081"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Analysis Effect of P, PD, PI, PID Controller on systems.</w:t>
            </w:r>
          </w:p>
        </w:tc>
      </w:tr>
    </w:tbl>
    <w:p w14:paraId="3FFBD23E" w14:textId="77777777" w:rsidR="00663566" w:rsidRPr="0096026A" w:rsidRDefault="00663566">
      <w:pPr>
        <w:spacing w:after="120" w:line="276" w:lineRule="auto"/>
        <w:ind w:left="720"/>
        <w:rPr>
          <w:rFonts w:ascii="Times New Roman" w:eastAsia="Cambria" w:hAnsi="Times New Roman" w:cs="Times New Roman"/>
          <w:sz w:val="24"/>
          <w:szCs w:val="24"/>
        </w:rPr>
      </w:pPr>
    </w:p>
    <w:p w14:paraId="3ABD734F" w14:textId="77777777" w:rsidR="00663566" w:rsidRPr="0096026A" w:rsidRDefault="006053B7">
      <w:pPr>
        <w:numPr>
          <w:ilvl w:val="0"/>
          <w:numId w:val="55"/>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Laboratory Equipment: </w:t>
      </w:r>
      <w:r w:rsidRPr="0096026A">
        <w:rPr>
          <w:rFonts w:ascii="Times New Roman" w:eastAsia="Cambria" w:hAnsi="Times New Roman" w:cs="Times New Roman"/>
          <w:color w:val="000000"/>
          <w:sz w:val="24"/>
          <w:szCs w:val="24"/>
        </w:rPr>
        <w:t>MATLAB software.</w:t>
      </w:r>
    </w:p>
    <w:p w14:paraId="10FD6EED" w14:textId="77777777" w:rsidR="00663566" w:rsidRPr="0096026A" w:rsidRDefault="00663566">
      <w:pPr>
        <w:spacing w:after="120" w:line="276" w:lineRule="auto"/>
        <w:rPr>
          <w:rFonts w:ascii="Times New Roman" w:eastAsia="Cambria" w:hAnsi="Times New Roman" w:cs="Times New Roman"/>
          <w:color w:val="000000"/>
          <w:sz w:val="24"/>
          <w:szCs w:val="24"/>
        </w:rPr>
      </w:pPr>
    </w:p>
    <w:p w14:paraId="659529AD" w14:textId="77777777" w:rsidR="00663566" w:rsidRPr="0096026A" w:rsidRDefault="006053B7">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266CB8CD" w14:textId="77777777" w:rsidR="00663566" w:rsidRPr="0096026A" w:rsidRDefault="00663566">
      <w:pPr>
        <w:pBdr>
          <w:top w:val="nil"/>
          <w:left w:val="nil"/>
          <w:bottom w:val="nil"/>
          <w:right w:val="nil"/>
          <w:between w:val="nil"/>
        </w:pBdr>
        <w:spacing w:after="120" w:line="276" w:lineRule="auto"/>
        <w:ind w:left="720"/>
        <w:jc w:val="center"/>
        <w:rPr>
          <w:rFonts w:ascii="Times New Roman" w:eastAsia="Cambria" w:hAnsi="Times New Roman" w:cs="Times New Roman"/>
          <w:b/>
          <w:color w:val="000000"/>
          <w:sz w:val="24"/>
          <w:szCs w:val="24"/>
        </w:rPr>
      </w:pPr>
    </w:p>
    <w:p w14:paraId="33FA59FA" w14:textId="77777777" w:rsidR="00663566" w:rsidRPr="0096026A" w:rsidRDefault="006053B7">
      <w:pPr>
        <w:numPr>
          <w:ilvl w:val="0"/>
          <w:numId w:val="3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sz w:val="24"/>
          <w:szCs w:val="24"/>
        </w:rPr>
        <w:t>Electrical Machines- II</w:t>
      </w:r>
    </w:p>
    <w:p w14:paraId="265AACEE" w14:textId="77777777" w:rsidR="00663566" w:rsidRPr="0096026A" w:rsidRDefault="006053B7">
      <w:pPr>
        <w:numPr>
          <w:ilvl w:val="0"/>
          <w:numId w:val="3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sz w:val="24"/>
          <w:szCs w:val="24"/>
        </w:rPr>
        <w:t>303106253</w:t>
      </w:r>
    </w:p>
    <w:p w14:paraId="7FA8E985" w14:textId="77777777" w:rsidR="00663566" w:rsidRPr="0096026A" w:rsidRDefault="006053B7">
      <w:pPr>
        <w:numPr>
          <w:ilvl w:val="0"/>
          <w:numId w:val="3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Prerequisite:</w:t>
      </w:r>
      <w:r w:rsidRPr="0096026A">
        <w:rPr>
          <w:rFonts w:ascii="Times New Roman" w:eastAsia="Cambria" w:hAnsi="Times New Roman" w:cs="Times New Roman"/>
          <w:sz w:val="24"/>
          <w:szCs w:val="24"/>
        </w:rPr>
        <w:t xml:space="preserve"> Fundamental of Network Analysis and Electrical Machine- I</w:t>
      </w:r>
    </w:p>
    <w:p w14:paraId="0E1382F7" w14:textId="77777777" w:rsidR="00663566" w:rsidRPr="0096026A" w:rsidRDefault="006053B7">
      <w:pPr>
        <w:numPr>
          <w:ilvl w:val="0"/>
          <w:numId w:val="34"/>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sz w:val="24"/>
          <w:szCs w:val="24"/>
        </w:rPr>
        <w:t>The course will provide a strong foundation on A. C. Machines which will be useful for understanding the foundation of operation, working, analysis testing and applications of single and three phase motors. The students will learn proper applications of motors for their efficient use in industry. Students will also explore the industrial applications of such motors</w:t>
      </w:r>
    </w:p>
    <w:p w14:paraId="1D93E3B9" w14:textId="77777777" w:rsidR="00663566" w:rsidRPr="0096026A" w:rsidRDefault="006053B7">
      <w:pPr>
        <w:numPr>
          <w:ilvl w:val="0"/>
          <w:numId w:val="3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4D93E734"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fffffff1"/>
        <w:tblW w:w="9401"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8291"/>
      </w:tblGrid>
      <w:tr w:rsidR="003F4588" w:rsidRPr="0096026A" w14:paraId="5C311F8C" w14:textId="77777777" w:rsidTr="00C82A95">
        <w:tc>
          <w:tcPr>
            <w:tcW w:w="1110" w:type="dxa"/>
            <w:tcMar>
              <w:top w:w="-44" w:type="dxa"/>
              <w:left w:w="-44" w:type="dxa"/>
              <w:bottom w:w="-44" w:type="dxa"/>
              <w:right w:w="-44" w:type="dxa"/>
            </w:tcMar>
          </w:tcPr>
          <w:p w14:paraId="3E199C2B" w14:textId="77777777" w:rsidR="003F4588" w:rsidRPr="0096026A" w:rsidRDefault="003F4588" w:rsidP="003F4588">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CLOBJ 1</w:t>
            </w:r>
          </w:p>
        </w:tc>
        <w:tc>
          <w:tcPr>
            <w:tcW w:w="8291" w:type="dxa"/>
            <w:shd w:val="clear" w:color="auto" w:fill="auto"/>
            <w:tcMar>
              <w:top w:w="-44" w:type="dxa"/>
              <w:left w:w="-44" w:type="dxa"/>
              <w:bottom w:w="-44" w:type="dxa"/>
              <w:right w:w="-44" w:type="dxa"/>
            </w:tcMar>
            <w:vAlign w:val="bottom"/>
          </w:tcPr>
          <w:p w14:paraId="7788F522" w14:textId="027AFC09" w:rsidR="003F4588" w:rsidRPr="0096026A" w:rsidRDefault="003F4588" w:rsidP="003F4588">
            <w:pP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To introduce the fundamental principles of AC machine windings, including their types, winding factors, and magnetic field distribution.</w:t>
            </w:r>
          </w:p>
        </w:tc>
      </w:tr>
      <w:tr w:rsidR="003F4588" w:rsidRPr="0096026A" w14:paraId="2D43257D" w14:textId="77777777" w:rsidTr="00C82A95">
        <w:tc>
          <w:tcPr>
            <w:tcW w:w="1110" w:type="dxa"/>
            <w:tcMar>
              <w:top w:w="-44" w:type="dxa"/>
              <w:left w:w="-44" w:type="dxa"/>
              <w:bottom w:w="-44" w:type="dxa"/>
              <w:right w:w="-44" w:type="dxa"/>
            </w:tcMar>
          </w:tcPr>
          <w:p w14:paraId="639423FC" w14:textId="77777777" w:rsidR="003F4588" w:rsidRPr="0096026A" w:rsidRDefault="003F4588" w:rsidP="003F4588">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CLOBJ 2</w:t>
            </w:r>
          </w:p>
        </w:tc>
        <w:tc>
          <w:tcPr>
            <w:tcW w:w="8291" w:type="dxa"/>
            <w:shd w:val="clear" w:color="auto" w:fill="auto"/>
            <w:tcMar>
              <w:top w:w="-44" w:type="dxa"/>
              <w:left w:w="-44" w:type="dxa"/>
              <w:bottom w:w="-44" w:type="dxa"/>
              <w:right w:w="-44" w:type="dxa"/>
            </w:tcMar>
            <w:vAlign w:val="bottom"/>
          </w:tcPr>
          <w:p w14:paraId="45356A7D" w14:textId="495C9567" w:rsidR="003F4588" w:rsidRPr="0096026A" w:rsidRDefault="003F4588" w:rsidP="003F4588">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To explain the concept of pulsating and revolving magnetic fields and their role in the operation of AC machines.</w:t>
            </w:r>
          </w:p>
        </w:tc>
      </w:tr>
      <w:tr w:rsidR="003F4588" w:rsidRPr="0096026A" w14:paraId="3F0A3660" w14:textId="77777777" w:rsidTr="00C82A95">
        <w:tc>
          <w:tcPr>
            <w:tcW w:w="1110" w:type="dxa"/>
            <w:tcMar>
              <w:top w:w="-44" w:type="dxa"/>
              <w:left w:w="-44" w:type="dxa"/>
              <w:bottom w:w="-44" w:type="dxa"/>
              <w:right w:w="-44" w:type="dxa"/>
            </w:tcMar>
          </w:tcPr>
          <w:p w14:paraId="0401EB5B" w14:textId="77777777" w:rsidR="003F4588" w:rsidRPr="0096026A" w:rsidRDefault="003F4588" w:rsidP="003F4588">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CLOBJ 3</w:t>
            </w:r>
          </w:p>
        </w:tc>
        <w:tc>
          <w:tcPr>
            <w:tcW w:w="8291" w:type="dxa"/>
            <w:shd w:val="clear" w:color="auto" w:fill="auto"/>
            <w:tcMar>
              <w:top w:w="-44" w:type="dxa"/>
              <w:left w:w="-44" w:type="dxa"/>
              <w:bottom w:w="-44" w:type="dxa"/>
              <w:right w:w="-44" w:type="dxa"/>
            </w:tcMar>
            <w:vAlign w:val="bottom"/>
          </w:tcPr>
          <w:p w14:paraId="58AEA559" w14:textId="47638673" w:rsidR="003F4588" w:rsidRPr="0096026A" w:rsidRDefault="003F4588" w:rsidP="003F4588">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To understand the construction and working principles of three-phase induction motors, including different types of rotors and starting methods.</w:t>
            </w:r>
          </w:p>
        </w:tc>
      </w:tr>
      <w:tr w:rsidR="003F4588" w:rsidRPr="0096026A" w14:paraId="07EAEAD9" w14:textId="77777777" w:rsidTr="00C82A95">
        <w:tc>
          <w:tcPr>
            <w:tcW w:w="1110" w:type="dxa"/>
            <w:tcMar>
              <w:top w:w="-44" w:type="dxa"/>
              <w:left w:w="-44" w:type="dxa"/>
              <w:bottom w:w="-44" w:type="dxa"/>
              <w:right w:w="-44" w:type="dxa"/>
            </w:tcMar>
          </w:tcPr>
          <w:p w14:paraId="05D4E210" w14:textId="77777777" w:rsidR="003F4588" w:rsidRPr="0096026A" w:rsidRDefault="003F4588" w:rsidP="003F4588">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CLOBJ 4</w:t>
            </w:r>
          </w:p>
        </w:tc>
        <w:tc>
          <w:tcPr>
            <w:tcW w:w="8291" w:type="dxa"/>
            <w:shd w:val="clear" w:color="auto" w:fill="auto"/>
            <w:tcMar>
              <w:top w:w="-44" w:type="dxa"/>
              <w:left w:w="-44" w:type="dxa"/>
              <w:bottom w:w="-44" w:type="dxa"/>
              <w:right w:w="-44" w:type="dxa"/>
            </w:tcMar>
            <w:vAlign w:val="bottom"/>
          </w:tcPr>
          <w:p w14:paraId="52F1237A" w14:textId="6B8D69BA" w:rsidR="003F4588" w:rsidRPr="0096026A" w:rsidRDefault="003F4588" w:rsidP="003F4588">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To analyze the performance characteristics and equivalent circuit of induction motors under various operating conditions.</w:t>
            </w:r>
          </w:p>
        </w:tc>
      </w:tr>
      <w:tr w:rsidR="003F4588" w:rsidRPr="0096026A" w14:paraId="6A907140" w14:textId="77777777" w:rsidTr="00C82A95">
        <w:tc>
          <w:tcPr>
            <w:tcW w:w="1110" w:type="dxa"/>
            <w:tcMar>
              <w:top w:w="-44" w:type="dxa"/>
              <w:left w:w="-44" w:type="dxa"/>
              <w:bottom w:w="-44" w:type="dxa"/>
              <w:right w:w="-44" w:type="dxa"/>
            </w:tcMar>
          </w:tcPr>
          <w:p w14:paraId="5A402D0B" w14:textId="77777777" w:rsidR="003F4588" w:rsidRPr="0096026A" w:rsidRDefault="003F4588" w:rsidP="003F4588">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CLOBJ 5</w:t>
            </w:r>
          </w:p>
        </w:tc>
        <w:tc>
          <w:tcPr>
            <w:tcW w:w="8291" w:type="dxa"/>
            <w:shd w:val="clear" w:color="auto" w:fill="auto"/>
            <w:tcMar>
              <w:top w:w="-44" w:type="dxa"/>
              <w:left w:w="-44" w:type="dxa"/>
              <w:bottom w:w="-44" w:type="dxa"/>
              <w:right w:w="-44" w:type="dxa"/>
            </w:tcMar>
            <w:vAlign w:val="bottom"/>
          </w:tcPr>
          <w:p w14:paraId="6B0CF142" w14:textId="35BBDEF1" w:rsidR="003F4588" w:rsidRPr="0096026A" w:rsidRDefault="003F4588" w:rsidP="003F4588">
            <w:pPr>
              <w:pBdr>
                <w:top w:val="nil"/>
                <w:left w:val="nil"/>
                <w:bottom w:val="nil"/>
                <w:right w:val="nil"/>
                <w:between w:val="nil"/>
              </w:pBdr>
              <w:tabs>
                <w:tab w:val="left" w:pos="1020"/>
              </w:tabs>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To study the construction, working, and performance characteristics of synchronous machines, including cylindrical and salient pole rotors.</w:t>
            </w:r>
          </w:p>
        </w:tc>
      </w:tr>
      <w:tr w:rsidR="003F4588" w:rsidRPr="0096026A" w14:paraId="37A1B1B4" w14:textId="77777777" w:rsidTr="00C82A95">
        <w:tc>
          <w:tcPr>
            <w:tcW w:w="1110" w:type="dxa"/>
            <w:tcMar>
              <w:top w:w="-44" w:type="dxa"/>
              <w:left w:w="-44" w:type="dxa"/>
              <w:bottom w:w="-44" w:type="dxa"/>
              <w:right w:w="-44" w:type="dxa"/>
            </w:tcMar>
          </w:tcPr>
          <w:p w14:paraId="4255A341" w14:textId="77777777" w:rsidR="003F4588" w:rsidRPr="0096026A" w:rsidRDefault="003F4588" w:rsidP="003F4588">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CLOBJ 6</w:t>
            </w:r>
          </w:p>
        </w:tc>
        <w:tc>
          <w:tcPr>
            <w:tcW w:w="8291" w:type="dxa"/>
            <w:shd w:val="clear" w:color="auto" w:fill="auto"/>
            <w:tcMar>
              <w:top w:w="-44" w:type="dxa"/>
              <w:left w:w="-44" w:type="dxa"/>
              <w:bottom w:w="-44" w:type="dxa"/>
              <w:right w:w="-44" w:type="dxa"/>
            </w:tcMar>
            <w:vAlign w:val="bottom"/>
          </w:tcPr>
          <w:p w14:paraId="6A64C9E1" w14:textId="44A0C664" w:rsidR="003F4588" w:rsidRPr="0096026A" w:rsidRDefault="003F4588" w:rsidP="003F4588">
            <w:p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To understand the operation, synchronization, and parallel operation of synchronous generators in power systems.</w:t>
            </w:r>
          </w:p>
        </w:tc>
      </w:tr>
    </w:tbl>
    <w:p w14:paraId="512B0E9F"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7BDCC77E" w14:textId="77777777" w:rsidR="00663566" w:rsidRPr="0096026A" w:rsidRDefault="006053B7">
      <w:pPr>
        <w:numPr>
          <w:ilvl w:val="0"/>
          <w:numId w:val="3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Outcomes:</w:t>
      </w:r>
    </w:p>
    <w:p w14:paraId="5FDE35E4" w14:textId="77777777" w:rsidR="00663566" w:rsidRPr="0096026A" w:rsidRDefault="00663566">
      <w:pPr>
        <w:spacing w:after="120" w:line="276" w:lineRule="auto"/>
        <w:rPr>
          <w:rFonts w:ascii="Times New Roman" w:eastAsia="Cambria" w:hAnsi="Times New Roman" w:cs="Times New Roman"/>
          <w:b/>
          <w:sz w:val="24"/>
          <w:szCs w:val="24"/>
        </w:rPr>
      </w:pPr>
    </w:p>
    <w:tbl>
      <w:tblPr>
        <w:tblStyle w:val="afffffffffffffffff2"/>
        <w:tblW w:w="9406"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8311"/>
      </w:tblGrid>
      <w:tr w:rsidR="002A5C0F" w:rsidRPr="0096026A" w14:paraId="77BB888A" w14:textId="77777777" w:rsidTr="00500ACB">
        <w:tc>
          <w:tcPr>
            <w:tcW w:w="1095" w:type="dxa"/>
            <w:tcMar>
              <w:top w:w="-129" w:type="dxa"/>
              <w:left w:w="-129" w:type="dxa"/>
              <w:bottom w:w="-129" w:type="dxa"/>
              <w:right w:w="-129" w:type="dxa"/>
            </w:tcMar>
          </w:tcPr>
          <w:p w14:paraId="6AC65540"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1</w:t>
            </w:r>
          </w:p>
        </w:tc>
        <w:tc>
          <w:tcPr>
            <w:tcW w:w="8311"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5C167E4" w14:textId="186B3448" w:rsidR="002A5C0F" w:rsidRPr="0096026A" w:rsidRDefault="002A5C0F" w:rsidP="002A5C0F">
            <w:pPr>
              <w:widowControl w:val="0"/>
              <w:spacing w:after="120" w:line="276" w:lineRule="auto"/>
              <w:jc w:val="both"/>
              <w:rPr>
                <w:rFonts w:ascii="Times New Roman" w:eastAsia="Cambria" w:hAnsi="Times New Roman" w:cs="Times New Roman"/>
                <w:sz w:val="24"/>
                <w:szCs w:val="24"/>
                <w:highlight w:val="white"/>
              </w:rPr>
            </w:pPr>
            <w:r w:rsidRPr="0096026A">
              <w:rPr>
                <w:rFonts w:ascii="Times New Roman" w:hAnsi="Times New Roman" w:cs="Times New Roman"/>
                <w:sz w:val="24"/>
                <w:szCs w:val="24"/>
              </w:rPr>
              <w:t>Explain the fundamental principles of AC machine windings, including their physical arrangement, magnetic field distribution, and performance characteristics.</w:t>
            </w:r>
          </w:p>
        </w:tc>
      </w:tr>
      <w:tr w:rsidR="002A5C0F" w:rsidRPr="0096026A" w14:paraId="7102C512" w14:textId="77777777" w:rsidTr="00500ACB">
        <w:tc>
          <w:tcPr>
            <w:tcW w:w="1095" w:type="dxa"/>
            <w:tcMar>
              <w:top w:w="-129" w:type="dxa"/>
              <w:left w:w="-129" w:type="dxa"/>
              <w:bottom w:w="-129" w:type="dxa"/>
              <w:right w:w="-129" w:type="dxa"/>
            </w:tcMar>
          </w:tcPr>
          <w:p w14:paraId="707219DB"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2</w:t>
            </w:r>
          </w:p>
        </w:tc>
        <w:tc>
          <w:tcPr>
            <w:tcW w:w="8311"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center"/>
          </w:tcPr>
          <w:p w14:paraId="6456CCFC" w14:textId="0E77A242" w:rsidR="002A5C0F" w:rsidRPr="0096026A" w:rsidRDefault="002A5C0F" w:rsidP="002A5C0F">
            <w:pPr>
              <w:widowControl w:val="0"/>
              <w:spacing w:after="120" w:line="276" w:lineRule="auto"/>
              <w:jc w:val="both"/>
              <w:rPr>
                <w:rFonts w:ascii="Times New Roman" w:eastAsia="Cambria" w:hAnsi="Times New Roman" w:cs="Times New Roman"/>
                <w:sz w:val="24"/>
                <w:szCs w:val="24"/>
                <w:highlight w:val="white"/>
              </w:rPr>
            </w:pPr>
            <w:r w:rsidRPr="0096026A">
              <w:rPr>
                <w:rFonts w:ascii="Times New Roman" w:hAnsi="Times New Roman" w:cs="Times New Roman"/>
                <w:sz w:val="24"/>
                <w:szCs w:val="24"/>
              </w:rPr>
              <w:t>Describe the behavior of pulsating and revolving magnetic fields in AC machines.</w:t>
            </w:r>
          </w:p>
        </w:tc>
      </w:tr>
      <w:tr w:rsidR="002A5C0F" w:rsidRPr="0096026A" w14:paraId="1F2FD1E9" w14:textId="77777777" w:rsidTr="00500ACB">
        <w:tc>
          <w:tcPr>
            <w:tcW w:w="1095" w:type="dxa"/>
            <w:tcMar>
              <w:top w:w="-129" w:type="dxa"/>
              <w:left w:w="-129" w:type="dxa"/>
              <w:bottom w:w="-129" w:type="dxa"/>
              <w:right w:w="-129" w:type="dxa"/>
            </w:tcMar>
          </w:tcPr>
          <w:p w14:paraId="124F4877"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3</w:t>
            </w:r>
          </w:p>
        </w:tc>
        <w:tc>
          <w:tcPr>
            <w:tcW w:w="8311"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center"/>
          </w:tcPr>
          <w:p w14:paraId="069BB9B4" w14:textId="592B61FA" w:rsidR="002A5C0F" w:rsidRPr="0096026A" w:rsidRDefault="002A5C0F" w:rsidP="002A5C0F">
            <w:pPr>
              <w:widowControl w:val="0"/>
              <w:spacing w:after="120" w:line="276" w:lineRule="auto"/>
              <w:jc w:val="both"/>
              <w:rPr>
                <w:rFonts w:ascii="Times New Roman" w:eastAsia="Cambria" w:hAnsi="Times New Roman" w:cs="Times New Roman"/>
                <w:sz w:val="24"/>
                <w:szCs w:val="24"/>
                <w:highlight w:val="white"/>
              </w:rPr>
            </w:pPr>
            <w:r w:rsidRPr="0096026A">
              <w:rPr>
                <w:rFonts w:ascii="Times New Roman" w:hAnsi="Times New Roman" w:cs="Times New Roman"/>
                <w:sz w:val="24"/>
                <w:szCs w:val="24"/>
              </w:rPr>
              <w:t>Analyze the construction, operation, and performance characteristics of induction motors.</w:t>
            </w:r>
          </w:p>
        </w:tc>
      </w:tr>
      <w:tr w:rsidR="002A5C0F" w:rsidRPr="0096026A" w14:paraId="2E0D59C0" w14:textId="77777777" w:rsidTr="00500ACB">
        <w:tc>
          <w:tcPr>
            <w:tcW w:w="1095" w:type="dxa"/>
            <w:tcMar>
              <w:top w:w="-129" w:type="dxa"/>
              <w:left w:w="-129" w:type="dxa"/>
              <w:bottom w:w="-129" w:type="dxa"/>
              <w:right w:w="-129" w:type="dxa"/>
            </w:tcMar>
          </w:tcPr>
          <w:p w14:paraId="08948EDF"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4</w:t>
            </w:r>
          </w:p>
        </w:tc>
        <w:tc>
          <w:tcPr>
            <w:tcW w:w="8311"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center"/>
          </w:tcPr>
          <w:p w14:paraId="4639AF78" w14:textId="5CB7410A" w:rsidR="002A5C0F" w:rsidRPr="0096026A" w:rsidRDefault="002A5C0F" w:rsidP="002A5C0F">
            <w:pPr>
              <w:widowControl w:val="0"/>
              <w:spacing w:after="120" w:line="276" w:lineRule="auto"/>
              <w:jc w:val="both"/>
              <w:rPr>
                <w:rFonts w:ascii="Times New Roman" w:eastAsia="Cambria" w:hAnsi="Times New Roman" w:cs="Times New Roman"/>
                <w:sz w:val="24"/>
                <w:szCs w:val="24"/>
                <w:highlight w:val="white"/>
              </w:rPr>
            </w:pPr>
            <w:r w:rsidRPr="0096026A">
              <w:rPr>
                <w:rFonts w:ascii="Times New Roman" w:hAnsi="Times New Roman" w:cs="Times New Roman"/>
                <w:sz w:val="24"/>
                <w:szCs w:val="24"/>
              </w:rPr>
              <w:t>Evaluate the construction, operation, and performance characteristics of synchronous machines, including cylindrical and salient pole types, and their parallel operation.</w:t>
            </w:r>
          </w:p>
        </w:tc>
      </w:tr>
    </w:tbl>
    <w:p w14:paraId="5138D558" w14:textId="77777777" w:rsidR="00663566" w:rsidRPr="0096026A" w:rsidRDefault="00663566">
      <w:pPr>
        <w:spacing w:after="120" w:line="276" w:lineRule="auto"/>
        <w:ind w:left="1080"/>
        <w:rPr>
          <w:rFonts w:ascii="Times New Roman" w:eastAsia="Cambria" w:hAnsi="Times New Roman" w:cs="Times New Roman"/>
          <w:b/>
          <w:sz w:val="24"/>
          <w:szCs w:val="24"/>
        </w:rPr>
      </w:pPr>
    </w:p>
    <w:p w14:paraId="0C5D6C76" w14:textId="77777777" w:rsidR="00663566" w:rsidRPr="0096026A" w:rsidRDefault="006053B7">
      <w:pPr>
        <w:numPr>
          <w:ilvl w:val="0"/>
          <w:numId w:val="3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Teaching &amp; Examination Scheme:</w:t>
      </w:r>
    </w:p>
    <w:p w14:paraId="77169606"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ffff3"/>
        <w:tblW w:w="9212"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631"/>
        <w:gridCol w:w="630"/>
        <w:gridCol w:w="630"/>
        <w:gridCol w:w="1038"/>
        <w:gridCol w:w="1038"/>
        <w:gridCol w:w="1038"/>
        <w:gridCol w:w="1160"/>
        <w:gridCol w:w="970"/>
        <w:gridCol w:w="1446"/>
      </w:tblGrid>
      <w:tr w:rsidR="00663566" w:rsidRPr="0096026A" w14:paraId="09C72CB0" w14:textId="77777777">
        <w:tc>
          <w:tcPr>
            <w:tcW w:w="2520" w:type="dxa"/>
            <w:gridSpan w:val="4"/>
            <w:vAlign w:val="center"/>
          </w:tcPr>
          <w:p w14:paraId="388655F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Teaching Scheme</w:t>
            </w:r>
          </w:p>
        </w:tc>
        <w:tc>
          <w:tcPr>
            <w:tcW w:w="6688" w:type="dxa"/>
            <w:gridSpan w:val="6"/>
            <w:vAlign w:val="center"/>
          </w:tcPr>
          <w:p w14:paraId="149DEE2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02948855" w14:textId="77777777">
        <w:tc>
          <w:tcPr>
            <w:tcW w:w="630" w:type="dxa"/>
            <w:vMerge w:val="restart"/>
            <w:vAlign w:val="center"/>
          </w:tcPr>
          <w:p w14:paraId="390A047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630" w:type="dxa"/>
            <w:vMerge w:val="restart"/>
            <w:vAlign w:val="center"/>
          </w:tcPr>
          <w:p w14:paraId="505A7A1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vAlign w:val="center"/>
          </w:tcPr>
          <w:p w14:paraId="3A09851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0" w:type="dxa"/>
            <w:vMerge w:val="restart"/>
            <w:vAlign w:val="center"/>
          </w:tcPr>
          <w:p w14:paraId="1A429B12"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114" w:type="dxa"/>
            <w:gridSpan w:val="3"/>
            <w:vAlign w:val="center"/>
          </w:tcPr>
          <w:p w14:paraId="0843B65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129" w:type="dxa"/>
            <w:gridSpan w:val="2"/>
            <w:vAlign w:val="center"/>
          </w:tcPr>
          <w:p w14:paraId="28B7E9C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1445" w:type="dxa"/>
            <w:vMerge w:val="restart"/>
            <w:vAlign w:val="center"/>
          </w:tcPr>
          <w:p w14:paraId="3291130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3F36831C" w14:textId="77777777">
        <w:tc>
          <w:tcPr>
            <w:tcW w:w="630" w:type="dxa"/>
            <w:vMerge/>
            <w:vAlign w:val="center"/>
          </w:tcPr>
          <w:p w14:paraId="173ED79C"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60E22E06"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600C8F6B"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5CE6E3A5"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1038" w:type="dxa"/>
            <w:vAlign w:val="center"/>
          </w:tcPr>
          <w:p w14:paraId="20B820B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038" w:type="dxa"/>
            <w:vAlign w:val="center"/>
          </w:tcPr>
          <w:p w14:paraId="52CCA66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038" w:type="dxa"/>
            <w:vAlign w:val="center"/>
          </w:tcPr>
          <w:p w14:paraId="1019DDD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59" w:type="dxa"/>
            <w:vAlign w:val="center"/>
          </w:tcPr>
          <w:p w14:paraId="4B617CE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970" w:type="dxa"/>
            <w:vAlign w:val="center"/>
          </w:tcPr>
          <w:p w14:paraId="7602131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445" w:type="dxa"/>
            <w:vMerge/>
            <w:vAlign w:val="center"/>
          </w:tcPr>
          <w:p w14:paraId="48A363BF"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663566" w:rsidRPr="0096026A" w14:paraId="5418C5AF" w14:textId="77777777">
        <w:tc>
          <w:tcPr>
            <w:tcW w:w="630" w:type="dxa"/>
            <w:vAlign w:val="center"/>
          </w:tcPr>
          <w:p w14:paraId="2950922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630" w:type="dxa"/>
            <w:vAlign w:val="center"/>
          </w:tcPr>
          <w:p w14:paraId="1303B8D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10D7AFD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3D81450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1038" w:type="dxa"/>
            <w:vAlign w:val="center"/>
          </w:tcPr>
          <w:p w14:paraId="23424F2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038" w:type="dxa"/>
            <w:vAlign w:val="center"/>
          </w:tcPr>
          <w:p w14:paraId="41E244D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038" w:type="dxa"/>
            <w:vAlign w:val="center"/>
          </w:tcPr>
          <w:p w14:paraId="207780C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159" w:type="dxa"/>
            <w:vAlign w:val="center"/>
          </w:tcPr>
          <w:p w14:paraId="23947DF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60</w:t>
            </w:r>
          </w:p>
        </w:tc>
        <w:tc>
          <w:tcPr>
            <w:tcW w:w="970" w:type="dxa"/>
            <w:vAlign w:val="center"/>
          </w:tcPr>
          <w:p w14:paraId="12B0D8C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445" w:type="dxa"/>
            <w:vAlign w:val="center"/>
          </w:tcPr>
          <w:p w14:paraId="2579FE2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100</w:t>
            </w:r>
          </w:p>
        </w:tc>
      </w:tr>
    </w:tbl>
    <w:p w14:paraId="5564B366"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13432E51" w14:textId="77777777" w:rsidR="00663566" w:rsidRPr="0096026A" w:rsidRDefault="006053B7">
      <w:pPr>
        <w:numPr>
          <w:ilvl w:val="0"/>
          <w:numId w:val="3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1354A03C"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ffff4"/>
        <w:tblW w:w="9450" w:type="dxa"/>
        <w:tblInd w:w="1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6285"/>
        <w:gridCol w:w="1440"/>
        <w:gridCol w:w="1125"/>
      </w:tblGrid>
      <w:tr w:rsidR="00663566" w:rsidRPr="0096026A" w14:paraId="3D2D78B9" w14:textId="77777777">
        <w:trPr>
          <w:trHeight w:val="602"/>
          <w:tblHeader/>
        </w:trPr>
        <w:tc>
          <w:tcPr>
            <w:tcW w:w="600" w:type="dxa"/>
            <w:vAlign w:val="center"/>
          </w:tcPr>
          <w:p w14:paraId="3093EA3A"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6285" w:type="dxa"/>
            <w:vAlign w:val="center"/>
          </w:tcPr>
          <w:p w14:paraId="358D7109"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Content</w:t>
            </w:r>
          </w:p>
        </w:tc>
        <w:tc>
          <w:tcPr>
            <w:tcW w:w="1440" w:type="dxa"/>
            <w:vAlign w:val="center"/>
          </w:tcPr>
          <w:p w14:paraId="0E36486E"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Weightage</w:t>
            </w:r>
          </w:p>
        </w:tc>
        <w:tc>
          <w:tcPr>
            <w:tcW w:w="1125" w:type="dxa"/>
            <w:vAlign w:val="center"/>
          </w:tcPr>
          <w:p w14:paraId="5385557D"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Hours</w:t>
            </w:r>
          </w:p>
        </w:tc>
      </w:tr>
      <w:tr w:rsidR="00663566" w:rsidRPr="0096026A" w14:paraId="62445997" w14:textId="77777777">
        <w:trPr>
          <w:trHeight w:val="425"/>
        </w:trPr>
        <w:tc>
          <w:tcPr>
            <w:tcW w:w="600" w:type="dxa"/>
            <w:vAlign w:val="center"/>
          </w:tcPr>
          <w:p w14:paraId="147D22A8"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w:t>
            </w:r>
          </w:p>
        </w:tc>
        <w:tc>
          <w:tcPr>
            <w:tcW w:w="6285" w:type="dxa"/>
          </w:tcPr>
          <w:p w14:paraId="1FA74B85"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Fundamentals of AC machine </w:t>
            </w:r>
          </w:p>
          <w:p w14:paraId="7008E18A"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 xml:space="preserve">Physical arrangement of windings in stator and cylindrical rotor; slots for windings; single-turn coil - active portion and overhang; full-pitch coils, concentrated winding, distributed winding, winding axis, Air-gap MMF distribution with fixed current through winding-concentrated and distributed, </w:t>
            </w:r>
            <w:r w:rsidRPr="0096026A">
              <w:rPr>
                <w:rFonts w:ascii="Times New Roman" w:eastAsia="Cambria" w:hAnsi="Times New Roman" w:cs="Times New Roman"/>
                <w:sz w:val="24"/>
                <w:szCs w:val="24"/>
              </w:rPr>
              <w:t>Sinusoidally distributed winding, winding distribution factor.</w:t>
            </w:r>
          </w:p>
        </w:tc>
        <w:tc>
          <w:tcPr>
            <w:tcW w:w="1440" w:type="dxa"/>
            <w:vAlign w:val="center"/>
          </w:tcPr>
          <w:p w14:paraId="1FC15C21"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17%</w:t>
            </w:r>
          </w:p>
        </w:tc>
        <w:tc>
          <w:tcPr>
            <w:tcW w:w="1125" w:type="dxa"/>
            <w:vAlign w:val="center"/>
          </w:tcPr>
          <w:p w14:paraId="57F80E2B"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8</w:t>
            </w:r>
          </w:p>
        </w:tc>
      </w:tr>
      <w:tr w:rsidR="00663566" w:rsidRPr="0096026A" w14:paraId="027B9C8E" w14:textId="77777777">
        <w:trPr>
          <w:trHeight w:val="425"/>
        </w:trPr>
        <w:tc>
          <w:tcPr>
            <w:tcW w:w="600" w:type="dxa"/>
            <w:vAlign w:val="center"/>
          </w:tcPr>
          <w:p w14:paraId="732DEB1E"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6285" w:type="dxa"/>
          </w:tcPr>
          <w:p w14:paraId="43A1C201"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Pulsating and revolving magnetic fields: </w:t>
            </w:r>
          </w:p>
          <w:p w14:paraId="2F9C6D9E"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Constant magnetic field, pulsating magnetic field - alternating current in windings with spatial displacement, Magnetic field produced by a single winding - fixed current and alternating current Pulsating fields produced by spatially displaced windings, Windings spatially shifted by 90 degrees, Addition of pulsating magnetic fields, Three windings spatially shifted by 120 degrees (carrying three-phase balanced currents), revolving magnetic field.</w:t>
            </w:r>
          </w:p>
        </w:tc>
        <w:tc>
          <w:tcPr>
            <w:tcW w:w="1440" w:type="dxa"/>
            <w:vAlign w:val="center"/>
          </w:tcPr>
          <w:p w14:paraId="1F26044B"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17%</w:t>
            </w:r>
          </w:p>
        </w:tc>
        <w:tc>
          <w:tcPr>
            <w:tcW w:w="1125" w:type="dxa"/>
            <w:vAlign w:val="center"/>
          </w:tcPr>
          <w:p w14:paraId="107F6613"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8</w:t>
            </w:r>
          </w:p>
        </w:tc>
      </w:tr>
      <w:tr w:rsidR="00663566" w:rsidRPr="0096026A" w14:paraId="3D96DE72" w14:textId="77777777">
        <w:trPr>
          <w:trHeight w:val="425"/>
        </w:trPr>
        <w:tc>
          <w:tcPr>
            <w:tcW w:w="600" w:type="dxa"/>
            <w:vAlign w:val="center"/>
          </w:tcPr>
          <w:p w14:paraId="5B31A929"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6285" w:type="dxa"/>
          </w:tcPr>
          <w:p w14:paraId="1B335EDE"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Induction Machines </w:t>
            </w:r>
          </w:p>
          <w:p w14:paraId="1CCB3461"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Construction, Types (squirrel cage and slip-ring), Torque Slip Characteristics, Starting and Maximum Torque. Equivalent circuit. Phasor Diagram, Losses and Efficiency. Effect of parameter variation on torque speed characteristics (variation of rotor and stator resistances, stator voltage, frequency). No load and Blocked rotor test on induction motor Circle Diagram of Induction motor Methods of starting, braking and speed control for induction motors. Induction motor as a Generator.</w:t>
            </w:r>
          </w:p>
        </w:tc>
        <w:tc>
          <w:tcPr>
            <w:tcW w:w="1440" w:type="dxa"/>
            <w:vAlign w:val="center"/>
          </w:tcPr>
          <w:p w14:paraId="3AA53CE3"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27%</w:t>
            </w:r>
          </w:p>
        </w:tc>
        <w:tc>
          <w:tcPr>
            <w:tcW w:w="1125" w:type="dxa"/>
            <w:vAlign w:val="center"/>
          </w:tcPr>
          <w:p w14:paraId="701DAD86"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12</w:t>
            </w:r>
          </w:p>
        </w:tc>
      </w:tr>
      <w:tr w:rsidR="00663566" w:rsidRPr="0096026A" w14:paraId="3CF58668" w14:textId="77777777">
        <w:trPr>
          <w:trHeight w:val="425"/>
        </w:trPr>
        <w:tc>
          <w:tcPr>
            <w:tcW w:w="600" w:type="dxa"/>
            <w:vAlign w:val="center"/>
          </w:tcPr>
          <w:p w14:paraId="5FE0A37D"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6285" w:type="dxa"/>
          </w:tcPr>
          <w:p w14:paraId="47ECD7B7"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Single-phase induction motors </w:t>
            </w:r>
          </w:p>
          <w:p w14:paraId="641C5122"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lastRenderedPageBreak/>
              <w:t xml:space="preserve">Constructional features double revolving field theory, equivalent circuit, and determination of parameters. </w:t>
            </w:r>
            <w:r w:rsidRPr="0096026A">
              <w:rPr>
                <w:rFonts w:ascii="Times New Roman" w:eastAsia="Cambria" w:hAnsi="Times New Roman" w:cs="Times New Roman"/>
                <w:sz w:val="24"/>
                <w:szCs w:val="24"/>
              </w:rPr>
              <w:t>Splitphase starting methods and applications.</w:t>
            </w:r>
          </w:p>
        </w:tc>
        <w:tc>
          <w:tcPr>
            <w:tcW w:w="1440" w:type="dxa"/>
            <w:vAlign w:val="center"/>
          </w:tcPr>
          <w:p w14:paraId="2D617466"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12%</w:t>
            </w:r>
          </w:p>
        </w:tc>
        <w:tc>
          <w:tcPr>
            <w:tcW w:w="1125" w:type="dxa"/>
            <w:vAlign w:val="center"/>
          </w:tcPr>
          <w:p w14:paraId="0EBB27E0"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w:t>
            </w:r>
          </w:p>
        </w:tc>
      </w:tr>
      <w:tr w:rsidR="00663566" w:rsidRPr="0096026A" w14:paraId="16540307" w14:textId="77777777">
        <w:trPr>
          <w:trHeight w:val="425"/>
        </w:trPr>
        <w:tc>
          <w:tcPr>
            <w:tcW w:w="600" w:type="dxa"/>
            <w:vAlign w:val="center"/>
          </w:tcPr>
          <w:p w14:paraId="323208F1"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w:t>
            </w:r>
          </w:p>
        </w:tc>
        <w:tc>
          <w:tcPr>
            <w:tcW w:w="6285" w:type="dxa"/>
          </w:tcPr>
          <w:p w14:paraId="448DD221"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Synchronous machines </w:t>
            </w:r>
          </w:p>
          <w:p w14:paraId="0FC307E5"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Constructional features, cylindrical rotor synchronous machine - generated EMF, equivalent circuit and phasor diagram, armature reaction, synchronous impedance, voltage regulation. Operating characteristics of synchronous machines, V-curves. Salient pole machine - two reaction theory, analysis of phasor diagram, power angle characteristics. Parallel operation of alternators - synchronization and load division</w:t>
            </w:r>
          </w:p>
        </w:tc>
        <w:tc>
          <w:tcPr>
            <w:tcW w:w="1440" w:type="dxa"/>
            <w:vAlign w:val="center"/>
          </w:tcPr>
          <w:p w14:paraId="48128FBE"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27%</w:t>
            </w:r>
          </w:p>
        </w:tc>
        <w:tc>
          <w:tcPr>
            <w:tcW w:w="1125" w:type="dxa"/>
            <w:vAlign w:val="center"/>
          </w:tcPr>
          <w:p w14:paraId="0B2144AB"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12</w:t>
            </w:r>
          </w:p>
        </w:tc>
      </w:tr>
    </w:tbl>
    <w:p w14:paraId="3004F225" w14:textId="77777777" w:rsidR="00663566" w:rsidRPr="0096026A" w:rsidRDefault="00663566">
      <w:pPr>
        <w:spacing w:after="120" w:line="276" w:lineRule="auto"/>
        <w:jc w:val="both"/>
        <w:rPr>
          <w:rFonts w:ascii="Times New Roman" w:eastAsia="Cambria" w:hAnsi="Times New Roman" w:cs="Times New Roman"/>
          <w:sz w:val="24"/>
          <w:szCs w:val="24"/>
        </w:rPr>
      </w:pPr>
    </w:p>
    <w:p w14:paraId="48CA3DAC" w14:textId="77777777" w:rsidR="00663566" w:rsidRPr="0096026A" w:rsidRDefault="006053B7">
      <w:pPr>
        <w:numPr>
          <w:ilvl w:val="0"/>
          <w:numId w:val="3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Text Book and Reference Book:</w:t>
      </w:r>
    </w:p>
    <w:p w14:paraId="11ACCD39" w14:textId="77777777" w:rsidR="00663566" w:rsidRPr="0096026A" w:rsidRDefault="006053B7">
      <w:pPr>
        <w:numPr>
          <w:ilvl w:val="0"/>
          <w:numId w:val="8"/>
        </w:numPr>
        <w:pBdr>
          <w:top w:val="nil"/>
          <w:left w:val="nil"/>
          <w:bottom w:val="nil"/>
          <w:right w:val="nil"/>
          <w:between w:val="nil"/>
        </w:pBdr>
        <w:spacing w:after="120" w:line="276" w:lineRule="auto"/>
        <w:ind w:left="14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Electrical Machinery, by Dr P.S. </w:t>
      </w:r>
      <w:r w:rsidRPr="0096026A">
        <w:rPr>
          <w:rFonts w:ascii="Times New Roman" w:eastAsia="Cambria" w:hAnsi="Times New Roman" w:cs="Times New Roman"/>
          <w:sz w:val="24"/>
          <w:szCs w:val="24"/>
        </w:rPr>
        <w:t xml:space="preserve">Bhimbra, Khanna Publishers </w:t>
      </w:r>
    </w:p>
    <w:p w14:paraId="2D49C01A" w14:textId="77777777" w:rsidR="00663566" w:rsidRPr="0096026A" w:rsidRDefault="006053B7">
      <w:pPr>
        <w:numPr>
          <w:ilvl w:val="0"/>
          <w:numId w:val="8"/>
        </w:numPr>
        <w:pBdr>
          <w:top w:val="nil"/>
          <w:left w:val="nil"/>
          <w:bottom w:val="nil"/>
          <w:right w:val="nil"/>
          <w:between w:val="nil"/>
        </w:pBdr>
        <w:spacing w:after="120" w:line="276" w:lineRule="auto"/>
        <w:ind w:left="14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 Machines, (</w:t>
      </w:r>
      <w:r w:rsidRPr="0096026A">
        <w:rPr>
          <w:rFonts w:ascii="Times New Roman" w:eastAsia="Cambria" w:hAnsi="Times New Roman" w:cs="Times New Roman"/>
          <w:sz w:val="24"/>
          <w:szCs w:val="24"/>
        </w:rPr>
        <w:t xml:space="preserve">TextBook) by I. J. Nagrath and D. P. Kothari, McGraw Hill Education, Pub. Year 2010 </w:t>
      </w:r>
    </w:p>
    <w:p w14:paraId="015B685C" w14:textId="77777777" w:rsidR="00663566" w:rsidRPr="0096026A" w:rsidRDefault="006053B7">
      <w:pPr>
        <w:numPr>
          <w:ilvl w:val="0"/>
          <w:numId w:val="8"/>
        </w:numPr>
        <w:pBdr>
          <w:top w:val="nil"/>
          <w:left w:val="nil"/>
          <w:bottom w:val="nil"/>
          <w:right w:val="nil"/>
          <w:between w:val="nil"/>
        </w:pBdr>
        <w:spacing w:after="120" w:line="276" w:lineRule="auto"/>
        <w:ind w:left="14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 course in electrical machine Design,  (</w:t>
      </w:r>
      <w:r w:rsidRPr="0096026A">
        <w:rPr>
          <w:rFonts w:ascii="Times New Roman" w:eastAsia="Cambria" w:hAnsi="Times New Roman" w:cs="Times New Roman"/>
          <w:sz w:val="24"/>
          <w:szCs w:val="24"/>
        </w:rPr>
        <w:t xml:space="preserve">TextBook) by A. K. Sawhney, Dhanpat Rai and Sons  </w:t>
      </w:r>
    </w:p>
    <w:p w14:paraId="2ABF4CC4" w14:textId="77777777" w:rsidR="00663566" w:rsidRPr="0096026A" w:rsidRDefault="006053B7">
      <w:pPr>
        <w:numPr>
          <w:ilvl w:val="0"/>
          <w:numId w:val="8"/>
        </w:numPr>
        <w:pBdr>
          <w:top w:val="nil"/>
          <w:left w:val="nil"/>
          <w:bottom w:val="nil"/>
          <w:right w:val="nil"/>
          <w:between w:val="nil"/>
        </w:pBdr>
        <w:spacing w:after="120" w:line="276" w:lineRule="auto"/>
        <w:ind w:left="14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Machinery, (</w:t>
      </w:r>
      <w:r w:rsidRPr="0096026A">
        <w:rPr>
          <w:rFonts w:ascii="Times New Roman" w:eastAsia="Cambria" w:hAnsi="Times New Roman" w:cs="Times New Roman"/>
          <w:sz w:val="24"/>
          <w:szCs w:val="24"/>
        </w:rPr>
        <w:t>TextBook) by A E Fitzgerald, Charles Kingsley, Jr. Stephen D. Umans, Mcgraw Hill</w:t>
      </w:r>
    </w:p>
    <w:p w14:paraId="07F0CFA7" w14:textId="77777777" w:rsidR="00663566" w:rsidRPr="0096026A" w:rsidRDefault="00663566">
      <w:pPr>
        <w:pBdr>
          <w:top w:val="nil"/>
          <w:left w:val="nil"/>
          <w:bottom w:val="nil"/>
          <w:right w:val="nil"/>
          <w:between w:val="nil"/>
        </w:pBdr>
        <w:spacing w:after="120" w:line="276" w:lineRule="auto"/>
        <w:ind w:left="1800"/>
        <w:rPr>
          <w:rFonts w:ascii="Times New Roman" w:eastAsia="Cambria" w:hAnsi="Times New Roman" w:cs="Times New Roman"/>
          <w:sz w:val="24"/>
          <w:szCs w:val="24"/>
        </w:rPr>
      </w:pPr>
    </w:p>
    <w:p w14:paraId="3C5AED7B" w14:textId="77777777" w:rsidR="00663566" w:rsidRPr="0096026A" w:rsidRDefault="006053B7">
      <w:pPr>
        <w:pBdr>
          <w:top w:val="nil"/>
          <w:left w:val="nil"/>
          <w:bottom w:val="nil"/>
          <w:right w:val="nil"/>
          <w:between w:val="nil"/>
        </w:pBdr>
        <w:spacing w:after="120" w:line="276" w:lineRule="auto"/>
        <w:ind w:left="1800"/>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07556589" w14:textId="77777777" w:rsidR="00663566" w:rsidRPr="0096026A" w:rsidRDefault="006053B7">
      <w:pPr>
        <w:numPr>
          <w:ilvl w:val="0"/>
          <w:numId w:val="33"/>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sz w:val="24"/>
          <w:szCs w:val="24"/>
        </w:rPr>
        <w:t>Electrical Machines-II lab</w:t>
      </w:r>
    </w:p>
    <w:p w14:paraId="7224EC78" w14:textId="77777777" w:rsidR="00663566" w:rsidRPr="0096026A" w:rsidRDefault="006053B7">
      <w:pPr>
        <w:numPr>
          <w:ilvl w:val="0"/>
          <w:numId w:val="33"/>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sz w:val="24"/>
          <w:szCs w:val="24"/>
        </w:rPr>
        <w:t>303106254</w:t>
      </w:r>
    </w:p>
    <w:p w14:paraId="0D909E2D" w14:textId="77777777" w:rsidR="00663566" w:rsidRPr="0096026A" w:rsidRDefault="006053B7">
      <w:pPr>
        <w:numPr>
          <w:ilvl w:val="0"/>
          <w:numId w:val="33"/>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Prerequisite:</w:t>
      </w:r>
      <w:r w:rsidRPr="0096026A">
        <w:rPr>
          <w:rFonts w:ascii="Times New Roman" w:eastAsia="Cambria" w:hAnsi="Times New Roman" w:cs="Times New Roman"/>
          <w:sz w:val="24"/>
          <w:szCs w:val="24"/>
        </w:rPr>
        <w:t xml:space="preserve"> Fundamental of Network Analysis and Electrical Machine-I</w:t>
      </w:r>
    </w:p>
    <w:p w14:paraId="0010CB17" w14:textId="77777777" w:rsidR="00663566" w:rsidRPr="0096026A" w:rsidRDefault="006053B7">
      <w:pPr>
        <w:numPr>
          <w:ilvl w:val="0"/>
          <w:numId w:val="33"/>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sz w:val="24"/>
          <w:szCs w:val="24"/>
        </w:rPr>
        <w:t>The course will impart the knowledge of magnetic circuits, various fundamentals of A.C. machines.</w:t>
      </w:r>
    </w:p>
    <w:p w14:paraId="1F4BE150" w14:textId="77777777" w:rsidR="00663566" w:rsidRPr="0096026A" w:rsidRDefault="006053B7">
      <w:pPr>
        <w:numPr>
          <w:ilvl w:val="0"/>
          <w:numId w:val="33"/>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3D0F7722"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fffffff5"/>
        <w:tblW w:w="9407"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8297"/>
      </w:tblGrid>
      <w:tr w:rsidR="003F4588" w:rsidRPr="0096026A" w14:paraId="62039159" w14:textId="77777777" w:rsidTr="00806DE5">
        <w:tc>
          <w:tcPr>
            <w:tcW w:w="1110" w:type="dxa"/>
            <w:tcMar>
              <w:top w:w="-44" w:type="dxa"/>
              <w:left w:w="-44" w:type="dxa"/>
              <w:bottom w:w="-44" w:type="dxa"/>
              <w:right w:w="-44" w:type="dxa"/>
            </w:tcMar>
            <w:vAlign w:val="center"/>
          </w:tcPr>
          <w:p w14:paraId="155A15E4" w14:textId="77777777" w:rsidR="003F4588" w:rsidRPr="0096026A" w:rsidRDefault="003F4588" w:rsidP="003F4588">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297" w:type="dxa"/>
            <w:shd w:val="clear" w:color="auto" w:fill="auto"/>
            <w:tcMar>
              <w:top w:w="-44" w:type="dxa"/>
              <w:left w:w="-44" w:type="dxa"/>
              <w:bottom w:w="-44" w:type="dxa"/>
              <w:right w:w="-44" w:type="dxa"/>
            </w:tcMar>
            <w:vAlign w:val="bottom"/>
          </w:tcPr>
          <w:p w14:paraId="3C068AB2" w14:textId="7061DC74" w:rsidR="003F4588" w:rsidRPr="0096026A" w:rsidRDefault="003F4588" w:rsidP="003F4588">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familiarize students with the construction and experimental setup of AC machines, particularly induction motors and synchronous machines.</w:t>
            </w:r>
          </w:p>
        </w:tc>
      </w:tr>
      <w:tr w:rsidR="003F4588" w:rsidRPr="0096026A" w14:paraId="0F1A7F78" w14:textId="77777777" w:rsidTr="00806DE5">
        <w:tc>
          <w:tcPr>
            <w:tcW w:w="1110" w:type="dxa"/>
            <w:tcMar>
              <w:top w:w="-44" w:type="dxa"/>
              <w:left w:w="-44" w:type="dxa"/>
              <w:bottom w:w="-44" w:type="dxa"/>
              <w:right w:w="-44" w:type="dxa"/>
            </w:tcMar>
            <w:vAlign w:val="center"/>
          </w:tcPr>
          <w:p w14:paraId="3DEBF67F" w14:textId="77777777" w:rsidR="003F4588" w:rsidRPr="0096026A" w:rsidRDefault="003F4588" w:rsidP="003F4588">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297" w:type="dxa"/>
            <w:shd w:val="clear" w:color="auto" w:fill="auto"/>
            <w:tcMar>
              <w:top w:w="-44" w:type="dxa"/>
              <w:left w:w="-44" w:type="dxa"/>
              <w:bottom w:w="-44" w:type="dxa"/>
              <w:right w:w="-44" w:type="dxa"/>
            </w:tcMar>
            <w:vAlign w:val="bottom"/>
          </w:tcPr>
          <w:p w14:paraId="205C46F2" w14:textId="183EF44D" w:rsidR="003F4588" w:rsidRPr="0096026A" w:rsidRDefault="003F4588" w:rsidP="003F4588">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perform different tests on three-phase induction motors and interpret their characteristics such as torque–speed and performance parameters.</w:t>
            </w:r>
          </w:p>
        </w:tc>
      </w:tr>
      <w:tr w:rsidR="003F4588" w:rsidRPr="0096026A" w14:paraId="7E105D1D" w14:textId="77777777" w:rsidTr="00806DE5">
        <w:tc>
          <w:tcPr>
            <w:tcW w:w="1110" w:type="dxa"/>
            <w:tcMar>
              <w:top w:w="-44" w:type="dxa"/>
              <w:left w:w="-44" w:type="dxa"/>
              <w:bottom w:w="-44" w:type="dxa"/>
              <w:right w:w="-44" w:type="dxa"/>
            </w:tcMar>
            <w:vAlign w:val="center"/>
          </w:tcPr>
          <w:p w14:paraId="0698D200" w14:textId="77777777" w:rsidR="003F4588" w:rsidRPr="0096026A" w:rsidRDefault="003F4588" w:rsidP="003F4588">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297" w:type="dxa"/>
            <w:shd w:val="clear" w:color="auto" w:fill="auto"/>
            <w:tcMar>
              <w:top w:w="-44" w:type="dxa"/>
              <w:left w:w="-44" w:type="dxa"/>
              <w:bottom w:w="-44" w:type="dxa"/>
              <w:right w:w="-44" w:type="dxa"/>
            </w:tcMar>
            <w:vAlign w:val="bottom"/>
          </w:tcPr>
          <w:p w14:paraId="2FBCEE57" w14:textId="1E26AC73" w:rsidR="003F4588" w:rsidRPr="0096026A" w:rsidRDefault="003F4588" w:rsidP="003F4588">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conduct experimental tests on synchronous machines to determine parameters like synchronous reactance, voltage regulation, and performance characteristics.</w:t>
            </w:r>
          </w:p>
        </w:tc>
      </w:tr>
      <w:tr w:rsidR="003F4588" w:rsidRPr="0096026A" w14:paraId="44F444A2" w14:textId="77777777" w:rsidTr="00806DE5">
        <w:tc>
          <w:tcPr>
            <w:tcW w:w="1110" w:type="dxa"/>
            <w:tcMar>
              <w:top w:w="-44" w:type="dxa"/>
              <w:left w:w="-44" w:type="dxa"/>
              <w:bottom w:w="-44" w:type="dxa"/>
              <w:right w:w="-44" w:type="dxa"/>
            </w:tcMar>
            <w:vAlign w:val="center"/>
          </w:tcPr>
          <w:p w14:paraId="54D115BF" w14:textId="77777777" w:rsidR="003F4588" w:rsidRPr="0096026A" w:rsidRDefault="003F4588" w:rsidP="003F4588">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297" w:type="dxa"/>
            <w:shd w:val="clear" w:color="auto" w:fill="auto"/>
            <w:tcMar>
              <w:top w:w="-44" w:type="dxa"/>
              <w:left w:w="-44" w:type="dxa"/>
              <w:bottom w:w="-44" w:type="dxa"/>
              <w:right w:w="-44" w:type="dxa"/>
            </w:tcMar>
            <w:vAlign w:val="bottom"/>
          </w:tcPr>
          <w:p w14:paraId="743C3619" w14:textId="742B29E3" w:rsidR="003F4588" w:rsidRPr="0096026A" w:rsidRDefault="003F4588" w:rsidP="003F4588">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study and evaluate the performance characteristics of single-phase induction motors using suitable laboratory experiments.</w:t>
            </w:r>
          </w:p>
        </w:tc>
      </w:tr>
      <w:tr w:rsidR="003F4588" w:rsidRPr="0096026A" w14:paraId="03457AEE" w14:textId="77777777" w:rsidTr="00806DE5">
        <w:tc>
          <w:tcPr>
            <w:tcW w:w="1110" w:type="dxa"/>
            <w:tcMar>
              <w:top w:w="-44" w:type="dxa"/>
              <w:left w:w="-44" w:type="dxa"/>
              <w:bottom w:w="-44" w:type="dxa"/>
              <w:right w:w="-44" w:type="dxa"/>
            </w:tcMar>
            <w:vAlign w:val="center"/>
          </w:tcPr>
          <w:p w14:paraId="32989C6B" w14:textId="00838FA3" w:rsidR="003F4588" w:rsidRPr="0096026A" w:rsidRDefault="003F4588" w:rsidP="003F4588">
            <w:pPr>
              <w:pBdr>
                <w:top w:val="nil"/>
                <w:left w:val="nil"/>
                <w:bottom w:val="nil"/>
                <w:right w:val="nil"/>
                <w:between w:val="nil"/>
              </w:pBdr>
              <w:spacing w:after="120" w:line="276" w:lineRule="auto"/>
              <w:rPr>
                <w:rFonts w:ascii="Times New Roman" w:eastAsia="Times New Roman" w:hAnsi="Times New Roman" w:cs="Times New Roman"/>
                <w:b/>
                <w:sz w:val="24"/>
                <w:szCs w:val="24"/>
              </w:rPr>
            </w:pPr>
            <w:r w:rsidRPr="0096026A">
              <w:rPr>
                <w:rFonts w:ascii="Times New Roman" w:eastAsia="Times New Roman" w:hAnsi="Times New Roman" w:cs="Times New Roman"/>
                <w:b/>
                <w:sz w:val="24"/>
                <w:szCs w:val="24"/>
              </w:rPr>
              <w:t>CLOBJ 5</w:t>
            </w:r>
          </w:p>
        </w:tc>
        <w:tc>
          <w:tcPr>
            <w:tcW w:w="8297" w:type="dxa"/>
            <w:shd w:val="clear" w:color="auto" w:fill="auto"/>
            <w:tcMar>
              <w:top w:w="-44" w:type="dxa"/>
              <w:left w:w="-44" w:type="dxa"/>
              <w:bottom w:w="-44" w:type="dxa"/>
              <w:right w:w="-44" w:type="dxa"/>
            </w:tcMar>
            <w:vAlign w:val="bottom"/>
          </w:tcPr>
          <w:p w14:paraId="23B57490" w14:textId="36F2D031" w:rsidR="003F4588" w:rsidRPr="0096026A" w:rsidRDefault="003F4588" w:rsidP="003F4588">
            <w:pPr>
              <w:pBdr>
                <w:top w:val="nil"/>
                <w:left w:val="nil"/>
                <w:bottom w:val="nil"/>
                <w:right w:val="nil"/>
                <w:between w:val="nil"/>
              </w:pBdr>
              <w:spacing w:after="120" w:line="276" w:lineRule="auto"/>
              <w:jc w:val="both"/>
              <w:rPr>
                <w:rFonts w:ascii="Times New Roman" w:eastAsia="Times New Roman" w:hAnsi="Times New Roman" w:cs="Times New Roman"/>
                <w:sz w:val="24"/>
                <w:szCs w:val="24"/>
              </w:rPr>
            </w:pPr>
            <w:r w:rsidRPr="0096026A">
              <w:rPr>
                <w:rFonts w:ascii="Times New Roman" w:hAnsi="Times New Roman" w:cs="Times New Roman"/>
                <w:sz w:val="24"/>
                <w:szCs w:val="24"/>
              </w:rPr>
              <w:t>To understand and perform synchronization of alternators with the power grid using appropriate synchronization methods.</w:t>
            </w:r>
          </w:p>
        </w:tc>
      </w:tr>
      <w:tr w:rsidR="003F4588" w:rsidRPr="0096026A" w14:paraId="7559954F" w14:textId="77777777" w:rsidTr="00806DE5">
        <w:tc>
          <w:tcPr>
            <w:tcW w:w="1110" w:type="dxa"/>
            <w:tcMar>
              <w:top w:w="-44" w:type="dxa"/>
              <w:left w:w="-44" w:type="dxa"/>
              <w:bottom w:w="-44" w:type="dxa"/>
              <w:right w:w="-44" w:type="dxa"/>
            </w:tcMar>
            <w:vAlign w:val="center"/>
          </w:tcPr>
          <w:p w14:paraId="1B324EC6" w14:textId="0588FC40" w:rsidR="003F4588" w:rsidRPr="0096026A" w:rsidRDefault="003F4588" w:rsidP="003F4588">
            <w:pPr>
              <w:pBdr>
                <w:top w:val="nil"/>
                <w:left w:val="nil"/>
                <w:bottom w:val="nil"/>
                <w:right w:val="nil"/>
                <w:between w:val="nil"/>
              </w:pBdr>
              <w:spacing w:after="120" w:line="276" w:lineRule="auto"/>
              <w:rPr>
                <w:rFonts w:ascii="Times New Roman" w:eastAsia="Times New Roman" w:hAnsi="Times New Roman" w:cs="Times New Roman"/>
                <w:b/>
                <w:sz w:val="24"/>
                <w:szCs w:val="24"/>
              </w:rPr>
            </w:pPr>
            <w:r w:rsidRPr="0096026A">
              <w:rPr>
                <w:rFonts w:ascii="Times New Roman" w:eastAsia="Times New Roman" w:hAnsi="Times New Roman" w:cs="Times New Roman"/>
                <w:b/>
                <w:sz w:val="24"/>
                <w:szCs w:val="24"/>
              </w:rPr>
              <w:t>CLOBJ 6</w:t>
            </w:r>
          </w:p>
        </w:tc>
        <w:tc>
          <w:tcPr>
            <w:tcW w:w="8297" w:type="dxa"/>
            <w:shd w:val="clear" w:color="auto" w:fill="auto"/>
            <w:tcMar>
              <w:top w:w="-44" w:type="dxa"/>
              <w:left w:w="-44" w:type="dxa"/>
              <w:bottom w:w="-44" w:type="dxa"/>
              <w:right w:w="-44" w:type="dxa"/>
            </w:tcMar>
            <w:vAlign w:val="bottom"/>
          </w:tcPr>
          <w:p w14:paraId="7404C07E" w14:textId="1C29C2D7" w:rsidR="003F4588" w:rsidRPr="0096026A" w:rsidRDefault="003F4588" w:rsidP="003F4588">
            <w:pPr>
              <w:pBdr>
                <w:top w:val="nil"/>
                <w:left w:val="nil"/>
                <w:bottom w:val="nil"/>
                <w:right w:val="nil"/>
                <w:between w:val="nil"/>
              </w:pBdr>
              <w:spacing w:after="120" w:line="276" w:lineRule="auto"/>
              <w:jc w:val="both"/>
              <w:rPr>
                <w:rFonts w:ascii="Times New Roman" w:eastAsia="Times New Roman" w:hAnsi="Times New Roman" w:cs="Times New Roman"/>
                <w:sz w:val="24"/>
                <w:szCs w:val="24"/>
              </w:rPr>
            </w:pPr>
            <w:r w:rsidRPr="0096026A">
              <w:rPr>
                <w:rFonts w:ascii="Times New Roman" w:hAnsi="Times New Roman" w:cs="Times New Roman"/>
                <w:sz w:val="24"/>
                <w:szCs w:val="24"/>
              </w:rPr>
              <w:t>To develop skills in measurement, data analysis, and interpretation of experimental results related to AC machines.</w:t>
            </w:r>
          </w:p>
        </w:tc>
      </w:tr>
    </w:tbl>
    <w:p w14:paraId="69F9D5E3"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308F59E8" w14:textId="77777777" w:rsidR="00663566" w:rsidRPr="0096026A" w:rsidRDefault="006053B7">
      <w:pPr>
        <w:numPr>
          <w:ilvl w:val="0"/>
          <w:numId w:val="33"/>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Outcomes:</w:t>
      </w:r>
    </w:p>
    <w:p w14:paraId="0678D71A" w14:textId="77777777" w:rsidR="00663566" w:rsidRPr="0096026A" w:rsidRDefault="00663566">
      <w:pPr>
        <w:spacing w:after="120" w:line="276" w:lineRule="auto"/>
        <w:rPr>
          <w:rFonts w:ascii="Times New Roman" w:eastAsia="Cambria" w:hAnsi="Times New Roman" w:cs="Times New Roman"/>
          <w:b/>
          <w:sz w:val="24"/>
          <w:szCs w:val="24"/>
        </w:rPr>
      </w:pPr>
    </w:p>
    <w:tbl>
      <w:tblPr>
        <w:tblStyle w:val="afffffffffffffffff6"/>
        <w:tblW w:w="9412"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8317"/>
      </w:tblGrid>
      <w:tr w:rsidR="002A5C0F" w:rsidRPr="0096026A" w14:paraId="798A075E" w14:textId="77777777" w:rsidTr="00500ACB">
        <w:tc>
          <w:tcPr>
            <w:tcW w:w="1095" w:type="dxa"/>
          </w:tcPr>
          <w:p w14:paraId="64E0AE4D"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1</w:t>
            </w:r>
          </w:p>
        </w:tc>
        <w:tc>
          <w:tcPr>
            <w:tcW w:w="8317" w:type="dxa"/>
            <w:vAlign w:val="center"/>
          </w:tcPr>
          <w:p w14:paraId="1A8BA01C" w14:textId="5CDEB6BF"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Interpret various characteristics of the Induction Machine</w:t>
            </w:r>
          </w:p>
        </w:tc>
      </w:tr>
      <w:tr w:rsidR="002A5C0F" w:rsidRPr="0096026A" w14:paraId="45F91C60" w14:textId="77777777" w:rsidTr="00500ACB">
        <w:tc>
          <w:tcPr>
            <w:tcW w:w="1095" w:type="dxa"/>
          </w:tcPr>
          <w:p w14:paraId="3F49A001"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2</w:t>
            </w:r>
          </w:p>
        </w:tc>
        <w:tc>
          <w:tcPr>
            <w:tcW w:w="8317" w:type="dxa"/>
            <w:vAlign w:val="center"/>
          </w:tcPr>
          <w:p w14:paraId="068C0DC6" w14:textId="4199A647"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Estimate various parameters after conducting different tests on a Synchronous machine.</w:t>
            </w:r>
          </w:p>
        </w:tc>
      </w:tr>
      <w:tr w:rsidR="002A5C0F" w:rsidRPr="0096026A" w14:paraId="7BA09060" w14:textId="77777777" w:rsidTr="00500ACB">
        <w:tc>
          <w:tcPr>
            <w:tcW w:w="1095" w:type="dxa"/>
          </w:tcPr>
          <w:p w14:paraId="00C2789A"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3</w:t>
            </w:r>
          </w:p>
        </w:tc>
        <w:tc>
          <w:tcPr>
            <w:tcW w:w="8317" w:type="dxa"/>
            <w:vAlign w:val="center"/>
          </w:tcPr>
          <w:p w14:paraId="3F996ABC" w14:textId="3ADFD25A"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Assess the performance of Single Phase Induction Motor.</w:t>
            </w:r>
          </w:p>
        </w:tc>
      </w:tr>
      <w:tr w:rsidR="002A5C0F" w:rsidRPr="0096026A" w14:paraId="5666DBBB" w14:textId="77777777" w:rsidTr="00500ACB">
        <w:tc>
          <w:tcPr>
            <w:tcW w:w="1095" w:type="dxa"/>
          </w:tcPr>
          <w:p w14:paraId="59CFB5A0"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4</w:t>
            </w:r>
          </w:p>
        </w:tc>
        <w:tc>
          <w:tcPr>
            <w:tcW w:w="8317" w:type="dxa"/>
            <w:vAlign w:val="center"/>
          </w:tcPr>
          <w:p w14:paraId="1077939E" w14:textId="00764DE1"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Perform synchronization of the alternator with grid.</w:t>
            </w:r>
          </w:p>
        </w:tc>
      </w:tr>
    </w:tbl>
    <w:p w14:paraId="43086BC7" w14:textId="77777777" w:rsidR="00663566" w:rsidRPr="0096026A" w:rsidRDefault="00663566">
      <w:pPr>
        <w:spacing w:after="120" w:line="276" w:lineRule="auto"/>
        <w:ind w:left="1080"/>
        <w:rPr>
          <w:rFonts w:ascii="Times New Roman" w:eastAsia="Cambria" w:hAnsi="Times New Roman" w:cs="Times New Roman"/>
          <w:b/>
          <w:sz w:val="24"/>
          <w:szCs w:val="24"/>
        </w:rPr>
      </w:pPr>
    </w:p>
    <w:p w14:paraId="351B78C7" w14:textId="77777777" w:rsidR="00663566" w:rsidRPr="0096026A" w:rsidRDefault="006053B7">
      <w:pPr>
        <w:numPr>
          <w:ilvl w:val="0"/>
          <w:numId w:val="33"/>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Teaching &amp; Examination Scheme:</w:t>
      </w:r>
    </w:p>
    <w:p w14:paraId="79F528B4"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ffff7"/>
        <w:tblW w:w="937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646"/>
        <w:gridCol w:w="631"/>
        <w:gridCol w:w="630"/>
        <w:gridCol w:w="1114"/>
        <w:gridCol w:w="1114"/>
        <w:gridCol w:w="1114"/>
        <w:gridCol w:w="1114"/>
        <w:gridCol w:w="1114"/>
        <w:gridCol w:w="1157"/>
      </w:tblGrid>
      <w:tr w:rsidR="00663566" w:rsidRPr="0096026A" w14:paraId="5E1D760D" w14:textId="77777777">
        <w:tc>
          <w:tcPr>
            <w:tcW w:w="2640" w:type="dxa"/>
            <w:gridSpan w:val="4"/>
            <w:vAlign w:val="center"/>
          </w:tcPr>
          <w:p w14:paraId="4D278D5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727" w:type="dxa"/>
            <w:gridSpan w:val="6"/>
            <w:vAlign w:val="center"/>
          </w:tcPr>
          <w:p w14:paraId="0166C19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35FF27C7" w14:textId="77777777">
        <w:tc>
          <w:tcPr>
            <w:tcW w:w="735" w:type="dxa"/>
            <w:vMerge w:val="restart"/>
            <w:vAlign w:val="center"/>
          </w:tcPr>
          <w:p w14:paraId="2B46B36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645" w:type="dxa"/>
            <w:vMerge w:val="restart"/>
            <w:vAlign w:val="center"/>
          </w:tcPr>
          <w:p w14:paraId="525D643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vAlign w:val="center"/>
          </w:tcPr>
          <w:p w14:paraId="63D9633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0" w:type="dxa"/>
            <w:vMerge w:val="restart"/>
            <w:vAlign w:val="center"/>
          </w:tcPr>
          <w:p w14:paraId="25C1519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342" w:type="dxa"/>
            <w:gridSpan w:val="3"/>
            <w:vAlign w:val="center"/>
          </w:tcPr>
          <w:p w14:paraId="0464B2D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228" w:type="dxa"/>
            <w:gridSpan w:val="2"/>
            <w:vAlign w:val="center"/>
          </w:tcPr>
          <w:p w14:paraId="262D2AB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1157" w:type="dxa"/>
            <w:vMerge w:val="restart"/>
            <w:vAlign w:val="center"/>
          </w:tcPr>
          <w:p w14:paraId="2DCD3F3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71DC89F4" w14:textId="77777777">
        <w:tc>
          <w:tcPr>
            <w:tcW w:w="735" w:type="dxa"/>
            <w:vMerge/>
            <w:vAlign w:val="center"/>
          </w:tcPr>
          <w:p w14:paraId="18A5CE5E"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45" w:type="dxa"/>
            <w:vMerge/>
            <w:vAlign w:val="center"/>
          </w:tcPr>
          <w:p w14:paraId="2BEAB428"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660E2B5C"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48A2578A"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1114" w:type="dxa"/>
            <w:vAlign w:val="center"/>
          </w:tcPr>
          <w:p w14:paraId="1705314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114" w:type="dxa"/>
            <w:vAlign w:val="center"/>
          </w:tcPr>
          <w:p w14:paraId="3D40836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114" w:type="dxa"/>
            <w:vAlign w:val="center"/>
          </w:tcPr>
          <w:p w14:paraId="6EFED87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14" w:type="dxa"/>
            <w:vAlign w:val="center"/>
          </w:tcPr>
          <w:p w14:paraId="41C4493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1114" w:type="dxa"/>
            <w:vAlign w:val="center"/>
          </w:tcPr>
          <w:p w14:paraId="2238BA8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57" w:type="dxa"/>
            <w:vMerge/>
            <w:vAlign w:val="center"/>
          </w:tcPr>
          <w:p w14:paraId="7558FC86"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663566" w:rsidRPr="0096026A" w14:paraId="2BE2964E" w14:textId="77777777">
        <w:tc>
          <w:tcPr>
            <w:tcW w:w="735" w:type="dxa"/>
            <w:vAlign w:val="center"/>
          </w:tcPr>
          <w:p w14:paraId="34A5376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45" w:type="dxa"/>
            <w:vAlign w:val="center"/>
          </w:tcPr>
          <w:p w14:paraId="414C05B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1C845BB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630" w:type="dxa"/>
            <w:vAlign w:val="center"/>
          </w:tcPr>
          <w:p w14:paraId="1CBFE06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w:t>
            </w:r>
          </w:p>
        </w:tc>
        <w:tc>
          <w:tcPr>
            <w:tcW w:w="1114" w:type="dxa"/>
            <w:vAlign w:val="center"/>
          </w:tcPr>
          <w:p w14:paraId="08100C7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114" w:type="dxa"/>
            <w:vAlign w:val="center"/>
          </w:tcPr>
          <w:p w14:paraId="6AB9C95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114" w:type="dxa"/>
            <w:vAlign w:val="center"/>
          </w:tcPr>
          <w:p w14:paraId="746D6E8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114" w:type="dxa"/>
            <w:vAlign w:val="center"/>
          </w:tcPr>
          <w:p w14:paraId="2536618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114" w:type="dxa"/>
            <w:vAlign w:val="center"/>
          </w:tcPr>
          <w:p w14:paraId="32473C5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30</w:t>
            </w:r>
          </w:p>
        </w:tc>
        <w:tc>
          <w:tcPr>
            <w:tcW w:w="1157" w:type="dxa"/>
            <w:vAlign w:val="center"/>
          </w:tcPr>
          <w:p w14:paraId="71E2FBC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50</w:t>
            </w:r>
          </w:p>
        </w:tc>
      </w:tr>
    </w:tbl>
    <w:p w14:paraId="2EACF60B"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lastRenderedPageBreak/>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3C67D751" w14:textId="77777777" w:rsidR="00663566" w:rsidRPr="0096026A" w:rsidRDefault="006053B7">
      <w:pPr>
        <w:numPr>
          <w:ilvl w:val="0"/>
          <w:numId w:val="33"/>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Text Book and Reference Book:</w:t>
      </w:r>
    </w:p>
    <w:p w14:paraId="76BC17AA" w14:textId="77777777" w:rsidR="00663566" w:rsidRPr="0096026A" w:rsidRDefault="006053B7">
      <w:pPr>
        <w:widowControl w:val="0"/>
        <w:numPr>
          <w:ilvl w:val="0"/>
          <w:numId w:val="6"/>
        </w:numPr>
        <w:pBdr>
          <w:top w:val="nil"/>
          <w:left w:val="nil"/>
          <w:bottom w:val="nil"/>
          <w:right w:val="nil"/>
          <w:between w:val="nil"/>
        </w:pBdr>
        <w:spacing w:after="120" w:line="276" w:lineRule="auto"/>
        <w:ind w:left="144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Electrical Machinery, by Dr P.S. </w:t>
      </w:r>
      <w:r w:rsidRPr="0096026A">
        <w:rPr>
          <w:rFonts w:ascii="Times New Roman" w:eastAsia="Cambria" w:hAnsi="Times New Roman" w:cs="Times New Roman"/>
          <w:sz w:val="24"/>
          <w:szCs w:val="24"/>
        </w:rPr>
        <w:t xml:space="preserve">Bhimbra, Khanna Publishers </w:t>
      </w:r>
    </w:p>
    <w:p w14:paraId="28E4BB69" w14:textId="77777777" w:rsidR="00663566" w:rsidRPr="0096026A" w:rsidRDefault="006053B7">
      <w:pPr>
        <w:numPr>
          <w:ilvl w:val="0"/>
          <w:numId w:val="6"/>
        </w:numPr>
        <w:spacing w:after="120" w:line="276" w:lineRule="auto"/>
        <w:ind w:left="14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 Machines, (</w:t>
      </w:r>
      <w:r w:rsidRPr="0096026A">
        <w:rPr>
          <w:rFonts w:ascii="Times New Roman" w:eastAsia="Cambria" w:hAnsi="Times New Roman" w:cs="Times New Roman"/>
          <w:sz w:val="24"/>
          <w:szCs w:val="24"/>
        </w:rPr>
        <w:t xml:space="preserve">TextBook) by I. J. Nagrath and D. P. Kothari, McGraw Hill Education, Pub. Year 2010 </w:t>
      </w:r>
    </w:p>
    <w:p w14:paraId="69F67F49" w14:textId="77777777" w:rsidR="00663566" w:rsidRPr="0096026A" w:rsidRDefault="006053B7">
      <w:pPr>
        <w:numPr>
          <w:ilvl w:val="0"/>
          <w:numId w:val="6"/>
        </w:numPr>
        <w:spacing w:after="120" w:line="276" w:lineRule="auto"/>
        <w:ind w:left="14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 course in electrical machine Design, (</w:t>
      </w:r>
      <w:r w:rsidRPr="0096026A">
        <w:rPr>
          <w:rFonts w:ascii="Times New Roman" w:eastAsia="Cambria" w:hAnsi="Times New Roman" w:cs="Times New Roman"/>
          <w:sz w:val="24"/>
          <w:szCs w:val="24"/>
        </w:rPr>
        <w:t xml:space="preserve">TextBook) by A. K. Sawhney, Dhanpat Rai and Sons  </w:t>
      </w:r>
    </w:p>
    <w:p w14:paraId="307E130C" w14:textId="77777777" w:rsidR="00663566" w:rsidRPr="0096026A" w:rsidRDefault="006053B7">
      <w:pPr>
        <w:numPr>
          <w:ilvl w:val="0"/>
          <w:numId w:val="6"/>
        </w:numPr>
        <w:spacing w:after="120" w:line="276" w:lineRule="auto"/>
        <w:ind w:left="14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Machinery, (</w:t>
      </w:r>
      <w:r w:rsidRPr="0096026A">
        <w:rPr>
          <w:rFonts w:ascii="Times New Roman" w:eastAsia="Cambria" w:hAnsi="Times New Roman" w:cs="Times New Roman"/>
          <w:sz w:val="24"/>
          <w:szCs w:val="24"/>
        </w:rPr>
        <w:t>TextBook) by A E Fitzgerald, Charles Kingsley, Jr. Stephen D. Umans, Mcgraw Hill</w:t>
      </w:r>
    </w:p>
    <w:p w14:paraId="6FAD930A"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color w:val="000000"/>
          <w:sz w:val="24"/>
          <w:szCs w:val="24"/>
        </w:rPr>
      </w:pPr>
    </w:p>
    <w:p w14:paraId="70EEE51C" w14:textId="77777777" w:rsidR="00663566" w:rsidRPr="0096026A" w:rsidRDefault="006053B7">
      <w:pPr>
        <w:numPr>
          <w:ilvl w:val="0"/>
          <w:numId w:val="33"/>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List of Experiment:</w:t>
      </w:r>
    </w:p>
    <w:p w14:paraId="17D85464"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ffff8"/>
        <w:tblW w:w="9547"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
        <w:gridCol w:w="8962"/>
      </w:tblGrid>
      <w:tr w:rsidR="00663566" w:rsidRPr="0096026A" w14:paraId="1DD1EDD1" w14:textId="77777777" w:rsidTr="003A0E07">
        <w:trPr>
          <w:tblHeader/>
        </w:trPr>
        <w:tc>
          <w:tcPr>
            <w:tcW w:w="585" w:type="dxa"/>
            <w:vAlign w:val="center"/>
          </w:tcPr>
          <w:p w14:paraId="612A457C" w14:textId="77777777" w:rsidR="00663566" w:rsidRPr="0096026A" w:rsidRDefault="006053B7">
            <w:pPr>
              <w:spacing w:after="120" w:line="276" w:lineRule="auto"/>
              <w:jc w:val="center"/>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Sr. No.</w:t>
            </w:r>
          </w:p>
        </w:tc>
        <w:tc>
          <w:tcPr>
            <w:tcW w:w="8962" w:type="dxa"/>
            <w:vAlign w:val="center"/>
          </w:tcPr>
          <w:p w14:paraId="2DB898FD" w14:textId="77777777" w:rsidR="00663566" w:rsidRPr="0096026A" w:rsidRDefault="006053B7">
            <w:pPr>
              <w:spacing w:after="120" w:line="276" w:lineRule="auto"/>
              <w:jc w:val="center"/>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Experiment Title</w:t>
            </w:r>
          </w:p>
        </w:tc>
      </w:tr>
      <w:tr w:rsidR="00663566" w:rsidRPr="0096026A" w14:paraId="11C2E0A4" w14:textId="77777777" w:rsidTr="003A0E07">
        <w:tc>
          <w:tcPr>
            <w:tcW w:w="585" w:type="dxa"/>
            <w:vAlign w:val="center"/>
          </w:tcPr>
          <w:p w14:paraId="199D1E7B"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w:t>
            </w:r>
          </w:p>
        </w:tc>
        <w:tc>
          <w:tcPr>
            <w:tcW w:w="8962" w:type="dxa"/>
            <w:vAlign w:val="center"/>
          </w:tcPr>
          <w:p w14:paraId="3BA706F6"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Perform no load and blocked rotor test on a three phase induction motor to find out its performance parameters with the help of Equivalent Circuit Diagram</w:t>
            </w:r>
          </w:p>
        </w:tc>
      </w:tr>
      <w:tr w:rsidR="00663566" w:rsidRPr="0096026A" w14:paraId="0F8D0145" w14:textId="77777777" w:rsidTr="003A0E07">
        <w:tc>
          <w:tcPr>
            <w:tcW w:w="585" w:type="dxa"/>
            <w:vAlign w:val="center"/>
          </w:tcPr>
          <w:p w14:paraId="7C309BD0"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c>
          <w:tcPr>
            <w:tcW w:w="8962" w:type="dxa"/>
            <w:vAlign w:val="center"/>
          </w:tcPr>
          <w:p w14:paraId="6FD66927"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Perform no load and blocked rotor test on a three phase induction motor to find out its performance parameters with the help of Circle Diagram.</w:t>
            </w:r>
          </w:p>
        </w:tc>
      </w:tr>
      <w:tr w:rsidR="00663566" w:rsidRPr="0096026A" w14:paraId="2CF41AE4" w14:textId="77777777" w:rsidTr="003A0E07">
        <w:tc>
          <w:tcPr>
            <w:tcW w:w="585" w:type="dxa"/>
            <w:vAlign w:val="center"/>
          </w:tcPr>
          <w:p w14:paraId="2F767089"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3</w:t>
            </w:r>
          </w:p>
        </w:tc>
        <w:tc>
          <w:tcPr>
            <w:tcW w:w="8962" w:type="dxa"/>
            <w:vAlign w:val="center"/>
          </w:tcPr>
          <w:p w14:paraId="6DC801A5"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Perform direct load test on a three phase induction motor to find out its performance parameters at different load conditions.</w:t>
            </w:r>
          </w:p>
        </w:tc>
      </w:tr>
      <w:tr w:rsidR="00663566" w:rsidRPr="0096026A" w14:paraId="4BB3AB5A" w14:textId="77777777" w:rsidTr="003A0E07">
        <w:tc>
          <w:tcPr>
            <w:tcW w:w="585" w:type="dxa"/>
            <w:vAlign w:val="center"/>
          </w:tcPr>
          <w:p w14:paraId="2BB871B9"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4</w:t>
            </w:r>
          </w:p>
        </w:tc>
        <w:tc>
          <w:tcPr>
            <w:tcW w:w="8962" w:type="dxa"/>
            <w:vAlign w:val="center"/>
          </w:tcPr>
          <w:p w14:paraId="5DEF9854"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 xml:space="preserve">To perform no load and blocked rotor test on single phase induction motor to obtain its equivalent circuit. </w:t>
            </w:r>
          </w:p>
        </w:tc>
      </w:tr>
      <w:tr w:rsidR="00663566" w:rsidRPr="0096026A" w14:paraId="3724257D" w14:textId="77777777" w:rsidTr="003A0E07">
        <w:tc>
          <w:tcPr>
            <w:tcW w:w="585" w:type="dxa"/>
            <w:vAlign w:val="center"/>
          </w:tcPr>
          <w:p w14:paraId="46C1778F"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c>
          <w:tcPr>
            <w:tcW w:w="8962" w:type="dxa"/>
            <w:vAlign w:val="center"/>
          </w:tcPr>
          <w:p w14:paraId="071476F4"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 xml:space="preserve">Perform speed control of induction motor using Cascade connection. </w:t>
            </w:r>
          </w:p>
        </w:tc>
      </w:tr>
      <w:tr w:rsidR="00663566" w:rsidRPr="0096026A" w14:paraId="3FAD6F50" w14:textId="77777777" w:rsidTr="003A0E07">
        <w:tc>
          <w:tcPr>
            <w:tcW w:w="585" w:type="dxa"/>
            <w:vAlign w:val="center"/>
          </w:tcPr>
          <w:p w14:paraId="00BF04C1"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6</w:t>
            </w:r>
          </w:p>
        </w:tc>
        <w:tc>
          <w:tcPr>
            <w:tcW w:w="8962" w:type="dxa"/>
            <w:vAlign w:val="center"/>
          </w:tcPr>
          <w:p w14:paraId="3B261982"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 xml:space="preserve">Perform open circuit, short circuit and resistance measurement test on synchronous generator </w:t>
            </w:r>
          </w:p>
        </w:tc>
      </w:tr>
      <w:tr w:rsidR="00663566" w:rsidRPr="0096026A" w14:paraId="1663CD66" w14:textId="77777777" w:rsidTr="003A0E07">
        <w:tc>
          <w:tcPr>
            <w:tcW w:w="585" w:type="dxa"/>
            <w:vAlign w:val="center"/>
          </w:tcPr>
          <w:p w14:paraId="7B942241"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7</w:t>
            </w:r>
          </w:p>
        </w:tc>
        <w:tc>
          <w:tcPr>
            <w:tcW w:w="8962" w:type="dxa"/>
            <w:vAlign w:val="center"/>
          </w:tcPr>
          <w:p w14:paraId="7CF321C7"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 xml:space="preserve">Find out voltage regulation of synchronous machines by Synchronous impedance method. </w:t>
            </w:r>
          </w:p>
        </w:tc>
      </w:tr>
      <w:tr w:rsidR="00663566" w:rsidRPr="0096026A" w14:paraId="4BD6254B" w14:textId="77777777" w:rsidTr="003A0E07">
        <w:tc>
          <w:tcPr>
            <w:tcW w:w="585" w:type="dxa"/>
            <w:vAlign w:val="center"/>
          </w:tcPr>
          <w:p w14:paraId="0DCB9082"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8</w:t>
            </w:r>
          </w:p>
        </w:tc>
        <w:tc>
          <w:tcPr>
            <w:tcW w:w="8962" w:type="dxa"/>
            <w:vAlign w:val="center"/>
          </w:tcPr>
          <w:p w14:paraId="55738585"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 xml:space="preserve">Find out voltage regulation of synchronous machine by MMF method </w:t>
            </w:r>
          </w:p>
        </w:tc>
      </w:tr>
      <w:tr w:rsidR="00663566" w:rsidRPr="0096026A" w14:paraId="4745BA4E" w14:textId="77777777" w:rsidTr="003A0E07">
        <w:tc>
          <w:tcPr>
            <w:tcW w:w="585" w:type="dxa"/>
            <w:vAlign w:val="center"/>
          </w:tcPr>
          <w:p w14:paraId="71619040"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9</w:t>
            </w:r>
          </w:p>
        </w:tc>
        <w:tc>
          <w:tcPr>
            <w:tcW w:w="8962" w:type="dxa"/>
            <w:vAlign w:val="center"/>
          </w:tcPr>
          <w:p w14:paraId="46E7D791"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 xml:space="preserve">Perform the synchronization of three phase alternator with grid using two bright one dark lamp methods. </w:t>
            </w:r>
          </w:p>
        </w:tc>
      </w:tr>
      <w:tr w:rsidR="00663566" w:rsidRPr="0096026A" w14:paraId="6061E660" w14:textId="77777777" w:rsidTr="003A0E07">
        <w:tc>
          <w:tcPr>
            <w:tcW w:w="585" w:type="dxa"/>
            <w:vAlign w:val="center"/>
          </w:tcPr>
          <w:p w14:paraId="59091A00"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8962" w:type="dxa"/>
            <w:vAlign w:val="center"/>
          </w:tcPr>
          <w:p w14:paraId="4D375FC5"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Find out voltage regulation of synchronous machines by ZPF method.</w:t>
            </w:r>
          </w:p>
        </w:tc>
      </w:tr>
    </w:tbl>
    <w:p w14:paraId="26CFDA9A" w14:textId="77777777" w:rsidR="00663566" w:rsidRPr="0096026A" w:rsidRDefault="00663566">
      <w:pPr>
        <w:pBdr>
          <w:top w:val="nil"/>
          <w:left w:val="nil"/>
          <w:bottom w:val="nil"/>
          <w:right w:val="nil"/>
          <w:between w:val="nil"/>
        </w:pBdr>
        <w:spacing w:after="120" w:line="276" w:lineRule="auto"/>
        <w:ind w:left="1080"/>
        <w:jc w:val="both"/>
        <w:rPr>
          <w:rFonts w:ascii="Times New Roman" w:eastAsia="Cambria" w:hAnsi="Times New Roman" w:cs="Times New Roman"/>
          <w:b/>
          <w:sz w:val="24"/>
          <w:szCs w:val="24"/>
        </w:rPr>
      </w:pPr>
    </w:p>
    <w:p w14:paraId="0F0204BD" w14:textId="77777777" w:rsidR="00663566" w:rsidRPr="0096026A" w:rsidRDefault="006053B7">
      <w:pPr>
        <w:numPr>
          <w:ilvl w:val="0"/>
          <w:numId w:val="33"/>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Equipment</w:t>
      </w:r>
      <w:r w:rsidRPr="0096026A">
        <w:rPr>
          <w:rFonts w:ascii="Times New Roman" w:eastAsia="Cambria" w:hAnsi="Times New Roman" w:cs="Times New Roman"/>
          <w:color w:val="000000"/>
          <w:sz w:val="24"/>
          <w:szCs w:val="24"/>
        </w:rPr>
        <w:t>:  3-phase induction motor, single phase induction motor, synchronous motor, generator</w:t>
      </w:r>
    </w:p>
    <w:p w14:paraId="5B7C8260"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type="page"/>
      </w:r>
    </w:p>
    <w:p w14:paraId="52A29429" w14:textId="77777777" w:rsidR="00663566" w:rsidRPr="0096026A" w:rsidRDefault="006053B7">
      <w:pPr>
        <w:numPr>
          <w:ilvl w:val="0"/>
          <w:numId w:val="74"/>
        </w:numPr>
        <w:pBdr>
          <w:top w:val="nil"/>
          <w:left w:val="nil"/>
          <w:bottom w:val="nil"/>
          <w:right w:val="nil"/>
          <w:between w:val="nil"/>
        </w:pBd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sz w:val="24"/>
          <w:szCs w:val="24"/>
        </w:rPr>
        <w:t>Power Electronics - I</w:t>
      </w:r>
    </w:p>
    <w:p w14:paraId="421AC954" w14:textId="77777777" w:rsidR="00663566" w:rsidRPr="0096026A" w:rsidRDefault="006053B7">
      <w:pPr>
        <w:numPr>
          <w:ilvl w:val="0"/>
          <w:numId w:val="74"/>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hAnsi="Times New Roman" w:cs="Times New Roman"/>
          <w:sz w:val="24"/>
          <w:szCs w:val="24"/>
        </w:rPr>
        <w:t>303106255</w:t>
      </w:r>
    </w:p>
    <w:p w14:paraId="18AA6C97" w14:textId="77777777" w:rsidR="00663566" w:rsidRPr="0096026A" w:rsidRDefault="006053B7">
      <w:pPr>
        <w:numPr>
          <w:ilvl w:val="0"/>
          <w:numId w:val="74"/>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Physics, Mathematics and Basic Electronics.</w:t>
      </w:r>
    </w:p>
    <w:p w14:paraId="5D14A4DC" w14:textId="77777777" w:rsidR="00663566" w:rsidRPr="0096026A" w:rsidRDefault="006053B7">
      <w:pPr>
        <w:numPr>
          <w:ilvl w:val="0"/>
          <w:numId w:val="74"/>
        </w:num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sz w:val="24"/>
          <w:szCs w:val="24"/>
        </w:rPr>
        <w:t>This course provides an introduction to power electronics and its applications. The broad objective of the course is to teach students energy conversion, processing using power electronic converters, application of power electronics for drives. At the end of this course students will be able to explain working of various power devices and power converters, derive converters mathematical relations</w:t>
      </w:r>
      <w:proofErr w:type="gramStart"/>
      <w:r w:rsidRPr="0096026A">
        <w:rPr>
          <w:rFonts w:ascii="Times New Roman" w:eastAsia="Cambria" w:hAnsi="Times New Roman" w:cs="Times New Roman"/>
          <w:sz w:val="24"/>
          <w:szCs w:val="24"/>
        </w:rPr>
        <w:t>,.</w:t>
      </w:r>
      <w:proofErr w:type="gramEnd"/>
      <w:r w:rsidRPr="0096026A">
        <w:rPr>
          <w:rFonts w:ascii="Times New Roman" w:eastAsia="Cambria" w:hAnsi="Times New Roman" w:cs="Times New Roman"/>
          <w:sz w:val="24"/>
          <w:szCs w:val="24"/>
        </w:rPr>
        <w:t xml:space="preserve"> Laboratory exercises are basically guided design problems</w:t>
      </w:r>
    </w:p>
    <w:p w14:paraId="7C057B1D" w14:textId="77777777" w:rsidR="00663566" w:rsidRPr="0096026A" w:rsidRDefault="006053B7">
      <w:pPr>
        <w:numPr>
          <w:ilvl w:val="0"/>
          <w:numId w:val="74"/>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7950F6A7"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fffffff9"/>
        <w:tblW w:w="9204" w:type="dxa"/>
        <w:tblInd w:w="1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8094"/>
      </w:tblGrid>
      <w:tr w:rsidR="00663566" w:rsidRPr="0096026A" w14:paraId="3DE6E5D3" w14:textId="77777777">
        <w:tc>
          <w:tcPr>
            <w:tcW w:w="1110" w:type="dxa"/>
            <w:tcMar>
              <w:top w:w="-44" w:type="dxa"/>
              <w:left w:w="-44" w:type="dxa"/>
              <w:bottom w:w="-44" w:type="dxa"/>
              <w:right w:w="-44" w:type="dxa"/>
            </w:tcMar>
            <w:vAlign w:val="center"/>
          </w:tcPr>
          <w:p w14:paraId="32134CE5"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094" w:type="dxa"/>
            <w:shd w:val="clear" w:color="auto" w:fill="auto"/>
            <w:tcMar>
              <w:top w:w="-44" w:type="dxa"/>
              <w:left w:w="-44" w:type="dxa"/>
              <w:bottom w:w="-44" w:type="dxa"/>
              <w:right w:w="-44" w:type="dxa"/>
            </w:tcMar>
            <w:vAlign w:val="center"/>
          </w:tcPr>
          <w:p w14:paraId="2979BA25"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Understanding power electronics principles, applications, converter classification, and ideal switching device criteria for efficient power control and conversion.</w:t>
            </w:r>
          </w:p>
        </w:tc>
      </w:tr>
      <w:tr w:rsidR="00663566" w:rsidRPr="0096026A" w14:paraId="2CC350C3" w14:textId="77777777">
        <w:tc>
          <w:tcPr>
            <w:tcW w:w="1110" w:type="dxa"/>
            <w:tcMar>
              <w:top w:w="-44" w:type="dxa"/>
              <w:left w:w="-44" w:type="dxa"/>
              <w:bottom w:w="-44" w:type="dxa"/>
              <w:right w:w="-44" w:type="dxa"/>
            </w:tcMar>
            <w:vAlign w:val="center"/>
          </w:tcPr>
          <w:p w14:paraId="5E0B94F6"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094" w:type="dxa"/>
            <w:shd w:val="clear" w:color="auto" w:fill="auto"/>
            <w:tcMar>
              <w:top w:w="-44" w:type="dxa"/>
              <w:left w:w="-44" w:type="dxa"/>
              <w:bottom w:w="-44" w:type="dxa"/>
              <w:right w:w="-44" w:type="dxa"/>
            </w:tcMar>
            <w:vAlign w:val="center"/>
          </w:tcPr>
          <w:p w14:paraId="7D5E7BE1"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Comprehensive understanding of power semiconductor devices, including their characteristics, firing circuits, commutation, gate drive circuits, symbolic study, protection methods, effects of dv/</w:t>
            </w:r>
            <w:r w:rsidRPr="0096026A">
              <w:rPr>
                <w:rFonts w:ascii="Times New Roman" w:eastAsia="Cambria" w:hAnsi="Times New Roman" w:cs="Times New Roman"/>
                <w:sz w:val="24"/>
                <w:szCs w:val="24"/>
              </w:rPr>
              <w:t>dt and di/dt, snubber circuit design, series and parallel operation of SCR, and the functioning of gate turn off thyristors (GTO).</w:t>
            </w:r>
          </w:p>
        </w:tc>
      </w:tr>
      <w:tr w:rsidR="00663566" w:rsidRPr="0096026A" w14:paraId="2117342E" w14:textId="77777777">
        <w:tc>
          <w:tcPr>
            <w:tcW w:w="1110" w:type="dxa"/>
            <w:tcMar>
              <w:top w:w="-44" w:type="dxa"/>
              <w:left w:w="-44" w:type="dxa"/>
              <w:bottom w:w="-44" w:type="dxa"/>
              <w:right w:w="-44" w:type="dxa"/>
            </w:tcMar>
            <w:vAlign w:val="center"/>
          </w:tcPr>
          <w:p w14:paraId="5BFE2394"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094" w:type="dxa"/>
            <w:shd w:val="clear" w:color="auto" w:fill="auto"/>
            <w:tcMar>
              <w:top w:w="-44" w:type="dxa"/>
              <w:left w:w="-44" w:type="dxa"/>
              <w:bottom w:w="-44" w:type="dxa"/>
              <w:right w:w="-44" w:type="dxa"/>
            </w:tcMar>
            <w:vAlign w:val="center"/>
          </w:tcPr>
          <w:p w14:paraId="3FA7BD55"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Mastery of </w:t>
            </w:r>
            <w:r w:rsidRPr="0096026A">
              <w:rPr>
                <w:rFonts w:ascii="Times New Roman" w:eastAsia="Cambria" w:hAnsi="Times New Roman" w:cs="Times New Roman"/>
                <w:sz w:val="24"/>
                <w:szCs w:val="24"/>
              </w:rPr>
              <w:t>thyristor-based rectifiers (single-phase half-wave, full-wave, full-bridge), understanding their operation with resistive and highly inductive loads, analysis of input current waveform, power factor considerations, exploration of single-phase and three-phase semi-converters, dual converters, and assessing the impact of source and load inductances.</w:t>
            </w:r>
          </w:p>
        </w:tc>
      </w:tr>
      <w:tr w:rsidR="00663566" w:rsidRPr="0096026A" w14:paraId="4E28FAF8" w14:textId="77777777">
        <w:tc>
          <w:tcPr>
            <w:tcW w:w="1110" w:type="dxa"/>
            <w:tcMar>
              <w:top w:w="-44" w:type="dxa"/>
              <w:left w:w="-44" w:type="dxa"/>
              <w:bottom w:w="-44" w:type="dxa"/>
              <w:right w:w="-44" w:type="dxa"/>
            </w:tcMar>
            <w:vAlign w:val="center"/>
          </w:tcPr>
          <w:p w14:paraId="12399B6F"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094" w:type="dxa"/>
            <w:shd w:val="clear" w:color="auto" w:fill="auto"/>
            <w:tcMar>
              <w:top w:w="-44" w:type="dxa"/>
              <w:left w:w="-44" w:type="dxa"/>
              <w:bottom w:w="-44" w:type="dxa"/>
              <w:right w:w="-44" w:type="dxa"/>
            </w:tcMar>
            <w:vAlign w:val="center"/>
          </w:tcPr>
          <w:p w14:paraId="470CB92E"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Mastering DC-DC buck converters: grasping the basics of choppers, understanding duty ratio and average voltage concepts, </w:t>
            </w:r>
            <w:r w:rsidRPr="0096026A">
              <w:rPr>
                <w:rFonts w:ascii="Times New Roman" w:eastAsia="Cambria" w:hAnsi="Times New Roman" w:cs="Times New Roman"/>
                <w:sz w:val="24"/>
                <w:szCs w:val="24"/>
              </w:rPr>
              <w:t>analyzing power circuits, steady-state waveforms, and regulating output voltage via duty ratio control.</w:t>
            </w:r>
          </w:p>
        </w:tc>
      </w:tr>
      <w:tr w:rsidR="00663566" w:rsidRPr="0096026A" w14:paraId="7AFA296D" w14:textId="77777777">
        <w:tc>
          <w:tcPr>
            <w:tcW w:w="1110" w:type="dxa"/>
            <w:tcMar>
              <w:top w:w="-44" w:type="dxa"/>
              <w:left w:w="-44" w:type="dxa"/>
              <w:bottom w:w="-44" w:type="dxa"/>
              <w:right w:w="-44" w:type="dxa"/>
            </w:tcMar>
            <w:vAlign w:val="center"/>
          </w:tcPr>
          <w:p w14:paraId="1530CD18"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5</w:t>
            </w:r>
          </w:p>
        </w:tc>
        <w:tc>
          <w:tcPr>
            <w:tcW w:w="8094" w:type="dxa"/>
            <w:shd w:val="clear" w:color="auto" w:fill="auto"/>
            <w:tcMar>
              <w:top w:w="-44" w:type="dxa"/>
              <w:left w:w="-44" w:type="dxa"/>
              <w:bottom w:w="-44" w:type="dxa"/>
              <w:right w:w="-44" w:type="dxa"/>
            </w:tcMar>
            <w:vAlign w:val="center"/>
          </w:tcPr>
          <w:p w14:paraId="0C38D2C3"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Comprehensive understanding of DC-DC boost converters: exploring power circuitry, </w:t>
            </w:r>
            <w:r w:rsidRPr="0096026A">
              <w:rPr>
                <w:rFonts w:ascii="Times New Roman" w:eastAsia="Cambria" w:hAnsi="Times New Roman" w:cs="Times New Roman"/>
                <w:sz w:val="24"/>
                <w:szCs w:val="24"/>
              </w:rPr>
              <w:t>analyzing steady-state waveforms, establishing the connection between duty ratio and average output voltage. Additionally, comprehension of various thyristor-based DC-DC converter circuits including voltage-commutated, current-commutated, and load-commutated circuits.</w:t>
            </w:r>
          </w:p>
        </w:tc>
      </w:tr>
      <w:tr w:rsidR="00663566" w:rsidRPr="0096026A" w14:paraId="1102700D" w14:textId="77777777">
        <w:tc>
          <w:tcPr>
            <w:tcW w:w="1110" w:type="dxa"/>
            <w:tcMar>
              <w:top w:w="-44" w:type="dxa"/>
              <w:left w:w="-44" w:type="dxa"/>
              <w:bottom w:w="-44" w:type="dxa"/>
              <w:right w:w="-44" w:type="dxa"/>
            </w:tcMar>
            <w:vAlign w:val="center"/>
          </w:tcPr>
          <w:p w14:paraId="6A142957"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6</w:t>
            </w:r>
          </w:p>
        </w:tc>
        <w:tc>
          <w:tcPr>
            <w:tcW w:w="8094" w:type="dxa"/>
            <w:shd w:val="clear" w:color="auto" w:fill="auto"/>
            <w:tcMar>
              <w:top w:w="-44" w:type="dxa"/>
              <w:left w:w="-44" w:type="dxa"/>
              <w:bottom w:w="-44" w:type="dxa"/>
              <w:right w:w="-44" w:type="dxa"/>
            </w:tcMar>
            <w:vAlign w:val="center"/>
          </w:tcPr>
          <w:p w14:paraId="2282DA6E"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Mastering how to create steady power sources, designing efficient chargers, controlling motors, and using power electronics in solar systems and high-voltage</w:t>
            </w:r>
          </w:p>
        </w:tc>
      </w:tr>
    </w:tbl>
    <w:p w14:paraId="25915E25"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54D5667D" w14:textId="77777777" w:rsidR="00663566" w:rsidRPr="0096026A" w:rsidRDefault="006053B7">
      <w:pPr>
        <w:numPr>
          <w:ilvl w:val="0"/>
          <w:numId w:val="7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Outcomes:</w:t>
      </w:r>
    </w:p>
    <w:p w14:paraId="19C9BA54" w14:textId="77777777" w:rsidR="00663566" w:rsidRPr="0096026A" w:rsidRDefault="00663566">
      <w:pPr>
        <w:spacing w:after="120" w:line="276" w:lineRule="auto"/>
        <w:rPr>
          <w:rFonts w:ascii="Times New Roman" w:eastAsia="Cambria" w:hAnsi="Times New Roman" w:cs="Times New Roman"/>
          <w:b/>
          <w:sz w:val="24"/>
          <w:szCs w:val="24"/>
        </w:rPr>
      </w:pPr>
    </w:p>
    <w:tbl>
      <w:tblPr>
        <w:tblStyle w:val="afffffffffffffffffa"/>
        <w:tblW w:w="9208"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1"/>
        <w:gridCol w:w="8077"/>
      </w:tblGrid>
      <w:tr w:rsidR="002A5C0F" w:rsidRPr="0096026A" w14:paraId="6437EA60" w14:textId="77777777" w:rsidTr="002A5C0F">
        <w:tc>
          <w:tcPr>
            <w:tcW w:w="1131" w:type="dxa"/>
          </w:tcPr>
          <w:p w14:paraId="6AFDF816"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1</w:t>
            </w:r>
          </w:p>
        </w:tc>
        <w:tc>
          <w:tcPr>
            <w:tcW w:w="8077" w:type="dxa"/>
            <w:vAlign w:val="center"/>
          </w:tcPr>
          <w:p w14:paraId="2C236073" w14:textId="638296EE"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Discribe characteristics of Power semiconductor devices family.</w:t>
            </w:r>
          </w:p>
        </w:tc>
      </w:tr>
      <w:tr w:rsidR="002A5C0F" w:rsidRPr="0096026A" w14:paraId="6DAB7945" w14:textId="77777777" w:rsidTr="002A5C0F">
        <w:tc>
          <w:tcPr>
            <w:tcW w:w="1131" w:type="dxa"/>
          </w:tcPr>
          <w:p w14:paraId="50275378"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2</w:t>
            </w:r>
          </w:p>
        </w:tc>
        <w:tc>
          <w:tcPr>
            <w:tcW w:w="8077" w:type="dxa"/>
            <w:vAlign w:val="center"/>
          </w:tcPr>
          <w:p w14:paraId="0FBA0055" w14:textId="274D8AD7"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Illustrate the differences between signal level and power level devices.</w:t>
            </w:r>
          </w:p>
        </w:tc>
      </w:tr>
      <w:tr w:rsidR="002A5C0F" w:rsidRPr="0096026A" w14:paraId="51CAAD60" w14:textId="77777777" w:rsidTr="002A5C0F">
        <w:tc>
          <w:tcPr>
            <w:tcW w:w="1131" w:type="dxa"/>
          </w:tcPr>
          <w:p w14:paraId="66583557"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3</w:t>
            </w:r>
          </w:p>
        </w:tc>
        <w:tc>
          <w:tcPr>
            <w:tcW w:w="8077" w:type="dxa"/>
            <w:vAlign w:val="center"/>
          </w:tcPr>
          <w:p w14:paraId="61032C63" w14:textId="38952238"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controlled rectifier circuits.</w:t>
            </w:r>
          </w:p>
        </w:tc>
      </w:tr>
      <w:tr w:rsidR="002A5C0F" w:rsidRPr="0096026A" w14:paraId="4D681AE2" w14:textId="77777777" w:rsidTr="002A5C0F">
        <w:tc>
          <w:tcPr>
            <w:tcW w:w="1131" w:type="dxa"/>
          </w:tcPr>
          <w:p w14:paraId="676A2CCA"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CLO 4</w:t>
            </w:r>
          </w:p>
        </w:tc>
        <w:tc>
          <w:tcPr>
            <w:tcW w:w="8077" w:type="dxa"/>
            <w:vAlign w:val="center"/>
          </w:tcPr>
          <w:p w14:paraId="6F453751" w14:textId="7F9E2451"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Examine the functioning of DC-DC converters.</w:t>
            </w:r>
          </w:p>
        </w:tc>
      </w:tr>
      <w:tr w:rsidR="002A5C0F" w:rsidRPr="0096026A" w14:paraId="45355C7F" w14:textId="77777777" w:rsidTr="002A5C0F">
        <w:tc>
          <w:tcPr>
            <w:tcW w:w="1131" w:type="dxa"/>
          </w:tcPr>
          <w:p w14:paraId="2DDC1EB4"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5</w:t>
            </w:r>
          </w:p>
        </w:tc>
        <w:tc>
          <w:tcPr>
            <w:tcW w:w="8077" w:type="dxa"/>
            <w:vAlign w:val="center"/>
          </w:tcPr>
          <w:p w14:paraId="7092A79E" w14:textId="0033B646"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power electronic converters under conditions involving various DC applications</w:t>
            </w:r>
          </w:p>
        </w:tc>
      </w:tr>
    </w:tbl>
    <w:p w14:paraId="2B2A56F8"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125731FA"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3624FB0B"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p w14:paraId="43BFA9D1" w14:textId="77777777" w:rsidR="00663566" w:rsidRPr="0096026A" w:rsidRDefault="00663566">
      <w:pPr>
        <w:spacing w:after="120" w:line="276" w:lineRule="auto"/>
        <w:ind w:left="1080"/>
        <w:rPr>
          <w:rFonts w:ascii="Times New Roman" w:eastAsia="Cambria" w:hAnsi="Times New Roman" w:cs="Times New Roman"/>
          <w:b/>
          <w:sz w:val="24"/>
          <w:szCs w:val="24"/>
        </w:rPr>
      </w:pPr>
    </w:p>
    <w:p w14:paraId="2AE28215" w14:textId="77777777" w:rsidR="00663566" w:rsidRPr="0096026A" w:rsidRDefault="006053B7">
      <w:pPr>
        <w:numPr>
          <w:ilvl w:val="0"/>
          <w:numId w:val="7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Teaching &amp; Examination Scheme:</w:t>
      </w:r>
    </w:p>
    <w:p w14:paraId="4EA51A39"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ffffb"/>
        <w:tblW w:w="921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645"/>
        <w:gridCol w:w="630"/>
        <w:gridCol w:w="630"/>
        <w:gridCol w:w="1058"/>
        <w:gridCol w:w="1123"/>
        <w:gridCol w:w="1076"/>
        <w:gridCol w:w="1159"/>
        <w:gridCol w:w="1019"/>
        <w:gridCol w:w="1134"/>
      </w:tblGrid>
      <w:tr w:rsidR="00663566" w:rsidRPr="0096026A" w14:paraId="12E67665" w14:textId="77777777">
        <w:tc>
          <w:tcPr>
            <w:tcW w:w="2640" w:type="dxa"/>
            <w:gridSpan w:val="4"/>
            <w:vAlign w:val="center"/>
          </w:tcPr>
          <w:p w14:paraId="2EEBD832"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569" w:type="dxa"/>
            <w:gridSpan w:val="6"/>
            <w:vAlign w:val="center"/>
          </w:tcPr>
          <w:p w14:paraId="28D1C7B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2A1BA82D" w14:textId="77777777">
        <w:tc>
          <w:tcPr>
            <w:tcW w:w="735" w:type="dxa"/>
            <w:vMerge w:val="restart"/>
            <w:vAlign w:val="center"/>
          </w:tcPr>
          <w:p w14:paraId="2E58B0C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645" w:type="dxa"/>
            <w:vMerge w:val="restart"/>
            <w:vAlign w:val="center"/>
          </w:tcPr>
          <w:p w14:paraId="1B834D1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vAlign w:val="center"/>
          </w:tcPr>
          <w:p w14:paraId="1732248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0" w:type="dxa"/>
            <w:vMerge w:val="restart"/>
            <w:vAlign w:val="center"/>
          </w:tcPr>
          <w:p w14:paraId="79B13F5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257" w:type="dxa"/>
            <w:gridSpan w:val="3"/>
            <w:vAlign w:val="center"/>
          </w:tcPr>
          <w:p w14:paraId="1FD6D73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178" w:type="dxa"/>
            <w:gridSpan w:val="2"/>
            <w:vAlign w:val="center"/>
          </w:tcPr>
          <w:p w14:paraId="100A922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1134" w:type="dxa"/>
            <w:vMerge w:val="restart"/>
            <w:vAlign w:val="center"/>
          </w:tcPr>
          <w:p w14:paraId="0096893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228FA537" w14:textId="77777777">
        <w:tc>
          <w:tcPr>
            <w:tcW w:w="735" w:type="dxa"/>
            <w:vMerge/>
            <w:vAlign w:val="center"/>
          </w:tcPr>
          <w:p w14:paraId="020F96FA"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45" w:type="dxa"/>
            <w:vMerge/>
            <w:vAlign w:val="center"/>
          </w:tcPr>
          <w:p w14:paraId="2B1F9E85"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77111E28"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66BEE8D1"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1058" w:type="dxa"/>
            <w:vAlign w:val="center"/>
          </w:tcPr>
          <w:p w14:paraId="44F67AF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123" w:type="dxa"/>
            <w:vAlign w:val="center"/>
          </w:tcPr>
          <w:p w14:paraId="3ED7EB7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076" w:type="dxa"/>
            <w:vAlign w:val="center"/>
          </w:tcPr>
          <w:p w14:paraId="7C70DB4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59" w:type="dxa"/>
            <w:vAlign w:val="center"/>
          </w:tcPr>
          <w:p w14:paraId="1098B1E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1019" w:type="dxa"/>
            <w:vAlign w:val="center"/>
          </w:tcPr>
          <w:p w14:paraId="4CED712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34" w:type="dxa"/>
            <w:vMerge/>
            <w:vAlign w:val="center"/>
          </w:tcPr>
          <w:p w14:paraId="4C1A287A"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663566" w:rsidRPr="0096026A" w14:paraId="7AFC6C22" w14:textId="77777777">
        <w:tc>
          <w:tcPr>
            <w:tcW w:w="735" w:type="dxa"/>
            <w:vAlign w:val="center"/>
          </w:tcPr>
          <w:p w14:paraId="7BC2011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645" w:type="dxa"/>
            <w:vAlign w:val="center"/>
          </w:tcPr>
          <w:p w14:paraId="5CB11F4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630" w:type="dxa"/>
            <w:vAlign w:val="center"/>
          </w:tcPr>
          <w:p w14:paraId="1209E91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630" w:type="dxa"/>
            <w:vAlign w:val="center"/>
          </w:tcPr>
          <w:p w14:paraId="214012B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1058" w:type="dxa"/>
            <w:vAlign w:val="center"/>
          </w:tcPr>
          <w:p w14:paraId="3219C30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123" w:type="dxa"/>
            <w:vAlign w:val="center"/>
          </w:tcPr>
          <w:p w14:paraId="215BBC4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076" w:type="dxa"/>
            <w:vAlign w:val="center"/>
          </w:tcPr>
          <w:p w14:paraId="57520C3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159" w:type="dxa"/>
            <w:vAlign w:val="center"/>
          </w:tcPr>
          <w:p w14:paraId="01AB647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60</w:t>
            </w:r>
          </w:p>
        </w:tc>
        <w:tc>
          <w:tcPr>
            <w:tcW w:w="1019" w:type="dxa"/>
            <w:vAlign w:val="center"/>
          </w:tcPr>
          <w:p w14:paraId="2739CB7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134" w:type="dxa"/>
            <w:vAlign w:val="center"/>
          </w:tcPr>
          <w:p w14:paraId="6F3FBB2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100</w:t>
            </w:r>
          </w:p>
        </w:tc>
      </w:tr>
    </w:tbl>
    <w:p w14:paraId="40CD5CF2" w14:textId="77777777" w:rsidR="00663566" w:rsidRPr="0096026A" w:rsidRDefault="006053B7">
      <w:p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21738EDA" w14:textId="77777777" w:rsidR="00663566" w:rsidRPr="0096026A" w:rsidRDefault="006053B7">
      <w:pPr>
        <w:numPr>
          <w:ilvl w:val="0"/>
          <w:numId w:val="7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693BF9FD"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ffffc"/>
        <w:tblW w:w="9309"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
        <w:gridCol w:w="6197"/>
        <w:gridCol w:w="1418"/>
        <w:gridCol w:w="1130"/>
      </w:tblGrid>
      <w:tr w:rsidR="00663566" w:rsidRPr="0096026A" w14:paraId="5ED05698" w14:textId="77777777">
        <w:trPr>
          <w:trHeight w:val="602"/>
          <w:tblHeader/>
        </w:trPr>
        <w:tc>
          <w:tcPr>
            <w:tcW w:w="564" w:type="dxa"/>
            <w:vAlign w:val="center"/>
          </w:tcPr>
          <w:p w14:paraId="3CF252F9"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6196" w:type="dxa"/>
            <w:vAlign w:val="center"/>
          </w:tcPr>
          <w:p w14:paraId="37660229"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Content</w:t>
            </w:r>
          </w:p>
        </w:tc>
        <w:tc>
          <w:tcPr>
            <w:tcW w:w="1418" w:type="dxa"/>
            <w:vAlign w:val="center"/>
          </w:tcPr>
          <w:p w14:paraId="5F6DA15B"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Weightage</w:t>
            </w:r>
          </w:p>
        </w:tc>
        <w:tc>
          <w:tcPr>
            <w:tcW w:w="1130" w:type="dxa"/>
            <w:vAlign w:val="center"/>
          </w:tcPr>
          <w:p w14:paraId="0BD3FE52"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Hours</w:t>
            </w:r>
          </w:p>
        </w:tc>
      </w:tr>
      <w:tr w:rsidR="00663566" w:rsidRPr="0096026A" w14:paraId="771E02B5" w14:textId="77777777">
        <w:trPr>
          <w:trHeight w:val="425"/>
        </w:trPr>
        <w:tc>
          <w:tcPr>
            <w:tcW w:w="564" w:type="dxa"/>
            <w:vAlign w:val="center"/>
          </w:tcPr>
          <w:p w14:paraId="7996F801"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w:t>
            </w:r>
          </w:p>
        </w:tc>
        <w:tc>
          <w:tcPr>
            <w:tcW w:w="6196" w:type="dxa"/>
          </w:tcPr>
          <w:p w14:paraId="2FB5490F"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Introduction</w:t>
            </w:r>
            <w:r w:rsidRPr="0096026A">
              <w:rPr>
                <w:rFonts w:ascii="Times New Roman" w:eastAsia="Cambria" w:hAnsi="Times New Roman" w:cs="Times New Roman"/>
                <w:sz w:val="24"/>
                <w:szCs w:val="24"/>
              </w:rPr>
              <w:t xml:space="preserve"> to power electronics Introduction, Scope and applications, Classification of power electronic converters, Requirements of ideal switching device.</w:t>
            </w:r>
          </w:p>
        </w:tc>
        <w:tc>
          <w:tcPr>
            <w:tcW w:w="1418" w:type="dxa"/>
            <w:vAlign w:val="center"/>
          </w:tcPr>
          <w:p w14:paraId="58C08051"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04%</w:t>
            </w:r>
          </w:p>
        </w:tc>
        <w:tc>
          <w:tcPr>
            <w:tcW w:w="1130" w:type="dxa"/>
            <w:vAlign w:val="center"/>
          </w:tcPr>
          <w:p w14:paraId="6C078248"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02</w:t>
            </w:r>
          </w:p>
        </w:tc>
      </w:tr>
      <w:tr w:rsidR="00663566" w:rsidRPr="0096026A" w14:paraId="0056CC1D" w14:textId="77777777">
        <w:trPr>
          <w:trHeight w:val="425"/>
        </w:trPr>
        <w:tc>
          <w:tcPr>
            <w:tcW w:w="564" w:type="dxa"/>
            <w:vAlign w:val="center"/>
          </w:tcPr>
          <w:p w14:paraId="555AD203"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6196" w:type="dxa"/>
          </w:tcPr>
          <w:p w14:paraId="1837AB76"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Power switching devices</w:t>
            </w:r>
            <w:r w:rsidRPr="0096026A">
              <w:rPr>
                <w:rFonts w:ascii="Times New Roman" w:eastAsia="Cambria" w:hAnsi="Times New Roman" w:cs="Times New Roman"/>
                <w:color w:val="000000"/>
                <w:sz w:val="24"/>
                <w:szCs w:val="24"/>
              </w:rPr>
              <w:t xml:space="preserve"> </w:t>
            </w:r>
          </w:p>
          <w:p w14:paraId="2AB996B3" w14:textId="77777777" w:rsidR="00663566" w:rsidRPr="0096026A" w:rsidRDefault="006053B7">
            <w:pPr>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color w:val="000000"/>
                <w:sz w:val="24"/>
                <w:szCs w:val="24"/>
              </w:rPr>
              <w:t xml:space="preserve">Diode, </w:t>
            </w:r>
            <w:r w:rsidRPr="0096026A">
              <w:rPr>
                <w:rFonts w:ascii="Times New Roman" w:eastAsia="Cambria" w:hAnsi="Times New Roman" w:cs="Times New Roman"/>
                <w:color w:val="000000"/>
                <w:sz w:val="24"/>
                <w:szCs w:val="24"/>
              </w:rPr>
              <w:t>Thyristor, MOSFET, IGBT: I-V Characteristics; Firing circuit for thyristor; Voltage and current commutation of a thyristor; Gate drive circuits for MOSFET and IGBT. Symbolic study of all power semiconductor switching devices, Protection of Power switching devices, Effect of dv/dt and di/dt, Snubber circuit design, Series and parallel operation of SCR, Gate turn off thyristors (GTO</w:t>
            </w:r>
            <w:r w:rsidRPr="0096026A">
              <w:rPr>
                <w:rFonts w:ascii="Times New Roman" w:hAnsi="Times New Roman" w:cs="Times New Roman"/>
                <w:sz w:val="24"/>
                <w:szCs w:val="24"/>
              </w:rPr>
              <w:t>)</w:t>
            </w:r>
          </w:p>
        </w:tc>
        <w:tc>
          <w:tcPr>
            <w:tcW w:w="1418" w:type="dxa"/>
            <w:vAlign w:val="center"/>
          </w:tcPr>
          <w:p w14:paraId="2CD719C9"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22%</w:t>
            </w:r>
          </w:p>
        </w:tc>
        <w:tc>
          <w:tcPr>
            <w:tcW w:w="1130" w:type="dxa"/>
            <w:vAlign w:val="center"/>
          </w:tcPr>
          <w:p w14:paraId="5304F5CE"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w:t>
            </w:r>
          </w:p>
        </w:tc>
      </w:tr>
      <w:tr w:rsidR="00663566" w:rsidRPr="0096026A" w14:paraId="40A7FF71" w14:textId="77777777">
        <w:trPr>
          <w:trHeight w:val="425"/>
        </w:trPr>
        <w:tc>
          <w:tcPr>
            <w:tcW w:w="564" w:type="dxa"/>
            <w:vAlign w:val="center"/>
          </w:tcPr>
          <w:p w14:paraId="1CE113B5"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6196" w:type="dxa"/>
          </w:tcPr>
          <w:p w14:paraId="01BDCFD1" w14:textId="77777777" w:rsidR="00663566" w:rsidRPr="0096026A" w:rsidRDefault="006053B7">
            <w:pPr>
              <w:widowControl w:val="0"/>
              <w:pBdr>
                <w:top w:val="nil"/>
                <w:left w:val="nil"/>
                <w:bottom w:val="nil"/>
                <w:right w:val="nil"/>
                <w:between w:val="nil"/>
              </w:pBdr>
              <w:spacing w:before="36" w:after="120" w:line="276" w:lineRule="auto"/>
              <w:ind w:left="3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Thyristor</w:t>
            </w:r>
          </w:p>
          <w:p w14:paraId="69DA243E" w14:textId="77777777" w:rsidR="00663566" w:rsidRPr="0096026A" w:rsidRDefault="006053B7">
            <w:pPr>
              <w:widowControl w:val="0"/>
              <w:pBdr>
                <w:top w:val="nil"/>
                <w:left w:val="nil"/>
                <w:bottom w:val="nil"/>
                <w:right w:val="nil"/>
                <w:between w:val="nil"/>
              </w:pBdr>
              <w:spacing w:before="36" w:after="120" w:line="276" w:lineRule="auto"/>
              <w:ind w:left="3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Rectifiers Single-phase half-wave and full-wave rectifiers, Single-phase full-bridge </w:t>
            </w:r>
            <w:r w:rsidRPr="0096026A">
              <w:rPr>
                <w:rFonts w:ascii="Times New Roman" w:eastAsia="Cambria" w:hAnsi="Times New Roman" w:cs="Times New Roman"/>
                <w:color w:val="000000"/>
                <w:sz w:val="24"/>
                <w:szCs w:val="24"/>
              </w:rPr>
              <w:t xml:space="preserve">thyristor rectifier with R load and highly inductive load; Three-phase full-bridge thyristor rectifier with R-load and highly inductive load; Input current wave shape </w:t>
            </w:r>
            <w:r w:rsidRPr="0096026A">
              <w:rPr>
                <w:rFonts w:ascii="Times New Roman" w:eastAsia="Cambria" w:hAnsi="Times New Roman" w:cs="Times New Roman"/>
                <w:color w:val="000000"/>
                <w:sz w:val="24"/>
                <w:szCs w:val="24"/>
              </w:rPr>
              <w:lastRenderedPageBreak/>
              <w:t>and power factor. Single phase and three phase semi converters with R load and highly inductive load, Single phase and three phase dual converters, Effect of source and load inductances.</w:t>
            </w:r>
          </w:p>
        </w:tc>
        <w:tc>
          <w:tcPr>
            <w:tcW w:w="1418" w:type="dxa"/>
            <w:vAlign w:val="center"/>
          </w:tcPr>
          <w:p w14:paraId="70AD5BE1"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22%</w:t>
            </w:r>
          </w:p>
        </w:tc>
        <w:tc>
          <w:tcPr>
            <w:tcW w:w="1130" w:type="dxa"/>
            <w:vAlign w:val="center"/>
          </w:tcPr>
          <w:p w14:paraId="45AAB329"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w:t>
            </w:r>
          </w:p>
        </w:tc>
      </w:tr>
      <w:tr w:rsidR="00663566" w:rsidRPr="0096026A" w14:paraId="68C14AA1" w14:textId="77777777">
        <w:trPr>
          <w:trHeight w:val="425"/>
        </w:trPr>
        <w:tc>
          <w:tcPr>
            <w:tcW w:w="564" w:type="dxa"/>
            <w:vAlign w:val="center"/>
          </w:tcPr>
          <w:p w14:paraId="07FF59D6"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6196" w:type="dxa"/>
          </w:tcPr>
          <w:p w14:paraId="6A261AAA"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DC-DC buck converter</w:t>
            </w:r>
            <w:r w:rsidRPr="0096026A">
              <w:rPr>
                <w:rFonts w:ascii="Times New Roman" w:eastAsia="Cambria" w:hAnsi="Times New Roman" w:cs="Times New Roman"/>
                <w:color w:val="000000"/>
                <w:sz w:val="24"/>
                <w:szCs w:val="24"/>
              </w:rPr>
              <w:t xml:space="preserve"> </w:t>
            </w:r>
          </w:p>
          <w:p w14:paraId="52D9E73D"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Elementary chopper with an active switch and diode, concepts of duty ratio and average voltage, power circuit of a buck converter, analysis and waveforms at steady state, duty ratio control of output voltage.</w:t>
            </w:r>
          </w:p>
        </w:tc>
        <w:tc>
          <w:tcPr>
            <w:tcW w:w="1418" w:type="dxa"/>
            <w:vAlign w:val="center"/>
          </w:tcPr>
          <w:p w14:paraId="0C88F631"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16%</w:t>
            </w:r>
          </w:p>
        </w:tc>
        <w:tc>
          <w:tcPr>
            <w:tcW w:w="1130" w:type="dxa"/>
            <w:vAlign w:val="center"/>
          </w:tcPr>
          <w:p w14:paraId="7D595FE8"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07</w:t>
            </w:r>
          </w:p>
        </w:tc>
      </w:tr>
      <w:tr w:rsidR="00663566" w:rsidRPr="0096026A" w14:paraId="5E018CBF" w14:textId="77777777">
        <w:trPr>
          <w:trHeight w:val="425"/>
        </w:trPr>
        <w:tc>
          <w:tcPr>
            <w:tcW w:w="564" w:type="dxa"/>
            <w:vAlign w:val="center"/>
          </w:tcPr>
          <w:p w14:paraId="5A58EC5C"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w:t>
            </w:r>
          </w:p>
        </w:tc>
        <w:tc>
          <w:tcPr>
            <w:tcW w:w="6196" w:type="dxa"/>
          </w:tcPr>
          <w:p w14:paraId="20707884" w14:textId="77777777" w:rsidR="00663566" w:rsidRPr="0096026A" w:rsidRDefault="006053B7">
            <w:pPr>
              <w:tabs>
                <w:tab w:val="left" w:pos="960"/>
              </w:tabs>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DC-DC boost converter</w:t>
            </w:r>
            <w:r w:rsidRPr="0096026A">
              <w:rPr>
                <w:rFonts w:ascii="Times New Roman" w:eastAsia="Cambria" w:hAnsi="Times New Roman" w:cs="Times New Roman"/>
                <w:color w:val="000000"/>
                <w:sz w:val="24"/>
                <w:szCs w:val="24"/>
              </w:rPr>
              <w:t xml:space="preserve"> </w:t>
            </w:r>
          </w:p>
          <w:p w14:paraId="15CC136F" w14:textId="77777777" w:rsidR="00663566" w:rsidRPr="0096026A" w:rsidRDefault="006053B7">
            <w:pPr>
              <w:tabs>
                <w:tab w:val="left" w:pos="960"/>
              </w:tabs>
              <w:spacing w:after="120" w:line="276" w:lineRule="auto"/>
              <w:jc w:val="both"/>
              <w:rPr>
                <w:rFonts w:ascii="Times New Roman" w:eastAsia="Cambria" w:hAnsi="Times New Roman" w:cs="Times New Roman"/>
                <w:b/>
                <w:sz w:val="24"/>
                <w:szCs w:val="24"/>
              </w:rPr>
            </w:pPr>
            <w:r w:rsidRPr="0096026A">
              <w:rPr>
                <w:rFonts w:ascii="Times New Roman" w:eastAsia="Times New Roman" w:hAnsi="Times New Roman" w:cs="Times New Roman"/>
                <w:color w:val="000000"/>
                <w:sz w:val="24"/>
                <w:szCs w:val="24"/>
              </w:rPr>
              <w:t xml:space="preserve">Power circuit of a boost converter, analysis and waveforms at steady state, relation between duty ratio and average output voltage. </w:t>
            </w:r>
            <w:r w:rsidRPr="0096026A">
              <w:rPr>
                <w:rFonts w:ascii="Times New Roman" w:eastAsia="Cambria" w:hAnsi="Times New Roman" w:cs="Times New Roman"/>
                <w:color w:val="000000"/>
                <w:sz w:val="24"/>
                <w:szCs w:val="24"/>
              </w:rPr>
              <w:t>Thyristor DC-DC converter circuits: Voltage commutated, Current Commutated and Load Commutated</w:t>
            </w:r>
            <w:r w:rsidRPr="0096026A">
              <w:rPr>
                <w:rFonts w:ascii="Times New Roman" w:hAnsi="Times New Roman" w:cs="Times New Roman"/>
                <w:sz w:val="24"/>
                <w:szCs w:val="24"/>
              </w:rPr>
              <w:t>.</w:t>
            </w:r>
          </w:p>
        </w:tc>
        <w:tc>
          <w:tcPr>
            <w:tcW w:w="1418" w:type="dxa"/>
            <w:vAlign w:val="center"/>
          </w:tcPr>
          <w:p w14:paraId="511234A2"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18%</w:t>
            </w:r>
          </w:p>
        </w:tc>
        <w:tc>
          <w:tcPr>
            <w:tcW w:w="1130" w:type="dxa"/>
            <w:vAlign w:val="center"/>
          </w:tcPr>
          <w:p w14:paraId="427A043E"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08</w:t>
            </w:r>
          </w:p>
        </w:tc>
      </w:tr>
      <w:tr w:rsidR="00663566" w:rsidRPr="0096026A" w14:paraId="6B1FC1DD" w14:textId="77777777">
        <w:trPr>
          <w:trHeight w:val="425"/>
        </w:trPr>
        <w:tc>
          <w:tcPr>
            <w:tcW w:w="564" w:type="dxa"/>
            <w:vAlign w:val="center"/>
          </w:tcPr>
          <w:p w14:paraId="7C816D80"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w:t>
            </w:r>
          </w:p>
        </w:tc>
        <w:tc>
          <w:tcPr>
            <w:tcW w:w="6196" w:type="dxa"/>
          </w:tcPr>
          <w:p w14:paraId="0C52B9D8" w14:textId="77777777" w:rsidR="00663566" w:rsidRPr="0096026A" w:rsidRDefault="006053B7">
            <w:pPr>
              <w:tabs>
                <w:tab w:val="left" w:pos="960"/>
              </w:tabs>
              <w:spacing w:after="120" w:line="276" w:lineRule="auto"/>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Applications</w:t>
            </w:r>
          </w:p>
          <w:p w14:paraId="5CB04E23" w14:textId="77777777" w:rsidR="00663566" w:rsidRPr="0096026A" w:rsidRDefault="006053B7">
            <w:pPr>
              <w:tabs>
                <w:tab w:val="left" w:pos="960"/>
              </w:tabs>
              <w:spacing w:after="120" w:line="276" w:lineRule="auto"/>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color w:val="000000"/>
                <w:sz w:val="24"/>
                <w:szCs w:val="24"/>
              </w:rPr>
              <w:t>Regulated power supply, SMPS, Battery charger, DC motor control, DC Circuit Breakers, Overview of HVDC systems, Overview on Application of Power electronics in solar system.</w:t>
            </w:r>
          </w:p>
        </w:tc>
        <w:tc>
          <w:tcPr>
            <w:tcW w:w="1418" w:type="dxa"/>
            <w:vAlign w:val="center"/>
          </w:tcPr>
          <w:p w14:paraId="72B2772B"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18%</w:t>
            </w:r>
          </w:p>
        </w:tc>
        <w:tc>
          <w:tcPr>
            <w:tcW w:w="1130" w:type="dxa"/>
            <w:vAlign w:val="center"/>
          </w:tcPr>
          <w:p w14:paraId="4392A063" w14:textId="77777777" w:rsidR="00663566" w:rsidRPr="0096026A" w:rsidRDefault="006053B7">
            <w:pPr>
              <w:spacing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08</w:t>
            </w:r>
          </w:p>
        </w:tc>
      </w:tr>
    </w:tbl>
    <w:p w14:paraId="3C5D3B90"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p w14:paraId="5FC2DBF3" w14:textId="77777777" w:rsidR="00663566" w:rsidRPr="0096026A" w:rsidRDefault="006053B7">
      <w:pPr>
        <w:numPr>
          <w:ilvl w:val="0"/>
          <w:numId w:val="74"/>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Text Book and Reference Book:</w:t>
      </w:r>
    </w:p>
    <w:p w14:paraId="517CF4E9" w14:textId="77777777" w:rsidR="00663566" w:rsidRPr="0096026A" w:rsidRDefault="006053B7">
      <w:pPr>
        <w:numPr>
          <w:ilvl w:val="0"/>
          <w:numId w:val="37"/>
        </w:numPr>
        <w:spacing w:before="4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Power Electronics by Dr P.S. </w:t>
      </w:r>
      <w:r w:rsidRPr="0096026A">
        <w:rPr>
          <w:rFonts w:ascii="Times New Roman" w:eastAsia="Cambria" w:hAnsi="Times New Roman" w:cs="Times New Roman"/>
          <w:sz w:val="24"/>
          <w:szCs w:val="24"/>
        </w:rPr>
        <w:t xml:space="preserve">Bhimbra, Khanna and Khanna Publishers, New </w:t>
      </w:r>
      <w:proofErr w:type="gramStart"/>
      <w:r w:rsidRPr="0096026A">
        <w:rPr>
          <w:rFonts w:ascii="Times New Roman" w:eastAsia="Cambria" w:hAnsi="Times New Roman" w:cs="Times New Roman"/>
          <w:sz w:val="24"/>
          <w:szCs w:val="24"/>
        </w:rPr>
        <w:t>Dehli .</w:t>
      </w:r>
      <w:proofErr w:type="gramEnd"/>
      <w:r w:rsidRPr="0096026A">
        <w:rPr>
          <w:rFonts w:ascii="Times New Roman" w:eastAsia="Cambria" w:hAnsi="Times New Roman" w:cs="Times New Roman"/>
          <w:sz w:val="24"/>
          <w:szCs w:val="24"/>
        </w:rPr>
        <w:t xml:space="preserve"> </w:t>
      </w:r>
    </w:p>
    <w:p w14:paraId="41CC5D3F" w14:textId="77777777" w:rsidR="00663566" w:rsidRPr="0096026A" w:rsidRDefault="006053B7">
      <w:pPr>
        <w:numPr>
          <w:ilvl w:val="0"/>
          <w:numId w:val="37"/>
        </w:numPr>
        <w:spacing w:before="4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Electronics - Circuits, Devices and Applications (</w:t>
      </w:r>
      <w:r w:rsidRPr="0096026A">
        <w:rPr>
          <w:rFonts w:ascii="Times New Roman" w:eastAsia="Cambria" w:hAnsi="Times New Roman" w:cs="Times New Roman"/>
          <w:sz w:val="24"/>
          <w:szCs w:val="24"/>
        </w:rPr>
        <w:t>TextBook) by Muhammad H. Rashid, Prentice Hall of India</w:t>
      </w:r>
    </w:p>
    <w:p w14:paraId="5822021E" w14:textId="77777777" w:rsidR="00663566" w:rsidRPr="0096026A" w:rsidRDefault="006053B7">
      <w:pPr>
        <w:numPr>
          <w:ilvl w:val="0"/>
          <w:numId w:val="37"/>
        </w:numPr>
        <w:spacing w:before="4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Electronics – Converters, Applications and Design (</w:t>
      </w:r>
      <w:r w:rsidRPr="0096026A">
        <w:rPr>
          <w:rFonts w:ascii="Times New Roman" w:eastAsia="Cambria" w:hAnsi="Times New Roman" w:cs="Times New Roman"/>
          <w:sz w:val="24"/>
          <w:szCs w:val="24"/>
        </w:rPr>
        <w:t xml:space="preserve">TextBook) by Ned Mohan, Undeland and Robbins, John Willey &amp; sons, Inc. </w:t>
      </w:r>
    </w:p>
    <w:p w14:paraId="2BB816A3" w14:textId="77777777" w:rsidR="00663566" w:rsidRPr="0096026A" w:rsidRDefault="006053B7">
      <w:pPr>
        <w:numPr>
          <w:ilvl w:val="0"/>
          <w:numId w:val="37"/>
        </w:numPr>
        <w:spacing w:before="4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Fundamentals of Power Electronics (</w:t>
      </w:r>
      <w:r w:rsidRPr="0096026A">
        <w:rPr>
          <w:rFonts w:ascii="Times New Roman" w:eastAsia="Cambria" w:hAnsi="Times New Roman" w:cs="Times New Roman"/>
          <w:sz w:val="24"/>
          <w:szCs w:val="24"/>
        </w:rPr>
        <w:t>TextBook) by R. W. Erickson and D. Maksimovic, Springer Science &amp; Business Media, Pub. Year 2007</w:t>
      </w:r>
    </w:p>
    <w:p w14:paraId="5049279B" w14:textId="77777777" w:rsidR="00663566" w:rsidRPr="0096026A" w:rsidRDefault="006053B7">
      <w:pPr>
        <w:numPr>
          <w:ilvl w:val="0"/>
          <w:numId w:val="37"/>
        </w:numPr>
        <w:spacing w:before="40"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Power Electronics : Essentials &amp; Applications (</w:t>
      </w:r>
      <w:r w:rsidRPr="0096026A">
        <w:rPr>
          <w:rFonts w:ascii="Times New Roman" w:eastAsia="Cambria" w:hAnsi="Times New Roman" w:cs="Times New Roman"/>
          <w:sz w:val="24"/>
          <w:szCs w:val="24"/>
        </w:rPr>
        <w:t>TextBook) by L. Umanand, Wiley India Pvt Ltd</w:t>
      </w:r>
    </w:p>
    <w:p w14:paraId="21814E96" w14:textId="77777777" w:rsidR="00663566" w:rsidRPr="0096026A" w:rsidRDefault="00663566">
      <w:pPr>
        <w:tabs>
          <w:tab w:val="left" w:pos="1926"/>
        </w:tabs>
        <w:spacing w:after="120" w:line="276" w:lineRule="auto"/>
        <w:rPr>
          <w:rFonts w:ascii="Times New Roman" w:eastAsia="Cambria" w:hAnsi="Times New Roman" w:cs="Times New Roman"/>
          <w:sz w:val="24"/>
          <w:szCs w:val="24"/>
        </w:rPr>
      </w:pPr>
    </w:p>
    <w:p w14:paraId="78B08BD5" w14:textId="77777777" w:rsidR="00663566" w:rsidRPr="0096026A" w:rsidRDefault="00663566">
      <w:pPr>
        <w:tabs>
          <w:tab w:val="left" w:pos="1926"/>
        </w:tabs>
        <w:spacing w:after="120" w:line="276" w:lineRule="auto"/>
        <w:rPr>
          <w:rFonts w:ascii="Times New Roman" w:eastAsia="Cambria" w:hAnsi="Times New Roman" w:cs="Times New Roman"/>
          <w:sz w:val="24"/>
          <w:szCs w:val="24"/>
        </w:rPr>
      </w:pPr>
    </w:p>
    <w:p w14:paraId="27F16530" w14:textId="77777777" w:rsidR="00663566" w:rsidRPr="0096026A" w:rsidRDefault="00663566">
      <w:pPr>
        <w:tabs>
          <w:tab w:val="left" w:pos="1926"/>
        </w:tabs>
        <w:spacing w:after="120" w:line="276" w:lineRule="auto"/>
        <w:rPr>
          <w:rFonts w:ascii="Times New Roman" w:eastAsia="Cambria" w:hAnsi="Times New Roman" w:cs="Times New Roman"/>
          <w:sz w:val="24"/>
          <w:szCs w:val="24"/>
        </w:rPr>
      </w:pPr>
    </w:p>
    <w:p w14:paraId="54065946" w14:textId="77777777" w:rsidR="00E57E6F" w:rsidRPr="0096026A" w:rsidRDefault="00E57E6F">
      <w:pPr>
        <w:rPr>
          <w:rFonts w:ascii="Times New Roman" w:eastAsia="Times New Roman" w:hAnsi="Times New Roman" w:cs="Times New Roman"/>
          <w:b/>
          <w:color w:val="000000"/>
          <w:sz w:val="24"/>
          <w:szCs w:val="24"/>
        </w:rPr>
      </w:pPr>
      <w:r w:rsidRPr="0096026A">
        <w:rPr>
          <w:rFonts w:ascii="Times New Roman" w:eastAsia="Times New Roman" w:hAnsi="Times New Roman" w:cs="Times New Roman"/>
          <w:b/>
          <w:color w:val="000000"/>
          <w:sz w:val="24"/>
          <w:szCs w:val="24"/>
        </w:rPr>
        <w:br w:type="page"/>
      </w:r>
    </w:p>
    <w:p w14:paraId="5955156C" w14:textId="796C8A66" w:rsidR="00663566" w:rsidRPr="0096026A" w:rsidRDefault="006053B7">
      <w:pPr>
        <w:numPr>
          <w:ilvl w:val="0"/>
          <w:numId w:val="60"/>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sz w:val="24"/>
          <w:szCs w:val="24"/>
        </w:rPr>
        <w:t>Power Electronics - I Lab</w:t>
      </w:r>
    </w:p>
    <w:p w14:paraId="3023BB4F" w14:textId="77777777" w:rsidR="00663566" w:rsidRPr="0096026A" w:rsidRDefault="006053B7">
      <w:pPr>
        <w:numPr>
          <w:ilvl w:val="0"/>
          <w:numId w:val="60"/>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sz w:val="24"/>
          <w:szCs w:val="24"/>
        </w:rPr>
        <w:t>303106256</w:t>
      </w:r>
    </w:p>
    <w:p w14:paraId="65D58ED4" w14:textId="77777777" w:rsidR="00663566" w:rsidRPr="0096026A" w:rsidRDefault="006053B7">
      <w:pPr>
        <w:numPr>
          <w:ilvl w:val="0"/>
          <w:numId w:val="60"/>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Prerequisite:</w:t>
      </w:r>
      <w:r w:rsidRPr="0096026A">
        <w:rPr>
          <w:rFonts w:ascii="Times New Roman" w:eastAsia="Cambria" w:hAnsi="Times New Roman" w:cs="Times New Roman"/>
          <w:sz w:val="24"/>
          <w:szCs w:val="24"/>
        </w:rPr>
        <w:t xml:space="preserve"> Knowledge of Physics, Mathematics and Basic Electronics.</w:t>
      </w:r>
      <w:r w:rsidRPr="0096026A">
        <w:rPr>
          <w:rFonts w:ascii="Times New Roman" w:eastAsia="Cambria" w:hAnsi="Times New Roman" w:cs="Times New Roman"/>
          <w:b/>
          <w:color w:val="000000"/>
          <w:sz w:val="24"/>
          <w:szCs w:val="24"/>
        </w:rPr>
        <w:t xml:space="preserve"> </w:t>
      </w:r>
    </w:p>
    <w:p w14:paraId="4CD53FA5" w14:textId="77777777" w:rsidR="00663566" w:rsidRPr="0096026A" w:rsidRDefault="006053B7">
      <w:pPr>
        <w:numPr>
          <w:ilvl w:val="0"/>
          <w:numId w:val="60"/>
        </w:numPr>
        <w:pBdr>
          <w:top w:val="nil"/>
          <w:left w:val="nil"/>
          <w:bottom w:val="nil"/>
          <w:right w:val="nil"/>
          <w:between w:val="nil"/>
        </w:pBd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sz w:val="24"/>
          <w:szCs w:val="24"/>
        </w:rPr>
        <w:t>This course provides an introduction to power electronics and its applications. The broad objective of the course is to teach students energy conversion, processing using power electronic converters, application of power electronics for drives. At the end of this course students will be able to explain working of various power devices and power converters, derive converters mathematical relations, Laboratory exercises are basically guided design problems</w:t>
      </w:r>
    </w:p>
    <w:p w14:paraId="2BF7749C" w14:textId="77777777" w:rsidR="00663566" w:rsidRPr="0096026A" w:rsidRDefault="006053B7">
      <w:pPr>
        <w:numPr>
          <w:ilvl w:val="0"/>
          <w:numId w:val="60"/>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4F414C14"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fffffffd"/>
        <w:tblW w:w="9359"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8249"/>
      </w:tblGrid>
      <w:tr w:rsidR="00663566" w:rsidRPr="0096026A" w14:paraId="52EE5A47" w14:textId="77777777">
        <w:tc>
          <w:tcPr>
            <w:tcW w:w="1110" w:type="dxa"/>
            <w:tcMar>
              <w:top w:w="-44" w:type="dxa"/>
              <w:left w:w="-44" w:type="dxa"/>
              <w:bottom w:w="-44" w:type="dxa"/>
              <w:right w:w="-44" w:type="dxa"/>
            </w:tcMar>
          </w:tcPr>
          <w:p w14:paraId="17107914"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249" w:type="dxa"/>
            <w:shd w:val="clear" w:color="auto" w:fill="auto"/>
            <w:tcMar>
              <w:top w:w="-44" w:type="dxa"/>
              <w:left w:w="-44" w:type="dxa"/>
              <w:bottom w:w="-44" w:type="dxa"/>
              <w:right w:w="-44" w:type="dxa"/>
            </w:tcMar>
          </w:tcPr>
          <w:p w14:paraId="6E01B7A0"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Understanding power electronics principles, applications, converter classification, and ideal switching device criteria for efficient power control and conversion.</w:t>
            </w:r>
          </w:p>
        </w:tc>
      </w:tr>
      <w:tr w:rsidR="00663566" w:rsidRPr="0096026A" w14:paraId="1AAAE0D3" w14:textId="77777777">
        <w:tc>
          <w:tcPr>
            <w:tcW w:w="1110" w:type="dxa"/>
            <w:tcMar>
              <w:top w:w="-44" w:type="dxa"/>
              <w:left w:w="-44" w:type="dxa"/>
              <w:bottom w:w="-44" w:type="dxa"/>
              <w:right w:w="-44" w:type="dxa"/>
            </w:tcMar>
          </w:tcPr>
          <w:p w14:paraId="1D0A3807"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249" w:type="dxa"/>
            <w:shd w:val="clear" w:color="auto" w:fill="auto"/>
            <w:tcMar>
              <w:top w:w="-44" w:type="dxa"/>
              <w:left w:w="-44" w:type="dxa"/>
              <w:bottom w:w="-44" w:type="dxa"/>
              <w:right w:w="-44" w:type="dxa"/>
            </w:tcMar>
          </w:tcPr>
          <w:p w14:paraId="2C141D0A"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Comprehensive understanding of power semiconductor devices, including their characteristics, firing circuits, commutation, gate drive circuits, symbolic study, protection methods, effects of dv/</w:t>
            </w:r>
            <w:r w:rsidRPr="0096026A">
              <w:rPr>
                <w:rFonts w:ascii="Times New Roman" w:eastAsia="Cambria" w:hAnsi="Times New Roman" w:cs="Times New Roman"/>
                <w:sz w:val="24"/>
                <w:szCs w:val="24"/>
              </w:rPr>
              <w:t>dt and di/dt, snubber circuit design, series and parallel operation of SCR, and the functioning of gate turn off thyristors (GTO).</w:t>
            </w:r>
          </w:p>
        </w:tc>
      </w:tr>
      <w:tr w:rsidR="00663566" w:rsidRPr="0096026A" w14:paraId="699E4B80" w14:textId="77777777">
        <w:tc>
          <w:tcPr>
            <w:tcW w:w="1110" w:type="dxa"/>
            <w:tcMar>
              <w:top w:w="-44" w:type="dxa"/>
              <w:left w:w="-44" w:type="dxa"/>
              <w:bottom w:w="-44" w:type="dxa"/>
              <w:right w:w="-44" w:type="dxa"/>
            </w:tcMar>
          </w:tcPr>
          <w:p w14:paraId="287FD07A"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249" w:type="dxa"/>
            <w:shd w:val="clear" w:color="auto" w:fill="auto"/>
            <w:tcMar>
              <w:top w:w="-44" w:type="dxa"/>
              <w:left w:w="-44" w:type="dxa"/>
              <w:bottom w:w="-44" w:type="dxa"/>
              <w:right w:w="-44" w:type="dxa"/>
            </w:tcMar>
          </w:tcPr>
          <w:p w14:paraId="4A6D9948"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Mastery of </w:t>
            </w:r>
            <w:r w:rsidRPr="0096026A">
              <w:rPr>
                <w:rFonts w:ascii="Times New Roman" w:eastAsia="Cambria" w:hAnsi="Times New Roman" w:cs="Times New Roman"/>
                <w:sz w:val="24"/>
                <w:szCs w:val="24"/>
              </w:rPr>
              <w:t>thyristor-based rectifiers (single-phase half-wave, full-wave, full-bridge), understanding their operation with resistive and highly inductive loads, analysis of input current waveform, power factor considerations, exploration of single-phase and three-phase semi-converters, dual converters, and assessing the impact of source and load inductances.</w:t>
            </w:r>
          </w:p>
        </w:tc>
      </w:tr>
      <w:tr w:rsidR="00663566" w:rsidRPr="0096026A" w14:paraId="1F99F2AB" w14:textId="77777777">
        <w:tc>
          <w:tcPr>
            <w:tcW w:w="1110" w:type="dxa"/>
            <w:tcMar>
              <w:top w:w="-44" w:type="dxa"/>
              <w:left w:w="-44" w:type="dxa"/>
              <w:bottom w:w="-44" w:type="dxa"/>
              <w:right w:w="-44" w:type="dxa"/>
            </w:tcMar>
          </w:tcPr>
          <w:p w14:paraId="78C3605D"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249" w:type="dxa"/>
            <w:shd w:val="clear" w:color="auto" w:fill="auto"/>
            <w:tcMar>
              <w:top w:w="-44" w:type="dxa"/>
              <w:left w:w="-44" w:type="dxa"/>
              <w:bottom w:w="-44" w:type="dxa"/>
              <w:right w:w="-44" w:type="dxa"/>
            </w:tcMar>
          </w:tcPr>
          <w:p w14:paraId="7A54BB14"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Mastering DC-DC buck converters: grasping the basics of choppers, understanding duty ratio and average voltage concepts, </w:t>
            </w:r>
            <w:r w:rsidRPr="0096026A">
              <w:rPr>
                <w:rFonts w:ascii="Times New Roman" w:eastAsia="Cambria" w:hAnsi="Times New Roman" w:cs="Times New Roman"/>
                <w:sz w:val="24"/>
                <w:szCs w:val="24"/>
              </w:rPr>
              <w:t>analyzing power circuits, steady-state waveforms, and regulating output voltage via duty ratio control.</w:t>
            </w:r>
          </w:p>
        </w:tc>
      </w:tr>
      <w:tr w:rsidR="00663566" w:rsidRPr="0096026A" w14:paraId="0A5C9958" w14:textId="77777777">
        <w:tc>
          <w:tcPr>
            <w:tcW w:w="1110" w:type="dxa"/>
            <w:tcMar>
              <w:top w:w="-44" w:type="dxa"/>
              <w:left w:w="-44" w:type="dxa"/>
              <w:bottom w:w="-44" w:type="dxa"/>
              <w:right w:w="-44" w:type="dxa"/>
            </w:tcMar>
          </w:tcPr>
          <w:p w14:paraId="6FFF3C18"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5</w:t>
            </w:r>
          </w:p>
        </w:tc>
        <w:tc>
          <w:tcPr>
            <w:tcW w:w="8249" w:type="dxa"/>
            <w:shd w:val="clear" w:color="auto" w:fill="auto"/>
            <w:tcMar>
              <w:top w:w="-44" w:type="dxa"/>
              <w:left w:w="-44" w:type="dxa"/>
              <w:bottom w:w="-44" w:type="dxa"/>
              <w:right w:w="-44" w:type="dxa"/>
            </w:tcMar>
          </w:tcPr>
          <w:p w14:paraId="2DB16AD8"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Mastering how to create steady power sources, designing efficient chargers, controlling motors, and using power electronics in solar systems and high-voltage</w:t>
            </w:r>
          </w:p>
        </w:tc>
      </w:tr>
    </w:tbl>
    <w:p w14:paraId="1D737347"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p w14:paraId="711A2802" w14:textId="77777777" w:rsidR="00663566" w:rsidRPr="0096026A" w:rsidRDefault="006053B7">
      <w:pPr>
        <w:numPr>
          <w:ilvl w:val="0"/>
          <w:numId w:val="60"/>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Outcomes:</w:t>
      </w:r>
    </w:p>
    <w:p w14:paraId="137DBDEE" w14:textId="77777777" w:rsidR="00663566" w:rsidRPr="0096026A" w:rsidRDefault="00663566">
      <w:pPr>
        <w:spacing w:after="120" w:line="276" w:lineRule="auto"/>
        <w:rPr>
          <w:rFonts w:ascii="Times New Roman" w:eastAsia="Cambria" w:hAnsi="Times New Roman" w:cs="Times New Roman"/>
          <w:b/>
          <w:sz w:val="24"/>
          <w:szCs w:val="24"/>
        </w:rPr>
      </w:pPr>
    </w:p>
    <w:tbl>
      <w:tblPr>
        <w:tblStyle w:val="afffffffffffffffffe"/>
        <w:tblW w:w="9415"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8320"/>
      </w:tblGrid>
      <w:tr w:rsidR="002A5C0F" w:rsidRPr="0096026A" w14:paraId="39A22600" w14:textId="77777777" w:rsidTr="00500ACB">
        <w:tc>
          <w:tcPr>
            <w:tcW w:w="1095" w:type="dxa"/>
          </w:tcPr>
          <w:p w14:paraId="59EC07D6"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1</w:t>
            </w:r>
          </w:p>
        </w:tc>
        <w:tc>
          <w:tcPr>
            <w:tcW w:w="8320" w:type="dxa"/>
            <w:vAlign w:val="center"/>
          </w:tcPr>
          <w:p w14:paraId="4EF5754F" w14:textId="4B42D11C"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Evaluate datasheets of power electronic devices under conditions involving device selection and application analysis.</w:t>
            </w:r>
          </w:p>
        </w:tc>
      </w:tr>
      <w:tr w:rsidR="002A5C0F" w:rsidRPr="0096026A" w14:paraId="7DE1C411" w14:textId="77777777" w:rsidTr="00500ACB">
        <w:tc>
          <w:tcPr>
            <w:tcW w:w="1095" w:type="dxa"/>
          </w:tcPr>
          <w:p w14:paraId="1C98A0B9"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2</w:t>
            </w:r>
          </w:p>
        </w:tc>
        <w:tc>
          <w:tcPr>
            <w:tcW w:w="8320" w:type="dxa"/>
            <w:vAlign w:val="center"/>
          </w:tcPr>
          <w:p w14:paraId="265AA111" w14:textId="50B311D1"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power electronic device characteristics under conditions involving performance evaluation</w:t>
            </w:r>
          </w:p>
        </w:tc>
      </w:tr>
      <w:tr w:rsidR="002A5C0F" w:rsidRPr="0096026A" w14:paraId="3F2346CF" w14:textId="77777777" w:rsidTr="00500ACB">
        <w:tc>
          <w:tcPr>
            <w:tcW w:w="1095" w:type="dxa"/>
          </w:tcPr>
          <w:p w14:paraId="592BB789"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3</w:t>
            </w:r>
          </w:p>
        </w:tc>
        <w:tc>
          <w:tcPr>
            <w:tcW w:w="8320" w:type="dxa"/>
            <w:vAlign w:val="center"/>
          </w:tcPr>
          <w:p w14:paraId="7D2CEA3E" w14:textId="478F2AF2"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Construct the simulation of power electronics DC output converters.</w:t>
            </w:r>
          </w:p>
        </w:tc>
      </w:tr>
      <w:tr w:rsidR="002A5C0F" w:rsidRPr="0096026A" w14:paraId="16904B38" w14:textId="77777777" w:rsidTr="00500ACB">
        <w:tc>
          <w:tcPr>
            <w:tcW w:w="1095" w:type="dxa"/>
          </w:tcPr>
          <w:p w14:paraId="47603775"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4</w:t>
            </w:r>
          </w:p>
        </w:tc>
        <w:tc>
          <w:tcPr>
            <w:tcW w:w="8320" w:type="dxa"/>
            <w:vAlign w:val="center"/>
          </w:tcPr>
          <w:p w14:paraId="513C6F8D" w14:textId="7C0A1FA5"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Evaluate the effectiveness of power electronics DC output converters</w:t>
            </w:r>
          </w:p>
        </w:tc>
      </w:tr>
    </w:tbl>
    <w:p w14:paraId="38A25266" w14:textId="77777777" w:rsidR="00663566" w:rsidRPr="0096026A" w:rsidRDefault="00663566">
      <w:pPr>
        <w:spacing w:after="120" w:line="276" w:lineRule="auto"/>
        <w:ind w:left="1080"/>
        <w:rPr>
          <w:rFonts w:ascii="Times New Roman" w:eastAsia="Cambria" w:hAnsi="Times New Roman" w:cs="Times New Roman"/>
          <w:b/>
          <w:sz w:val="24"/>
          <w:szCs w:val="24"/>
        </w:rPr>
      </w:pPr>
    </w:p>
    <w:p w14:paraId="463FEF97" w14:textId="77777777" w:rsidR="00663566" w:rsidRPr="0096026A" w:rsidRDefault="006053B7">
      <w:pPr>
        <w:numPr>
          <w:ilvl w:val="0"/>
          <w:numId w:val="60"/>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Teaching &amp; Examination Scheme:</w:t>
      </w:r>
    </w:p>
    <w:p w14:paraId="1DD75A36"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fffff"/>
        <w:tblW w:w="9329"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645"/>
        <w:gridCol w:w="630"/>
        <w:gridCol w:w="630"/>
        <w:gridCol w:w="1038"/>
        <w:gridCol w:w="1038"/>
        <w:gridCol w:w="1038"/>
        <w:gridCol w:w="1447"/>
        <w:gridCol w:w="970"/>
        <w:gridCol w:w="1157"/>
      </w:tblGrid>
      <w:tr w:rsidR="00663566" w:rsidRPr="0096026A" w14:paraId="289321F1" w14:textId="77777777">
        <w:tc>
          <w:tcPr>
            <w:tcW w:w="2640" w:type="dxa"/>
            <w:gridSpan w:val="4"/>
            <w:vAlign w:val="center"/>
          </w:tcPr>
          <w:p w14:paraId="69AC81B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688" w:type="dxa"/>
            <w:gridSpan w:val="6"/>
            <w:vAlign w:val="center"/>
          </w:tcPr>
          <w:p w14:paraId="19FA0B6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5BCFF00F" w14:textId="77777777">
        <w:tc>
          <w:tcPr>
            <w:tcW w:w="735" w:type="dxa"/>
            <w:vMerge w:val="restart"/>
            <w:vAlign w:val="center"/>
          </w:tcPr>
          <w:p w14:paraId="2F89D9A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645" w:type="dxa"/>
            <w:vMerge w:val="restart"/>
            <w:vAlign w:val="center"/>
          </w:tcPr>
          <w:p w14:paraId="566F402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vAlign w:val="center"/>
          </w:tcPr>
          <w:p w14:paraId="04FD986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0" w:type="dxa"/>
            <w:vMerge w:val="restart"/>
            <w:vAlign w:val="center"/>
          </w:tcPr>
          <w:p w14:paraId="0FCD492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114" w:type="dxa"/>
            <w:gridSpan w:val="3"/>
            <w:vAlign w:val="center"/>
          </w:tcPr>
          <w:p w14:paraId="517CB99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417" w:type="dxa"/>
            <w:gridSpan w:val="2"/>
            <w:vAlign w:val="center"/>
          </w:tcPr>
          <w:p w14:paraId="38E957F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1157" w:type="dxa"/>
            <w:vMerge w:val="restart"/>
            <w:vAlign w:val="center"/>
          </w:tcPr>
          <w:p w14:paraId="6AE12ED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66A03E2D" w14:textId="77777777">
        <w:tc>
          <w:tcPr>
            <w:tcW w:w="735" w:type="dxa"/>
            <w:vMerge/>
            <w:vAlign w:val="center"/>
          </w:tcPr>
          <w:p w14:paraId="53396190"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45" w:type="dxa"/>
            <w:vMerge/>
            <w:vAlign w:val="center"/>
          </w:tcPr>
          <w:p w14:paraId="5B60C3A7"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2A3EBE8D"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4420FBBE"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1038" w:type="dxa"/>
            <w:vAlign w:val="center"/>
          </w:tcPr>
          <w:p w14:paraId="40667DA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038" w:type="dxa"/>
            <w:vAlign w:val="center"/>
          </w:tcPr>
          <w:p w14:paraId="36EFD43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038" w:type="dxa"/>
            <w:vAlign w:val="center"/>
          </w:tcPr>
          <w:p w14:paraId="29AC828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447" w:type="dxa"/>
            <w:vAlign w:val="center"/>
          </w:tcPr>
          <w:p w14:paraId="5A17E18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970" w:type="dxa"/>
            <w:vAlign w:val="center"/>
          </w:tcPr>
          <w:p w14:paraId="6135227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157" w:type="dxa"/>
            <w:vMerge/>
            <w:vAlign w:val="center"/>
          </w:tcPr>
          <w:p w14:paraId="4E77D7D7"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663566" w:rsidRPr="0096026A" w14:paraId="5FE38EEE" w14:textId="77777777">
        <w:tc>
          <w:tcPr>
            <w:tcW w:w="735" w:type="dxa"/>
            <w:vAlign w:val="center"/>
          </w:tcPr>
          <w:p w14:paraId="2C7E33D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45" w:type="dxa"/>
            <w:vAlign w:val="center"/>
          </w:tcPr>
          <w:p w14:paraId="0097A3B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54713AF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630" w:type="dxa"/>
            <w:vAlign w:val="center"/>
          </w:tcPr>
          <w:p w14:paraId="16EFDD2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w:t>
            </w:r>
          </w:p>
        </w:tc>
        <w:tc>
          <w:tcPr>
            <w:tcW w:w="1038" w:type="dxa"/>
            <w:vAlign w:val="center"/>
          </w:tcPr>
          <w:p w14:paraId="0B0370F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038" w:type="dxa"/>
            <w:vAlign w:val="center"/>
          </w:tcPr>
          <w:p w14:paraId="1E127B9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038" w:type="dxa"/>
            <w:vAlign w:val="center"/>
          </w:tcPr>
          <w:p w14:paraId="461D30D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447" w:type="dxa"/>
            <w:vAlign w:val="center"/>
          </w:tcPr>
          <w:p w14:paraId="68E79D2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970" w:type="dxa"/>
            <w:vAlign w:val="center"/>
          </w:tcPr>
          <w:p w14:paraId="188463A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30</w:t>
            </w:r>
          </w:p>
        </w:tc>
        <w:tc>
          <w:tcPr>
            <w:tcW w:w="1157" w:type="dxa"/>
            <w:vAlign w:val="center"/>
          </w:tcPr>
          <w:p w14:paraId="29EF6432"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50</w:t>
            </w:r>
          </w:p>
        </w:tc>
      </w:tr>
    </w:tbl>
    <w:p w14:paraId="37EF2637"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6C99D914" w14:textId="77777777" w:rsidR="00663566" w:rsidRPr="0096026A" w:rsidRDefault="006053B7">
      <w:pPr>
        <w:numPr>
          <w:ilvl w:val="0"/>
          <w:numId w:val="60"/>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Text Book and Reference Book:</w:t>
      </w:r>
    </w:p>
    <w:p w14:paraId="6529D0F2" w14:textId="77777777" w:rsidR="00663566" w:rsidRPr="0096026A" w:rsidRDefault="006053B7">
      <w:pPr>
        <w:numPr>
          <w:ilvl w:val="0"/>
          <w:numId w:val="89"/>
        </w:num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Electrical Machinery, by </w:t>
      </w:r>
      <w:r w:rsidRPr="0096026A">
        <w:rPr>
          <w:rFonts w:ascii="Times New Roman" w:eastAsia="Cambria" w:hAnsi="Times New Roman" w:cs="Times New Roman"/>
          <w:sz w:val="24"/>
          <w:szCs w:val="24"/>
        </w:rPr>
        <w:t xml:space="preserve">Dr. P.S. Bhimbra, Khanna Publishers </w:t>
      </w:r>
    </w:p>
    <w:p w14:paraId="1041B759" w14:textId="77777777" w:rsidR="00663566" w:rsidRPr="0096026A" w:rsidRDefault="006053B7">
      <w:pPr>
        <w:numPr>
          <w:ilvl w:val="0"/>
          <w:numId w:val="89"/>
        </w:num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 Machines (</w:t>
      </w:r>
      <w:r w:rsidRPr="0096026A">
        <w:rPr>
          <w:rFonts w:ascii="Times New Roman" w:eastAsia="Cambria" w:hAnsi="Times New Roman" w:cs="Times New Roman"/>
          <w:sz w:val="24"/>
          <w:szCs w:val="24"/>
        </w:rPr>
        <w:t xml:space="preserve">TextBook), by I. J. Nagrath and D. P. Kothari, McGraw Hill Education, Pub. Year 2010 </w:t>
      </w:r>
    </w:p>
    <w:p w14:paraId="4423863B" w14:textId="77777777" w:rsidR="00663566" w:rsidRPr="0096026A" w:rsidRDefault="006053B7">
      <w:pPr>
        <w:numPr>
          <w:ilvl w:val="0"/>
          <w:numId w:val="89"/>
        </w:num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 course in electrical machine Design (</w:t>
      </w:r>
      <w:r w:rsidRPr="0096026A">
        <w:rPr>
          <w:rFonts w:ascii="Times New Roman" w:eastAsia="Cambria" w:hAnsi="Times New Roman" w:cs="Times New Roman"/>
          <w:sz w:val="24"/>
          <w:szCs w:val="24"/>
        </w:rPr>
        <w:t xml:space="preserve">TextBook), by A. K. Sawhney, Dhanpat Rai and Sons </w:t>
      </w:r>
    </w:p>
    <w:p w14:paraId="21E1686B" w14:textId="77777777" w:rsidR="00663566" w:rsidRPr="0096026A" w:rsidRDefault="006053B7">
      <w:pPr>
        <w:numPr>
          <w:ilvl w:val="0"/>
          <w:numId w:val="89"/>
        </w:num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Electrical Machinery (</w:t>
      </w:r>
      <w:r w:rsidRPr="0096026A">
        <w:rPr>
          <w:rFonts w:ascii="Times New Roman" w:eastAsia="Cambria" w:hAnsi="Times New Roman" w:cs="Times New Roman"/>
          <w:sz w:val="24"/>
          <w:szCs w:val="24"/>
        </w:rPr>
        <w:t>TextBook) by A E Fitzgerald, Charles Kingsley, Jr. Stephen D. Umans, Mcgraw Hill</w:t>
      </w:r>
    </w:p>
    <w:p w14:paraId="5F6F8252" w14:textId="77777777" w:rsidR="00663566" w:rsidRPr="0096026A" w:rsidRDefault="00663566">
      <w:pPr>
        <w:widowControl w:val="0"/>
        <w:pBdr>
          <w:top w:val="nil"/>
          <w:left w:val="nil"/>
          <w:bottom w:val="nil"/>
          <w:right w:val="nil"/>
          <w:between w:val="nil"/>
        </w:pBdr>
        <w:spacing w:after="120" w:line="276" w:lineRule="auto"/>
        <w:ind w:left="720"/>
        <w:rPr>
          <w:rFonts w:ascii="Times New Roman" w:eastAsia="Cambria" w:hAnsi="Times New Roman" w:cs="Times New Roman"/>
          <w:color w:val="000000"/>
          <w:sz w:val="24"/>
          <w:szCs w:val="24"/>
        </w:rPr>
      </w:pPr>
    </w:p>
    <w:p w14:paraId="53E77F7F" w14:textId="77777777" w:rsidR="00663566" w:rsidRPr="0096026A" w:rsidRDefault="006053B7">
      <w:pPr>
        <w:numPr>
          <w:ilvl w:val="0"/>
          <w:numId w:val="60"/>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List of Experiment:</w:t>
      </w:r>
    </w:p>
    <w:p w14:paraId="731300B4"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color w:val="000000"/>
          <w:sz w:val="24"/>
          <w:szCs w:val="24"/>
        </w:rPr>
      </w:pPr>
    </w:p>
    <w:tbl>
      <w:tblPr>
        <w:tblStyle w:val="affffffffffffffffff0"/>
        <w:tblW w:w="9443"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
        <w:gridCol w:w="8858"/>
      </w:tblGrid>
      <w:tr w:rsidR="00663566" w:rsidRPr="0096026A" w14:paraId="0782A8CD" w14:textId="77777777">
        <w:trPr>
          <w:trHeight w:val="340"/>
        </w:trPr>
        <w:tc>
          <w:tcPr>
            <w:tcW w:w="585" w:type="dxa"/>
            <w:vAlign w:val="center"/>
          </w:tcPr>
          <w:p w14:paraId="3B0EE3DD" w14:textId="77777777" w:rsidR="00663566" w:rsidRPr="0096026A" w:rsidRDefault="006053B7">
            <w:pPr>
              <w:spacing w:after="120" w:line="276" w:lineRule="auto"/>
              <w:jc w:val="center"/>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Sr. No.</w:t>
            </w:r>
          </w:p>
        </w:tc>
        <w:tc>
          <w:tcPr>
            <w:tcW w:w="8858" w:type="dxa"/>
            <w:vAlign w:val="center"/>
          </w:tcPr>
          <w:p w14:paraId="45487378" w14:textId="77777777" w:rsidR="00663566" w:rsidRPr="0096026A" w:rsidRDefault="006053B7">
            <w:pPr>
              <w:spacing w:after="120" w:line="276" w:lineRule="auto"/>
              <w:jc w:val="center"/>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Experiment Title</w:t>
            </w:r>
          </w:p>
        </w:tc>
      </w:tr>
      <w:tr w:rsidR="00663566" w:rsidRPr="0096026A" w14:paraId="499DB339" w14:textId="77777777">
        <w:trPr>
          <w:trHeight w:val="340"/>
        </w:trPr>
        <w:tc>
          <w:tcPr>
            <w:tcW w:w="585" w:type="dxa"/>
            <w:vAlign w:val="center"/>
          </w:tcPr>
          <w:p w14:paraId="3A926AA8"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w:t>
            </w:r>
          </w:p>
        </w:tc>
        <w:tc>
          <w:tcPr>
            <w:tcW w:w="8858" w:type="dxa"/>
            <w:vAlign w:val="center"/>
          </w:tcPr>
          <w:p w14:paraId="1E1292FD"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Survey of power electronics devices and study of its data sheet</w:t>
            </w:r>
          </w:p>
        </w:tc>
      </w:tr>
      <w:tr w:rsidR="00663566" w:rsidRPr="0096026A" w14:paraId="14B95893" w14:textId="77777777">
        <w:trPr>
          <w:trHeight w:val="340"/>
        </w:trPr>
        <w:tc>
          <w:tcPr>
            <w:tcW w:w="585" w:type="dxa"/>
            <w:vAlign w:val="center"/>
          </w:tcPr>
          <w:p w14:paraId="41F17E34"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c>
          <w:tcPr>
            <w:tcW w:w="8858" w:type="dxa"/>
            <w:vAlign w:val="center"/>
          </w:tcPr>
          <w:p w14:paraId="68836B54"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 xml:space="preserve">Obtain Static VI characteristic of </w:t>
            </w:r>
            <w:r w:rsidRPr="0096026A">
              <w:rPr>
                <w:rFonts w:ascii="Times New Roman" w:eastAsia="Cambria" w:hAnsi="Times New Roman" w:cs="Times New Roman"/>
                <w:sz w:val="24"/>
                <w:szCs w:val="24"/>
              </w:rPr>
              <w:t>Thyristor.</w:t>
            </w:r>
          </w:p>
        </w:tc>
      </w:tr>
      <w:tr w:rsidR="00663566" w:rsidRPr="0096026A" w14:paraId="45766951" w14:textId="77777777">
        <w:trPr>
          <w:trHeight w:val="340"/>
        </w:trPr>
        <w:tc>
          <w:tcPr>
            <w:tcW w:w="585" w:type="dxa"/>
            <w:vAlign w:val="center"/>
          </w:tcPr>
          <w:p w14:paraId="2587B7D3"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3</w:t>
            </w:r>
          </w:p>
        </w:tc>
        <w:tc>
          <w:tcPr>
            <w:tcW w:w="8858" w:type="dxa"/>
            <w:vAlign w:val="center"/>
          </w:tcPr>
          <w:p w14:paraId="62A3EADF"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 xml:space="preserve">Perform operation of the firing circuit for </w:t>
            </w:r>
            <w:r w:rsidRPr="0096026A">
              <w:rPr>
                <w:rFonts w:ascii="Times New Roman" w:eastAsia="Cambria" w:hAnsi="Times New Roman" w:cs="Times New Roman"/>
                <w:sz w:val="24"/>
                <w:szCs w:val="24"/>
              </w:rPr>
              <w:t>thyristor using UJT as a relaxation oscillator.</w:t>
            </w:r>
          </w:p>
        </w:tc>
      </w:tr>
      <w:tr w:rsidR="00663566" w:rsidRPr="0096026A" w14:paraId="23A50B22" w14:textId="77777777">
        <w:trPr>
          <w:trHeight w:val="340"/>
        </w:trPr>
        <w:tc>
          <w:tcPr>
            <w:tcW w:w="585" w:type="dxa"/>
            <w:vAlign w:val="center"/>
          </w:tcPr>
          <w:p w14:paraId="6AB32F60"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4</w:t>
            </w:r>
          </w:p>
        </w:tc>
        <w:tc>
          <w:tcPr>
            <w:tcW w:w="8858" w:type="dxa"/>
            <w:vAlign w:val="center"/>
          </w:tcPr>
          <w:p w14:paraId="772D65BD"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Perform the operation of a single-phase half wave controlled rectifier using RC phase shift triggering.</w:t>
            </w:r>
          </w:p>
        </w:tc>
      </w:tr>
      <w:tr w:rsidR="00663566" w:rsidRPr="0096026A" w14:paraId="3E7C5A96" w14:textId="77777777">
        <w:trPr>
          <w:trHeight w:val="340"/>
        </w:trPr>
        <w:tc>
          <w:tcPr>
            <w:tcW w:w="585" w:type="dxa"/>
            <w:vAlign w:val="center"/>
          </w:tcPr>
          <w:p w14:paraId="0DA8DA6A"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5</w:t>
            </w:r>
          </w:p>
        </w:tc>
        <w:tc>
          <w:tcPr>
            <w:tcW w:w="8858" w:type="dxa"/>
            <w:vAlign w:val="center"/>
          </w:tcPr>
          <w:p w14:paraId="21CFDDCA"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Perform single phase Dual Converter.</w:t>
            </w:r>
          </w:p>
        </w:tc>
      </w:tr>
      <w:tr w:rsidR="00663566" w:rsidRPr="0096026A" w14:paraId="7AC1C7CF" w14:textId="77777777">
        <w:trPr>
          <w:trHeight w:val="340"/>
        </w:trPr>
        <w:tc>
          <w:tcPr>
            <w:tcW w:w="585" w:type="dxa"/>
            <w:vAlign w:val="center"/>
          </w:tcPr>
          <w:p w14:paraId="43ABFBEB"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6</w:t>
            </w:r>
          </w:p>
        </w:tc>
        <w:tc>
          <w:tcPr>
            <w:tcW w:w="8858" w:type="dxa"/>
            <w:vAlign w:val="center"/>
          </w:tcPr>
          <w:p w14:paraId="37EC2E87"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Perform step Down chopper (Buck Converter)</w:t>
            </w:r>
          </w:p>
        </w:tc>
      </w:tr>
      <w:tr w:rsidR="00663566" w:rsidRPr="0096026A" w14:paraId="6B86C9A5" w14:textId="77777777">
        <w:trPr>
          <w:trHeight w:val="390"/>
        </w:trPr>
        <w:tc>
          <w:tcPr>
            <w:tcW w:w="585" w:type="dxa"/>
            <w:vAlign w:val="center"/>
          </w:tcPr>
          <w:p w14:paraId="771B3713"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7</w:t>
            </w:r>
          </w:p>
        </w:tc>
        <w:tc>
          <w:tcPr>
            <w:tcW w:w="8858" w:type="dxa"/>
            <w:vAlign w:val="center"/>
          </w:tcPr>
          <w:p w14:paraId="6A1CBCE0"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Perform step Up chopper (Boost Converter).</w:t>
            </w:r>
          </w:p>
        </w:tc>
      </w:tr>
      <w:tr w:rsidR="00663566" w:rsidRPr="0096026A" w14:paraId="709BD98D" w14:textId="77777777">
        <w:trPr>
          <w:trHeight w:val="340"/>
        </w:trPr>
        <w:tc>
          <w:tcPr>
            <w:tcW w:w="585" w:type="dxa"/>
            <w:vAlign w:val="center"/>
          </w:tcPr>
          <w:p w14:paraId="2CF2AAD7"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8</w:t>
            </w:r>
          </w:p>
        </w:tc>
        <w:tc>
          <w:tcPr>
            <w:tcW w:w="8858" w:type="dxa"/>
            <w:vAlign w:val="center"/>
          </w:tcPr>
          <w:p w14:paraId="7490C328"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Simulate and verify a 1- Ø Full controlled rectifier bridge with different kinds of load and effect of Freewheeling Diode.</w:t>
            </w:r>
          </w:p>
        </w:tc>
      </w:tr>
      <w:tr w:rsidR="00663566" w:rsidRPr="0096026A" w14:paraId="46EAF644" w14:textId="77777777">
        <w:trPr>
          <w:trHeight w:val="340"/>
        </w:trPr>
        <w:tc>
          <w:tcPr>
            <w:tcW w:w="585" w:type="dxa"/>
            <w:vAlign w:val="center"/>
          </w:tcPr>
          <w:p w14:paraId="25F5F886"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9</w:t>
            </w:r>
          </w:p>
        </w:tc>
        <w:tc>
          <w:tcPr>
            <w:tcW w:w="8858" w:type="dxa"/>
            <w:vAlign w:val="center"/>
          </w:tcPr>
          <w:p w14:paraId="684C01B9"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Simulate and verify a 3- Ø full controlled rectifier bridge with different kinds of load and effect of Freewheeling Diode.</w:t>
            </w:r>
          </w:p>
        </w:tc>
      </w:tr>
      <w:tr w:rsidR="00663566" w:rsidRPr="0096026A" w14:paraId="3FEF4CAA" w14:textId="77777777">
        <w:trPr>
          <w:trHeight w:val="340"/>
        </w:trPr>
        <w:tc>
          <w:tcPr>
            <w:tcW w:w="585" w:type="dxa"/>
            <w:vAlign w:val="center"/>
          </w:tcPr>
          <w:p w14:paraId="3EF6634C" w14:textId="77777777" w:rsidR="00663566" w:rsidRPr="0096026A" w:rsidRDefault="006053B7">
            <w:pPr>
              <w:spacing w:after="120" w:line="276" w:lineRule="auto"/>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10</w:t>
            </w:r>
          </w:p>
        </w:tc>
        <w:tc>
          <w:tcPr>
            <w:tcW w:w="8858" w:type="dxa"/>
            <w:vAlign w:val="center"/>
          </w:tcPr>
          <w:p w14:paraId="0D4C3739" w14:textId="77777777" w:rsidR="00663566" w:rsidRPr="0096026A" w:rsidRDefault="006053B7">
            <w:p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Simulate operation of 1 - Ø full wave controlled rectifier with considering effects of source impedance.</w:t>
            </w:r>
          </w:p>
        </w:tc>
      </w:tr>
    </w:tbl>
    <w:p w14:paraId="5A5CF01F" w14:textId="77777777" w:rsidR="00663566" w:rsidRPr="0096026A" w:rsidRDefault="00663566">
      <w:pPr>
        <w:tabs>
          <w:tab w:val="left" w:pos="1926"/>
        </w:tabs>
        <w:spacing w:after="120" w:line="276" w:lineRule="auto"/>
        <w:ind w:left="1080"/>
        <w:rPr>
          <w:rFonts w:ascii="Times New Roman" w:eastAsia="Cambria" w:hAnsi="Times New Roman" w:cs="Times New Roman"/>
          <w:b/>
          <w:sz w:val="24"/>
          <w:szCs w:val="24"/>
        </w:rPr>
      </w:pPr>
    </w:p>
    <w:p w14:paraId="3A74B159" w14:textId="77777777" w:rsidR="00663566" w:rsidRPr="0096026A" w:rsidRDefault="006053B7">
      <w:pPr>
        <w:numPr>
          <w:ilvl w:val="0"/>
          <w:numId w:val="60"/>
        </w:numPr>
        <w:tabs>
          <w:tab w:val="left" w:pos="1926"/>
        </w:tabs>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Equipment: </w:t>
      </w:r>
      <w:r w:rsidRPr="0096026A">
        <w:rPr>
          <w:rFonts w:ascii="Times New Roman" w:eastAsia="Cambria" w:hAnsi="Times New Roman" w:cs="Times New Roman"/>
          <w:color w:val="000000"/>
          <w:sz w:val="24"/>
          <w:szCs w:val="24"/>
        </w:rPr>
        <w:t>DSO, connecting wire, diode, thyristors , multimeters,UJT</w:t>
      </w:r>
    </w:p>
    <w:p w14:paraId="29C4863D" w14:textId="77777777" w:rsidR="00663566" w:rsidRPr="0096026A" w:rsidRDefault="00663566">
      <w:pPr>
        <w:spacing w:after="120" w:line="276" w:lineRule="auto"/>
        <w:rPr>
          <w:rFonts w:ascii="Times New Roman" w:eastAsia="Cambria" w:hAnsi="Times New Roman" w:cs="Times New Roman"/>
          <w:sz w:val="24"/>
          <w:szCs w:val="24"/>
        </w:rPr>
      </w:pPr>
    </w:p>
    <w:p w14:paraId="735EA301" w14:textId="77777777" w:rsidR="00663566" w:rsidRPr="0096026A" w:rsidRDefault="00663566">
      <w:pPr>
        <w:spacing w:after="120" w:line="276" w:lineRule="auto"/>
        <w:rPr>
          <w:rFonts w:ascii="Times New Roman" w:eastAsia="Cambria" w:hAnsi="Times New Roman" w:cs="Times New Roman"/>
          <w:sz w:val="24"/>
          <w:szCs w:val="24"/>
        </w:rPr>
      </w:pPr>
    </w:p>
    <w:p w14:paraId="10A05D32" w14:textId="77777777" w:rsidR="00663566" w:rsidRPr="0096026A" w:rsidRDefault="006053B7">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7323F624" w14:textId="77777777" w:rsidR="00663566" w:rsidRPr="0096026A" w:rsidRDefault="006053B7">
      <w:pPr>
        <w:numPr>
          <w:ilvl w:val="0"/>
          <w:numId w:val="48"/>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 Electromagnetic</w:t>
      </w:r>
    </w:p>
    <w:p w14:paraId="45A6BF02" w14:textId="77777777" w:rsidR="00663566" w:rsidRPr="0096026A" w:rsidRDefault="006053B7">
      <w:pPr>
        <w:numPr>
          <w:ilvl w:val="0"/>
          <w:numId w:val="48"/>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303106257</w:t>
      </w:r>
    </w:p>
    <w:p w14:paraId="28FA9A5A" w14:textId="77777777" w:rsidR="00663566" w:rsidRPr="0096026A" w:rsidRDefault="006053B7">
      <w:pPr>
        <w:numPr>
          <w:ilvl w:val="0"/>
          <w:numId w:val="48"/>
        </w:numPr>
        <w:spacing w:after="120" w:line="276" w:lineRule="auto"/>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Prerequisite</w:t>
      </w:r>
      <w:r w:rsidRPr="0096026A">
        <w:rPr>
          <w:rFonts w:ascii="Times New Roman" w:eastAsia="Cambria" w:hAnsi="Times New Roman" w:cs="Times New Roman"/>
          <w:color w:val="000000"/>
          <w:sz w:val="24"/>
          <w:szCs w:val="24"/>
        </w:rPr>
        <w:t>: Knowledge of Physics and Mathematics up to 12th science level.</w:t>
      </w:r>
    </w:p>
    <w:p w14:paraId="31003461" w14:textId="77777777" w:rsidR="00663566" w:rsidRPr="0096026A" w:rsidRDefault="006053B7">
      <w:pPr>
        <w:numPr>
          <w:ilvl w:val="0"/>
          <w:numId w:val="48"/>
        </w:numPr>
        <w:spacing w:after="120" w:line="276" w:lineRule="auto"/>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The course will impart the knowledge of electric field, magnetic field, Energy, Potential, conductors, dielectric capacitance and various mathematical </w:t>
      </w:r>
    </w:p>
    <w:p w14:paraId="6FE6443A"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Equations like Poisson’s and Laplace’s equations and Maxwell’s equations.</w:t>
      </w:r>
    </w:p>
    <w:p w14:paraId="6FD460D9" w14:textId="77777777" w:rsidR="00663566" w:rsidRPr="0096026A" w:rsidRDefault="006053B7">
      <w:pPr>
        <w:numPr>
          <w:ilvl w:val="0"/>
          <w:numId w:val="48"/>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419467BB"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ff1"/>
        <w:tblW w:w="9254" w:type="dxa"/>
        <w:tblInd w:w="1128" w:type="dxa"/>
        <w:tblLayout w:type="fixed"/>
        <w:tblLook w:val="0400" w:firstRow="0" w:lastRow="0" w:firstColumn="0" w:lastColumn="0" w:noHBand="0" w:noVBand="1"/>
      </w:tblPr>
      <w:tblGrid>
        <w:gridCol w:w="1128"/>
        <w:gridCol w:w="8126"/>
      </w:tblGrid>
      <w:tr w:rsidR="00663566" w:rsidRPr="0096026A" w14:paraId="246EEE1E" w14:textId="77777777">
        <w:tc>
          <w:tcPr>
            <w:tcW w:w="112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755C575C"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812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729049DF"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Upon completion of this course, students will comprehend the fundamental concepts of Scalars and Vectors, Vector Algebra, and coordinate systems. They will adeptly manipulate vector components, explore vector fields, and apply mathematical operations such as dot and cross products. Proficiency in Circular Cylindrical and Spherical coordinates, vector operators (del), gradient, divergence, curl, and their practical applications will be achieved through comprehensive examples.</w:t>
            </w:r>
          </w:p>
        </w:tc>
      </w:tr>
      <w:tr w:rsidR="00663566" w:rsidRPr="0096026A" w14:paraId="5B4588E3" w14:textId="77777777">
        <w:tc>
          <w:tcPr>
            <w:tcW w:w="112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4EB1C359"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812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14A00DFE"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By the end of this course, students will grasp the experimental law of Coulomb, comprehend Electric Field Intensity, and </w:t>
            </w:r>
            <w:r w:rsidRPr="0096026A">
              <w:rPr>
                <w:rFonts w:ascii="Times New Roman" w:eastAsia="Cambria" w:hAnsi="Times New Roman" w:cs="Times New Roman"/>
                <w:color w:val="000000"/>
                <w:sz w:val="24"/>
                <w:szCs w:val="24"/>
              </w:rPr>
              <w:t>analyze fields generated by continuous volume, line, and sheet charge distributions.</w:t>
            </w:r>
          </w:p>
        </w:tc>
      </w:tr>
      <w:tr w:rsidR="00663566" w:rsidRPr="0096026A" w14:paraId="50896C33" w14:textId="77777777">
        <w:tc>
          <w:tcPr>
            <w:tcW w:w="112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15A14E79"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812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684C41E9"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Students will grasp Electric Flux Density, Gauss's Law, and the relationship between Divergence Electric Flux Density. Through practical examples and applications, they will develop a thorough understanding of Gauss's law and its significance in electrostatics.</w:t>
            </w:r>
          </w:p>
        </w:tc>
      </w:tr>
      <w:tr w:rsidR="00663566" w:rsidRPr="0096026A" w14:paraId="3DD9D005" w14:textId="77777777">
        <w:tc>
          <w:tcPr>
            <w:tcW w:w="112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4308B13A"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812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3F83C999"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Students will comprehend energy expenditure in moving a point charge within an electric field. They will master the concepts of line integrals, potential, potential difference, and </w:t>
            </w:r>
            <w:r w:rsidRPr="0096026A">
              <w:rPr>
                <w:rFonts w:ascii="Times New Roman" w:eastAsia="Cambria" w:hAnsi="Times New Roman" w:cs="Times New Roman"/>
                <w:color w:val="000000"/>
                <w:sz w:val="24"/>
                <w:szCs w:val="24"/>
              </w:rPr>
              <w:t>analyze potential fields of point charges, systems of charges, and electric dipoles through practical examples.</w:t>
            </w:r>
          </w:p>
        </w:tc>
      </w:tr>
      <w:tr w:rsidR="00663566" w:rsidRPr="0096026A" w14:paraId="5E75A371" w14:textId="77777777">
        <w:tc>
          <w:tcPr>
            <w:tcW w:w="112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680E16B2"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812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7F89A46B"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Students will acquire a comprehensive understanding of current, current density, and the continuity of current in metallic conductors. They will delve into the properties of dielectric materials, explore capacitance principles, and apply capacitance concepts through practical examples.</w:t>
            </w:r>
          </w:p>
        </w:tc>
      </w:tr>
      <w:tr w:rsidR="00663566" w:rsidRPr="0096026A" w14:paraId="042FC636" w14:textId="77777777">
        <w:tc>
          <w:tcPr>
            <w:tcW w:w="112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620C0894"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6</w:t>
            </w:r>
          </w:p>
        </w:tc>
        <w:tc>
          <w:tcPr>
            <w:tcW w:w="812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02B21081"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Students will acquire the </w:t>
            </w:r>
            <w:r w:rsidRPr="0096026A">
              <w:rPr>
                <w:rFonts w:ascii="Times New Roman" w:eastAsia="Cambria" w:hAnsi="Times New Roman" w:cs="Times New Roman"/>
                <w:color w:val="000000"/>
                <w:sz w:val="24"/>
                <w:szCs w:val="24"/>
              </w:rPr>
              <w:t>Biot-Savart law and Ampere's circuital law, gaining proficiency in curl, magnetic flux, and magnetic flux density. They will understand scalar and vector magnetic potentials, applying these principles in practical scenarios.</w:t>
            </w:r>
          </w:p>
        </w:tc>
      </w:tr>
    </w:tbl>
    <w:p w14:paraId="37D3B294" w14:textId="77777777" w:rsidR="00663566" w:rsidRPr="0096026A" w:rsidRDefault="00663566">
      <w:pPr>
        <w:spacing w:after="120" w:line="276" w:lineRule="auto"/>
        <w:rPr>
          <w:rFonts w:ascii="Times New Roman" w:eastAsia="Cambria" w:hAnsi="Times New Roman" w:cs="Times New Roman"/>
          <w:sz w:val="24"/>
          <w:szCs w:val="24"/>
        </w:rPr>
      </w:pPr>
    </w:p>
    <w:p w14:paraId="4F76A1A3" w14:textId="77777777" w:rsidR="00663566" w:rsidRPr="0096026A" w:rsidRDefault="006053B7">
      <w:pPr>
        <w:numPr>
          <w:ilvl w:val="0"/>
          <w:numId w:val="51"/>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1523B885"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ff2"/>
        <w:tblW w:w="9252" w:type="dxa"/>
        <w:tblInd w:w="1133" w:type="dxa"/>
        <w:tblLayout w:type="fixed"/>
        <w:tblLook w:val="0400" w:firstRow="0" w:lastRow="0" w:firstColumn="0" w:lastColumn="0" w:noHBand="0" w:noVBand="1"/>
      </w:tblPr>
      <w:tblGrid>
        <w:gridCol w:w="1164"/>
        <w:gridCol w:w="8088"/>
      </w:tblGrid>
      <w:tr w:rsidR="002A5C0F" w:rsidRPr="0096026A" w14:paraId="74ACC0A5" w14:textId="77777777">
        <w:tc>
          <w:tcPr>
            <w:tcW w:w="116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66A72AD" w14:textId="77777777" w:rsidR="002A5C0F" w:rsidRPr="0096026A" w:rsidRDefault="002A5C0F" w:rsidP="002A5C0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808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CBE1EB5" w14:textId="0FA46EDD"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vector calculus to static electric and magnetic fields in standard configurations</w:t>
            </w:r>
          </w:p>
        </w:tc>
      </w:tr>
      <w:tr w:rsidR="002A5C0F" w:rsidRPr="0096026A" w14:paraId="4469D5B2" w14:textId="77777777">
        <w:tc>
          <w:tcPr>
            <w:tcW w:w="116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267714E" w14:textId="77777777" w:rsidR="002A5C0F" w:rsidRPr="0096026A" w:rsidRDefault="002A5C0F" w:rsidP="002A5C0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808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5727E72" w14:textId="097B3A9E"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Identify the physical explanation and application of divergence, curl and gradient operator</w:t>
            </w:r>
          </w:p>
        </w:tc>
      </w:tr>
      <w:tr w:rsidR="002A5C0F" w:rsidRPr="0096026A" w14:paraId="467F35AB" w14:textId="77777777">
        <w:tc>
          <w:tcPr>
            <w:tcW w:w="116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B37F84A" w14:textId="77777777" w:rsidR="002A5C0F" w:rsidRPr="0096026A" w:rsidRDefault="002A5C0F" w:rsidP="002A5C0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CLO 3</w:t>
            </w:r>
          </w:p>
        </w:tc>
        <w:tc>
          <w:tcPr>
            <w:tcW w:w="808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D3CF492" w14:textId="0D2CA496"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the electromagnetic waves using divergence, stoke’s theorem, Maxwell’s, Poisson’s and Laplace equations</w:t>
            </w:r>
          </w:p>
        </w:tc>
      </w:tr>
      <w:tr w:rsidR="002A5C0F" w:rsidRPr="0096026A" w14:paraId="62488E79" w14:textId="77777777">
        <w:tc>
          <w:tcPr>
            <w:tcW w:w="116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93AB68B" w14:textId="77777777" w:rsidR="002A5C0F" w:rsidRPr="0096026A" w:rsidRDefault="002A5C0F" w:rsidP="002A5C0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808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C79A8AA" w14:textId="5BE17512"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Calculate the electrostatic and magneto static fields</w:t>
            </w:r>
          </w:p>
        </w:tc>
      </w:tr>
    </w:tbl>
    <w:p w14:paraId="148E9698" w14:textId="77777777" w:rsidR="00663566" w:rsidRPr="0096026A" w:rsidRDefault="00663566">
      <w:pPr>
        <w:spacing w:after="120" w:line="276" w:lineRule="auto"/>
        <w:rPr>
          <w:rFonts w:ascii="Times New Roman" w:eastAsia="Cambria" w:hAnsi="Times New Roman" w:cs="Times New Roman"/>
          <w:sz w:val="24"/>
          <w:szCs w:val="24"/>
        </w:rPr>
      </w:pPr>
    </w:p>
    <w:p w14:paraId="3D340881" w14:textId="77777777" w:rsidR="00663566" w:rsidRPr="0096026A" w:rsidRDefault="00663566">
      <w:pPr>
        <w:spacing w:after="120" w:line="276" w:lineRule="auto"/>
        <w:ind w:left="1170"/>
        <w:rPr>
          <w:rFonts w:ascii="Times New Roman" w:eastAsia="Cambria" w:hAnsi="Times New Roman" w:cs="Times New Roman"/>
          <w:sz w:val="24"/>
          <w:szCs w:val="24"/>
        </w:rPr>
      </w:pPr>
    </w:p>
    <w:p w14:paraId="10371B0D" w14:textId="77777777" w:rsidR="00663566" w:rsidRPr="0096026A" w:rsidRDefault="00663566">
      <w:pPr>
        <w:spacing w:after="120" w:line="276" w:lineRule="auto"/>
        <w:ind w:left="1170"/>
        <w:rPr>
          <w:rFonts w:ascii="Times New Roman" w:eastAsia="Cambria" w:hAnsi="Times New Roman" w:cs="Times New Roman"/>
          <w:sz w:val="24"/>
          <w:szCs w:val="24"/>
        </w:rPr>
      </w:pPr>
    </w:p>
    <w:p w14:paraId="2D158190" w14:textId="77777777" w:rsidR="00663566" w:rsidRPr="0096026A" w:rsidRDefault="00663566">
      <w:pPr>
        <w:spacing w:after="120" w:line="276" w:lineRule="auto"/>
        <w:ind w:left="1170"/>
        <w:rPr>
          <w:rFonts w:ascii="Times New Roman" w:eastAsia="Cambria" w:hAnsi="Times New Roman" w:cs="Times New Roman"/>
          <w:sz w:val="24"/>
          <w:szCs w:val="24"/>
        </w:rPr>
      </w:pPr>
    </w:p>
    <w:p w14:paraId="2D1841DD" w14:textId="77777777" w:rsidR="00663566" w:rsidRPr="0096026A" w:rsidRDefault="00663566">
      <w:pPr>
        <w:spacing w:after="120" w:line="276" w:lineRule="auto"/>
        <w:ind w:left="1170"/>
        <w:rPr>
          <w:rFonts w:ascii="Times New Roman" w:eastAsia="Cambria" w:hAnsi="Times New Roman" w:cs="Times New Roman"/>
          <w:sz w:val="24"/>
          <w:szCs w:val="24"/>
        </w:rPr>
      </w:pPr>
    </w:p>
    <w:p w14:paraId="16A378E1" w14:textId="77777777" w:rsidR="00663566" w:rsidRPr="0096026A" w:rsidRDefault="00663566">
      <w:pPr>
        <w:spacing w:after="120" w:line="276" w:lineRule="auto"/>
        <w:ind w:left="1170"/>
        <w:rPr>
          <w:rFonts w:ascii="Times New Roman" w:eastAsia="Cambria" w:hAnsi="Times New Roman" w:cs="Times New Roman"/>
          <w:sz w:val="24"/>
          <w:szCs w:val="24"/>
        </w:rPr>
      </w:pPr>
    </w:p>
    <w:p w14:paraId="18610F0E" w14:textId="77777777" w:rsidR="00663566" w:rsidRPr="0096026A" w:rsidRDefault="006053B7">
      <w:pPr>
        <w:numPr>
          <w:ilvl w:val="0"/>
          <w:numId w:val="51"/>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&amp; Examination Scheme:</w:t>
      </w:r>
    </w:p>
    <w:p w14:paraId="5E8B5238"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ff3"/>
        <w:tblW w:w="9247" w:type="dxa"/>
        <w:tblInd w:w="1152" w:type="dxa"/>
        <w:tblLayout w:type="fixed"/>
        <w:tblLook w:val="0400" w:firstRow="0" w:lastRow="0" w:firstColumn="0" w:lastColumn="0" w:noHBand="0" w:noVBand="1"/>
      </w:tblPr>
      <w:tblGrid>
        <w:gridCol w:w="650"/>
        <w:gridCol w:w="650"/>
        <w:gridCol w:w="649"/>
        <w:gridCol w:w="649"/>
        <w:gridCol w:w="1226"/>
        <w:gridCol w:w="1081"/>
        <w:gridCol w:w="1081"/>
        <w:gridCol w:w="1226"/>
        <w:gridCol w:w="937"/>
        <w:gridCol w:w="1098"/>
      </w:tblGrid>
      <w:tr w:rsidR="00663566" w:rsidRPr="0096026A" w14:paraId="5177FBE7" w14:textId="77777777">
        <w:tc>
          <w:tcPr>
            <w:tcW w:w="2596" w:type="dxa"/>
            <w:gridSpan w:val="4"/>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1DE08C9"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6647" w:type="dxa"/>
            <w:gridSpan w:val="6"/>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E03C3B6"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663566" w:rsidRPr="0096026A" w14:paraId="1224BB57" w14:textId="77777777">
        <w:tc>
          <w:tcPr>
            <w:tcW w:w="649"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3079E25"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649"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64AA105"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649"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81023C6"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649"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E391D12"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3387" w:type="dxa"/>
            <w:gridSpan w:val="3"/>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01D39F2"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2162" w:type="dxa"/>
            <w:gridSpan w:val="2"/>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C44BCE0"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1098"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40EAD8D"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663566" w:rsidRPr="0096026A" w14:paraId="2ACC56F7" w14:textId="77777777">
        <w:tc>
          <w:tcPr>
            <w:tcW w:w="649"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633A62A"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649"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67A5D85"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649"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F627D00"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649"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0623FFE"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43DC8B2"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108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1490AD7"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108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A319A19"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22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BF16934"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93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75DCB9A"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98"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458B960"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r>
      <w:tr w:rsidR="00663566" w:rsidRPr="0096026A" w14:paraId="2F220853" w14:textId="77777777">
        <w:tc>
          <w:tcPr>
            <w:tcW w:w="64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C31195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3</w:t>
            </w:r>
          </w:p>
        </w:tc>
        <w:tc>
          <w:tcPr>
            <w:tcW w:w="64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2A5459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w:t>
            </w:r>
          </w:p>
        </w:tc>
        <w:tc>
          <w:tcPr>
            <w:tcW w:w="64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96B93C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w:t>
            </w:r>
          </w:p>
        </w:tc>
        <w:tc>
          <w:tcPr>
            <w:tcW w:w="64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F116F5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3</w:t>
            </w:r>
          </w:p>
        </w:tc>
        <w:tc>
          <w:tcPr>
            <w:tcW w:w="122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AEA68D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20</w:t>
            </w:r>
          </w:p>
        </w:tc>
        <w:tc>
          <w:tcPr>
            <w:tcW w:w="108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DC4544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20</w:t>
            </w:r>
          </w:p>
        </w:tc>
        <w:tc>
          <w:tcPr>
            <w:tcW w:w="1081"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FE1D16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w:t>
            </w:r>
          </w:p>
        </w:tc>
        <w:tc>
          <w:tcPr>
            <w:tcW w:w="122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52A48D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60</w:t>
            </w:r>
          </w:p>
        </w:tc>
        <w:tc>
          <w:tcPr>
            <w:tcW w:w="93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2380D7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w:t>
            </w:r>
          </w:p>
        </w:tc>
        <w:tc>
          <w:tcPr>
            <w:tcW w:w="109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B6A112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100</w:t>
            </w:r>
          </w:p>
        </w:tc>
      </w:tr>
    </w:tbl>
    <w:p w14:paraId="47A6204F"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4B324D77" w14:textId="77777777" w:rsidR="00663566" w:rsidRPr="0096026A" w:rsidRDefault="006053B7">
      <w:pPr>
        <w:numPr>
          <w:ilvl w:val="0"/>
          <w:numId w:val="51"/>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Content:</w:t>
      </w:r>
    </w:p>
    <w:p w14:paraId="63D2B51B"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ff4"/>
        <w:tblW w:w="9529" w:type="dxa"/>
        <w:tblInd w:w="1042" w:type="dxa"/>
        <w:tblLayout w:type="fixed"/>
        <w:tblLook w:val="0400" w:firstRow="0" w:lastRow="0" w:firstColumn="0" w:lastColumn="0" w:noHBand="0" w:noVBand="1"/>
      </w:tblPr>
      <w:tblGrid>
        <w:gridCol w:w="696"/>
        <w:gridCol w:w="6198"/>
        <w:gridCol w:w="1399"/>
        <w:gridCol w:w="1236"/>
      </w:tblGrid>
      <w:tr w:rsidR="00663566" w:rsidRPr="0096026A" w14:paraId="7E91FF34" w14:textId="77777777">
        <w:trPr>
          <w:trHeight w:val="602"/>
        </w:trPr>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57AB5B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619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F99C5F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Content</w:t>
            </w:r>
          </w:p>
        </w:tc>
        <w:tc>
          <w:tcPr>
            <w:tcW w:w="139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94D173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Weightage</w:t>
            </w:r>
          </w:p>
        </w:tc>
        <w:tc>
          <w:tcPr>
            <w:tcW w:w="123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D8125C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Hours</w:t>
            </w:r>
          </w:p>
        </w:tc>
      </w:tr>
      <w:tr w:rsidR="00663566" w:rsidRPr="0096026A" w14:paraId="0704B5AE" w14:textId="77777777">
        <w:trPr>
          <w:trHeight w:val="425"/>
        </w:trPr>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1F86088"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w:t>
            </w:r>
          </w:p>
        </w:tc>
        <w:tc>
          <w:tcPr>
            <w:tcW w:w="619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709C17F2" w14:textId="77777777" w:rsidR="00663566" w:rsidRPr="0096026A" w:rsidRDefault="006053B7">
            <w:pPr>
              <w:spacing w:after="120" w:line="276" w:lineRule="auto"/>
              <w:ind w:right="3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Vector Analysis</w:t>
            </w:r>
          </w:p>
          <w:p w14:paraId="2F4F9740" w14:textId="77777777" w:rsidR="00663566" w:rsidRPr="0096026A" w:rsidRDefault="006053B7">
            <w:pPr>
              <w:spacing w:after="120" w:line="276" w:lineRule="auto"/>
              <w:ind w:right="30"/>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Scalars and Vectors, Vector Algebra, The rectangular coordinate system, Vector components and unit vectors, The vector field, The dot product, The cross product, Circular cylindrical coordinates, Spherical coordinate system, vector operator del, gradient, divergence, curl and Examples</w:t>
            </w:r>
          </w:p>
        </w:tc>
        <w:tc>
          <w:tcPr>
            <w:tcW w:w="139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B6A414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18%</w:t>
            </w:r>
          </w:p>
        </w:tc>
        <w:tc>
          <w:tcPr>
            <w:tcW w:w="123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657F2A6"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8</w:t>
            </w:r>
          </w:p>
        </w:tc>
      </w:tr>
      <w:tr w:rsidR="00663566" w:rsidRPr="0096026A" w14:paraId="64D5C400" w14:textId="77777777">
        <w:trPr>
          <w:trHeight w:val="425"/>
        </w:trPr>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ABA92D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2</w:t>
            </w:r>
          </w:p>
        </w:tc>
        <w:tc>
          <w:tcPr>
            <w:tcW w:w="619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42A08957" w14:textId="77777777" w:rsidR="00663566" w:rsidRPr="0096026A" w:rsidRDefault="006053B7">
            <w:pPr>
              <w:spacing w:after="120" w:line="276" w:lineRule="auto"/>
              <w:ind w:right="3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Coulomb’s law and Electric Field Intensity</w:t>
            </w:r>
          </w:p>
          <w:p w14:paraId="23C1A7C6" w14:textId="77777777" w:rsidR="00663566" w:rsidRPr="0096026A" w:rsidRDefault="006053B7">
            <w:pPr>
              <w:spacing w:after="120" w:line="276" w:lineRule="auto"/>
              <w:ind w:right="30"/>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The experimental law of Coulomb, Electric field intensity, Field due to a continuous volume charge distribution, Field of a line charge, Field of a sheet charge.</w:t>
            </w:r>
          </w:p>
        </w:tc>
        <w:tc>
          <w:tcPr>
            <w:tcW w:w="139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74E104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16%</w:t>
            </w:r>
          </w:p>
        </w:tc>
        <w:tc>
          <w:tcPr>
            <w:tcW w:w="123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8D23F5D"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7</w:t>
            </w:r>
          </w:p>
        </w:tc>
      </w:tr>
      <w:tr w:rsidR="00663566" w:rsidRPr="0096026A" w14:paraId="54A96443" w14:textId="77777777">
        <w:trPr>
          <w:trHeight w:val="425"/>
        </w:trPr>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7CD1F7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3</w:t>
            </w:r>
          </w:p>
        </w:tc>
        <w:tc>
          <w:tcPr>
            <w:tcW w:w="619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133C4464" w14:textId="77777777" w:rsidR="00663566" w:rsidRPr="0096026A" w:rsidRDefault="006053B7">
            <w:pPr>
              <w:spacing w:after="120" w:line="276" w:lineRule="auto"/>
              <w:ind w:right="3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Electric Flux Density, Gauss law and Divergence</w:t>
            </w:r>
          </w:p>
          <w:p w14:paraId="0A185A11" w14:textId="77777777" w:rsidR="00663566" w:rsidRPr="0096026A" w:rsidRDefault="006053B7">
            <w:pPr>
              <w:spacing w:after="120" w:line="276" w:lineRule="auto"/>
              <w:ind w:right="30"/>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Electric flux density, Gauss's law, Examples and Application of Gauss law.</w:t>
            </w:r>
          </w:p>
        </w:tc>
        <w:tc>
          <w:tcPr>
            <w:tcW w:w="139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343F851"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16%</w:t>
            </w:r>
          </w:p>
        </w:tc>
        <w:tc>
          <w:tcPr>
            <w:tcW w:w="123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19A39D4"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7</w:t>
            </w:r>
          </w:p>
        </w:tc>
      </w:tr>
      <w:tr w:rsidR="00663566" w:rsidRPr="0096026A" w14:paraId="28AA8775" w14:textId="77777777">
        <w:trPr>
          <w:trHeight w:val="425"/>
        </w:trPr>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1784DE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4</w:t>
            </w:r>
          </w:p>
        </w:tc>
        <w:tc>
          <w:tcPr>
            <w:tcW w:w="619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7F51A8E0" w14:textId="77777777" w:rsidR="00663566" w:rsidRPr="0096026A" w:rsidRDefault="006053B7">
            <w:pPr>
              <w:spacing w:after="120" w:line="276" w:lineRule="auto"/>
              <w:ind w:right="3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Energy and Potential</w:t>
            </w:r>
          </w:p>
          <w:p w14:paraId="7AC89348" w14:textId="77777777" w:rsidR="00663566" w:rsidRPr="0096026A" w:rsidRDefault="006053B7">
            <w:pPr>
              <w:spacing w:after="120" w:line="276" w:lineRule="auto"/>
              <w:ind w:right="30"/>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lastRenderedPageBreak/>
              <w:t>Energy expended in moving a point charge in an electric field, The line integral, Definition of potential and potential difference, The potential field of a point charge, The potential field of a system of charges, An Electric Dipole, Examples.</w:t>
            </w:r>
          </w:p>
        </w:tc>
        <w:tc>
          <w:tcPr>
            <w:tcW w:w="139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BC72AE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lastRenderedPageBreak/>
              <w:t>18%</w:t>
            </w:r>
          </w:p>
        </w:tc>
        <w:tc>
          <w:tcPr>
            <w:tcW w:w="123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2C6334B"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8</w:t>
            </w:r>
          </w:p>
        </w:tc>
      </w:tr>
      <w:tr w:rsidR="00663566" w:rsidRPr="0096026A" w14:paraId="3BE1A9C0" w14:textId="77777777">
        <w:trPr>
          <w:trHeight w:val="425"/>
        </w:trPr>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11B6AB9"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5</w:t>
            </w:r>
          </w:p>
        </w:tc>
        <w:tc>
          <w:tcPr>
            <w:tcW w:w="619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03D9FF2C"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Current and Conductors</w:t>
            </w:r>
          </w:p>
          <w:p w14:paraId="5D1EE4CB"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Current and current density, Continuity of current, Metallic conductors, The nature of dielectric materials, Capacitance, Capacitance examples.</w:t>
            </w:r>
          </w:p>
        </w:tc>
        <w:tc>
          <w:tcPr>
            <w:tcW w:w="139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53C273A"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16%</w:t>
            </w:r>
          </w:p>
        </w:tc>
        <w:tc>
          <w:tcPr>
            <w:tcW w:w="123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FB989A0"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8</w:t>
            </w:r>
          </w:p>
        </w:tc>
      </w:tr>
      <w:tr w:rsidR="00663566" w:rsidRPr="0096026A" w14:paraId="18050DE0" w14:textId="77777777">
        <w:trPr>
          <w:trHeight w:val="425"/>
        </w:trPr>
        <w:tc>
          <w:tcPr>
            <w:tcW w:w="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B39F082"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6</w:t>
            </w:r>
          </w:p>
        </w:tc>
        <w:tc>
          <w:tcPr>
            <w:tcW w:w="619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58CC892F"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 Steady Magnetic Field</w:t>
            </w:r>
          </w:p>
          <w:p w14:paraId="39B7C7BC" w14:textId="77777777" w:rsidR="00663566" w:rsidRPr="0096026A" w:rsidRDefault="006053B7">
            <w:pPr>
              <w:spacing w:after="120" w:line="276" w:lineRule="auto"/>
              <w:ind w:right="30"/>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Biot</w:t>
            </w:r>
            <w:r w:rsidRPr="0096026A">
              <w:rPr>
                <w:rFonts w:ascii="Times New Roman" w:eastAsia="Cambria" w:hAnsi="Times New Roman" w:cs="Times New Roman"/>
                <w:color w:val="000000"/>
                <w:sz w:val="24"/>
                <w:szCs w:val="24"/>
              </w:rPr>
              <w:t>-Savart law, Ampere's circuital law, Curl, Magnetic flux and magnetic flux density, The scalar and vector magnetic potentials.</w:t>
            </w:r>
          </w:p>
        </w:tc>
        <w:tc>
          <w:tcPr>
            <w:tcW w:w="139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A765435"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16%</w:t>
            </w:r>
          </w:p>
        </w:tc>
        <w:tc>
          <w:tcPr>
            <w:tcW w:w="123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8895817" w14:textId="77777777" w:rsidR="00663566" w:rsidRPr="0096026A" w:rsidRDefault="006053B7">
            <w:pPr>
              <w:spacing w:after="120" w:line="276" w:lineRule="auto"/>
              <w:ind w:right="30"/>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7</w:t>
            </w:r>
          </w:p>
        </w:tc>
      </w:tr>
    </w:tbl>
    <w:p w14:paraId="14F2019A" w14:textId="77777777" w:rsidR="00663566" w:rsidRPr="0096026A" w:rsidRDefault="00663566">
      <w:pPr>
        <w:spacing w:after="120" w:line="276" w:lineRule="auto"/>
        <w:ind w:left="1080"/>
        <w:rPr>
          <w:rFonts w:ascii="Times New Roman" w:eastAsia="Cambria" w:hAnsi="Times New Roman" w:cs="Times New Roman"/>
          <w:sz w:val="24"/>
          <w:szCs w:val="24"/>
        </w:rPr>
      </w:pPr>
    </w:p>
    <w:p w14:paraId="23341F67" w14:textId="77777777" w:rsidR="00663566" w:rsidRPr="0096026A" w:rsidRDefault="006053B7">
      <w:pPr>
        <w:numPr>
          <w:ilvl w:val="0"/>
          <w:numId w:val="51"/>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21A57D93" w14:textId="77777777" w:rsidR="00663566" w:rsidRPr="0096026A" w:rsidRDefault="006053B7">
      <w:pPr>
        <w:numPr>
          <w:ilvl w:val="0"/>
          <w:numId w:val="82"/>
        </w:numPr>
        <w:spacing w:after="120" w:line="276" w:lineRule="auto"/>
        <w:ind w:left="14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Engineering Electromagnetics, by William H </w:t>
      </w:r>
      <w:r w:rsidRPr="0096026A">
        <w:rPr>
          <w:rFonts w:ascii="Times New Roman" w:eastAsia="Cambria" w:hAnsi="Times New Roman" w:cs="Times New Roman"/>
          <w:sz w:val="24"/>
          <w:szCs w:val="24"/>
        </w:rPr>
        <w:t>Hayt and John A Buck, Tata McGraw-Hill Publishing Company Limited, Seventh Edition (TextBook)</w:t>
      </w:r>
    </w:p>
    <w:p w14:paraId="64CF2AFF" w14:textId="77777777" w:rsidR="00663566" w:rsidRPr="0096026A" w:rsidRDefault="006053B7">
      <w:pPr>
        <w:numPr>
          <w:ilvl w:val="0"/>
          <w:numId w:val="82"/>
        </w:numPr>
        <w:spacing w:after="120" w:line="276" w:lineRule="auto"/>
        <w:ind w:left="14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CBS Problems &amp; Solutions Series: Problems &amp; Solutions of Engineering Electromagnetics, by Experienced Teachers, CBS Publisher</w:t>
      </w:r>
    </w:p>
    <w:p w14:paraId="7AB1541F" w14:textId="77777777" w:rsidR="00663566" w:rsidRPr="0096026A" w:rsidRDefault="006053B7">
      <w:pPr>
        <w:numPr>
          <w:ilvl w:val="0"/>
          <w:numId w:val="82"/>
        </w:numPr>
        <w:spacing w:after="120" w:line="276" w:lineRule="auto"/>
        <w:ind w:left="14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Engineering Electromagnetics, by Nathan Ida, Springer India Pvt Ltd</w:t>
      </w:r>
    </w:p>
    <w:p w14:paraId="7FF52125" w14:textId="77777777" w:rsidR="00663566" w:rsidRPr="0096026A" w:rsidRDefault="006053B7">
      <w:pPr>
        <w:numPr>
          <w:ilvl w:val="0"/>
          <w:numId w:val="82"/>
        </w:numPr>
        <w:spacing w:after="120" w:line="276" w:lineRule="auto"/>
        <w:ind w:left="14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Elements of Electromagnetic, by Matthew N. O. </w:t>
      </w:r>
      <w:r w:rsidRPr="0096026A">
        <w:rPr>
          <w:rFonts w:ascii="Times New Roman" w:eastAsia="Cambria" w:hAnsi="Times New Roman" w:cs="Times New Roman"/>
          <w:sz w:val="24"/>
          <w:szCs w:val="24"/>
        </w:rPr>
        <w:t>Sadiku, Oxford University Press</w:t>
      </w:r>
      <w:r w:rsidRPr="0096026A">
        <w:rPr>
          <w:rFonts w:ascii="Times New Roman" w:hAnsi="Times New Roman" w:cs="Times New Roman"/>
          <w:sz w:val="24"/>
          <w:szCs w:val="24"/>
        </w:rPr>
        <w:br w:type="page"/>
      </w:r>
    </w:p>
    <w:p w14:paraId="7A057A41" w14:textId="77777777" w:rsidR="00663566" w:rsidRPr="0096026A" w:rsidRDefault="006053B7">
      <w:pPr>
        <w:numPr>
          <w:ilvl w:val="0"/>
          <w:numId w:val="39"/>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 Electromagnetic Lab</w:t>
      </w:r>
    </w:p>
    <w:p w14:paraId="3F300C85" w14:textId="77777777" w:rsidR="00663566" w:rsidRPr="0096026A" w:rsidRDefault="006053B7">
      <w:pPr>
        <w:numPr>
          <w:ilvl w:val="0"/>
          <w:numId w:val="39"/>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303106257</w:t>
      </w:r>
    </w:p>
    <w:p w14:paraId="315D1C5D" w14:textId="77777777" w:rsidR="00663566" w:rsidRPr="0096026A" w:rsidRDefault="006053B7">
      <w:pPr>
        <w:numPr>
          <w:ilvl w:val="0"/>
          <w:numId w:val="39"/>
        </w:numPr>
        <w:spacing w:after="120" w:line="276" w:lineRule="auto"/>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Prerequisite</w:t>
      </w:r>
      <w:r w:rsidRPr="0096026A">
        <w:rPr>
          <w:rFonts w:ascii="Times New Roman" w:eastAsia="Cambria" w:hAnsi="Times New Roman" w:cs="Times New Roman"/>
          <w:color w:val="000000"/>
          <w:sz w:val="24"/>
          <w:szCs w:val="24"/>
        </w:rPr>
        <w:t>: Knowledge of Physics and Mathematics up to 12th science level.</w:t>
      </w:r>
    </w:p>
    <w:p w14:paraId="5C15F1A7" w14:textId="77777777" w:rsidR="00663566" w:rsidRPr="0096026A" w:rsidRDefault="006053B7">
      <w:pPr>
        <w:numPr>
          <w:ilvl w:val="0"/>
          <w:numId w:val="39"/>
        </w:numPr>
        <w:spacing w:after="120" w:line="276" w:lineRule="auto"/>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The course will impart the knowledge of electric field, magnetic field, Energy, Potential, conductors, dielectric capacitance and various mathematical </w:t>
      </w:r>
    </w:p>
    <w:p w14:paraId="50E473A7" w14:textId="6F5F1756" w:rsidR="00663566" w:rsidRPr="0096026A" w:rsidRDefault="00F55356">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Equations</w:t>
      </w:r>
      <w:r w:rsidR="006053B7" w:rsidRPr="0096026A">
        <w:rPr>
          <w:rFonts w:ascii="Times New Roman" w:eastAsia="Cambria" w:hAnsi="Times New Roman" w:cs="Times New Roman"/>
          <w:color w:val="000000"/>
          <w:sz w:val="24"/>
          <w:szCs w:val="24"/>
        </w:rPr>
        <w:t xml:space="preserve"> like Poisson’s and Laplace’s equations and Maxwell’s equations.</w:t>
      </w:r>
    </w:p>
    <w:p w14:paraId="67359B4B" w14:textId="77777777" w:rsidR="00663566" w:rsidRPr="0096026A" w:rsidRDefault="006053B7">
      <w:pPr>
        <w:numPr>
          <w:ilvl w:val="0"/>
          <w:numId w:val="38"/>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0E936CFB"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ff5"/>
        <w:tblW w:w="9250" w:type="dxa"/>
        <w:tblInd w:w="1128" w:type="dxa"/>
        <w:tblLayout w:type="fixed"/>
        <w:tblLook w:val="0400" w:firstRow="0" w:lastRow="0" w:firstColumn="0" w:lastColumn="0" w:noHBand="0" w:noVBand="1"/>
      </w:tblPr>
      <w:tblGrid>
        <w:gridCol w:w="1128"/>
        <w:gridCol w:w="8122"/>
      </w:tblGrid>
      <w:tr w:rsidR="00663566" w:rsidRPr="0096026A" w14:paraId="144AE69C" w14:textId="77777777">
        <w:tc>
          <w:tcPr>
            <w:tcW w:w="112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8C89FC4"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8121"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53A60016"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Coordinate Systems:</w:t>
            </w:r>
          </w:p>
          <w:p w14:paraId="225E3CB0"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Apply Cartesian, cylindrical, and spherical coordinate systems to solve problems. Convert between coordinate systems and solve real-world examples.</w:t>
            </w:r>
          </w:p>
        </w:tc>
      </w:tr>
      <w:tr w:rsidR="00663566" w:rsidRPr="0096026A" w14:paraId="5FE91DA9" w14:textId="77777777">
        <w:tc>
          <w:tcPr>
            <w:tcW w:w="112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187DAAC4"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8121"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280CEE9B"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Vector Operations:</w:t>
            </w:r>
          </w:p>
          <w:p w14:paraId="132A7C24"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Master dot and cross products, applying them in vector algebra. Solve advanced problems involving the product of three vectors.</w:t>
            </w:r>
          </w:p>
        </w:tc>
      </w:tr>
      <w:tr w:rsidR="00663566" w:rsidRPr="0096026A" w14:paraId="0252E2AF" w14:textId="77777777">
        <w:tc>
          <w:tcPr>
            <w:tcW w:w="112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0D23B929"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8121"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2E83086D"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Electrostatics:</w:t>
            </w:r>
          </w:p>
          <w:p w14:paraId="73E70FB7"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Apply Coulomb's law to solve problems with point charges. </w:t>
            </w:r>
            <w:r w:rsidRPr="0096026A">
              <w:rPr>
                <w:rFonts w:ascii="Times New Roman" w:eastAsia="Cambria" w:hAnsi="Times New Roman" w:cs="Times New Roman"/>
                <w:color w:val="000000"/>
                <w:sz w:val="24"/>
                <w:szCs w:val="24"/>
              </w:rPr>
              <w:t>Analyze interactions between multiple charges.</w:t>
            </w:r>
          </w:p>
        </w:tc>
      </w:tr>
      <w:tr w:rsidR="00663566" w:rsidRPr="0096026A" w14:paraId="233CC4D5" w14:textId="77777777">
        <w:tc>
          <w:tcPr>
            <w:tcW w:w="112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0CF0926"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8121"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619ECBC6"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Electric Fields and Charge Distributions:</w:t>
            </w:r>
          </w:p>
          <w:p w14:paraId="23FC5B06"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Calculate electric field intensity for various charge distributions. </w:t>
            </w:r>
            <w:r w:rsidRPr="0096026A">
              <w:rPr>
                <w:rFonts w:ascii="Times New Roman" w:eastAsia="Cambria" w:hAnsi="Times New Roman" w:cs="Times New Roman"/>
                <w:color w:val="000000"/>
                <w:sz w:val="24"/>
                <w:szCs w:val="24"/>
              </w:rPr>
              <w:t>Analyze and solve problems for electric fields created by volume, line, and sheet charges.</w:t>
            </w:r>
          </w:p>
        </w:tc>
      </w:tr>
      <w:tr w:rsidR="00663566" w:rsidRPr="0096026A" w14:paraId="24AD9333" w14:textId="77777777">
        <w:tc>
          <w:tcPr>
            <w:tcW w:w="112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D57D613"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8121"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5DBC87AB"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Gauss's Law and Electric Potential:</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Apply Gauss's law for electric flux density and understand its applications. Analyze and solve problems involving electric potential fields, considering point, line, surface, and volume charges.</w:t>
            </w:r>
          </w:p>
        </w:tc>
      </w:tr>
    </w:tbl>
    <w:p w14:paraId="31F4CA78" w14:textId="77777777" w:rsidR="00663566" w:rsidRPr="0096026A" w:rsidRDefault="00663566">
      <w:pPr>
        <w:spacing w:after="120" w:line="276" w:lineRule="auto"/>
        <w:rPr>
          <w:rFonts w:ascii="Times New Roman" w:eastAsia="Cambria" w:hAnsi="Times New Roman" w:cs="Times New Roman"/>
          <w:sz w:val="24"/>
          <w:szCs w:val="24"/>
        </w:rPr>
      </w:pPr>
    </w:p>
    <w:p w14:paraId="17082740" w14:textId="77777777" w:rsidR="00663566" w:rsidRPr="0096026A" w:rsidRDefault="006053B7">
      <w:pPr>
        <w:numPr>
          <w:ilvl w:val="0"/>
          <w:numId w:val="40"/>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2ED68AEF"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ff6"/>
        <w:tblW w:w="9245" w:type="dxa"/>
        <w:tblInd w:w="1133" w:type="dxa"/>
        <w:tblLayout w:type="fixed"/>
        <w:tblLook w:val="0400" w:firstRow="0" w:lastRow="0" w:firstColumn="0" w:lastColumn="0" w:noHBand="0" w:noVBand="1"/>
      </w:tblPr>
      <w:tblGrid>
        <w:gridCol w:w="1130"/>
        <w:gridCol w:w="8115"/>
      </w:tblGrid>
      <w:tr w:rsidR="002A5C0F" w:rsidRPr="0096026A" w14:paraId="3201819E" w14:textId="77777777" w:rsidTr="00500ACB">
        <w:tc>
          <w:tcPr>
            <w:tcW w:w="113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779CADA4" w14:textId="77777777" w:rsidR="002A5C0F" w:rsidRPr="0096026A" w:rsidRDefault="002A5C0F" w:rsidP="002A5C0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811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0BE5CF8" w14:textId="7A59E918"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Determine electric and magnetic field parameters for various charge and current distributions.</w:t>
            </w:r>
          </w:p>
        </w:tc>
      </w:tr>
      <w:tr w:rsidR="002A5C0F" w:rsidRPr="0096026A" w14:paraId="6FFE1331" w14:textId="77777777" w:rsidTr="00500ACB">
        <w:tc>
          <w:tcPr>
            <w:tcW w:w="113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7ED656F9" w14:textId="77777777" w:rsidR="002A5C0F" w:rsidRPr="0096026A" w:rsidRDefault="002A5C0F" w:rsidP="002A5C0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811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FD380B8" w14:textId="30B1C97B"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mathematical knowledge of vector algebra to determine charge behavior in magnetic field and its applications.</w:t>
            </w:r>
          </w:p>
        </w:tc>
      </w:tr>
      <w:tr w:rsidR="002A5C0F" w:rsidRPr="0096026A" w14:paraId="3CCAE501" w14:textId="77777777" w:rsidTr="00500ACB">
        <w:tc>
          <w:tcPr>
            <w:tcW w:w="113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013344DA" w14:textId="77777777" w:rsidR="002A5C0F" w:rsidRPr="0096026A" w:rsidRDefault="002A5C0F" w:rsidP="002A5C0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811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6E51106" w14:textId="0C7D92A0"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Describe the magnetic behavior of various materials in different electric condition and its applications.</w:t>
            </w:r>
          </w:p>
        </w:tc>
      </w:tr>
      <w:tr w:rsidR="002A5C0F" w:rsidRPr="0096026A" w14:paraId="64C32D27" w14:textId="77777777" w:rsidTr="00500ACB">
        <w:tc>
          <w:tcPr>
            <w:tcW w:w="113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4EC023D4" w14:textId="77777777" w:rsidR="002A5C0F" w:rsidRPr="0096026A" w:rsidRDefault="002A5C0F" w:rsidP="002A5C0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811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C2B50AF" w14:textId="5A7DC101"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Use simulation tools to solve electromagnetic field problems using numerical methods such as the Finite Element Method.</w:t>
            </w:r>
          </w:p>
        </w:tc>
      </w:tr>
    </w:tbl>
    <w:p w14:paraId="2EA81A5E" w14:textId="77777777" w:rsidR="00663566" w:rsidRPr="0096026A" w:rsidRDefault="00663566">
      <w:pPr>
        <w:spacing w:after="120" w:line="276" w:lineRule="auto"/>
        <w:rPr>
          <w:rFonts w:ascii="Times New Roman" w:eastAsia="Cambria" w:hAnsi="Times New Roman" w:cs="Times New Roman"/>
          <w:sz w:val="24"/>
          <w:szCs w:val="24"/>
        </w:rPr>
      </w:pPr>
    </w:p>
    <w:p w14:paraId="020862E4" w14:textId="77777777" w:rsidR="00663566" w:rsidRPr="0096026A" w:rsidRDefault="006053B7">
      <w:pPr>
        <w:numPr>
          <w:ilvl w:val="0"/>
          <w:numId w:val="40"/>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&amp; Examination Scheme:</w:t>
      </w:r>
    </w:p>
    <w:p w14:paraId="16C67708"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ff7"/>
        <w:tblW w:w="9182" w:type="dxa"/>
        <w:tblInd w:w="1152" w:type="dxa"/>
        <w:tblLayout w:type="fixed"/>
        <w:tblLook w:val="0400" w:firstRow="0" w:lastRow="0" w:firstColumn="0" w:lastColumn="0" w:noHBand="0" w:noVBand="1"/>
      </w:tblPr>
      <w:tblGrid>
        <w:gridCol w:w="698"/>
        <w:gridCol w:w="699"/>
        <w:gridCol w:w="699"/>
        <w:gridCol w:w="699"/>
        <w:gridCol w:w="1144"/>
        <w:gridCol w:w="1000"/>
        <w:gridCol w:w="1000"/>
        <w:gridCol w:w="1288"/>
        <w:gridCol w:w="1000"/>
        <w:gridCol w:w="955"/>
      </w:tblGrid>
      <w:tr w:rsidR="00663566" w:rsidRPr="0096026A" w14:paraId="71B5A9F9" w14:textId="77777777">
        <w:tc>
          <w:tcPr>
            <w:tcW w:w="2796" w:type="dxa"/>
            <w:gridSpan w:val="4"/>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6D13C35"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6381" w:type="dxa"/>
            <w:gridSpan w:val="6"/>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3FFA6FB"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663566" w:rsidRPr="0096026A" w14:paraId="28C65035" w14:textId="77777777">
        <w:tc>
          <w:tcPr>
            <w:tcW w:w="699"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1469789"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699"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C305A21"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699"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5FE8B64"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699"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1364847"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3141" w:type="dxa"/>
            <w:gridSpan w:val="3"/>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A7FBA89"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2286" w:type="dxa"/>
            <w:gridSpan w:val="2"/>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1240572"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954"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DF19AA4"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663566" w:rsidRPr="0096026A" w14:paraId="0DF8A390" w14:textId="77777777">
        <w:tc>
          <w:tcPr>
            <w:tcW w:w="699"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AFFD7CB"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699"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4067F15"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699"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8461788"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699"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4017A26"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143"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7B7D10E"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99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1DBEA58"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99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CB9E6CB"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28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2D7D5C2"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99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D304F69"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954"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1636A79"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r>
      <w:tr w:rsidR="00663566" w:rsidRPr="0096026A" w14:paraId="2FDE9F3F" w14:textId="77777777">
        <w:tc>
          <w:tcPr>
            <w:tcW w:w="69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6A78BA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9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4A646D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9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9F760A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2</w:t>
            </w:r>
          </w:p>
        </w:tc>
        <w:tc>
          <w:tcPr>
            <w:tcW w:w="69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244686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1</w:t>
            </w:r>
          </w:p>
        </w:tc>
        <w:tc>
          <w:tcPr>
            <w:tcW w:w="1143"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566CB15"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w:t>
            </w:r>
          </w:p>
        </w:tc>
        <w:tc>
          <w:tcPr>
            <w:tcW w:w="99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389A1E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w:t>
            </w:r>
          </w:p>
        </w:tc>
        <w:tc>
          <w:tcPr>
            <w:tcW w:w="99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215A48B"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20</w:t>
            </w:r>
          </w:p>
        </w:tc>
        <w:tc>
          <w:tcPr>
            <w:tcW w:w="1287"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35618D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w:t>
            </w:r>
          </w:p>
        </w:tc>
        <w:tc>
          <w:tcPr>
            <w:tcW w:w="999"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903369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30</w:t>
            </w:r>
          </w:p>
        </w:tc>
        <w:tc>
          <w:tcPr>
            <w:tcW w:w="95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B510FF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50</w:t>
            </w:r>
          </w:p>
        </w:tc>
      </w:tr>
    </w:tbl>
    <w:p w14:paraId="0A8FFAEC" w14:textId="77777777" w:rsidR="00663566" w:rsidRPr="0096026A" w:rsidRDefault="006053B7">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5099EAB4" w14:textId="77777777" w:rsidR="00663566" w:rsidRPr="0096026A" w:rsidRDefault="006053B7">
      <w:pPr>
        <w:numPr>
          <w:ilvl w:val="0"/>
          <w:numId w:val="40"/>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3BCDD35B" w14:textId="77777777" w:rsidR="00663566" w:rsidRPr="0096026A" w:rsidRDefault="006053B7">
      <w:pPr>
        <w:numPr>
          <w:ilvl w:val="3"/>
          <w:numId w:val="40"/>
        </w:numPr>
        <w:spacing w:after="120" w:line="276" w:lineRule="auto"/>
        <w:ind w:left="1440"/>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Engineering Electromagnetics, by William H </w:t>
      </w:r>
      <w:r w:rsidRPr="0096026A">
        <w:rPr>
          <w:rFonts w:ascii="Times New Roman" w:eastAsia="Cambria" w:hAnsi="Times New Roman" w:cs="Times New Roman"/>
          <w:sz w:val="24"/>
          <w:szCs w:val="24"/>
        </w:rPr>
        <w:t>Hayt and John A Buck, Tata McGraw-Hill Publishing Company Limited, Seventh Edition (TextBook)</w:t>
      </w:r>
    </w:p>
    <w:p w14:paraId="62322D56" w14:textId="77777777" w:rsidR="00663566" w:rsidRPr="0096026A" w:rsidRDefault="006053B7">
      <w:pPr>
        <w:numPr>
          <w:ilvl w:val="1"/>
          <w:numId w:val="40"/>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CBS Problems &amp; Solutions Series: Problems &amp; Solutions of Engineering Electromagnetics, by Experienced Teachers, CBS Publisher</w:t>
      </w:r>
    </w:p>
    <w:p w14:paraId="3A022FEF" w14:textId="77777777" w:rsidR="00663566" w:rsidRPr="0096026A" w:rsidRDefault="006053B7">
      <w:pPr>
        <w:numPr>
          <w:ilvl w:val="1"/>
          <w:numId w:val="40"/>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Elements of Electromagnetic, by Matthew N. O. </w:t>
      </w:r>
      <w:r w:rsidRPr="0096026A">
        <w:rPr>
          <w:rFonts w:ascii="Times New Roman" w:eastAsia="Cambria" w:hAnsi="Times New Roman" w:cs="Times New Roman"/>
          <w:sz w:val="24"/>
          <w:szCs w:val="24"/>
        </w:rPr>
        <w:t>Sadiku, Oxford University Press</w:t>
      </w:r>
    </w:p>
    <w:p w14:paraId="00F5A8B0" w14:textId="77777777" w:rsidR="00663566" w:rsidRPr="0096026A" w:rsidRDefault="006053B7">
      <w:pPr>
        <w:numPr>
          <w:ilvl w:val="1"/>
          <w:numId w:val="40"/>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Engineering Electromagnetics, by Nathan Ida, Springer India Pvt Ltd</w:t>
      </w:r>
    </w:p>
    <w:p w14:paraId="6B5518A3" w14:textId="77777777" w:rsidR="00663566" w:rsidRPr="0096026A" w:rsidRDefault="00663566">
      <w:pPr>
        <w:spacing w:after="120" w:line="276" w:lineRule="auto"/>
        <w:ind w:left="720"/>
        <w:rPr>
          <w:rFonts w:ascii="Times New Roman" w:eastAsia="Cambria" w:hAnsi="Times New Roman" w:cs="Times New Roman"/>
          <w:b/>
          <w:sz w:val="24"/>
          <w:szCs w:val="24"/>
        </w:rPr>
      </w:pPr>
    </w:p>
    <w:p w14:paraId="3A9F27F7" w14:textId="77777777" w:rsidR="00663566" w:rsidRPr="0096026A" w:rsidRDefault="006053B7">
      <w:pPr>
        <w:numPr>
          <w:ilvl w:val="0"/>
          <w:numId w:val="40"/>
        </w:num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List of Experiment:</w:t>
      </w:r>
    </w:p>
    <w:p w14:paraId="06CD12C3" w14:textId="77777777" w:rsidR="00663566" w:rsidRPr="0096026A" w:rsidRDefault="00663566">
      <w:pPr>
        <w:spacing w:after="120" w:line="276" w:lineRule="auto"/>
        <w:ind w:left="1080"/>
        <w:jc w:val="both"/>
        <w:rPr>
          <w:rFonts w:ascii="Times New Roman" w:eastAsia="Cambria" w:hAnsi="Times New Roman" w:cs="Times New Roman"/>
          <w:sz w:val="24"/>
          <w:szCs w:val="24"/>
        </w:rPr>
      </w:pPr>
    </w:p>
    <w:tbl>
      <w:tblPr>
        <w:tblStyle w:val="affffffffffffffffff8"/>
        <w:tblW w:w="9381" w:type="dxa"/>
        <w:tblInd w:w="1008" w:type="dxa"/>
        <w:tblLayout w:type="fixed"/>
        <w:tblLook w:val="0400" w:firstRow="0" w:lastRow="0" w:firstColumn="0" w:lastColumn="0" w:noHBand="0" w:noVBand="1"/>
      </w:tblPr>
      <w:tblGrid>
        <w:gridCol w:w="606"/>
        <w:gridCol w:w="8775"/>
      </w:tblGrid>
      <w:tr w:rsidR="00663566" w:rsidRPr="0096026A" w14:paraId="4FC11207" w14:textId="77777777">
        <w:tc>
          <w:tcPr>
            <w:tcW w:w="60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4558920"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Sr. No.</w:t>
            </w:r>
          </w:p>
        </w:tc>
        <w:tc>
          <w:tcPr>
            <w:tcW w:w="877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07A52A3"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Experiment Title</w:t>
            </w:r>
          </w:p>
        </w:tc>
      </w:tr>
      <w:tr w:rsidR="00663566" w:rsidRPr="0096026A" w14:paraId="1BAF9383" w14:textId="77777777">
        <w:tc>
          <w:tcPr>
            <w:tcW w:w="60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CDD7614"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877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707A773"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Solve the examples of the coordinate systems. (Cartesian, cylinder and spherical coordinate system).</w:t>
            </w:r>
          </w:p>
        </w:tc>
      </w:tr>
      <w:tr w:rsidR="00663566" w:rsidRPr="0096026A" w14:paraId="17DCD4A0" w14:textId="77777777">
        <w:tc>
          <w:tcPr>
            <w:tcW w:w="60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9BACCED"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p>
        </w:tc>
        <w:tc>
          <w:tcPr>
            <w:tcW w:w="877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E546CC0"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Solve the examples of dot &amp; cross product and product of three vector.</w:t>
            </w:r>
          </w:p>
        </w:tc>
      </w:tr>
      <w:tr w:rsidR="00663566" w:rsidRPr="0096026A" w14:paraId="37C75AB1" w14:textId="77777777">
        <w:tc>
          <w:tcPr>
            <w:tcW w:w="60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DD5AD8F"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877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96FF999"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Solve the examples based on Coulomb's law.</w:t>
            </w:r>
          </w:p>
        </w:tc>
      </w:tr>
      <w:tr w:rsidR="00663566" w:rsidRPr="0096026A" w14:paraId="2CA2D7E4" w14:textId="77777777">
        <w:tc>
          <w:tcPr>
            <w:tcW w:w="60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5EF18A8"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877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091D57F"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Solve the examples based on Electrical field intensity and Field due to a continuous volume charge distribution, Field of a </w:t>
            </w:r>
          </w:p>
          <w:p w14:paraId="25B85BB4" w14:textId="77777777" w:rsidR="00663566" w:rsidRPr="0096026A" w:rsidRDefault="006053B7">
            <w:pPr>
              <w:spacing w:after="120" w:line="276" w:lineRule="auto"/>
              <w:jc w:val="both"/>
              <w:rPr>
                <w:rFonts w:ascii="Times New Roman" w:eastAsia="Cambria" w:hAnsi="Times New Roman" w:cs="Times New Roman"/>
                <w:sz w:val="24"/>
                <w:szCs w:val="24"/>
              </w:rPr>
            </w:pPr>
            <w:proofErr w:type="gramStart"/>
            <w:r w:rsidRPr="0096026A">
              <w:rPr>
                <w:rFonts w:ascii="Times New Roman" w:eastAsia="Times New Roman" w:hAnsi="Times New Roman" w:cs="Times New Roman"/>
                <w:sz w:val="24"/>
                <w:szCs w:val="24"/>
              </w:rPr>
              <w:t>line</w:t>
            </w:r>
            <w:proofErr w:type="gramEnd"/>
            <w:r w:rsidRPr="0096026A">
              <w:rPr>
                <w:rFonts w:ascii="Times New Roman" w:eastAsia="Cambria" w:hAnsi="Times New Roman" w:cs="Times New Roman"/>
                <w:sz w:val="24"/>
                <w:szCs w:val="24"/>
              </w:rPr>
              <w:t xml:space="preserve"> charge, Field of a sheet charge.</w:t>
            </w:r>
          </w:p>
        </w:tc>
      </w:tr>
      <w:tr w:rsidR="00663566" w:rsidRPr="0096026A" w14:paraId="748384D0" w14:textId="77777777">
        <w:tc>
          <w:tcPr>
            <w:tcW w:w="60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E4114F3"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877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1CDA74A"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Solve the examples based on the Electric field due to a continuous volume charge distribution, Field of a line charge, Field.</w:t>
            </w:r>
          </w:p>
          <w:p w14:paraId="699782D8"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of a sheet charge</w:t>
            </w:r>
          </w:p>
        </w:tc>
      </w:tr>
      <w:tr w:rsidR="00663566" w:rsidRPr="0096026A" w14:paraId="67CD712B" w14:textId="77777777">
        <w:tc>
          <w:tcPr>
            <w:tcW w:w="60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48B126D"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w:t>
            </w:r>
          </w:p>
        </w:tc>
        <w:tc>
          <w:tcPr>
            <w:tcW w:w="877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64ECAF9"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Solve the examples based on Electric flux density and Application of Gauss's law.</w:t>
            </w:r>
          </w:p>
        </w:tc>
      </w:tr>
      <w:tr w:rsidR="00663566" w:rsidRPr="0096026A" w14:paraId="7B86EFAE" w14:textId="77777777">
        <w:tc>
          <w:tcPr>
            <w:tcW w:w="60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F7B8019"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7</w:t>
            </w:r>
          </w:p>
        </w:tc>
        <w:tc>
          <w:tcPr>
            <w:tcW w:w="877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FEE1420"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Solve the examples based on the Potential field of a point charge, line charge, surface charge, and volume charge.</w:t>
            </w:r>
          </w:p>
        </w:tc>
      </w:tr>
      <w:tr w:rsidR="00663566" w:rsidRPr="0096026A" w14:paraId="390AA3A1" w14:textId="77777777">
        <w:tc>
          <w:tcPr>
            <w:tcW w:w="60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2A5E12C"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8</w:t>
            </w:r>
          </w:p>
        </w:tc>
        <w:tc>
          <w:tcPr>
            <w:tcW w:w="877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0BC0B4F"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Solve the examples based on Current density and Conductors.</w:t>
            </w:r>
          </w:p>
        </w:tc>
      </w:tr>
      <w:tr w:rsidR="00663566" w:rsidRPr="0096026A" w14:paraId="254FA57E" w14:textId="77777777">
        <w:tc>
          <w:tcPr>
            <w:tcW w:w="60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8341E5E"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9</w:t>
            </w:r>
          </w:p>
        </w:tc>
        <w:tc>
          <w:tcPr>
            <w:tcW w:w="877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27DF5E8"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Solve the examples based on the application of Dielectrics and Capacitances.</w:t>
            </w:r>
          </w:p>
        </w:tc>
      </w:tr>
      <w:tr w:rsidR="00663566" w:rsidRPr="0096026A" w14:paraId="77EF3096" w14:textId="77777777">
        <w:tc>
          <w:tcPr>
            <w:tcW w:w="606"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B8C8EF0"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10</w:t>
            </w:r>
          </w:p>
        </w:tc>
        <w:tc>
          <w:tcPr>
            <w:tcW w:w="877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A5487EB"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Solve the examples based on the Finite Element Method using software.</w:t>
            </w:r>
          </w:p>
        </w:tc>
      </w:tr>
    </w:tbl>
    <w:p w14:paraId="2E27F21D" w14:textId="77777777" w:rsidR="00663566" w:rsidRPr="0096026A" w:rsidRDefault="00663566">
      <w:pPr>
        <w:spacing w:after="120" w:line="276" w:lineRule="auto"/>
        <w:rPr>
          <w:rFonts w:ascii="Times New Roman" w:eastAsia="Cambria" w:hAnsi="Times New Roman" w:cs="Times New Roman"/>
          <w:b/>
          <w:sz w:val="24"/>
          <w:szCs w:val="24"/>
        </w:rPr>
      </w:pPr>
    </w:p>
    <w:p w14:paraId="4D8013AF" w14:textId="77777777" w:rsidR="00663566" w:rsidRPr="0096026A" w:rsidRDefault="006053B7">
      <w:pPr>
        <w:numPr>
          <w:ilvl w:val="0"/>
          <w:numId w:val="40"/>
        </w:num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color w:val="000000"/>
          <w:sz w:val="24"/>
          <w:szCs w:val="24"/>
        </w:rPr>
        <w:t xml:space="preserve">Laboratory Equipment: </w:t>
      </w:r>
      <w:r w:rsidRPr="0096026A">
        <w:rPr>
          <w:rFonts w:ascii="Times New Roman" w:eastAsia="Cambria" w:hAnsi="Times New Roman" w:cs="Times New Roman"/>
          <w:color w:val="000000"/>
          <w:sz w:val="24"/>
          <w:szCs w:val="24"/>
        </w:rPr>
        <w:t>Softwares like FEMM, VLab.</w:t>
      </w:r>
    </w:p>
    <w:p w14:paraId="457FEF8C" w14:textId="77777777" w:rsidR="00663566" w:rsidRPr="0096026A" w:rsidRDefault="00663566">
      <w:pPr>
        <w:spacing w:after="120" w:line="276" w:lineRule="auto"/>
        <w:rPr>
          <w:rFonts w:ascii="Times New Roman" w:eastAsia="Cambria" w:hAnsi="Times New Roman" w:cs="Times New Roman"/>
          <w:sz w:val="24"/>
          <w:szCs w:val="24"/>
        </w:rPr>
      </w:pPr>
    </w:p>
    <w:p w14:paraId="5815B8EE" w14:textId="77777777" w:rsidR="00663566" w:rsidRPr="0096026A" w:rsidRDefault="00663566">
      <w:pPr>
        <w:spacing w:after="120" w:line="276" w:lineRule="auto"/>
        <w:rPr>
          <w:rFonts w:ascii="Times New Roman" w:eastAsia="Cambria" w:hAnsi="Times New Roman" w:cs="Times New Roman"/>
          <w:sz w:val="24"/>
          <w:szCs w:val="24"/>
        </w:rPr>
      </w:pPr>
    </w:p>
    <w:p w14:paraId="546471F4" w14:textId="77777777" w:rsidR="00663566" w:rsidRPr="0096026A" w:rsidRDefault="00663566">
      <w:pPr>
        <w:spacing w:after="120" w:line="276" w:lineRule="auto"/>
        <w:rPr>
          <w:rFonts w:ascii="Times New Roman" w:eastAsia="Cambria" w:hAnsi="Times New Roman" w:cs="Times New Roman"/>
          <w:color w:val="000000"/>
          <w:sz w:val="24"/>
          <w:szCs w:val="24"/>
        </w:rPr>
      </w:pPr>
    </w:p>
    <w:p w14:paraId="2C748245" w14:textId="77777777" w:rsidR="00663566" w:rsidRPr="0096026A" w:rsidRDefault="00663566">
      <w:pPr>
        <w:spacing w:after="120" w:line="276" w:lineRule="auto"/>
        <w:rPr>
          <w:rFonts w:ascii="Times New Roman" w:eastAsia="Cambria" w:hAnsi="Times New Roman" w:cs="Times New Roman"/>
          <w:color w:val="000000"/>
          <w:sz w:val="24"/>
          <w:szCs w:val="24"/>
        </w:rPr>
      </w:pPr>
    </w:p>
    <w:p w14:paraId="0CB668BC" w14:textId="77777777" w:rsidR="00663566" w:rsidRPr="0096026A" w:rsidRDefault="006053B7">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4CDCBBB4" w14:textId="77777777" w:rsidR="00663566" w:rsidRPr="0096026A" w:rsidRDefault="006053B7">
      <w:pPr>
        <w:numPr>
          <w:ilvl w:val="0"/>
          <w:numId w:val="52"/>
        </w:num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Power Plant Engineering</w:t>
      </w:r>
    </w:p>
    <w:p w14:paraId="4B19C633" w14:textId="77777777" w:rsidR="00663566" w:rsidRPr="0096026A" w:rsidRDefault="006053B7">
      <w:pPr>
        <w:numPr>
          <w:ilvl w:val="0"/>
          <w:numId w:val="52"/>
        </w:num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303106259</w:t>
      </w:r>
    </w:p>
    <w:p w14:paraId="36D57C41" w14:textId="77777777" w:rsidR="00663566" w:rsidRPr="0096026A" w:rsidRDefault="006053B7">
      <w:pPr>
        <w:numPr>
          <w:ilvl w:val="0"/>
          <w:numId w:val="52"/>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 xml:space="preserve">The course will provide understanding of power generation technology using conventional and non-conventional energy sources which will be useful for understanding the operation and working of power plants. Students will </w:t>
      </w:r>
      <w:r w:rsidRPr="0096026A">
        <w:rPr>
          <w:rFonts w:ascii="Times New Roman" w:eastAsia="Cambria" w:hAnsi="Times New Roman" w:cs="Times New Roman"/>
          <w:sz w:val="24"/>
          <w:szCs w:val="24"/>
        </w:rPr>
        <w:t>learn the basics</w:t>
      </w:r>
      <w:r w:rsidRPr="0096026A">
        <w:rPr>
          <w:rFonts w:ascii="Times New Roman" w:eastAsia="Cambria" w:hAnsi="Times New Roman" w:cs="Times New Roman"/>
          <w:color w:val="000000"/>
          <w:sz w:val="24"/>
          <w:szCs w:val="24"/>
        </w:rPr>
        <w:t xml:space="preserve"> of Tariff structure for energy production. Students will understand the Operation, maintenance and working of substations</w:t>
      </w:r>
    </w:p>
    <w:p w14:paraId="370C8867" w14:textId="77777777" w:rsidR="00663566" w:rsidRPr="0096026A" w:rsidRDefault="006053B7">
      <w:pPr>
        <w:numPr>
          <w:ilvl w:val="0"/>
          <w:numId w:val="52"/>
        </w:numPr>
        <w:spacing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 xml:space="preserve">This course provides complete knowledge of various Power plants. The course is </w:t>
      </w:r>
      <w:r w:rsidRPr="0096026A">
        <w:rPr>
          <w:rFonts w:ascii="Times New Roman" w:eastAsia="Cambria" w:hAnsi="Times New Roman" w:cs="Times New Roman"/>
          <w:sz w:val="24"/>
          <w:szCs w:val="24"/>
        </w:rPr>
        <w:t>designed</w:t>
      </w:r>
      <w:r w:rsidRPr="0096026A">
        <w:rPr>
          <w:rFonts w:ascii="Times New Roman" w:eastAsia="Cambria" w:hAnsi="Times New Roman" w:cs="Times New Roman"/>
          <w:color w:val="000000"/>
          <w:sz w:val="24"/>
          <w:szCs w:val="24"/>
        </w:rPr>
        <w:t xml:space="preserve"> to give fundamental knowledge of construction &amp; working of various power plants. It </w:t>
      </w:r>
      <w:r w:rsidRPr="0096026A">
        <w:rPr>
          <w:rFonts w:ascii="Times New Roman" w:eastAsia="Cambria" w:hAnsi="Times New Roman" w:cs="Times New Roman"/>
          <w:sz w:val="24"/>
          <w:szCs w:val="24"/>
        </w:rPr>
        <w:t>provides</w:t>
      </w:r>
      <w:r w:rsidRPr="0096026A">
        <w:rPr>
          <w:rFonts w:ascii="Times New Roman" w:eastAsia="Cambria" w:hAnsi="Times New Roman" w:cs="Times New Roman"/>
          <w:color w:val="000000"/>
          <w:sz w:val="24"/>
          <w:szCs w:val="24"/>
        </w:rPr>
        <w:t xml:space="preserve"> basic knowledge of the technologies available at power </w:t>
      </w:r>
      <w:r w:rsidRPr="0096026A">
        <w:rPr>
          <w:rFonts w:ascii="Times New Roman" w:eastAsia="Cambria" w:hAnsi="Times New Roman" w:cs="Times New Roman"/>
          <w:sz w:val="24"/>
          <w:szCs w:val="24"/>
        </w:rPr>
        <w:t>plants</w:t>
      </w:r>
      <w:r w:rsidRPr="0096026A">
        <w:rPr>
          <w:rFonts w:ascii="Times New Roman" w:eastAsia="Cambria" w:hAnsi="Times New Roman" w:cs="Times New Roman"/>
          <w:color w:val="000000"/>
          <w:sz w:val="24"/>
          <w:szCs w:val="24"/>
        </w:rPr>
        <w:t xml:space="preserve"> and would also acquaint with the latest technological advances taking place in this sector.</w:t>
      </w:r>
    </w:p>
    <w:p w14:paraId="76D9B97F" w14:textId="77777777" w:rsidR="00663566" w:rsidRPr="0096026A" w:rsidRDefault="006053B7">
      <w:pPr>
        <w:numPr>
          <w:ilvl w:val="0"/>
          <w:numId w:val="52"/>
        </w:num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19AE346D"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ff9"/>
        <w:tblW w:w="9386" w:type="dxa"/>
        <w:tblInd w:w="1137" w:type="dxa"/>
        <w:tblLayout w:type="fixed"/>
        <w:tblLook w:val="0400" w:firstRow="0" w:lastRow="0" w:firstColumn="0" w:lastColumn="0" w:noHBand="0" w:noVBand="1"/>
      </w:tblPr>
      <w:tblGrid>
        <w:gridCol w:w="1134"/>
        <w:gridCol w:w="8252"/>
      </w:tblGrid>
      <w:tr w:rsidR="00663566" w:rsidRPr="0096026A" w14:paraId="10BC1E2C" w14:textId="77777777">
        <w:tc>
          <w:tcPr>
            <w:tcW w:w="113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B1DF3AB"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825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5719B831"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Describe the working of thermal power station (TPS) and hydro energy conversion process </w:t>
            </w:r>
            <w:r w:rsidRPr="0096026A">
              <w:rPr>
                <w:rFonts w:ascii="Times New Roman" w:eastAsia="Cambria" w:hAnsi="Times New Roman" w:cs="Times New Roman"/>
                <w:sz w:val="24"/>
                <w:szCs w:val="24"/>
              </w:rPr>
              <w:t>using a single</w:t>
            </w:r>
            <w:r w:rsidRPr="0096026A">
              <w:rPr>
                <w:rFonts w:ascii="Times New Roman" w:eastAsia="Cambria" w:hAnsi="Times New Roman" w:cs="Times New Roman"/>
                <w:color w:val="000000"/>
                <w:sz w:val="24"/>
                <w:szCs w:val="24"/>
              </w:rPr>
              <w:t xml:space="preserve"> line diagram and state the functions of the major equipment and auxiliaries.</w:t>
            </w:r>
          </w:p>
        </w:tc>
      </w:tr>
      <w:tr w:rsidR="00663566" w:rsidRPr="0096026A" w14:paraId="3B3B635D" w14:textId="77777777">
        <w:tc>
          <w:tcPr>
            <w:tcW w:w="113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1BDE46D1"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825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394F88AF"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Clarify the working of Nuclear power station, Diesel power station and Gas turbine power plant</w:t>
            </w:r>
          </w:p>
        </w:tc>
      </w:tr>
      <w:tr w:rsidR="00663566" w:rsidRPr="0096026A" w14:paraId="046EE396" w14:textId="77777777">
        <w:tc>
          <w:tcPr>
            <w:tcW w:w="113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05FACB1"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825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170EE33"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Prepare economic analysis for Commercial/ Industrial/ Residential PV energy conservation systems and Identify various components of Wind Energy Conversion </w:t>
            </w:r>
            <w:r w:rsidRPr="0096026A">
              <w:rPr>
                <w:rFonts w:ascii="Times New Roman" w:eastAsia="Cambria" w:hAnsi="Times New Roman" w:cs="Times New Roman"/>
                <w:sz w:val="24"/>
                <w:szCs w:val="24"/>
              </w:rPr>
              <w:t>systems</w:t>
            </w:r>
            <w:r w:rsidRPr="0096026A">
              <w:rPr>
                <w:rFonts w:ascii="Times New Roman" w:eastAsia="Cambria" w:hAnsi="Times New Roman" w:cs="Times New Roman"/>
                <w:color w:val="000000"/>
                <w:sz w:val="24"/>
                <w:szCs w:val="24"/>
              </w:rPr>
              <w:t>.</w:t>
            </w:r>
          </w:p>
        </w:tc>
      </w:tr>
      <w:tr w:rsidR="00663566" w:rsidRPr="0096026A" w14:paraId="09F54405" w14:textId="77777777">
        <w:tc>
          <w:tcPr>
            <w:tcW w:w="113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D1DA8CA"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825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5E1292B"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Compare various economic aspects of different types of Tariffs</w:t>
            </w:r>
          </w:p>
        </w:tc>
      </w:tr>
      <w:tr w:rsidR="00663566" w:rsidRPr="0096026A" w14:paraId="6BE322D3" w14:textId="77777777">
        <w:tc>
          <w:tcPr>
            <w:tcW w:w="113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13F2ECA"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825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0FF2ACFD"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To Cognize Different Equipment </w:t>
            </w:r>
            <w:r w:rsidRPr="0096026A">
              <w:rPr>
                <w:rFonts w:ascii="Times New Roman" w:eastAsia="Cambria" w:hAnsi="Times New Roman" w:cs="Times New Roman"/>
                <w:sz w:val="24"/>
                <w:szCs w:val="24"/>
              </w:rPr>
              <w:t>used</w:t>
            </w:r>
            <w:r w:rsidRPr="0096026A">
              <w:rPr>
                <w:rFonts w:ascii="Times New Roman" w:eastAsia="Cambria" w:hAnsi="Times New Roman" w:cs="Times New Roman"/>
                <w:color w:val="000000"/>
                <w:sz w:val="24"/>
                <w:szCs w:val="24"/>
              </w:rPr>
              <w:t xml:space="preserve"> in </w:t>
            </w:r>
            <w:r w:rsidRPr="0096026A">
              <w:rPr>
                <w:rFonts w:ascii="Times New Roman" w:eastAsia="Cambria" w:hAnsi="Times New Roman" w:cs="Times New Roman"/>
                <w:sz w:val="24"/>
                <w:szCs w:val="24"/>
              </w:rPr>
              <w:t>Substation</w:t>
            </w:r>
          </w:p>
        </w:tc>
      </w:tr>
      <w:tr w:rsidR="00663566" w:rsidRPr="0096026A" w14:paraId="0D9A8C16" w14:textId="77777777">
        <w:tc>
          <w:tcPr>
            <w:tcW w:w="113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03BBEC58" w14:textId="77777777" w:rsidR="00663566" w:rsidRPr="0096026A" w:rsidRDefault="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6</w:t>
            </w:r>
          </w:p>
        </w:tc>
        <w:tc>
          <w:tcPr>
            <w:tcW w:w="825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5B66B0D4" w14:textId="77777777" w:rsidR="00663566" w:rsidRPr="0096026A" w:rsidRDefault="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Evaluation between various Power Plants which is economically beneficial.</w:t>
            </w:r>
          </w:p>
        </w:tc>
      </w:tr>
    </w:tbl>
    <w:p w14:paraId="7CFCDE03" w14:textId="77777777" w:rsidR="00663566" w:rsidRPr="0096026A" w:rsidRDefault="00663566">
      <w:pPr>
        <w:spacing w:after="120" w:line="276" w:lineRule="auto"/>
        <w:rPr>
          <w:rFonts w:ascii="Times New Roman" w:eastAsia="Cambria" w:hAnsi="Times New Roman" w:cs="Times New Roman"/>
          <w:sz w:val="24"/>
          <w:szCs w:val="24"/>
        </w:rPr>
      </w:pPr>
    </w:p>
    <w:p w14:paraId="0BDE17DF" w14:textId="77777777" w:rsidR="00663566" w:rsidRPr="0096026A" w:rsidRDefault="006053B7">
      <w:pPr>
        <w:numPr>
          <w:ilvl w:val="0"/>
          <w:numId w:val="63"/>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62468660"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ffa"/>
        <w:tblW w:w="9396" w:type="dxa"/>
        <w:tblInd w:w="1143" w:type="dxa"/>
        <w:tblLayout w:type="fixed"/>
        <w:tblLook w:val="0400" w:firstRow="0" w:lastRow="0" w:firstColumn="0" w:lastColumn="0" w:noHBand="0" w:noVBand="1"/>
      </w:tblPr>
      <w:tblGrid>
        <w:gridCol w:w="1134"/>
        <w:gridCol w:w="8262"/>
      </w:tblGrid>
      <w:tr w:rsidR="002A5C0F" w:rsidRPr="0096026A" w14:paraId="05C425EC" w14:textId="77777777" w:rsidTr="00500ACB">
        <w:tc>
          <w:tcPr>
            <w:tcW w:w="113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469DEBD6" w14:textId="77777777" w:rsidR="002A5C0F" w:rsidRPr="0096026A" w:rsidRDefault="002A5C0F" w:rsidP="002A5C0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826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36D5E37" w14:textId="4DEC57B6"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Classify various sources of energy generation under conditions of energy system identification."</w:t>
            </w:r>
          </w:p>
        </w:tc>
      </w:tr>
      <w:tr w:rsidR="002A5C0F" w:rsidRPr="0096026A" w14:paraId="734C9004" w14:textId="77777777" w:rsidTr="00500ACB">
        <w:tc>
          <w:tcPr>
            <w:tcW w:w="113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50EF7C37" w14:textId="77777777" w:rsidR="002A5C0F" w:rsidRPr="0096026A" w:rsidRDefault="002A5C0F" w:rsidP="002A5C0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826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E7D2DA3" w14:textId="019A35A3"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Explain working of Thermal, Hydro, Nuclear, and Gas Turbine power plants with their auxiliaries, environmental aspects of site selection.</w:t>
            </w:r>
          </w:p>
        </w:tc>
      </w:tr>
      <w:tr w:rsidR="002A5C0F" w:rsidRPr="0096026A" w14:paraId="4576407B" w14:textId="77777777" w:rsidTr="00500ACB">
        <w:tc>
          <w:tcPr>
            <w:tcW w:w="113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5B3DE66F" w14:textId="77777777" w:rsidR="002A5C0F" w:rsidRPr="0096026A" w:rsidRDefault="002A5C0F" w:rsidP="002A5C0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826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0BE0943" w14:textId="1F73622B"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Describe about solar power generation and wind power generation.</w:t>
            </w:r>
          </w:p>
        </w:tc>
      </w:tr>
      <w:tr w:rsidR="002A5C0F" w:rsidRPr="0096026A" w14:paraId="78D43C56" w14:textId="77777777" w:rsidTr="00500ACB">
        <w:tc>
          <w:tcPr>
            <w:tcW w:w="113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6494934F" w14:textId="77777777" w:rsidR="002A5C0F" w:rsidRPr="0096026A" w:rsidRDefault="002A5C0F" w:rsidP="002A5C0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826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2E43BBB" w14:textId="48DDB386"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Discuss power generation through different types of fuel cells.</w:t>
            </w:r>
          </w:p>
        </w:tc>
      </w:tr>
      <w:tr w:rsidR="002A5C0F" w:rsidRPr="0096026A" w14:paraId="19BA6397" w14:textId="77777777" w:rsidTr="00500ACB">
        <w:tc>
          <w:tcPr>
            <w:tcW w:w="1134"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14:paraId="011BB36B" w14:textId="77777777" w:rsidR="002A5C0F" w:rsidRPr="0096026A" w:rsidRDefault="002A5C0F" w:rsidP="002A5C0F">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5</w:t>
            </w:r>
          </w:p>
        </w:tc>
        <w:tc>
          <w:tcPr>
            <w:tcW w:w="826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EBED33C" w14:textId="49ADD093"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Explain different types of equipment used in substations under operational conditions."</w:t>
            </w:r>
          </w:p>
        </w:tc>
      </w:tr>
    </w:tbl>
    <w:p w14:paraId="1E8B5F14" w14:textId="77777777" w:rsidR="00663566" w:rsidRPr="0096026A" w:rsidRDefault="00663566">
      <w:pPr>
        <w:spacing w:after="120" w:line="276" w:lineRule="auto"/>
        <w:rPr>
          <w:rFonts w:ascii="Times New Roman" w:eastAsia="Cambria" w:hAnsi="Times New Roman" w:cs="Times New Roman"/>
          <w:sz w:val="24"/>
          <w:szCs w:val="24"/>
        </w:rPr>
      </w:pPr>
    </w:p>
    <w:p w14:paraId="63CB3B79" w14:textId="77777777" w:rsidR="00663566" w:rsidRPr="0096026A" w:rsidRDefault="006053B7">
      <w:pPr>
        <w:numPr>
          <w:ilvl w:val="0"/>
          <w:numId w:val="63"/>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&amp; Examination Scheme:</w:t>
      </w:r>
    </w:p>
    <w:p w14:paraId="06B571CE"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ffb"/>
        <w:tblW w:w="9311" w:type="dxa"/>
        <w:tblInd w:w="1152" w:type="dxa"/>
        <w:tblLayout w:type="fixed"/>
        <w:tblLook w:val="0400" w:firstRow="0" w:lastRow="0" w:firstColumn="0" w:lastColumn="0" w:noHBand="0" w:noVBand="1"/>
      </w:tblPr>
      <w:tblGrid>
        <w:gridCol w:w="709"/>
        <w:gridCol w:w="709"/>
        <w:gridCol w:w="708"/>
        <w:gridCol w:w="708"/>
        <w:gridCol w:w="1008"/>
        <w:gridCol w:w="1008"/>
        <w:gridCol w:w="1008"/>
        <w:gridCol w:w="1152"/>
        <w:gridCol w:w="1008"/>
        <w:gridCol w:w="1293"/>
      </w:tblGrid>
      <w:tr w:rsidR="00663566" w:rsidRPr="0096026A" w14:paraId="74CE318F" w14:textId="77777777">
        <w:tc>
          <w:tcPr>
            <w:tcW w:w="2832" w:type="dxa"/>
            <w:gridSpan w:val="4"/>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9DBA9B9"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Teaching Scheme</w:t>
            </w:r>
          </w:p>
        </w:tc>
        <w:tc>
          <w:tcPr>
            <w:tcW w:w="6477" w:type="dxa"/>
            <w:gridSpan w:val="6"/>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B0B1FC1"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663566" w:rsidRPr="0096026A" w14:paraId="3ED33961" w14:textId="77777777">
        <w:tc>
          <w:tcPr>
            <w:tcW w:w="708"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550444B"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708"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358C924"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708"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0292007"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708"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4BE7DFD"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3024" w:type="dxa"/>
            <w:gridSpan w:val="3"/>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AF43DC2"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2160" w:type="dxa"/>
            <w:gridSpan w:val="2"/>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6F21610"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1293"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04554CE"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663566" w:rsidRPr="0096026A" w14:paraId="35EDA565" w14:textId="77777777">
        <w:tc>
          <w:tcPr>
            <w:tcW w:w="708"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84D1036"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08"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F73B684"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08"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52DCA0F"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708"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8AD6EB3"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00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07CAD48"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100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2A107E58"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100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5CBD1FB"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15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7436620"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100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FB1883B"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293"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8C41887"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r>
      <w:tr w:rsidR="00663566" w:rsidRPr="0096026A" w14:paraId="3A3318DB" w14:textId="77777777">
        <w:tc>
          <w:tcPr>
            <w:tcW w:w="70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78EEEFED"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017747F2"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80FB14E"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D11E57C"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3</w:t>
            </w:r>
          </w:p>
        </w:tc>
        <w:tc>
          <w:tcPr>
            <w:tcW w:w="100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629DBDC8"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00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88685AF"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00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3BC37739"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152"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54C187B8"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60</w:t>
            </w:r>
          </w:p>
        </w:tc>
        <w:tc>
          <w:tcPr>
            <w:tcW w:w="1008"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F8078A9"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293"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1EA1A491" w14:textId="77777777" w:rsidR="00663566" w:rsidRPr="0096026A" w:rsidRDefault="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100</w:t>
            </w:r>
          </w:p>
        </w:tc>
      </w:tr>
    </w:tbl>
    <w:p w14:paraId="554D5CA7" w14:textId="77777777" w:rsidR="00663566" w:rsidRPr="0096026A" w:rsidRDefault="006053B7">
      <w:pPr>
        <w:spacing w:after="120" w:line="276" w:lineRule="auto"/>
        <w:ind w:left="108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13E85D5E" w14:textId="77777777" w:rsidR="00663566" w:rsidRPr="0096026A" w:rsidRDefault="00663566">
      <w:pPr>
        <w:spacing w:after="120" w:line="276" w:lineRule="auto"/>
        <w:ind w:left="1080"/>
        <w:jc w:val="both"/>
        <w:rPr>
          <w:rFonts w:ascii="Times New Roman" w:eastAsia="Cambria" w:hAnsi="Times New Roman" w:cs="Times New Roman"/>
          <w:sz w:val="24"/>
          <w:szCs w:val="24"/>
        </w:rPr>
      </w:pPr>
    </w:p>
    <w:p w14:paraId="5452ABCD" w14:textId="77777777" w:rsidR="00663566" w:rsidRPr="0096026A" w:rsidRDefault="00663566">
      <w:pPr>
        <w:spacing w:after="120" w:line="276" w:lineRule="auto"/>
        <w:ind w:left="1080"/>
        <w:jc w:val="both"/>
        <w:rPr>
          <w:rFonts w:ascii="Times New Roman" w:eastAsia="Cambria" w:hAnsi="Times New Roman" w:cs="Times New Roman"/>
          <w:sz w:val="24"/>
          <w:szCs w:val="24"/>
        </w:rPr>
      </w:pPr>
    </w:p>
    <w:p w14:paraId="0295AA59" w14:textId="77777777" w:rsidR="00663566" w:rsidRPr="0096026A" w:rsidRDefault="00663566">
      <w:pPr>
        <w:spacing w:after="120" w:line="276" w:lineRule="auto"/>
        <w:ind w:left="1080"/>
        <w:jc w:val="both"/>
        <w:rPr>
          <w:rFonts w:ascii="Times New Roman" w:eastAsia="Cambria" w:hAnsi="Times New Roman" w:cs="Times New Roman"/>
          <w:sz w:val="24"/>
          <w:szCs w:val="24"/>
        </w:rPr>
      </w:pPr>
    </w:p>
    <w:p w14:paraId="42B4C7C3" w14:textId="77777777" w:rsidR="00663566" w:rsidRPr="0096026A" w:rsidRDefault="006053B7">
      <w:pPr>
        <w:numPr>
          <w:ilvl w:val="0"/>
          <w:numId w:val="63"/>
        </w:num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2C605CDC" w14:textId="77777777" w:rsidR="00663566" w:rsidRPr="0096026A" w:rsidRDefault="00663566">
      <w:pPr>
        <w:spacing w:after="120" w:line="276" w:lineRule="auto"/>
        <w:rPr>
          <w:rFonts w:ascii="Times New Roman" w:eastAsia="Cambria" w:hAnsi="Times New Roman" w:cs="Times New Roman"/>
          <w:sz w:val="24"/>
          <w:szCs w:val="24"/>
        </w:rPr>
      </w:pPr>
    </w:p>
    <w:tbl>
      <w:tblPr>
        <w:tblStyle w:val="affffffffffffffffffc"/>
        <w:tblW w:w="9539" w:type="dxa"/>
        <w:tblInd w:w="1143" w:type="dxa"/>
        <w:tblLayout w:type="fixed"/>
        <w:tblLook w:val="0400" w:firstRow="0" w:lastRow="0" w:firstColumn="0" w:lastColumn="0" w:noHBand="0" w:noVBand="1"/>
      </w:tblPr>
      <w:tblGrid>
        <w:gridCol w:w="709"/>
        <w:gridCol w:w="6065"/>
        <w:gridCol w:w="1400"/>
        <w:gridCol w:w="1365"/>
      </w:tblGrid>
      <w:tr w:rsidR="00663566" w:rsidRPr="0096026A" w14:paraId="681FDD79" w14:textId="77777777">
        <w:trPr>
          <w:trHeight w:val="602"/>
          <w:tblHeader/>
        </w:trPr>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D72650"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6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E57BFD"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Content</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D28A33"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Weightage</w:t>
            </w: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0CB8F2" w14:textId="77777777" w:rsidR="00663566" w:rsidRPr="0096026A" w:rsidRDefault="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Hours</w:t>
            </w:r>
          </w:p>
        </w:tc>
      </w:tr>
      <w:tr w:rsidR="00663566" w:rsidRPr="0096026A" w14:paraId="01A0A60E" w14:textId="77777777">
        <w:trPr>
          <w:trHeight w:val="425"/>
        </w:trPr>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8068B0"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w:t>
            </w:r>
          </w:p>
        </w:tc>
        <w:tc>
          <w:tcPr>
            <w:tcW w:w="6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3CF9D6" w14:textId="77777777" w:rsidR="00663566" w:rsidRPr="0096026A" w:rsidRDefault="006053B7">
            <w:pPr>
              <w:spacing w:after="120" w:line="276" w:lineRule="auto"/>
              <w:ind w:left="-90" w:right="-4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Introduction : </w:t>
            </w:r>
          </w:p>
          <w:p w14:paraId="44494EAC" w14:textId="77777777" w:rsidR="00663566" w:rsidRPr="0096026A" w:rsidRDefault="006053B7">
            <w:pPr>
              <w:spacing w:after="120" w:line="276" w:lineRule="auto"/>
              <w:ind w:left="-90" w:right="-4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Generation of electric power from Conventional and non-conventional sources of energy. Calculation of gross calorific and Net calorific value of fuel, Bomb calorimeter application, Power crisis in India. </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5C04B6"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7% </w:t>
            </w: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2D86FF"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3</w:t>
            </w:r>
          </w:p>
        </w:tc>
      </w:tr>
      <w:tr w:rsidR="00663566" w:rsidRPr="0096026A" w14:paraId="635CF1FC" w14:textId="77777777">
        <w:trPr>
          <w:trHeight w:val="425"/>
        </w:trPr>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0F0A28"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2</w:t>
            </w:r>
          </w:p>
        </w:tc>
        <w:tc>
          <w:tcPr>
            <w:tcW w:w="6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05544E" w14:textId="77777777" w:rsidR="00663566" w:rsidRPr="0096026A" w:rsidRDefault="006053B7">
            <w:pPr>
              <w:spacing w:after="120" w:line="276" w:lineRule="auto"/>
              <w:ind w:left="-90" w:right="-4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Thermal Power Plants: </w:t>
            </w:r>
          </w:p>
          <w:p w14:paraId="76802D61" w14:textId="77777777" w:rsidR="00663566" w:rsidRPr="0096026A" w:rsidRDefault="006053B7">
            <w:pPr>
              <w:spacing w:after="120" w:line="276" w:lineRule="auto"/>
              <w:ind w:left="-90" w:right="-4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Schematic arrangement, advantages and disadvantages, choice of site, efficiency of steam power station, Types of prime movers, Types of Boiler, Dust collection, feed water system, steam power plant auxiliaries, Super critical thermal power plant.</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59E01F"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13%</w:t>
            </w: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F7BEBB"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6</w:t>
            </w:r>
          </w:p>
        </w:tc>
      </w:tr>
      <w:tr w:rsidR="00663566" w:rsidRPr="0096026A" w14:paraId="4EF11BA6" w14:textId="77777777">
        <w:trPr>
          <w:trHeight w:val="425"/>
        </w:trPr>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BC3985"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3</w:t>
            </w:r>
          </w:p>
        </w:tc>
        <w:tc>
          <w:tcPr>
            <w:tcW w:w="6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F78F83" w14:textId="77777777" w:rsidR="00663566" w:rsidRPr="0096026A" w:rsidRDefault="006053B7">
            <w:pPr>
              <w:spacing w:after="120" w:line="276" w:lineRule="auto"/>
              <w:ind w:left="-90" w:right="-45"/>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HydroElectric</w:t>
            </w:r>
            <w:r w:rsidRPr="0096026A">
              <w:rPr>
                <w:rFonts w:ascii="Times New Roman" w:eastAsia="Cambria" w:hAnsi="Times New Roman" w:cs="Times New Roman"/>
                <w:color w:val="000000"/>
                <w:sz w:val="24"/>
                <w:szCs w:val="24"/>
              </w:rPr>
              <w:t xml:space="preserve"> Power Plant: </w:t>
            </w:r>
          </w:p>
          <w:p w14:paraId="1E497985" w14:textId="77777777" w:rsidR="00663566" w:rsidRPr="0096026A" w:rsidRDefault="006053B7">
            <w:pPr>
              <w:spacing w:after="120" w:line="276" w:lineRule="auto"/>
              <w:ind w:left="-90" w:right="-4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Schematic arrangement, advantages and disadvantages, choice of site constituents of hydro power plant, Types of Dam, Types of Hydro turbine. Environmental aspects for selecting the sites and locations of hydro power stations.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C7B092"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12%</w:t>
            </w: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CD8EEF"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5</w:t>
            </w:r>
          </w:p>
        </w:tc>
      </w:tr>
      <w:tr w:rsidR="00663566" w:rsidRPr="0096026A" w14:paraId="7433AC8B" w14:textId="77777777">
        <w:trPr>
          <w:trHeight w:val="425"/>
        </w:trPr>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BE8B52"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4</w:t>
            </w:r>
          </w:p>
        </w:tc>
        <w:tc>
          <w:tcPr>
            <w:tcW w:w="6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F37E5D" w14:textId="77777777" w:rsidR="00663566" w:rsidRPr="0096026A" w:rsidRDefault="006053B7">
            <w:pPr>
              <w:spacing w:after="120" w:line="276" w:lineRule="auto"/>
              <w:ind w:left="-90" w:right="-4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Nuclear Power Plant: </w:t>
            </w:r>
          </w:p>
          <w:p w14:paraId="42438AC1" w14:textId="77777777" w:rsidR="00663566" w:rsidRPr="0096026A" w:rsidRDefault="006053B7">
            <w:pPr>
              <w:spacing w:after="120" w:line="276" w:lineRule="auto"/>
              <w:ind w:left="-90" w:right="-4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Schematic arrangement, advantages and disadvantages, selection of site, Nuclear Reaction, Nuclear fission and chain reaction classification of reactors, Nuclear reactor main parts and their function, pollution from nuclear power plants.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2EE734"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13%</w:t>
            </w: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688E9C"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6</w:t>
            </w:r>
          </w:p>
        </w:tc>
      </w:tr>
      <w:tr w:rsidR="00663566" w:rsidRPr="0096026A" w14:paraId="200189D8" w14:textId="77777777">
        <w:trPr>
          <w:trHeight w:val="425"/>
        </w:trPr>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6F4156"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5</w:t>
            </w:r>
          </w:p>
        </w:tc>
        <w:tc>
          <w:tcPr>
            <w:tcW w:w="6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2A6F5D" w14:textId="77777777" w:rsidR="00663566" w:rsidRPr="0096026A" w:rsidRDefault="006053B7">
            <w:pPr>
              <w:spacing w:after="120" w:line="276" w:lineRule="auto"/>
              <w:ind w:left="-90" w:right="-4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Gas Turbine Power Plant: </w:t>
            </w:r>
          </w:p>
          <w:p w14:paraId="66FF04A5" w14:textId="77777777" w:rsidR="00663566" w:rsidRPr="0096026A" w:rsidRDefault="006053B7">
            <w:pPr>
              <w:spacing w:after="120" w:line="276" w:lineRule="auto"/>
              <w:ind w:left="-90" w:right="-4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lastRenderedPageBreak/>
              <w:t>Schematic arrangement, advantages and disadvantages of Gas turbine power plant. Open cycle and Closed cycle gas turbine power plant, Combined cycle power plant.</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62212E"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lastRenderedPageBreak/>
              <w:t>9%</w:t>
            </w: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9FC97D"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4</w:t>
            </w:r>
          </w:p>
        </w:tc>
      </w:tr>
      <w:tr w:rsidR="00663566" w:rsidRPr="0096026A" w14:paraId="78675712" w14:textId="77777777">
        <w:trPr>
          <w:trHeight w:val="425"/>
        </w:trPr>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11D73E"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6</w:t>
            </w:r>
          </w:p>
        </w:tc>
        <w:tc>
          <w:tcPr>
            <w:tcW w:w="6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7B5312" w14:textId="77777777" w:rsidR="00663566" w:rsidRPr="0096026A" w:rsidRDefault="006053B7">
            <w:pPr>
              <w:spacing w:after="120" w:line="276" w:lineRule="auto"/>
              <w:ind w:left="-90" w:right="-4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Solar Power Plant: </w:t>
            </w:r>
          </w:p>
          <w:p w14:paraId="072EA299" w14:textId="77777777" w:rsidR="00663566" w:rsidRPr="0096026A" w:rsidRDefault="006053B7">
            <w:pPr>
              <w:spacing w:after="120" w:line="276" w:lineRule="auto"/>
              <w:ind w:left="-90" w:right="-4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Solar radiation spectrum, Radiation measurement, Applications of solar thermal systems, schematic arrangement of solar power plant, Solar Photovoltaic (SPV) systems Operating principle, Photovoltaic cell concepts, Types of solar cells, fabrication of SPV cells, Cell, module, array (Series and parallel connections), SPV system components and their characteristics.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207EE2"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13%</w:t>
            </w: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B05987"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6</w:t>
            </w:r>
          </w:p>
        </w:tc>
      </w:tr>
      <w:tr w:rsidR="00663566" w:rsidRPr="0096026A" w14:paraId="6B18E836" w14:textId="77777777">
        <w:trPr>
          <w:trHeight w:val="425"/>
        </w:trPr>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84553C"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7</w:t>
            </w:r>
          </w:p>
        </w:tc>
        <w:tc>
          <w:tcPr>
            <w:tcW w:w="6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C6B6D7" w14:textId="77777777" w:rsidR="00663566" w:rsidRPr="0096026A" w:rsidRDefault="006053B7">
            <w:pPr>
              <w:spacing w:after="120" w:line="276" w:lineRule="auto"/>
              <w:ind w:left="-90" w:right="-4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Wind Power Generation: </w:t>
            </w:r>
          </w:p>
          <w:p w14:paraId="1C6119FE" w14:textId="77777777" w:rsidR="00663566" w:rsidRPr="0096026A" w:rsidRDefault="006053B7">
            <w:pPr>
              <w:spacing w:after="120" w:line="276" w:lineRule="auto"/>
              <w:ind w:left="-90" w:right="-4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Basic principles of wind energy conversion , forces on the blade, power in the wind maximum power, Basic components of wind energy conversion systems, classifications of WECS-HAWT, VAWT, Schemes of electric generation, Squirrel Cage Induction Generators (SCIG), wound rotor (WRIG), doubly-fed (DFIG), wound rotor synchronous generator (WRSG), Permanent magnet synchronous generator (PMSG)., Site selection considerations.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2EEE7B"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11%</w:t>
            </w: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7FC0EC"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5</w:t>
            </w:r>
          </w:p>
        </w:tc>
      </w:tr>
      <w:tr w:rsidR="00663566" w:rsidRPr="0096026A" w14:paraId="24CC9D4F" w14:textId="77777777">
        <w:trPr>
          <w:trHeight w:val="425"/>
        </w:trPr>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914E96"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8</w:t>
            </w:r>
          </w:p>
        </w:tc>
        <w:tc>
          <w:tcPr>
            <w:tcW w:w="6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80AAC8" w14:textId="77777777" w:rsidR="00663566" w:rsidRPr="0096026A" w:rsidRDefault="006053B7">
            <w:pPr>
              <w:spacing w:after="120" w:line="276" w:lineRule="auto"/>
              <w:ind w:left="-90" w:right="-4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Fuel cell based power plant: </w:t>
            </w:r>
          </w:p>
          <w:p w14:paraId="3D248FC6" w14:textId="77777777" w:rsidR="00663566" w:rsidRPr="0096026A" w:rsidRDefault="006053B7">
            <w:pPr>
              <w:spacing w:after="120" w:line="276" w:lineRule="auto"/>
              <w:ind w:left="-90" w:right="-4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Introduction, concept, types, Electrochemical Reactions, Hydrogen, Oxygen Fuel cells, Phosphoric Acid Fuel cells, </w:t>
            </w:r>
            <w:r w:rsidRPr="0096026A">
              <w:rPr>
                <w:rFonts w:ascii="Times New Roman" w:eastAsia="Cambria" w:hAnsi="Times New Roman" w:cs="Times New Roman"/>
                <w:color w:val="000000"/>
                <w:sz w:val="24"/>
                <w:szCs w:val="24"/>
              </w:rPr>
              <w:t>Molten Carbonate Fuel cells, Methanol fuel cells, Medium temperature, fuel cell, Fuels, Commercial plants in the world.</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AC85F5"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9%</w:t>
            </w: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9BD879"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4</w:t>
            </w:r>
          </w:p>
        </w:tc>
      </w:tr>
      <w:tr w:rsidR="00663566" w:rsidRPr="0096026A" w14:paraId="48429A67" w14:textId="77777777">
        <w:trPr>
          <w:trHeight w:val="425"/>
        </w:trPr>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BBA335"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9</w:t>
            </w:r>
          </w:p>
        </w:tc>
        <w:tc>
          <w:tcPr>
            <w:tcW w:w="6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711B58" w14:textId="77777777" w:rsidR="00663566" w:rsidRPr="0096026A" w:rsidRDefault="006053B7">
            <w:pPr>
              <w:spacing w:after="120" w:line="276" w:lineRule="auto"/>
              <w:ind w:left="-90" w:right="-4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Substation and Economics of Power Generation: Classification of Substations, substation equipment, Specification and selection of equipment, Site selection of substation Load curves, Load duration curves, Connected load, Maximum load, Peak load, Base load and peak load power plants, Load factor, Plant capacity factor, Plant use factor, Demand factor, Diversity factor, Cost of power plant, Performance and operating characteristics of power plant, Tariff for electric energy</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32D8CE"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13%</w:t>
            </w: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B44EDF" w14:textId="77777777" w:rsidR="00663566" w:rsidRPr="0096026A" w:rsidRDefault="006053B7">
            <w:pPr>
              <w:spacing w:after="120" w:line="276" w:lineRule="auto"/>
              <w:ind w:left="-90" w:right="-45"/>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6</w:t>
            </w:r>
          </w:p>
        </w:tc>
      </w:tr>
    </w:tbl>
    <w:p w14:paraId="3E2A2FA5" w14:textId="77777777" w:rsidR="00663566" w:rsidRPr="0096026A" w:rsidRDefault="00663566">
      <w:pPr>
        <w:spacing w:after="120" w:line="276" w:lineRule="auto"/>
        <w:rPr>
          <w:rFonts w:ascii="Times New Roman" w:eastAsia="Cambria" w:hAnsi="Times New Roman" w:cs="Times New Roman"/>
          <w:sz w:val="24"/>
          <w:szCs w:val="24"/>
        </w:rPr>
      </w:pPr>
    </w:p>
    <w:p w14:paraId="737298B1" w14:textId="77777777" w:rsidR="00663566" w:rsidRPr="0096026A" w:rsidRDefault="006053B7">
      <w:pPr>
        <w:numPr>
          <w:ilvl w:val="0"/>
          <w:numId w:val="63"/>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0E58B0A5" w14:textId="77777777" w:rsidR="00663566" w:rsidRPr="0096026A" w:rsidRDefault="00663566">
      <w:pPr>
        <w:spacing w:after="120" w:line="276" w:lineRule="auto"/>
        <w:ind w:left="1080"/>
        <w:rPr>
          <w:rFonts w:ascii="Times New Roman" w:eastAsia="Cambria" w:hAnsi="Times New Roman" w:cs="Times New Roman"/>
          <w:b/>
          <w:sz w:val="24"/>
          <w:szCs w:val="24"/>
        </w:rPr>
      </w:pPr>
    </w:p>
    <w:p w14:paraId="7B7D649B" w14:textId="77777777" w:rsidR="00663566" w:rsidRPr="0096026A" w:rsidRDefault="006053B7">
      <w:pPr>
        <w:numPr>
          <w:ilvl w:val="1"/>
          <w:numId w:val="63"/>
        </w:numPr>
        <w:spacing w:before="37" w:after="120" w:line="276" w:lineRule="auto"/>
        <w:ind w:right="-12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Renewable Energy Sources for Sustainable Development</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N. S. Rathore; New India Publishing Agency.</w:t>
      </w:r>
    </w:p>
    <w:p w14:paraId="14899721" w14:textId="77777777" w:rsidR="00663566" w:rsidRPr="0096026A" w:rsidRDefault="006053B7">
      <w:pPr>
        <w:numPr>
          <w:ilvl w:val="1"/>
          <w:numId w:val="63"/>
        </w:numPr>
        <w:spacing w:after="120" w:line="276" w:lineRule="auto"/>
        <w:ind w:right="-12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lastRenderedPageBreak/>
        <w:t>A Textbook of Power System Engineering</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A. Chakrabarti , M.L. Soni , U.S. Bhatnagar, P.V. Gupta; Dhanpat Rai &amp; Co</w:t>
      </w:r>
    </w:p>
    <w:p w14:paraId="7D779A89" w14:textId="77777777" w:rsidR="00663566" w:rsidRPr="0096026A" w:rsidRDefault="006053B7">
      <w:pPr>
        <w:numPr>
          <w:ilvl w:val="1"/>
          <w:numId w:val="63"/>
        </w:numPr>
        <w:spacing w:after="120" w:line="276" w:lineRule="auto"/>
        <w:ind w:right="-12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Wind power in Power Systems</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Thomas Ackermann; John Willy and sons, 2005.</w:t>
      </w:r>
    </w:p>
    <w:p w14:paraId="707079E5" w14:textId="77777777" w:rsidR="00663566" w:rsidRPr="0096026A" w:rsidRDefault="006053B7">
      <w:pPr>
        <w:numPr>
          <w:ilvl w:val="1"/>
          <w:numId w:val="63"/>
        </w:numPr>
        <w:spacing w:after="120" w:line="276" w:lineRule="auto"/>
        <w:ind w:right="-12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Power Plant Engineering</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Manish Dwivedi , Amit Prakash Srivastava , A. K. Raja; New Age International</w:t>
      </w:r>
    </w:p>
    <w:p w14:paraId="26013769" w14:textId="77777777" w:rsidR="00663566" w:rsidRPr="0096026A" w:rsidRDefault="006053B7">
      <w:pPr>
        <w:numPr>
          <w:ilvl w:val="1"/>
          <w:numId w:val="63"/>
        </w:numPr>
        <w:spacing w:after="120" w:line="276" w:lineRule="auto"/>
        <w:ind w:right="-12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Electric Power Generation: Transmission and Distribution</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Singh S.N; PHI</w:t>
      </w:r>
    </w:p>
    <w:p w14:paraId="17B77C4E" w14:textId="77777777" w:rsidR="00663566" w:rsidRPr="0096026A" w:rsidRDefault="006053B7">
      <w:pPr>
        <w:numPr>
          <w:ilvl w:val="1"/>
          <w:numId w:val="63"/>
        </w:numPr>
        <w:spacing w:after="120" w:line="276" w:lineRule="auto"/>
        <w:ind w:right="-12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Electrical Power</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S Rao , S L Uppal; Khanna Publishers</w:t>
      </w:r>
    </w:p>
    <w:p w14:paraId="752888E9" w14:textId="77777777" w:rsidR="00663566" w:rsidRPr="0096026A" w:rsidRDefault="006053B7">
      <w:pPr>
        <w:numPr>
          <w:ilvl w:val="1"/>
          <w:numId w:val="63"/>
        </w:numPr>
        <w:spacing w:after="120" w:line="276" w:lineRule="auto"/>
        <w:ind w:right="-12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Non-Conventional Energy Sources</w:t>
      </w:r>
      <w:r w:rsidRPr="0096026A">
        <w:rPr>
          <w:rFonts w:ascii="Times New Roman" w:eastAsia="Cambria" w:hAnsi="Times New Roman" w:cs="Times New Roman"/>
          <w:sz w:val="24"/>
          <w:szCs w:val="24"/>
        </w:rPr>
        <w:t>,</w:t>
      </w:r>
      <w:r w:rsidRPr="0096026A">
        <w:rPr>
          <w:rFonts w:ascii="Times New Roman" w:eastAsia="Cambria" w:hAnsi="Times New Roman" w:cs="Times New Roman"/>
          <w:color w:val="000000"/>
          <w:sz w:val="24"/>
          <w:szCs w:val="24"/>
        </w:rPr>
        <w:t xml:space="preserve"> G. D. Rai; khanna publishers; fifth, 2012</w:t>
      </w:r>
    </w:p>
    <w:p w14:paraId="2F1944E9" w14:textId="77777777" w:rsidR="00663566" w:rsidRPr="0096026A" w:rsidRDefault="00663566">
      <w:pPr>
        <w:spacing w:after="120" w:line="276" w:lineRule="auto"/>
        <w:ind w:left="720"/>
        <w:jc w:val="both"/>
        <w:rPr>
          <w:rFonts w:ascii="Times New Roman" w:eastAsia="Cambria" w:hAnsi="Times New Roman" w:cs="Times New Roman"/>
          <w:color w:val="000000"/>
          <w:sz w:val="24"/>
          <w:szCs w:val="24"/>
        </w:rPr>
      </w:pPr>
    </w:p>
    <w:p w14:paraId="777578A1" w14:textId="77777777" w:rsidR="00663566" w:rsidRPr="0096026A" w:rsidRDefault="00663566">
      <w:pPr>
        <w:spacing w:after="120" w:line="276" w:lineRule="auto"/>
        <w:ind w:left="720"/>
        <w:jc w:val="both"/>
        <w:rPr>
          <w:rFonts w:ascii="Times New Roman" w:eastAsia="Cambria" w:hAnsi="Times New Roman" w:cs="Times New Roman"/>
          <w:color w:val="000000"/>
          <w:sz w:val="24"/>
          <w:szCs w:val="24"/>
        </w:rPr>
      </w:pPr>
    </w:p>
    <w:p w14:paraId="70A1BE75" w14:textId="77777777" w:rsidR="00663566" w:rsidRPr="0096026A" w:rsidRDefault="00663566">
      <w:pPr>
        <w:spacing w:after="120" w:line="276" w:lineRule="auto"/>
        <w:ind w:left="720"/>
        <w:jc w:val="both"/>
        <w:rPr>
          <w:rFonts w:ascii="Times New Roman" w:eastAsia="Cambria" w:hAnsi="Times New Roman" w:cs="Times New Roman"/>
          <w:color w:val="000000"/>
          <w:sz w:val="24"/>
          <w:szCs w:val="24"/>
        </w:rPr>
      </w:pPr>
    </w:p>
    <w:p w14:paraId="08148605" w14:textId="77777777" w:rsidR="00663566" w:rsidRPr="0096026A" w:rsidRDefault="006053B7">
      <w:p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br w:type="page"/>
      </w:r>
    </w:p>
    <w:p w14:paraId="16661681" w14:textId="77777777" w:rsidR="00663566" w:rsidRPr="0096026A" w:rsidRDefault="006053B7">
      <w:pPr>
        <w:numPr>
          <w:ilvl w:val="0"/>
          <w:numId w:val="49"/>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lastRenderedPageBreak/>
        <w:t>Course Name:</w:t>
      </w:r>
      <w:r w:rsidRPr="0096026A">
        <w:rPr>
          <w:rFonts w:ascii="Times New Roman" w:eastAsia="Cambria" w:hAnsi="Times New Roman" w:cs="Times New Roman"/>
          <w:color w:val="000000"/>
          <w:sz w:val="24"/>
          <w:szCs w:val="24"/>
        </w:rPr>
        <w:t xml:space="preserve"> PROFESSIONAL GROOMING &amp; PERSONALITY DEVELOPMENT </w:t>
      </w:r>
    </w:p>
    <w:p w14:paraId="657A1E8A" w14:textId="77777777" w:rsidR="00663566" w:rsidRPr="0096026A" w:rsidRDefault="006053B7">
      <w:pPr>
        <w:numPr>
          <w:ilvl w:val="0"/>
          <w:numId w:val="49"/>
        </w:numPr>
        <w:pBdr>
          <w:top w:val="nil"/>
          <w:left w:val="nil"/>
          <w:bottom w:val="nil"/>
          <w:right w:val="nil"/>
          <w:between w:val="nil"/>
        </w:pBd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Code:</w:t>
      </w:r>
      <w:r w:rsidRPr="0096026A">
        <w:rPr>
          <w:rFonts w:ascii="Times New Roman" w:eastAsia="Cambria" w:hAnsi="Times New Roman" w:cs="Times New Roman"/>
          <w:color w:val="000000"/>
          <w:sz w:val="24"/>
          <w:szCs w:val="24"/>
        </w:rPr>
        <w:t xml:space="preserve"> </w:t>
      </w:r>
      <w:r w:rsidRPr="0096026A">
        <w:rPr>
          <w:rFonts w:ascii="Times New Roman" w:eastAsia="Cambria" w:hAnsi="Times New Roman" w:cs="Times New Roman"/>
          <w:sz w:val="24"/>
          <w:szCs w:val="24"/>
        </w:rPr>
        <w:t>303193252</w:t>
      </w:r>
    </w:p>
    <w:p w14:paraId="18F27F82" w14:textId="77777777" w:rsidR="00663566" w:rsidRPr="0096026A" w:rsidRDefault="006053B7">
      <w:pPr>
        <w:numPr>
          <w:ilvl w:val="0"/>
          <w:numId w:val="49"/>
        </w:numPr>
        <w:pBdr>
          <w:top w:val="nil"/>
          <w:left w:val="nil"/>
          <w:bottom w:val="nil"/>
          <w:right w:val="nil"/>
          <w:between w:val="nil"/>
        </w:pBdr>
        <w:spacing w:after="120" w:line="276" w:lineRule="auto"/>
        <w:ind w:left="107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Prerequisite:</w:t>
      </w:r>
      <w:r w:rsidRPr="0096026A">
        <w:rPr>
          <w:rFonts w:ascii="Times New Roman" w:eastAsia="Cambria" w:hAnsi="Times New Roman" w:cs="Times New Roman"/>
          <w:color w:val="000000"/>
          <w:sz w:val="24"/>
          <w:szCs w:val="24"/>
        </w:rPr>
        <w:t xml:space="preserve">  </w:t>
      </w:r>
      <w:r w:rsidRPr="0096026A">
        <w:rPr>
          <w:rFonts w:ascii="Times New Roman" w:eastAsia="Cambria" w:hAnsi="Times New Roman" w:cs="Times New Roman"/>
          <w:sz w:val="24"/>
          <w:szCs w:val="24"/>
        </w:rPr>
        <w:t>Knowledge of English language in practical life</w:t>
      </w:r>
    </w:p>
    <w:p w14:paraId="2A125CDE" w14:textId="77777777" w:rsidR="00663566" w:rsidRPr="0096026A" w:rsidRDefault="006053B7">
      <w:pPr>
        <w:numPr>
          <w:ilvl w:val="0"/>
          <w:numId w:val="49"/>
        </w:numPr>
        <w:pBdr>
          <w:top w:val="nil"/>
          <w:left w:val="nil"/>
          <w:bottom w:val="nil"/>
          <w:right w:val="nil"/>
          <w:between w:val="nil"/>
        </w:pBdr>
        <w:spacing w:after="120" w:line="276" w:lineRule="auto"/>
        <w:ind w:left="107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Rationale:</w:t>
      </w:r>
      <w:r w:rsidRPr="0096026A">
        <w:rPr>
          <w:rFonts w:ascii="Times New Roman" w:eastAsia="Cambria" w:hAnsi="Times New Roman" w:cs="Times New Roman"/>
          <w:color w:val="000000"/>
          <w:sz w:val="24"/>
          <w:szCs w:val="24"/>
        </w:rPr>
        <w:t xml:space="preserve"> </w:t>
      </w:r>
      <w:r w:rsidRPr="0096026A">
        <w:rPr>
          <w:rFonts w:ascii="Times New Roman" w:eastAsia="Cambria" w:hAnsi="Times New Roman" w:cs="Times New Roman"/>
          <w:sz w:val="24"/>
          <w:szCs w:val="24"/>
        </w:rPr>
        <w:t>Knowledge and application of English, Aptitude and Management Skills are crucial for better employability as well as professionalism</w:t>
      </w:r>
    </w:p>
    <w:p w14:paraId="1D8184CC" w14:textId="77777777" w:rsidR="00663566" w:rsidRPr="0096026A" w:rsidRDefault="006053B7">
      <w:pPr>
        <w:numPr>
          <w:ilvl w:val="0"/>
          <w:numId w:val="49"/>
        </w:numPr>
        <w:pBdr>
          <w:top w:val="nil"/>
          <w:left w:val="nil"/>
          <w:bottom w:val="nil"/>
          <w:right w:val="nil"/>
          <w:between w:val="nil"/>
        </w:pBdr>
        <w:spacing w:after="120" w:line="276" w:lineRule="auto"/>
        <w:ind w:left="107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Objective:</w:t>
      </w:r>
    </w:p>
    <w:p w14:paraId="0CD038EA"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sz w:val="24"/>
          <w:szCs w:val="24"/>
        </w:rPr>
      </w:pPr>
    </w:p>
    <w:tbl>
      <w:tblPr>
        <w:tblStyle w:val="affffffffffffffffffd"/>
        <w:tblW w:w="9400"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8290"/>
      </w:tblGrid>
      <w:tr w:rsidR="00663566" w:rsidRPr="0096026A" w14:paraId="242EB9B5" w14:textId="77777777">
        <w:tc>
          <w:tcPr>
            <w:tcW w:w="1110" w:type="dxa"/>
            <w:tcMar>
              <w:top w:w="-129" w:type="dxa"/>
              <w:left w:w="-129" w:type="dxa"/>
              <w:bottom w:w="-129" w:type="dxa"/>
              <w:right w:w="-129" w:type="dxa"/>
            </w:tcMar>
          </w:tcPr>
          <w:p w14:paraId="2B242254"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8290" w:type="dxa"/>
            <w:shd w:val="clear" w:color="auto" w:fill="auto"/>
            <w:tcMar>
              <w:top w:w="-129" w:type="dxa"/>
              <w:left w:w="-129" w:type="dxa"/>
              <w:bottom w:w="-129" w:type="dxa"/>
              <w:right w:w="-129" w:type="dxa"/>
            </w:tcMar>
          </w:tcPr>
          <w:p w14:paraId="2445C8A2"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Gain familiarity with electrical current, potential difference, power and energy, sources of electrical energy and elements of electrical circuit.</w:t>
            </w:r>
          </w:p>
        </w:tc>
      </w:tr>
      <w:tr w:rsidR="00663566" w:rsidRPr="0096026A" w14:paraId="3A25C681" w14:textId="77777777">
        <w:tc>
          <w:tcPr>
            <w:tcW w:w="1110" w:type="dxa"/>
            <w:tcMar>
              <w:top w:w="-129" w:type="dxa"/>
              <w:left w:w="-129" w:type="dxa"/>
              <w:bottom w:w="-129" w:type="dxa"/>
              <w:right w:w="-129" w:type="dxa"/>
            </w:tcMar>
          </w:tcPr>
          <w:p w14:paraId="2F9719D7"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8290" w:type="dxa"/>
            <w:shd w:val="clear" w:color="auto" w:fill="auto"/>
            <w:tcMar>
              <w:top w:w="-129" w:type="dxa"/>
              <w:left w:w="-129" w:type="dxa"/>
              <w:bottom w:w="-129" w:type="dxa"/>
              <w:right w:w="-129" w:type="dxa"/>
            </w:tcMar>
          </w:tcPr>
          <w:p w14:paraId="52C712B7"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Solve problems related to Alternating current, alternating voltage, </w:t>
            </w:r>
            <w:r w:rsidRPr="0096026A">
              <w:rPr>
                <w:rFonts w:ascii="Times New Roman" w:eastAsia="Cambria" w:hAnsi="Times New Roman" w:cs="Times New Roman"/>
                <w:sz w:val="24"/>
                <w:szCs w:val="24"/>
              </w:rPr>
              <w:t>etc, Demonstrate a clear understanding of Pure R, L C circuit and combination of RLC, Series and Parallel combination  of R, L and C, etc</w:t>
            </w:r>
          </w:p>
        </w:tc>
      </w:tr>
      <w:tr w:rsidR="00663566" w:rsidRPr="0096026A" w14:paraId="5F3352A3" w14:textId="77777777">
        <w:tc>
          <w:tcPr>
            <w:tcW w:w="1110" w:type="dxa"/>
            <w:tcMar>
              <w:top w:w="-129" w:type="dxa"/>
              <w:left w:w="-129" w:type="dxa"/>
              <w:bottom w:w="-129" w:type="dxa"/>
              <w:right w:w="-129" w:type="dxa"/>
            </w:tcMar>
          </w:tcPr>
          <w:p w14:paraId="563D1C67"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8290" w:type="dxa"/>
            <w:shd w:val="clear" w:color="auto" w:fill="auto"/>
            <w:tcMar>
              <w:top w:w="-129" w:type="dxa"/>
              <w:left w:w="-129" w:type="dxa"/>
              <w:bottom w:w="-129" w:type="dxa"/>
              <w:right w:w="-129" w:type="dxa"/>
            </w:tcMar>
          </w:tcPr>
          <w:p w14:paraId="01777795"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Acquire knowledge of the resistor, capacitor, and inductor and their performance characteristics for series and parallel connections.</w:t>
            </w:r>
          </w:p>
        </w:tc>
      </w:tr>
      <w:tr w:rsidR="00663566" w:rsidRPr="0096026A" w14:paraId="2B7A783C" w14:textId="77777777">
        <w:tc>
          <w:tcPr>
            <w:tcW w:w="1110" w:type="dxa"/>
            <w:tcMar>
              <w:top w:w="-129" w:type="dxa"/>
              <w:left w:w="-129" w:type="dxa"/>
              <w:bottom w:w="-129" w:type="dxa"/>
              <w:right w:w="-129" w:type="dxa"/>
            </w:tcMar>
          </w:tcPr>
          <w:p w14:paraId="4EF62A4E"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8290" w:type="dxa"/>
            <w:shd w:val="clear" w:color="auto" w:fill="auto"/>
            <w:tcMar>
              <w:top w:w="-129" w:type="dxa"/>
              <w:left w:w="-129" w:type="dxa"/>
              <w:bottom w:w="-129" w:type="dxa"/>
              <w:right w:w="-129" w:type="dxa"/>
            </w:tcMar>
          </w:tcPr>
          <w:p w14:paraId="54C1D7A3"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Understand different single phase and three phase circuits.</w:t>
            </w:r>
          </w:p>
        </w:tc>
      </w:tr>
      <w:tr w:rsidR="00663566" w:rsidRPr="0096026A" w14:paraId="15F2D1E5" w14:textId="77777777">
        <w:tc>
          <w:tcPr>
            <w:tcW w:w="1110" w:type="dxa"/>
            <w:tcMar>
              <w:top w:w="-129" w:type="dxa"/>
              <w:left w:w="-129" w:type="dxa"/>
              <w:bottom w:w="-129" w:type="dxa"/>
              <w:right w:w="-129" w:type="dxa"/>
            </w:tcMar>
          </w:tcPr>
          <w:p w14:paraId="14635E7B"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5</w:t>
            </w:r>
          </w:p>
        </w:tc>
        <w:tc>
          <w:tcPr>
            <w:tcW w:w="8290" w:type="dxa"/>
            <w:shd w:val="clear" w:color="auto" w:fill="auto"/>
            <w:tcMar>
              <w:top w:w="-129" w:type="dxa"/>
              <w:left w:w="-129" w:type="dxa"/>
              <w:bottom w:w="-129" w:type="dxa"/>
              <w:right w:w="-129" w:type="dxa"/>
            </w:tcMar>
          </w:tcPr>
          <w:p w14:paraId="432C4F81"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Demonstrate a clear understanding of the basic concepts, working principles and applications of transformer, DC machines and AC machines.</w:t>
            </w:r>
          </w:p>
        </w:tc>
      </w:tr>
      <w:tr w:rsidR="00663566" w:rsidRPr="0096026A" w14:paraId="43B62955" w14:textId="77777777">
        <w:tc>
          <w:tcPr>
            <w:tcW w:w="1110" w:type="dxa"/>
            <w:tcMar>
              <w:top w:w="-129" w:type="dxa"/>
              <w:left w:w="-129" w:type="dxa"/>
              <w:bottom w:w="-129" w:type="dxa"/>
              <w:right w:w="-129" w:type="dxa"/>
            </w:tcMar>
          </w:tcPr>
          <w:p w14:paraId="1F6B035A" w14:textId="77777777" w:rsidR="00663566" w:rsidRPr="0096026A" w:rsidRDefault="006053B7">
            <w:pPr>
              <w:pBdr>
                <w:top w:val="nil"/>
                <w:left w:val="nil"/>
                <w:bottom w:val="nil"/>
                <w:right w:val="nil"/>
                <w:between w:val="nil"/>
              </w:pBd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6</w:t>
            </w:r>
          </w:p>
        </w:tc>
        <w:tc>
          <w:tcPr>
            <w:tcW w:w="8290" w:type="dxa"/>
            <w:shd w:val="clear" w:color="auto" w:fill="auto"/>
            <w:tcMar>
              <w:top w:w="-129" w:type="dxa"/>
              <w:left w:w="-129" w:type="dxa"/>
              <w:bottom w:w="-129" w:type="dxa"/>
              <w:right w:w="-129" w:type="dxa"/>
            </w:tcMar>
          </w:tcPr>
          <w:p w14:paraId="676C6045" w14:textId="77777777" w:rsidR="00663566" w:rsidRPr="0096026A" w:rsidRDefault="006053B7">
            <w:pPr>
              <w:pBdr>
                <w:top w:val="nil"/>
                <w:left w:val="nil"/>
                <w:bottom w:val="nil"/>
                <w:right w:val="nil"/>
                <w:between w:val="nil"/>
              </w:pBd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Study the use of LT </w:t>
            </w:r>
            <w:r w:rsidRPr="0096026A">
              <w:rPr>
                <w:rFonts w:ascii="Times New Roman" w:eastAsia="Cambria" w:hAnsi="Times New Roman" w:cs="Times New Roman"/>
                <w:sz w:val="24"/>
                <w:szCs w:val="24"/>
              </w:rPr>
              <w:t>SwitchGear, Fuse, MCB, ELCB etc</w:t>
            </w:r>
          </w:p>
        </w:tc>
      </w:tr>
    </w:tbl>
    <w:p w14:paraId="3E5C7BCB"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sz w:val="24"/>
          <w:szCs w:val="24"/>
        </w:rPr>
      </w:pPr>
    </w:p>
    <w:p w14:paraId="7D05F362" w14:textId="77777777" w:rsidR="00663566" w:rsidRPr="0096026A" w:rsidRDefault="006053B7">
      <w:pPr>
        <w:numPr>
          <w:ilvl w:val="0"/>
          <w:numId w:val="49"/>
        </w:numPr>
        <w:pBdr>
          <w:top w:val="nil"/>
          <w:left w:val="nil"/>
          <w:bottom w:val="nil"/>
          <w:right w:val="nil"/>
          <w:between w:val="nil"/>
        </w:pBdr>
        <w:spacing w:after="120" w:line="276" w:lineRule="auto"/>
        <w:ind w:left="107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Learning Outcomes:</w:t>
      </w:r>
    </w:p>
    <w:p w14:paraId="6856F23B" w14:textId="77777777" w:rsidR="00663566" w:rsidRPr="0096026A" w:rsidRDefault="006053B7">
      <w:pPr>
        <w:tabs>
          <w:tab w:val="left" w:pos="1680"/>
        </w:tabs>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b/>
      </w:r>
    </w:p>
    <w:tbl>
      <w:tblPr>
        <w:tblStyle w:val="affffffffffffffffffe"/>
        <w:tblW w:w="9405"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8310"/>
      </w:tblGrid>
      <w:tr w:rsidR="002A5C0F" w:rsidRPr="0096026A" w14:paraId="77D8B508" w14:textId="77777777" w:rsidTr="00500ACB">
        <w:tc>
          <w:tcPr>
            <w:tcW w:w="1095" w:type="dxa"/>
            <w:tcMar>
              <w:top w:w="-273" w:type="dxa"/>
              <w:left w:w="-273" w:type="dxa"/>
              <w:bottom w:w="-273" w:type="dxa"/>
              <w:right w:w="-273" w:type="dxa"/>
            </w:tcMar>
          </w:tcPr>
          <w:p w14:paraId="6A97B68B"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1</w:t>
            </w:r>
          </w:p>
        </w:tc>
        <w:tc>
          <w:tcPr>
            <w:tcW w:w="8310" w:type="dxa"/>
            <w:tcMar>
              <w:top w:w="-273" w:type="dxa"/>
              <w:left w:w="-273" w:type="dxa"/>
              <w:bottom w:w="-273" w:type="dxa"/>
              <w:right w:w="-273" w:type="dxa"/>
            </w:tcMar>
            <w:vAlign w:val="center"/>
          </w:tcPr>
          <w:p w14:paraId="5942EF07" w14:textId="64567F38" w:rsidR="002A5C0F" w:rsidRPr="0096026A" w:rsidRDefault="002A5C0F" w:rsidP="002A5C0F">
            <w:pPr>
              <w:tabs>
                <w:tab w:val="left" w:pos="377"/>
              </w:tabs>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Cultivate essential soft skills for personal effectiveness and professional growth in both academic and workplace settings.</w:t>
            </w:r>
          </w:p>
        </w:tc>
      </w:tr>
      <w:tr w:rsidR="002A5C0F" w:rsidRPr="0096026A" w14:paraId="22B93EC2" w14:textId="77777777" w:rsidTr="00500ACB">
        <w:tc>
          <w:tcPr>
            <w:tcW w:w="1095" w:type="dxa"/>
            <w:tcMar>
              <w:top w:w="-273" w:type="dxa"/>
              <w:left w:w="-273" w:type="dxa"/>
              <w:bottom w:w="-273" w:type="dxa"/>
              <w:right w:w="-273" w:type="dxa"/>
            </w:tcMar>
          </w:tcPr>
          <w:p w14:paraId="4FA5FDC6"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2</w:t>
            </w:r>
          </w:p>
        </w:tc>
        <w:tc>
          <w:tcPr>
            <w:tcW w:w="8310" w:type="dxa"/>
            <w:tcMar>
              <w:top w:w="-273" w:type="dxa"/>
              <w:left w:w="-273" w:type="dxa"/>
              <w:bottom w:w="-273" w:type="dxa"/>
              <w:right w:w="-273" w:type="dxa"/>
            </w:tcMar>
            <w:vAlign w:val="center"/>
          </w:tcPr>
          <w:p w14:paraId="2E057729" w14:textId="7EB48DD8"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Practice professional etiquette and collaborative behavior in organizational environments</w:t>
            </w:r>
          </w:p>
        </w:tc>
      </w:tr>
      <w:tr w:rsidR="002A5C0F" w:rsidRPr="0096026A" w14:paraId="7BD339DB" w14:textId="77777777" w:rsidTr="00500ACB">
        <w:tc>
          <w:tcPr>
            <w:tcW w:w="1095" w:type="dxa"/>
            <w:tcMar>
              <w:top w:w="-273" w:type="dxa"/>
              <w:left w:w="-273" w:type="dxa"/>
              <w:bottom w:w="-273" w:type="dxa"/>
              <w:right w:w="-273" w:type="dxa"/>
            </w:tcMar>
          </w:tcPr>
          <w:p w14:paraId="37A94A4E"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3</w:t>
            </w:r>
          </w:p>
        </w:tc>
        <w:tc>
          <w:tcPr>
            <w:tcW w:w="8310" w:type="dxa"/>
            <w:tcMar>
              <w:top w:w="-273" w:type="dxa"/>
              <w:left w:w="-273" w:type="dxa"/>
              <w:bottom w:w="-273" w:type="dxa"/>
              <w:right w:w="-273" w:type="dxa"/>
            </w:tcMar>
            <w:vAlign w:val="center"/>
          </w:tcPr>
          <w:p w14:paraId="74946428" w14:textId="320CAC40"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Participate effectively in oral organizational communication through clear speaking, active listening, and appropriate interaction in group settings.</w:t>
            </w:r>
          </w:p>
        </w:tc>
      </w:tr>
      <w:tr w:rsidR="002A5C0F" w:rsidRPr="0096026A" w14:paraId="0235FFCB" w14:textId="77777777" w:rsidTr="00500ACB">
        <w:tc>
          <w:tcPr>
            <w:tcW w:w="1095" w:type="dxa"/>
            <w:tcMar>
              <w:top w:w="-273" w:type="dxa"/>
              <w:left w:w="-273" w:type="dxa"/>
              <w:bottom w:w="-273" w:type="dxa"/>
              <w:right w:w="-273" w:type="dxa"/>
            </w:tcMar>
          </w:tcPr>
          <w:p w14:paraId="715F72FA"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4</w:t>
            </w:r>
          </w:p>
        </w:tc>
        <w:tc>
          <w:tcPr>
            <w:tcW w:w="8310" w:type="dxa"/>
            <w:tcMar>
              <w:top w:w="-273" w:type="dxa"/>
              <w:left w:w="-273" w:type="dxa"/>
              <w:bottom w:w="-273" w:type="dxa"/>
              <w:right w:w="-273" w:type="dxa"/>
            </w:tcMar>
            <w:vAlign w:val="center"/>
          </w:tcPr>
          <w:p w14:paraId="75CADABA" w14:textId="3E4EC6AC"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texts using appropriate reading comprehension strategies</w:t>
            </w:r>
          </w:p>
        </w:tc>
      </w:tr>
      <w:tr w:rsidR="002A5C0F" w:rsidRPr="0096026A" w14:paraId="640B94C5" w14:textId="77777777" w:rsidTr="00500ACB">
        <w:tc>
          <w:tcPr>
            <w:tcW w:w="1095" w:type="dxa"/>
            <w:tcMar>
              <w:top w:w="-273" w:type="dxa"/>
              <w:left w:w="-273" w:type="dxa"/>
              <w:bottom w:w="-273" w:type="dxa"/>
              <w:right w:w="-273" w:type="dxa"/>
            </w:tcMar>
          </w:tcPr>
          <w:p w14:paraId="6CA2C9B6" w14:textId="77777777" w:rsidR="002A5C0F" w:rsidRPr="0096026A" w:rsidRDefault="002A5C0F" w:rsidP="002A5C0F">
            <w:pPr>
              <w:pBdr>
                <w:top w:val="nil"/>
                <w:left w:val="nil"/>
                <w:bottom w:val="nil"/>
                <w:right w:val="nil"/>
                <w:between w:val="nil"/>
              </w:pBd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CLO 5</w:t>
            </w:r>
          </w:p>
        </w:tc>
        <w:tc>
          <w:tcPr>
            <w:tcW w:w="8310" w:type="dxa"/>
            <w:tcMar>
              <w:top w:w="-273" w:type="dxa"/>
              <w:left w:w="-273" w:type="dxa"/>
              <w:bottom w:w="-273" w:type="dxa"/>
              <w:right w:w="-273" w:type="dxa"/>
            </w:tcMar>
            <w:vAlign w:val="center"/>
          </w:tcPr>
          <w:p w14:paraId="3C214973" w14:textId="7F7BF3C1" w:rsidR="002A5C0F" w:rsidRPr="0096026A" w:rsidRDefault="002A5C0F" w:rsidP="002A5C0F">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Develop assertive and professional ideas for effective communication in academic and workplace environments</w:t>
            </w:r>
          </w:p>
        </w:tc>
      </w:tr>
    </w:tbl>
    <w:p w14:paraId="2B573B29"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color w:val="000000"/>
          <w:sz w:val="24"/>
          <w:szCs w:val="24"/>
        </w:rPr>
      </w:pPr>
    </w:p>
    <w:p w14:paraId="4C855575" w14:textId="77777777" w:rsidR="00663566" w:rsidRPr="0096026A" w:rsidRDefault="006053B7">
      <w:pPr>
        <w:numPr>
          <w:ilvl w:val="0"/>
          <w:numId w:val="49"/>
        </w:numPr>
        <w:pBdr>
          <w:top w:val="nil"/>
          <w:left w:val="nil"/>
          <w:bottom w:val="nil"/>
          <w:right w:val="nil"/>
          <w:between w:val="nil"/>
        </w:pBdr>
        <w:spacing w:after="120" w:line="276" w:lineRule="auto"/>
        <w:ind w:left="107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Teaching &amp; Examination Scheme:</w:t>
      </w:r>
    </w:p>
    <w:p w14:paraId="322C40DF"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color w:val="000000"/>
          <w:sz w:val="24"/>
          <w:szCs w:val="24"/>
        </w:rPr>
      </w:pPr>
    </w:p>
    <w:tbl>
      <w:tblPr>
        <w:tblStyle w:val="afffffffffffffffffff"/>
        <w:tblW w:w="9288"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645"/>
        <w:gridCol w:w="630"/>
        <w:gridCol w:w="630"/>
        <w:gridCol w:w="1058"/>
        <w:gridCol w:w="1123"/>
        <w:gridCol w:w="1076"/>
        <w:gridCol w:w="1447"/>
        <w:gridCol w:w="970"/>
        <w:gridCol w:w="974"/>
      </w:tblGrid>
      <w:tr w:rsidR="00663566" w:rsidRPr="0096026A" w14:paraId="1A58F5A1" w14:textId="77777777">
        <w:tc>
          <w:tcPr>
            <w:tcW w:w="2640" w:type="dxa"/>
            <w:gridSpan w:val="4"/>
            <w:vAlign w:val="center"/>
          </w:tcPr>
          <w:p w14:paraId="66C17CE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648" w:type="dxa"/>
            <w:gridSpan w:val="6"/>
            <w:vAlign w:val="center"/>
          </w:tcPr>
          <w:p w14:paraId="27E1BE9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663566" w:rsidRPr="0096026A" w14:paraId="2F4ADB9A" w14:textId="77777777">
        <w:tc>
          <w:tcPr>
            <w:tcW w:w="735" w:type="dxa"/>
            <w:vMerge w:val="restart"/>
            <w:vAlign w:val="center"/>
          </w:tcPr>
          <w:p w14:paraId="61D3EE5D"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645" w:type="dxa"/>
            <w:vMerge w:val="restart"/>
            <w:vAlign w:val="center"/>
          </w:tcPr>
          <w:p w14:paraId="1A6C4D9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vAlign w:val="center"/>
          </w:tcPr>
          <w:p w14:paraId="47E856B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630" w:type="dxa"/>
            <w:vMerge w:val="restart"/>
            <w:vAlign w:val="center"/>
          </w:tcPr>
          <w:p w14:paraId="3754912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257" w:type="dxa"/>
            <w:gridSpan w:val="3"/>
            <w:vAlign w:val="center"/>
          </w:tcPr>
          <w:p w14:paraId="4251BF7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417" w:type="dxa"/>
            <w:gridSpan w:val="2"/>
            <w:vAlign w:val="center"/>
          </w:tcPr>
          <w:p w14:paraId="552A1AF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974" w:type="dxa"/>
            <w:vMerge w:val="restart"/>
            <w:vAlign w:val="center"/>
          </w:tcPr>
          <w:p w14:paraId="4B58F8B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663566" w:rsidRPr="0096026A" w14:paraId="7AD79607" w14:textId="77777777">
        <w:tc>
          <w:tcPr>
            <w:tcW w:w="735" w:type="dxa"/>
            <w:vMerge/>
            <w:vAlign w:val="center"/>
          </w:tcPr>
          <w:p w14:paraId="65D7693A"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645" w:type="dxa"/>
            <w:vMerge/>
            <w:vAlign w:val="center"/>
          </w:tcPr>
          <w:p w14:paraId="13ECBE73"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630" w:type="dxa"/>
            <w:vMerge/>
            <w:vAlign w:val="center"/>
          </w:tcPr>
          <w:p w14:paraId="7C52F639"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630" w:type="dxa"/>
            <w:vMerge/>
            <w:vAlign w:val="center"/>
          </w:tcPr>
          <w:p w14:paraId="15BCEE9B"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c>
          <w:tcPr>
            <w:tcW w:w="1058" w:type="dxa"/>
            <w:vAlign w:val="center"/>
          </w:tcPr>
          <w:p w14:paraId="0C1A7A91"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123" w:type="dxa"/>
            <w:vAlign w:val="center"/>
          </w:tcPr>
          <w:p w14:paraId="6EDCC060"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076" w:type="dxa"/>
            <w:vAlign w:val="center"/>
          </w:tcPr>
          <w:p w14:paraId="25CD0974"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447" w:type="dxa"/>
            <w:vAlign w:val="center"/>
          </w:tcPr>
          <w:p w14:paraId="45F0743E"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970" w:type="dxa"/>
            <w:vAlign w:val="center"/>
          </w:tcPr>
          <w:p w14:paraId="34A844D8"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974" w:type="dxa"/>
            <w:vMerge/>
            <w:vAlign w:val="center"/>
          </w:tcPr>
          <w:p w14:paraId="3665CF89" w14:textId="77777777" w:rsidR="00663566" w:rsidRPr="0096026A" w:rsidRDefault="00663566">
            <w:pPr>
              <w:widowControl w:val="0"/>
              <w:pBdr>
                <w:top w:val="nil"/>
                <w:left w:val="nil"/>
                <w:bottom w:val="nil"/>
                <w:right w:val="nil"/>
                <w:between w:val="nil"/>
              </w:pBdr>
              <w:spacing w:line="276" w:lineRule="auto"/>
              <w:rPr>
                <w:rFonts w:ascii="Times New Roman" w:eastAsia="Cambria" w:hAnsi="Times New Roman" w:cs="Times New Roman"/>
                <w:sz w:val="24"/>
                <w:szCs w:val="24"/>
              </w:rPr>
            </w:pPr>
          </w:p>
        </w:tc>
      </w:tr>
      <w:tr w:rsidR="00663566" w:rsidRPr="0096026A" w14:paraId="0A9A93B5" w14:textId="77777777">
        <w:tc>
          <w:tcPr>
            <w:tcW w:w="735" w:type="dxa"/>
            <w:vAlign w:val="center"/>
          </w:tcPr>
          <w:p w14:paraId="3BA393E3"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45" w:type="dxa"/>
            <w:vAlign w:val="center"/>
          </w:tcPr>
          <w:p w14:paraId="0D6D435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w:t>
            </w:r>
          </w:p>
        </w:tc>
        <w:tc>
          <w:tcPr>
            <w:tcW w:w="630" w:type="dxa"/>
            <w:vAlign w:val="center"/>
          </w:tcPr>
          <w:p w14:paraId="33BDD65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14D5CBF6"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w:t>
            </w:r>
          </w:p>
        </w:tc>
        <w:tc>
          <w:tcPr>
            <w:tcW w:w="1058" w:type="dxa"/>
            <w:vAlign w:val="center"/>
          </w:tcPr>
          <w:p w14:paraId="68FE60D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123" w:type="dxa"/>
            <w:vAlign w:val="center"/>
          </w:tcPr>
          <w:p w14:paraId="01D665CA"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100</w:t>
            </w:r>
          </w:p>
        </w:tc>
        <w:tc>
          <w:tcPr>
            <w:tcW w:w="1076" w:type="dxa"/>
            <w:vAlign w:val="center"/>
          </w:tcPr>
          <w:p w14:paraId="190B9AA7"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447" w:type="dxa"/>
            <w:vAlign w:val="center"/>
          </w:tcPr>
          <w:p w14:paraId="6D38A8D9"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970" w:type="dxa"/>
            <w:vAlign w:val="center"/>
          </w:tcPr>
          <w:p w14:paraId="31B275CF"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974" w:type="dxa"/>
            <w:vAlign w:val="center"/>
          </w:tcPr>
          <w:p w14:paraId="265E4C1C" w14:textId="77777777" w:rsidR="00663566" w:rsidRPr="0096026A" w:rsidRDefault="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100</w:t>
            </w:r>
          </w:p>
        </w:tc>
      </w:tr>
    </w:tbl>
    <w:p w14:paraId="67214FCF" w14:textId="77777777" w:rsidR="00663566" w:rsidRPr="0096026A" w:rsidRDefault="006053B7">
      <w:pPr>
        <w:spacing w:after="120" w:line="276" w:lineRule="auto"/>
        <w:ind w:left="108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L- Lectures; T- Tutorial; P- Practical; C- Credit; MSE- Mid-Semester Evaluation, CE- Continuous Evaluation, ESE- End Semester Examination</w:t>
      </w:r>
    </w:p>
    <w:p w14:paraId="03FF95DD" w14:textId="77777777" w:rsidR="00663566" w:rsidRPr="0096026A" w:rsidRDefault="006053B7">
      <w:pPr>
        <w:numPr>
          <w:ilvl w:val="0"/>
          <w:numId w:val="49"/>
        </w:numPr>
        <w:pBdr>
          <w:top w:val="nil"/>
          <w:left w:val="nil"/>
          <w:bottom w:val="nil"/>
          <w:right w:val="nil"/>
          <w:between w:val="nil"/>
        </w:pBdr>
        <w:spacing w:after="120" w:line="276" w:lineRule="auto"/>
        <w:ind w:left="107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7F24F4B5" w14:textId="77777777" w:rsidR="00663566" w:rsidRPr="0096026A" w:rsidRDefault="00663566">
      <w:pPr>
        <w:pBdr>
          <w:top w:val="nil"/>
          <w:left w:val="nil"/>
          <w:bottom w:val="nil"/>
          <w:right w:val="nil"/>
          <w:between w:val="nil"/>
        </w:pBdr>
        <w:spacing w:after="120" w:line="276" w:lineRule="auto"/>
        <w:ind w:left="1080"/>
        <w:rPr>
          <w:rFonts w:ascii="Times New Roman" w:eastAsia="Cambria" w:hAnsi="Times New Roman" w:cs="Times New Roman"/>
          <w:b/>
          <w:sz w:val="24"/>
          <w:szCs w:val="24"/>
        </w:rPr>
      </w:pPr>
    </w:p>
    <w:tbl>
      <w:tblPr>
        <w:tblStyle w:val="afffffffffffffffffff0"/>
        <w:tblW w:w="9202" w:type="dxa"/>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6221"/>
        <w:gridCol w:w="1280"/>
        <w:gridCol w:w="1134"/>
      </w:tblGrid>
      <w:tr w:rsidR="00663566" w:rsidRPr="0096026A" w14:paraId="1F17B14F" w14:textId="77777777">
        <w:trPr>
          <w:trHeight w:val="482"/>
          <w:tblHeader/>
        </w:trPr>
        <w:tc>
          <w:tcPr>
            <w:tcW w:w="567" w:type="dxa"/>
            <w:tcBorders>
              <w:bottom w:val="single" w:sz="8" w:space="0" w:color="000000"/>
              <w:right w:val="single" w:sz="8" w:space="0" w:color="000000"/>
            </w:tcBorders>
            <w:vAlign w:val="center"/>
          </w:tcPr>
          <w:p w14:paraId="47CCB126" w14:textId="77777777" w:rsidR="00663566" w:rsidRPr="0096026A" w:rsidRDefault="006053B7">
            <w:pPr>
              <w:widowControl w:val="0"/>
              <w:pBdr>
                <w:top w:val="nil"/>
                <w:left w:val="nil"/>
                <w:bottom w:val="nil"/>
                <w:right w:val="nil"/>
                <w:between w:val="nil"/>
              </w:pBdr>
              <w:spacing w:after="120" w:line="276" w:lineRule="auto"/>
              <w:ind w:left="45"/>
              <w:jc w:val="center"/>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Sr.</w:t>
            </w:r>
          </w:p>
          <w:p w14:paraId="12B4E024" w14:textId="77777777" w:rsidR="00663566" w:rsidRPr="0096026A" w:rsidRDefault="006053B7">
            <w:pPr>
              <w:widowControl w:val="0"/>
              <w:pBdr>
                <w:top w:val="nil"/>
                <w:left w:val="nil"/>
                <w:bottom w:val="nil"/>
                <w:right w:val="nil"/>
                <w:between w:val="nil"/>
              </w:pBdr>
              <w:spacing w:after="120" w:line="276" w:lineRule="auto"/>
              <w:ind w:left="45"/>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No.</w:t>
            </w:r>
          </w:p>
        </w:tc>
        <w:tc>
          <w:tcPr>
            <w:tcW w:w="6220" w:type="dxa"/>
            <w:tcBorders>
              <w:left w:val="single" w:sz="8" w:space="0" w:color="000000"/>
              <w:bottom w:val="single" w:sz="8" w:space="0" w:color="000000"/>
              <w:right w:val="single" w:sz="8" w:space="0" w:color="000000"/>
            </w:tcBorders>
            <w:vAlign w:val="center"/>
          </w:tcPr>
          <w:p w14:paraId="400776AE" w14:textId="77777777" w:rsidR="00663566" w:rsidRPr="0096026A" w:rsidRDefault="006053B7">
            <w:pPr>
              <w:widowControl w:val="0"/>
              <w:pBdr>
                <w:top w:val="nil"/>
                <w:left w:val="nil"/>
                <w:bottom w:val="nil"/>
                <w:right w:val="nil"/>
                <w:between w:val="nil"/>
              </w:pBdr>
              <w:spacing w:after="120" w:line="276" w:lineRule="auto"/>
              <w:ind w:left="45"/>
              <w:jc w:val="center"/>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Topic</w:t>
            </w:r>
          </w:p>
        </w:tc>
        <w:tc>
          <w:tcPr>
            <w:tcW w:w="1280" w:type="dxa"/>
            <w:tcBorders>
              <w:left w:val="single" w:sz="8" w:space="0" w:color="000000"/>
              <w:bottom w:val="single" w:sz="8" w:space="0" w:color="000000"/>
              <w:right w:val="single" w:sz="8" w:space="0" w:color="000000"/>
            </w:tcBorders>
            <w:vAlign w:val="center"/>
          </w:tcPr>
          <w:p w14:paraId="7960D47D" w14:textId="77777777" w:rsidR="00663566" w:rsidRPr="0096026A" w:rsidRDefault="006053B7">
            <w:pPr>
              <w:widowControl w:val="0"/>
              <w:pBdr>
                <w:top w:val="nil"/>
                <w:left w:val="nil"/>
                <w:bottom w:val="nil"/>
                <w:right w:val="nil"/>
                <w:between w:val="nil"/>
              </w:pBdr>
              <w:spacing w:after="120" w:line="276" w:lineRule="auto"/>
              <w:ind w:left="45"/>
              <w:jc w:val="center"/>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Weightage</w:t>
            </w:r>
          </w:p>
        </w:tc>
        <w:tc>
          <w:tcPr>
            <w:tcW w:w="1134" w:type="dxa"/>
            <w:tcBorders>
              <w:left w:val="single" w:sz="8" w:space="0" w:color="000000"/>
              <w:bottom w:val="single" w:sz="8" w:space="0" w:color="000000"/>
            </w:tcBorders>
            <w:vAlign w:val="center"/>
          </w:tcPr>
          <w:p w14:paraId="12C4B31A" w14:textId="77777777" w:rsidR="00663566" w:rsidRPr="0096026A" w:rsidRDefault="006053B7">
            <w:pPr>
              <w:widowControl w:val="0"/>
              <w:pBdr>
                <w:top w:val="nil"/>
                <w:left w:val="nil"/>
                <w:bottom w:val="nil"/>
                <w:right w:val="nil"/>
                <w:between w:val="nil"/>
              </w:pBdr>
              <w:spacing w:after="120" w:line="276" w:lineRule="auto"/>
              <w:ind w:left="45"/>
              <w:jc w:val="center"/>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Hrs.</w:t>
            </w:r>
          </w:p>
        </w:tc>
      </w:tr>
      <w:tr w:rsidR="00663566" w:rsidRPr="0096026A" w14:paraId="000FAD4C" w14:textId="77777777">
        <w:trPr>
          <w:trHeight w:val="1595"/>
        </w:trPr>
        <w:tc>
          <w:tcPr>
            <w:tcW w:w="567" w:type="dxa"/>
            <w:tcBorders>
              <w:top w:val="single" w:sz="8" w:space="0" w:color="000000"/>
              <w:bottom w:val="single" w:sz="8" w:space="0" w:color="000000"/>
              <w:right w:val="single" w:sz="8" w:space="0" w:color="000000"/>
            </w:tcBorders>
            <w:vAlign w:val="center"/>
          </w:tcPr>
          <w:p w14:paraId="6AF9D466" w14:textId="77777777" w:rsidR="00663566" w:rsidRPr="0096026A" w:rsidRDefault="006053B7">
            <w:pPr>
              <w:widowControl w:val="0"/>
              <w:pBdr>
                <w:top w:val="nil"/>
                <w:left w:val="nil"/>
                <w:bottom w:val="nil"/>
                <w:right w:val="nil"/>
                <w:between w:val="nil"/>
              </w:pBdr>
              <w:spacing w:after="120" w:line="276" w:lineRule="auto"/>
              <w:ind w:left="4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1</w:t>
            </w:r>
          </w:p>
        </w:tc>
        <w:tc>
          <w:tcPr>
            <w:tcW w:w="6220" w:type="dxa"/>
            <w:tcBorders>
              <w:top w:val="single" w:sz="8" w:space="0" w:color="000000"/>
              <w:left w:val="single" w:sz="8" w:space="0" w:color="000000"/>
              <w:bottom w:val="single" w:sz="8" w:space="0" w:color="000000"/>
              <w:right w:val="single" w:sz="8" w:space="0" w:color="000000"/>
            </w:tcBorders>
          </w:tcPr>
          <w:p w14:paraId="0D564FCF" w14:textId="77777777" w:rsidR="00663566" w:rsidRPr="0096026A" w:rsidRDefault="006053B7">
            <w:pPr>
              <w:widowControl w:val="0"/>
              <w:pBdr>
                <w:top w:val="nil"/>
                <w:left w:val="nil"/>
                <w:bottom w:val="nil"/>
                <w:right w:val="nil"/>
                <w:between w:val="nil"/>
              </w:pBdr>
              <w:spacing w:before="24" w:after="120" w:line="276" w:lineRule="auto"/>
              <w:ind w:left="45"/>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Self-Development and Assessment:</w:t>
            </w:r>
          </w:p>
          <w:p w14:paraId="43406A54" w14:textId="77777777" w:rsidR="00663566" w:rsidRPr="0096026A" w:rsidRDefault="006053B7">
            <w:pPr>
              <w:widowControl w:val="0"/>
              <w:pBdr>
                <w:top w:val="nil"/>
                <w:left w:val="nil"/>
                <w:bottom w:val="nil"/>
                <w:right w:val="nil"/>
                <w:between w:val="nil"/>
              </w:pBdr>
              <w:spacing w:before="55" w:after="120" w:line="276" w:lineRule="auto"/>
              <w:ind w:left="45"/>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Various self-assessments for personal and professional development skills that are relevant to career development:</w:t>
            </w:r>
          </w:p>
          <w:p w14:paraId="193BDFDA" w14:textId="77777777" w:rsidR="00663566" w:rsidRPr="0096026A" w:rsidRDefault="006053B7">
            <w:pPr>
              <w:widowControl w:val="0"/>
              <w:numPr>
                <w:ilvl w:val="0"/>
                <w:numId w:val="46"/>
              </w:numPr>
              <w:pBdr>
                <w:top w:val="nil"/>
                <w:left w:val="nil"/>
                <w:bottom w:val="nil"/>
                <w:right w:val="nil"/>
                <w:between w:val="nil"/>
              </w:pBdr>
              <w:tabs>
                <w:tab w:val="left" w:pos="635"/>
                <w:tab w:val="left" w:pos="636"/>
              </w:tabs>
              <w:spacing w:after="120" w:line="276" w:lineRule="auto"/>
              <w:ind w:left="45"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Change, Grow, Persist, Prioritize, Read, Learn, Listen, Record, Remember, Guess, Think, Communicate, Relate, and Dream</w:t>
            </w:r>
          </w:p>
        </w:tc>
        <w:tc>
          <w:tcPr>
            <w:tcW w:w="1280" w:type="dxa"/>
            <w:tcBorders>
              <w:top w:val="single" w:sz="8" w:space="0" w:color="000000"/>
              <w:left w:val="single" w:sz="8" w:space="0" w:color="000000"/>
              <w:bottom w:val="single" w:sz="8" w:space="0" w:color="000000"/>
              <w:right w:val="single" w:sz="8" w:space="0" w:color="000000"/>
            </w:tcBorders>
            <w:vAlign w:val="center"/>
          </w:tcPr>
          <w:p w14:paraId="29075EAD" w14:textId="77777777" w:rsidR="00663566" w:rsidRPr="0096026A" w:rsidRDefault="006053B7">
            <w:pPr>
              <w:widowControl w:val="0"/>
              <w:pBdr>
                <w:top w:val="nil"/>
                <w:left w:val="nil"/>
                <w:bottom w:val="nil"/>
                <w:right w:val="nil"/>
                <w:between w:val="nil"/>
              </w:pBdr>
              <w:spacing w:after="120" w:line="276" w:lineRule="auto"/>
              <w:ind w:left="4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t>2</w:t>
            </w:r>
            <w:r w:rsidRPr="0096026A">
              <w:rPr>
                <w:rFonts w:ascii="Times New Roman" w:eastAsia="Cambria" w:hAnsi="Times New Roman" w:cs="Times New Roman"/>
                <w:color w:val="000000"/>
                <w:sz w:val="24"/>
                <w:szCs w:val="24"/>
              </w:rPr>
              <w:t>5%</w:t>
            </w:r>
          </w:p>
        </w:tc>
        <w:tc>
          <w:tcPr>
            <w:tcW w:w="1134" w:type="dxa"/>
            <w:tcBorders>
              <w:top w:val="single" w:sz="8" w:space="0" w:color="000000"/>
              <w:left w:val="single" w:sz="8" w:space="0" w:color="000000"/>
              <w:bottom w:val="single" w:sz="8" w:space="0" w:color="000000"/>
            </w:tcBorders>
            <w:vAlign w:val="center"/>
          </w:tcPr>
          <w:p w14:paraId="1AC7DA55" w14:textId="77777777" w:rsidR="00663566" w:rsidRPr="0096026A" w:rsidRDefault="006053B7">
            <w:pPr>
              <w:widowControl w:val="0"/>
              <w:pBdr>
                <w:top w:val="nil"/>
                <w:left w:val="nil"/>
                <w:bottom w:val="nil"/>
                <w:right w:val="nil"/>
                <w:between w:val="nil"/>
              </w:pBdr>
              <w:spacing w:after="120" w:line="276" w:lineRule="auto"/>
              <w:ind w:left="4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4</w:t>
            </w:r>
          </w:p>
        </w:tc>
      </w:tr>
      <w:tr w:rsidR="00663566" w:rsidRPr="0096026A" w14:paraId="207E0359" w14:textId="77777777">
        <w:trPr>
          <w:trHeight w:val="2339"/>
        </w:trPr>
        <w:tc>
          <w:tcPr>
            <w:tcW w:w="567" w:type="dxa"/>
            <w:tcBorders>
              <w:top w:val="single" w:sz="8" w:space="0" w:color="000000"/>
              <w:bottom w:val="single" w:sz="8" w:space="0" w:color="000000"/>
              <w:right w:val="single" w:sz="8" w:space="0" w:color="000000"/>
            </w:tcBorders>
            <w:vAlign w:val="center"/>
          </w:tcPr>
          <w:p w14:paraId="7477FBD9" w14:textId="77777777" w:rsidR="00663566" w:rsidRPr="0096026A" w:rsidRDefault="006053B7">
            <w:pPr>
              <w:widowControl w:val="0"/>
              <w:pBdr>
                <w:top w:val="nil"/>
                <w:left w:val="nil"/>
                <w:bottom w:val="nil"/>
                <w:right w:val="nil"/>
                <w:between w:val="nil"/>
              </w:pBdr>
              <w:spacing w:before="55" w:after="120" w:line="276" w:lineRule="auto"/>
              <w:ind w:left="4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c>
          <w:tcPr>
            <w:tcW w:w="6220" w:type="dxa"/>
            <w:tcBorders>
              <w:top w:val="single" w:sz="8" w:space="0" w:color="000000"/>
              <w:left w:val="single" w:sz="8" w:space="0" w:color="000000"/>
              <w:bottom w:val="single" w:sz="8" w:space="0" w:color="000000"/>
              <w:right w:val="single" w:sz="8" w:space="0" w:color="000000"/>
            </w:tcBorders>
          </w:tcPr>
          <w:p w14:paraId="3A05995D" w14:textId="77777777" w:rsidR="00663566" w:rsidRPr="0096026A" w:rsidRDefault="006053B7">
            <w:pPr>
              <w:widowControl w:val="0"/>
              <w:pBdr>
                <w:top w:val="nil"/>
                <w:left w:val="nil"/>
                <w:bottom w:val="nil"/>
                <w:right w:val="nil"/>
                <w:between w:val="nil"/>
              </w:pBdr>
              <w:spacing w:before="24" w:after="120" w:line="276" w:lineRule="auto"/>
              <w:ind w:left="45"/>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Corporate Etiquette:</w:t>
            </w:r>
          </w:p>
          <w:p w14:paraId="03D94AB2" w14:textId="77777777" w:rsidR="00663566" w:rsidRPr="0096026A" w:rsidRDefault="006053B7">
            <w:pPr>
              <w:widowControl w:val="0"/>
              <w:pBdr>
                <w:top w:val="nil"/>
                <w:left w:val="nil"/>
                <w:bottom w:val="nil"/>
                <w:right w:val="nil"/>
                <w:between w:val="nil"/>
              </w:pBdr>
              <w:spacing w:before="55" w:after="120" w:line="276" w:lineRule="auto"/>
              <w:ind w:left="4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Tips and </w:t>
            </w:r>
            <w:r w:rsidRPr="0096026A">
              <w:rPr>
                <w:rFonts w:ascii="Times New Roman" w:eastAsia="Cambria" w:hAnsi="Times New Roman" w:cs="Times New Roman"/>
                <w:sz w:val="24"/>
                <w:szCs w:val="24"/>
              </w:rPr>
              <w:t>guides</w:t>
            </w:r>
            <w:r w:rsidRPr="0096026A">
              <w:rPr>
                <w:rFonts w:ascii="Times New Roman" w:eastAsia="Cambria" w:hAnsi="Times New Roman" w:cs="Times New Roman"/>
                <w:color w:val="000000"/>
                <w:sz w:val="24"/>
                <w:szCs w:val="24"/>
              </w:rPr>
              <w:t xml:space="preserve"> to develop personality and gain various </w:t>
            </w:r>
            <w:r w:rsidRPr="0096026A">
              <w:rPr>
                <w:rFonts w:ascii="Times New Roman" w:eastAsia="Cambria" w:hAnsi="Times New Roman" w:cs="Times New Roman"/>
                <w:sz w:val="24"/>
                <w:szCs w:val="24"/>
              </w:rPr>
              <w:t>etiquettes, manners</w:t>
            </w:r>
            <w:r w:rsidRPr="0096026A">
              <w:rPr>
                <w:rFonts w:ascii="Times New Roman" w:eastAsia="Cambria" w:hAnsi="Times New Roman" w:cs="Times New Roman"/>
                <w:color w:val="000000"/>
                <w:sz w:val="24"/>
                <w:szCs w:val="24"/>
              </w:rPr>
              <w:t>, case studies and activities.</w:t>
            </w:r>
          </w:p>
          <w:p w14:paraId="42135433" w14:textId="77777777" w:rsidR="00663566" w:rsidRPr="0096026A" w:rsidRDefault="006053B7">
            <w:pPr>
              <w:widowControl w:val="0"/>
              <w:pBdr>
                <w:top w:val="nil"/>
                <w:left w:val="nil"/>
                <w:bottom w:val="nil"/>
                <w:right w:val="nil"/>
                <w:between w:val="nil"/>
              </w:pBdr>
              <w:spacing w:before="55" w:after="120" w:line="276" w:lineRule="auto"/>
              <w:ind w:left="45"/>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Telephone etiquette</w:t>
            </w:r>
          </w:p>
          <w:p w14:paraId="7A91F194" w14:textId="77777777" w:rsidR="00663566" w:rsidRPr="0096026A" w:rsidRDefault="006053B7">
            <w:pPr>
              <w:widowControl w:val="0"/>
              <w:numPr>
                <w:ilvl w:val="0"/>
                <w:numId w:val="47"/>
              </w:numPr>
              <w:pBdr>
                <w:top w:val="nil"/>
                <w:left w:val="nil"/>
                <w:bottom w:val="nil"/>
                <w:right w:val="nil"/>
                <w:between w:val="nil"/>
              </w:pBdr>
              <w:tabs>
                <w:tab w:val="left" w:pos="635"/>
                <w:tab w:val="left" w:pos="636"/>
              </w:tabs>
              <w:spacing w:after="120" w:line="276" w:lineRule="auto"/>
              <w:ind w:left="45"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Etiquette for foreign business trips</w:t>
            </w:r>
          </w:p>
          <w:p w14:paraId="4BEDBECA" w14:textId="77777777" w:rsidR="00663566" w:rsidRPr="0096026A" w:rsidRDefault="006053B7">
            <w:pPr>
              <w:widowControl w:val="0"/>
              <w:numPr>
                <w:ilvl w:val="0"/>
                <w:numId w:val="47"/>
              </w:numPr>
              <w:pBdr>
                <w:top w:val="nil"/>
                <w:left w:val="nil"/>
                <w:bottom w:val="nil"/>
                <w:right w:val="nil"/>
                <w:between w:val="nil"/>
              </w:pBdr>
              <w:tabs>
                <w:tab w:val="left" w:pos="635"/>
                <w:tab w:val="left" w:pos="636"/>
              </w:tabs>
              <w:spacing w:after="120" w:line="276" w:lineRule="auto"/>
              <w:ind w:left="45"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Etiquette for small talks</w:t>
            </w:r>
          </w:p>
          <w:p w14:paraId="7ABD2751" w14:textId="77777777" w:rsidR="00663566" w:rsidRPr="0096026A" w:rsidRDefault="006053B7">
            <w:pPr>
              <w:widowControl w:val="0"/>
              <w:numPr>
                <w:ilvl w:val="0"/>
                <w:numId w:val="47"/>
              </w:numPr>
              <w:pBdr>
                <w:top w:val="nil"/>
                <w:left w:val="nil"/>
                <w:bottom w:val="nil"/>
                <w:right w:val="nil"/>
                <w:between w:val="nil"/>
              </w:pBdr>
              <w:tabs>
                <w:tab w:val="left" w:pos="635"/>
                <w:tab w:val="left" w:pos="636"/>
              </w:tabs>
              <w:spacing w:after="120" w:line="276" w:lineRule="auto"/>
              <w:ind w:left="45"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Respecting privacy</w:t>
            </w:r>
          </w:p>
          <w:p w14:paraId="459A49C2" w14:textId="77777777" w:rsidR="00663566" w:rsidRPr="0096026A" w:rsidRDefault="006053B7">
            <w:pPr>
              <w:widowControl w:val="0"/>
              <w:numPr>
                <w:ilvl w:val="0"/>
                <w:numId w:val="47"/>
              </w:numPr>
              <w:pBdr>
                <w:top w:val="nil"/>
                <w:left w:val="nil"/>
                <w:bottom w:val="nil"/>
                <w:right w:val="nil"/>
                <w:between w:val="nil"/>
              </w:pBdr>
              <w:tabs>
                <w:tab w:val="left" w:pos="635"/>
                <w:tab w:val="left" w:pos="636"/>
              </w:tabs>
              <w:spacing w:after="120" w:line="276" w:lineRule="auto"/>
              <w:ind w:left="45"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Learning to say ‘No’</w:t>
            </w:r>
          </w:p>
        </w:tc>
        <w:tc>
          <w:tcPr>
            <w:tcW w:w="1280" w:type="dxa"/>
            <w:tcBorders>
              <w:top w:val="single" w:sz="8" w:space="0" w:color="000000"/>
              <w:left w:val="single" w:sz="8" w:space="0" w:color="000000"/>
              <w:bottom w:val="single" w:sz="8" w:space="0" w:color="000000"/>
              <w:right w:val="single" w:sz="8" w:space="0" w:color="000000"/>
            </w:tcBorders>
            <w:vAlign w:val="center"/>
          </w:tcPr>
          <w:p w14:paraId="4B0C70B7" w14:textId="77777777" w:rsidR="00663566" w:rsidRPr="0096026A" w:rsidRDefault="006053B7">
            <w:pPr>
              <w:widowControl w:val="0"/>
              <w:pBdr>
                <w:top w:val="nil"/>
                <w:left w:val="nil"/>
                <w:bottom w:val="nil"/>
                <w:right w:val="nil"/>
                <w:between w:val="nil"/>
              </w:pBdr>
              <w:spacing w:before="55" w:after="120" w:line="276" w:lineRule="auto"/>
              <w:ind w:left="4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25%</w:t>
            </w:r>
          </w:p>
        </w:tc>
        <w:tc>
          <w:tcPr>
            <w:tcW w:w="1134" w:type="dxa"/>
            <w:tcBorders>
              <w:top w:val="single" w:sz="8" w:space="0" w:color="000000"/>
              <w:left w:val="single" w:sz="8" w:space="0" w:color="000000"/>
              <w:bottom w:val="single" w:sz="8" w:space="0" w:color="000000"/>
            </w:tcBorders>
            <w:vAlign w:val="center"/>
          </w:tcPr>
          <w:p w14:paraId="374D0322" w14:textId="77777777" w:rsidR="00663566" w:rsidRPr="0096026A" w:rsidRDefault="006053B7">
            <w:pPr>
              <w:widowControl w:val="0"/>
              <w:pBdr>
                <w:top w:val="nil"/>
                <w:left w:val="nil"/>
                <w:bottom w:val="nil"/>
                <w:right w:val="nil"/>
                <w:between w:val="nil"/>
              </w:pBdr>
              <w:spacing w:before="55" w:after="120" w:line="276" w:lineRule="auto"/>
              <w:ind w:left="4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4</w:t>
            </w:r>
          </w:p>
        </w:tc>
      </w:tr>
      <w:tr w:rsidR="00663566" w:rsidRPr="0096026A" w14:paraId="5D845453" w14:textId="77777777">
        <w:trPr>
          <w:trHeight w:val="2339"/>
        </w:trPr>
        <w:tc>
          <w:tcPr>
            <w:tcW w:w="567" w:type="dxa"/>
            <w:tcBorders>
              <w:top w:val="single" w:sz="8" w:space="0" w:color="000000"/>
              <w:bottom w:val="single" w:sz="8" w:space="0" w:color="000000"/>
              <w:right w:val="single" w:sz="8" w:space="0" w:color="000000"/>
            </w:tcBorders>
            <w:vAlign w:val="center"/>
          </w:tcPr>
          <w:p w14:paraId="1D533890" w14:textId="77777777" w:rsidR="00663566" w:rsidRPr="0096026A" w:rsidRDefault="006053B7">
            <w:pPr>
              <w:widowControl w:val="0"/>
              <w:pBdr>
                <w:top w:val="nil"/>
                <w:left w:val="nil"/>
                <w:bottom w:val="nil"/>
                <w:right w:val="nil"/>
                <w:between w:val="nil"/>
              </w:pBdr>
              <w:spacing w:before="55" w:after="120" w:line="276" w:lineRule="auto"/>
              <w:ind w:left="4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3</w:t>
            </w:r>
          </w:p>
        </w:tc>
        <w:tc>
          <w:tcPr>
            <w:tcW w:w="6220" w:type="dxa"/>
            <w:tcBorders>
              <w:top w:val="single" w:sz="8" w:space="0" w:color="000000"/>
              <w:left w:val="single" w:sz="8" w:space="0" w:color="000000"/>
              <w:bottom w:val="single" w:sz="8" w:space="0" w:color="000000"/>
              <w:right w:val="single" w:sz="8" w:space="0" w:color="000000"/>
            </w:tcBorders>
          </w:tcPr>
          <w:p w14:paraId="1CADADE1" w14:textId="77777777" w:rsidR="00663566" w:rsidRPr="0096026A" w:rsidRDefault="006053B7">
            <w:pPr>
              <w:widowControl w:val="0"/>
              <w:pBdr>
                <w:top w:val="nil"/>
                <w:left w:val="nil"/>
                <w:bottom w:val="nil"/>
                <w:right w:val="nil"/>
                <w:between w:val="nil"/>
              </w:pBdr>
              <w:spacing w:before="23" w:after="120" w:line="276" w:lineRule="auto"/>
              <w:ind w:left="45"/>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Public Speaking:</w:t>
            </w:r>
          </w:p>
          <w:p w14:paraId="4DF441BE" w14:textId="77777777" w:rsidR="00663566" w:rsidRPr="0096026A" w:rsidRDefault="006053B7">
            <w:pPr>
              <w:widowControl w:val="0"/>
              <w:pBdr>
                <w:top w:val="nil"/>
                <w:left w:val="nil"/>
                <w:bottom w:val="nil"/>
                <w:right w:val="nil"/>
                <w:between w:val="nil"/>
              </w:pBdr>
              <w:spacing w:before="55" w:after="120" w:line="276" w:lineRule="auto"/>
              <w:ind w:left="45"/>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It’s process of communicating information to an audience and is helpful in career advancement. Effective Public speaking skills </w:t>
            </w:r>
            <w:r w:rsidRPr="0096026A">
              <w:rPr>
                <w:rFonts w:ascii="Times New Roman" w:eastAsia="Cambria" w:hAnsi="Times New Roman" w:cs="Times New Roman"/>
                <w:color w:val="000000"/>
                <w:sz w:val="24"/>
                <w:szCs w:val="24"/>
              </w:rPr>
              <w:t>includes:Choosing appropriate pattern</w:t>
            </w:r>
          </w:p>
          <w:p w14:paraId="2E8AE7EC" w14:textId="77777777" w:rsidR="00663566" w:rsidRPr="0096026A" w:rsidRDefault="006053B7">
            <w:pPr>
              <w:widowControl w:val="0"/>
              <w:numPr>
                <w:ilvl w:val="0"/>
                <w:numId w:val="53"/>
              </w:numPr>
              <w:pBdr>
                <w:top w:val="nil"/>
                <w:left w:val="nil"/>
                <w:bottom w:val="nil"/>
                <w:right w:val="nil"/>
                <w:between w:val="nil"/>
              </w:pBdr>
              <w:tabs>
                <w:tab w:val="left" w:pos="635"/>
                <w:tab w:val="left" w:pos="636"/>
              </w:tabs>
              <w:spacing w:after="120" w:line="276" w:lineRule="auto"/>
              <w:ind w:left="45"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Selecting appropriate method</w:t>
            </w:r>
          </w:p>
          <w:p w14:paraId="21F010AB" w14:textId="77777777" w:rsidR="00663566" w:rsidRPr="0096026A" w:rsidRDefault="006053B7">
            <w:pPr>
              <w:widowControl w:val="0"/>
              <w:numPr>
                <w:ilvl w:val="0"/>
                <w:numId w:val="53"/>
              </w:numPr>
              <w:pBdr>
                <w:top w:val="nil"/>
                <w:left w:val="nil"/>
                <w:bottom w:val="nil"/>
                <w:right w:val="nil"/>
                <w:between w:val="nil"/>
              </w:pBdr>
              <w:tabs>
                <w:tab w:val="left" w:pos="635"/>
                <w:tab w:val="left" w:pos="636"/>
              </w:tabs>
              <w:spacing w:after="120" w:line="276" w:lineRule="auto"/>
              <w:ind w:left="45"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Art of persuasion</w:t>
            </w:r>
          </w:p>
          <w:p w14:paraId="11BC31FC" w14:textId="77777777" w:rsidR="00663566" w:rsidRPr="0096026A" w:rsidRDefault="006053B7">
            <w:pPr>
              <w:widowControl w:val="0"/>
              <w:numPr>
                <w:ilvl w:val="0"/>
                <w:numId w:val="53"/>
              </w:numPr>
              <w:pBdr>
                <w:top w:val="nil"/>
                <w:left w:val="nil"/>
                <w:bottom w:val="nil"/>
                <w:right w:val="nil"/>
                <w:between w:val="nil"/>
              </w:pBdr>
              <w:tabs>
                <w:tab w:val="left" w:pos="635"/>
                <w:tab w:val="left" w:pos="636"/>
              </w:tabs>
              <w:spacing w:after="120" w:line="276" w:lineRule="auto"/>
              <w:ind w:left="45"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Making speeches effective</w:t>
            </w:r>
          </w:p>
          <w:p w14:paraId="7BD65D6C" w14:textId="77777777" w:rsidR="00663566" w:rsidRPr="0096026A" w:rsidRDefault="006053B7">
            <w:pPr>
              <w:widowControl w:val="0"/>
              <w:numPr>
                <w:ilvl w:val="0"/>
                <w:numId w:val="53"/>
              </w:numPr>
              <w:pBdr>
                <w:top w:val="nil"/>
                <w:left w:val="nil"/>
                <w:bottom w:val="nil"/>
                <w:right w:val="nil"/>
                <w:between w:val="nil"/>
              </w:pBdr>
              <w:tabs>
                <w:tab w:val="left" w:pos="635"/>
                <w:tab w:val="left" w:pos="636"/>
              </w:tabs>
              <w:spacing w:after="120" w:line="276" w:lineRule="auto"/>
              <w:ind w:left="45" w:firstLine="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Delivering different types of speeches</w:t>
            </w:r>
          </w:p>
        </w:tc>
        <w:tc>
          <w:tcPr>
            <w:tcW w:w="1280" w:type="dxa"/>
            <w:tcBorders>
              <w:top w:val="single" w:sz="8" w:space="0" w:color="000000"/>
              <w:left w:val="single" w:sz="8" w:space="0" w:color="000000"/>
              <w:bottom w:val="single" w:sz="8" w:space="0" w:color="000000"/>
              <w:right w:val="single" w:sz="8" w:space="0" w:color="000000"/>
            </w:tcBorders>
            <w:vAlign w:val="center"/>
          </w:tcPr>
          <w:p w14:paraId="69CAE002" w14:textId="77777777" w:rsidR="00663566" w:rsidRPr="0096026A" w:rsidRDefault="006053B7">
            <w:pPr>
              <w:widowControl w:val="0"/>
              <w:pBdr>
                <w:top w:val="nil"/>
                <w:left w:val="nil"/>
                <w:bottom w:val="nil"/>
                <w:right w:val="nil"/>
                <w:between w:val="nil"/>
              </w:pBdr>
              <w:spacing w:before="55" w:after="120" w:line="276" w:lineRule="auto"/>
              <w:ind w:left="4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20%</w:t>
            </w:r>
          </w:p>
        </w:tc>
        <w:tc>
          <w:tcPr>
            <w:tcW w:w="1134" w:type="dxa"/>
            <w:tcBorders>
              <w:top w:val="single" w:sz="8" w:space="0" w:color="000000"/>
              <w:left w:val="single" w:sz="8" w:space="0" w:color="000000"/>
              <w:bottom w:val="single" w:sz="8" w:space="0" w:color="000000"/>
            </w:tcBorders>
            <w:vAlign w:val="center"/>
          </w:tcPr>
          <w:p w14:paraId="27009C99" w14:textId="77777777" w:rsidR="00663566" w:rsidRPr="0096026A" w:rsidRDefault="006053B7">
            <w:pPr>
              <w:widowControl w:val="0"/>
              <w:pBdr>
                <w:top w:val="nil"/>
                <w:left w:val="nil"/>
                <w:bottom w:val="nil"/>
                <w:right w:val="nil"/>
                <w:between w:val="nil"/>
              </w:pBdr>
              <w:spacing w:before="55" w:after="120" w:line="276" w:lineRule="auto"/>
              <w:ind w:left="4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4</w:t>
            </w:r>
          </w:p>
        </w:tc>
      </w:tr>
      <w:tr w:rsidR="00663566" w:rsidRPr="0096026A" w14:paraId="6DBD39C6" w14:textId="77777777">
        <w:trPr>
          <w:trHeight w:val="1065"/>
        </w:trPr>
        <w:tc>
          <w:tcPr>
            <w:tcW w:w="567" w:type="dxa"/>
            <w:tcBorders>
              <w:top w:val="single" w:sz="8" w:space="0" w:color="000000"/>
              <w:right w:val="single" w:sz="8" w:space="0" w:color="000000"/>
            </w:tcBorders>
            <w:vAlign w:val="center"/>
          </w:tcPr>
          <w:p w14:paraId="38A3DD94" w14:textId="77777777" w:rsidR="00663566" w:rsidRPr="0096026A" w:rsidRDefault="006053B7">
            <w:pPr>
              <w:widowControl w:val="0"/>
              <w:pBdr>
                <w:top w:val="nil"/>
                <w:left w:val="nil"/>
                <w:bottom w:val="nil"/>
                <w:right w:val="nil"/>
                <w:between w:val="nil"/>
              </w:pBdr>
              <w:spacing w:before="55" w:after="120" w:line="276" w:lineRule="auto"/>
              <w:ind w:left="4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4</w:t>
            </w:r>
          </w:p>
        </w:tc>
        <w:tc>
          <w:tcPr>
            <w:tcW w:w="6220" w:type="dxa"/>
            <w:tcBorders>
              <w:top w:val="single" w:sz="8" w:space="0" w:color="000000"/>
              <w:left w:val="single" w:sz="8" w:space="0" w:color="000000"/>
              <w:right w:val="single" w:sz="8" w:space="0" w:color="000000"/>
            </w:tcBorders>
          </w:tcPr>
          <w:p w14:paraId="0178400D" w14:textId="77777777" w:rsidR="00663566" w:rsidRPr="0096026A" w:rsidRDefault="006053B7">
            <w:pPr>
              <w:widowControl w:val="0"/>
              <w:pBdr>
                <w:top w:val="nil"/>
                <w:left w:val="nil"/>
                <w:bottom w:val="nil"/>
                <w:right w:val="nil"/>
                <w:between w:val="nil"/>
              </w:pBdr>
              <w:spacing w:before="24" w:after="120" w:line="276" w:lineRule="auto"/>
              <w:ind w:left="45"/>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Reading Skills Activity &amp; Reading Comprehension:</w:t>
            </w:r>
          </w:p>
          <w:p w14:paraId="7D3DD88F" w14:textId="77777777" w:rsidR="00663566" w:rsidRPr="0096026A" w:rsidRDefault="006053B7">
            <w:pPr>
              <w:widowControl w:val="0"/>
              <w:pBdr>
                <w:top w:val="nil"/>
                <w:left w:val="nil"/>
                <w:bottom w:val="nil"/>
                <w:right w:val="nil"/>
                <w:between w:val="nil"/>
              </w:pBdr>
              <w:spacing w:before="1" w:after="120" w:line="276" w:lineRule="auto"/>
              <w:ind w:left="45"/>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Aims to improve students' </w:t>
            </w:r>
            <w:r w:rsidRPr="0096026A">
              <w:rPr>
                <w:rFonts w:ascii="Times New Roman" w:eastAsia="Cambria" w:hAnsi="Times New Roman" w:cs="Times New Roman"/>
                <w:sz w:val="24"/>
                <w:szCs w:val="24"/>
              </w:rPr>
              <w:t>Comprehension</w:t>
            </w:r>
            <w:r w:rsidRPr="0096026A">
              <w:rPr>
                <w:rFonts w:ascii="Times New Roman" w:eastAsia="Cambria" w:hAnsi="Times New Roman" w:cs="Times New Roman"/>
                <w:color w:val="000000"/>
                <w:sz w:val="24"/>
                <w:szCs w:val="24"/>
              </w:rPr>
              <w:t xml:space="preserve"> Skills in English Language by getting them involved in reading activity and providing practice for reading comprehension.</w:t>
            </w:r>
          </w:p>
        </w:tc>
        <w:tc>
          <w:tcPr>
            <w:tcW w:w="1280" w:type="dxa"/>
            <w:tcBorders>
              <w:top w:val="single" w:sz="8" w:space="0" w:color="000000"/>
              <w:left w:val="single" w:sz="8" w:space="0" w:color="000000"/>
              <w:right w:val="single" w:sz="8" w:space="0" w:color="000000"/>
            </w:tcBorders>
            <w:vAlign w:val="center"/>
          </w:tcPr>
          <w:p w14:paraId="48A9DBBD" w14:textId="77777777" w:rsidR="00663566" w:rsidRPr="0096026A" w:rsidRDefault="006053B7">
            <w:pPr>
              <w:widowControl w:val="0"/>
              <w:pBdr>
                <w:top w:val="nil"/>
                <w:left w:val="nil"/>
                <w:bottom w:val="nil"/>
                <w:right w:val="nil"/>
                <w:between w:val="nil"/>
              </w:pBdr>
              <w:spacing w:before="55" w:after="120" w:line="276" w:lineRule="auto"/>
              <w:ind w:left="4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15%</w:t>
            </w:r>
          </w:p>
        </w:tc>
        <w:tc>
          <w:tcPr>
            <w:tcW w:w="1134" w:type="dxa"/>
            <w:tcBorders>
              <w:top w:val="single" w:sz="8" w:space="0" w:color="000000"/>
              <w:left w:val="single" w:sz="8" w:space="0" w:color="000000"/>
            </w:tcBorders>
            <w:vAlign w:val="center"/>
          </w:tcPr>
          <w:p w14:paraId="375FB55B" w14:textId="77777777" w:rsidR="00663566" w:rsidRPr="0096026A" w:rsidRDefault="006053B7">
            <w:pPr>
              <w:widowControl w:val="0"/>
              <w:pBdr>
                <w:top w:val="nil"/>
                <w:left w:val="nil"/>
                <w:bottom w:val="nil"/>
                <w:right w:val="nil"/>
                <w:between w:val="nil"/>
              </w:pBdr>
              <w:spacing w:before="55" w:after="120" w:line="276" w:lineRule="auto"/>
              <w:ind w:left="4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2</w:t>
            </w:r>
          </w:p>
        </w:tc>
      </w:tr>
      <w:tr w:rsidR="00663566" w:rsidRPr="0096026A" w14:paraId="31985769" w14:textId="77777777">
        <w:trPr>
          <w:trHeight w:val="90"/>
        </w:trPr>
        <w:tc>
          <w:tcPr>
            <w:tcW w:w="567" w:type="dxa"/>
            <w:tcBorders>
              <w:bottom w:val="single" w:sz="8" w:space="0" w:color="000000"/>
              <w:right w:val="single" w:sz="8" w:space="0" w:color="000000"/>
            </w:tcBorders>
            <w:vAlign w:val="center"/>
          </w:tcPr>
          <w:p w14:paraId="0F5E5958" w14:textId="77777777" w:rsidR="00663566" w:rsidRPr="0096026A" w:rsidRDefault="006053B7">
            <w:pPr>
              <w:widowControl w:val="0"/>
              <w:pBdr>
                <w:top w:val="nil"/>
                <w:left w:val="nil"/>
                <w:bottom w:val="nil"/>
                <w:right w:val="nil"/>
                <w:between w:val="nil"/>
              </w:pBdr>
              <w:spacing w:before="55" w:after="120" w:line="276" w:lineRule="auto"/>
              <w:ind w:left="4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lastRenderedPageBreak/>
              <w:t>5</w:t>
            </w:r>
          </w:p>
        </w:tc>
        <w:tc>
          <w:tcPr>
            <w:tcW w:w="6220" w:type="dxa"/>
            <w:tcBorders>
              <w:left w:val="single" w:sz="8" w:space="0" w:color="000000"/>
              <w:bottom w:val="single" w:sz="8" w:space="0" w:color="000000"/>
              <w:right w:val="single" w:sz="8" w:space="0" w:color="000000"/>
            </w:tcBorders>
          </w:tcPr>
          <w:p w14:paraId="3196348D" w14:textId="77777777" w:rsidR="00663566" w:rsidRPr="0096026A" w:rsidRDefault="006053B7">
            <w:pPr>
              <w:widowControl w:val="0"/>
              <w:pBdr>
                <w:top w:val="nil"/>
                <w:left w:val="nil"/>
                <w:bottom w:val="nil"/>
                <w:right w:val="nil"/>
                <w:between w:val="nil"/>
              </w:pBdr>
              <w:spacing w:before="24" w:after="120" w:line="276" w:lineRule="auto"/>
              <w:ind w:left="45"/>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Listening Skills- Inquiry Based Listening Questions:</w:t>
            </w:r>
          </w:p>
          <w:p w14:paraId="6A6AC5CF" w14:textId="77777777" w:rsidR="00663566" w:rsidRPr="0096026A" w:rsidRDefault="006053B7">
            <w:pPr>
              <w:widowControl w:val="0"/>
              <w:pBdr>
                <w:top w:val="nil"/>
                <w:left w:val="nil"/>
                <w:bottom w:val="nil"/>
                <w:right w:val="nil"/>
                <w:between w:val="nil"/>
              </w:pBdr>
              <w:spacing w:before="55" w:after="120" w:line="276" w:lineRule="auto"/>
              <w:ind w:left="45"/>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Aims to improve students' listening skills in English Language providing them practice of various types of inquiry based listening tracks.</w:t>
            </w:r>
          </w:p>
          <w:p w14:paraId="1D338612" w14:textId="77777777" w:rsidR="00663566" w:rsidRPr="0096026A" w:rsidRDefault="006053B7">
            <w:pPr>
              <w:widowControl w:val="0"/>
              <w:pBdr>
                <w:top w:val="nil"/>
                <w:left w:val="nil"/>
                <w:bottom w:val="nil"/>
                <w:right w:val="nil"/>
                <w:between w:val="nil"/>
              </w:pBdr>
              <w:spacing w:after="120" w:line="276" w:lineRule="auto"/>
              <w:ind w:left="45"/>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Students will listen and will be able to find out details from the conversations.</w:t>
            </w:r>
            <w:r w:rsidRPr="0096026A">
              <w:rPr>
                <w:rFonts w:ascii="Times New Roman" w:eastAsia="Cambria" w:hAnsi="Times New Roman" w:cs="Times New Roman"/>
                <w:sz w:val="24"/>
                <w:szCs w:val="24"/>
              </w:rPr>
              <w:tab/>
            </w:r>
          </w:p>
        </w:tc>
        <w:tc>
          <w:tcPr>
            <w:tcW w:w="1280" w:type="dxa"/>
            <w:tcBorders>
              <w:left w:val="single" w:sz="8" w:space="0" w:color="000000"/>
              <w:bottom w:val="single" w:sz="8" w:space="0" w:color="000000"/>
              <w:right w:val="single" w:sz="8" w:space="0" w:color="000000"/>
            </w:tcBorders>
            <w:vAlign w:val="center"/>
          </w:tcPr>
          <w:p w14:paraId="5CAB1B48" w14:textId="77777777" w:rsidR="00663566" w:rsidRPr="0096026A" w:rsidRDefault="006053B7">
            <w:pPr>
              <w:widowControl w:val="0"/>
              <w:pBdr>
                <w:top w:val="nil"/>
                <w:left w:val="nil"/>
                <w:bottom w:val="nil"/>
                <w:right w:val="nil"/>
                <w:between w:val="nil"/>
              </w:pBdr>
              <w:spacing w:before="55" w:after="120" w:line="276" w:lineRule="auto"/>
              <w:ind w:left="4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15%</w:t>
            </w:r>
          </w:p>
        </w:tc>
        <w:tc>
          <w:tcPr>
            <w:tcW w:w="1134" w:type="dxa"/>
            <w:tcBorders>
              <w:left w:val="single" w:sz="8" w:space="0" w:color="000000"/>
              <w:bottom w:val="single" w:sz="8" w:space="0" w:color="000000"/>
            </w:tcBorders>
            <w:vAlign w:val="center"/>
          </w:tcPr>
          <w:p w14:paraId="2B428295" w14:textId="77777777" w:rsidR="00663566" w:rsidRPr="0096026A" w:rsidRDefault="006053B7">
            <w:pPr>
              <w:widowControl w:val="0"/>
              <w:pBdr>
                <w:top w:val="nil"/>
                <w:left w:val="nil"/>
                <w:bottom w:val="nil"/>
                <w:right w:val="nil"/>
                <w:between w:val="nil"/>
              </w:pBdr>
              <w:spacing w:before="55" w:after="120" w:line="276" w:lineRule="auto"/>
              <w:ind w:left="45"/>
              <w:jc w:val="center"/>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1</w:t>
            </w:r>
          </w:p>
        </w:tc>
      </w:tr>
    </w:tbl>
    <w:p w14:paraId="3C5E2359" w14:textId="77777777" w:rsidR="00663566" w:rsidRPr="0096026A" w:rsidRDefault="00663566">
      <w:pPr>
        <w:pStyle w:val="Heading1"/>
        <w:spacing w:after="120" w:line="276" w:lineRule="auto"/>
        <w:ind w:left="1080"/>
        <w:rPr>
          <w:rFonts w:eastAsia="Cambria"/>
          <w:b w:val="0"/>
        </w:rPr>
      </w:pPr>
    </w:p>
    <w:p w14:paraId="027EDCC3" w14:textId="77777777" w:rsidR="00663566" w:rsidRPr="0096026A" w:rsidRDefault="006053B7">
      <w:pPr>
        <w:pStyle w:val="Heading1"/>
        <w:numPr>
          <w:ilvl w:val="0"/>
          <w:numId w:val="49"/>
        </w:numPr>
        <w:spacing w:after="120" w:line="276" w:lineRule="auto"/>
        <w:rPr>
          <w:rFonts w:eastAsia="Cambria"/>
        </w:rPr>
      </w:pPr>
      <w:r w:rsidRPr="0096026A">
        <w:t>Reference Books:</w:t>
      </w:r>
    </w:p>
    <w:p w14:paraId="57E7C6A2" w14:textId="77777777" w:rsidR="00663566" w:rsidRPr="0096026A" w:rsidRDefault="006053B7">
      <w:pPr>
        <w:widowControl w:val="0"/>
        <w:numPr>
          <w:ilvl w:val="0"/>
          <w:numId w:val="5"/>
        </w:numPr>
        <w:pBdr>
          <w:top w:val="nil"/>
          <w:left w:val="nil"/>
          <w:bottom w:val="nil"/>
          <w:right w:val="nil"/>
          <w:between w:val="nil"/>
        </w:pBdr>
        <w:tabs>
          <w:tab w:val="left" w:pos="672"/>
          <w:tab w:val="left" w:pos="673"/>
        </w:tabs>
        <w:spacing w:after="120" w:line="276" w:lineRule="auto"/>
        <w:ind w:right="-3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Business Correspondence and Report Writing </w:t>
      </w:r>
      <w:r w:rsidRPr="0096026A">
        <w:rPr>
          <w:rFonts w:ascii="Times New Roman" w:eastAsia="Cambria" w:hAnsi="Times New Roman" w:cs="Times New Roman"/>
          <w:sz w:val="24"/>
          <w:szCs w:val="24"/>
        </w:rPr>
        <w:t>Sharma, R. And Mohan, K</w:t>
      </w:r>
    </w:p>
    <w:p w14:paraId="71BC0B9E" w14:textId="77777777" w:rsidR="00663566" w:rsidRPr="0096026A" w:rsidRDefault="006053B7">
      <w:pPr>
        <w:widowControl w:val="0"/>
        <w:numPr>
          <w:ilvl w:val="0"/>
          <w:numId w:val="5"/>
        </w:numPr>
        <w:pBdr>
          <w:top w:val="nil"/>
          <w:left w:val="nil"/>
          <w:bottom w:val="nil"/>
          <w:right w:val="nil"/>
          <w:between w:val="nil"/>
        </w:pBdr>
        <w:tabs>
          <w:tab w:val="left" w:pos="672"/>
          <w:tab w:val="left" w:pos="673"/>
        </w:tabs>
        <w:spacing w:after="120" w:line="276" w:lineRule="auto"/>
        <w:ind w:right="-3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Communication Skills,</w:t>
      </w:r>
      <w:r w:rsidRPr="0096026A">
        <w:rPr>
          <w:rFonts w:ascii="Times New Roman" w:eastAsia="Cambria" w:hAnsi="Times New Roman" w:cs="Times New Roman"/>
          <w:sz w:val="24"/>
          <w:szCs w:val="24"/>
        </w:rPr>
        <w:t xml:space="preserve"> </w:t>
      </w:r>
      <w:r w:rsidRPr="0096026A">
        <w:rPr>
          <w:rFonts w:ascii="Times New Roman" w:eastAsia="Cambria" w:hAnsi="Times New Roman" w:cs="Times New Roman"/>
          <w:color w:val="000000"/>
          <w:sz w:val="24"/>
          <w:szCs w:val="24"/>
        </w:rPr>
        <w:t>Kumar S and Lata P; New Delhi Oxford University Press</w:t>
      </w:r>
    </w:p>
    <w:p w14:paraId="5616AA47" w14:textId="77777777" w:rsidR="00663566" w:rsidRPr="0096026A" w:rsidRDefault="006053B7">
      <w:pPr>
        <w:widowControl w:val="0"/>
        <w:numPr>
          <w:ilvl w:val="0"/>
          <w:numId w:val="5"/>
        </w:numPr>
        <w:pBdr>
          <w:top w:val="nil"/>
          <w:left w:val="nil"/>
          <w:bottom w:val="nil"/>
          <w:right w:val="nil"/>
          <w:between w:val="nil"/>
        </w:pBdr>
        <w:tabs>
          <w:tab w:val="left" w:pos="672"/>
          <w:tab w:val="left" w:pos="673"/>
        </w:tabs>
        <w:spacing w:after="120" w:line="276" w:lineRule="auto"/>
        <w:ind w:right="-3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Practical English Usage </w:t>
      </w:r>
      <w:r w:rsidRPr="0096026A">
        <w:rPr>
          <w:rFonts w:ascii="Times New Roman" w:eastAsia="Cambria" w:hAnsi="Times New Roman" w:cs="Times New Roman"/>
          <w:sz w:val="24"/>
          <w:szCs w:val="24"/>
        </w:rPr>
        <w:t>Michael Swan</w:t>
      </w:r>
    </w:p>
    <w:p w14:paraId="3E8F45A0" w14:textId="77777777" w:rsidR="00663566" w:rsidRPr="0096026A" w:rsidRDefault="006053B7">
      <w:pPr>
        <w:widowControl w:val="0"/>
        <w:numPr>
          <w:ilvl w:val="0"/>
          <w:numId w:val="5"/>
        </w:numPr>
        <w:pBdr>
          <w:top w:val="nil"/>
          <w:left w:val="nil"/>
          <w:bottom w:val="nil"/>
          <w:right w:val="nil"/>
          <w:between w:val="nil"/>
        </w:pBdr>
        <w:tabs>
          <w:tab w:val="left" w:pos="672"/>
          <w:tab w:val="left" w:pos="673"/>
        </w:tabs>
        <w:spacing w:after="120" w:line="276" w:lineRule="auto"/>
        <w:ind w:right="-3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A Remedial English Grammar for Foreign Student, by</w:t>
      </w:r>
      <w:r w:rsidRPr="0096026A">
        <w:rPr>
          <w:rFonts w:ascii="Times New Roman" w:eastAsia="Cambria" w:hAnsi="Times New Roman" w:cs="Times New Roman"/>
          <w:sz w:val="24"/>
          <w:szCs w:val="24"/>
        </w:rPr>
        <w:t xml:space="preserve"> F.T. Wood</w:t>
      </w:r>
    </w:p>
    <w:p w14:paraId="196EF12E" w14:textId="77777777" w:rsidR="00663566" w:rsidRPr="0096026A" w:rsidRDefault="006053B7">
      <w:pPr>
        <w:widowControl w:val="0"/>
        <w:numPr>
          <w:ilvl w:val="0"/>
          <w:numId w:val="5"/>
        </w:numPr>
        <w:pBdr>
          <w:top w:val="nil"/>
          <w:left w:val="nil"/>
          <w:bottom w:val="nil"/>
          <w:right w:val="nil"/>
          <w:between w:val="nil"/>
        </w:pBdr>
        <w:tabs>
          <w:tab w:val="left" w:pos="672"/>
          <w:tab w:val="left" w:pos="673"/>
        </w:tabs>
        <w:spacing w:after="120" w:line="276" w:lineRule="auto"/>
        <w:ind w:right="-3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On Writing Well, William Zinsser; Harper Paperbacks,2006; 30th anniversary edition</w:t>
      </w:r>
    </w:p>
    <w:p w14:paraId="50273452" w14:textId="77777777" w:rsidR="00976C4E" w:rsidRPr="0096026A" w:rsidRDefault="006053B7">
      <w:pPr>
        <w:widowControl w:val="0"/>
        <w:numPr>
          <w:ilvl w:val="0"/>
          <w:numId w:val="5"/>
        </w:numPr>
        <w:pBdr>
          <w:top w:val="nil"/>
          <w:left w:val="nil"/>
          <w:bottom w:val="nil"/>
          <w:right w:val="nil"/>
          <w:between w:val="nil"/>
        </w:pBdr>
        <w:tabs>
          <w:tab w:val="left" w:pos="672"/>
          <w:tab w:val="left" w:pos="673"/>
        </w:tabs>
        <w:spacing w:after="120" w:line="276" w:lineRule="auto"/>
        <w:ind w:right="-3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Oxford Practice Grammar, John Eastwood; Oxford University Press</w:t>
      </w:r>
    </w:p>
    <w:p w14:paraId="0B0F19FD" w14:textId="77777777" w:rsidR="00976C4E" w:rsidRPr="0096026A" w:rsidRDefault="00976C4E">
      <w:p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br w:type="page"/>
      </w:r>
    </w:p>
    <w:p w14:paraId="4929EB6C" w14:textId="3D5F0D65" w:rsidR="00976C4E" w:rsidRPr="0096026A" w:rsidRDefault="00976C4E" w:rsidP="00E351FA">
      <w:pPr>
        <w:pBdr>
          <w:top w:val="nil"/>
          <w:left w:val="nil"/>
          <w:bottom w:val="nil"/>
          <w:right w:val="nil"/>
          <w:between w:val="nil"/>
        </w:pBdr>
        <w:spacing w:after="120" w:line="276" w:lineRule="auto"/>
        <w:ind w:left="720"/>
        <w:jc w:val="center"/>
        <w:rPr>
          <w:rFonts w:ascii="Times New Roman" w:eastAsia="Cambria" w:hAnsi="Times New Roman" w:cs="Times New Roman"/>
          <w:b/>
          <w:color w:val="000000"/>
          <w:sz w:val="24"/>
          <w:szCs w:val="24"/>
        </w:rPr>
      </w:pPr>
      <w:r w:rsidRPr="0096026A">
        <w:rPr>
          <w:rFonts w:ascii="Times New Roman" w:eastAsia="Times New Roman" w:hAnsi="Times New Roman" w:cs="Times New Roman"/>
          <w:color w:val="000000"/>
          <w:sz w:val="24"/>
          <w:szCs w:val="24"/>
        </w:rPr>
        <w:lastRenderedPageBreak/>
        <w:tab/>
      </w:r>
      <w:r w:rsidRPr="0096026A">
        <w:rPr>
          <w:rFonts w:ascii="Times New Roman" w:eastAsia="Cambria" w:hAnsi="Times New Roman" w:cs="Times New Roman"/>
          <w:b/>
          <w:color w:val="000000"/>
          <w:sz w:val="24"/>
          <w:szCs w:val="24"/>
        </w:rPr>
        <w:t>Semester-5</w:t>
      </w:r>
    </w:p>
    <w:p w14:paraId="68396D9E" w14:textId="77777777" w:rsidR="00976C4E" w:rsidRPr="0096026A" w:rsidRDefault="00976C4E" w:rsidP="00E415F8">
      <w:pPr>
        <w:numPr>
          <w:ilvl w:val="0"/>
          <w:numId w:val="204"/>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Microcontroller and its Application</w:t>
      </w:r>
    </w:p>
    <w:p w14:paraId="7E2F2900" w14:textId="77777777" w:rsidR="00976C4E" w:rsidRPr="0096026A" w:rsidRDefault="00976C4E" w:rsidP="00E415F8">
      <w:pPr>
        <w:numPr>
          <w:ilvl w:val="0"/>
          <w:numId w:val="204"/>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303106301</w:t>
      </w:r>
    </w:p>
    <w:p w14:paraId="7244E6B3" w14:textId="77777777" w:rsidR="00976C4E" w:rsidRPr="0096026A" w:rsidRDefault="00976C4E" w:rsidP="00E415F8">
      <w:pPr>
        <w:numPr>
          <w:ilvl w:val="0"/>
          <w:numId w:val="204"/>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Basic Knowledge of programming in Assembly and C language, Knowledge of basic things of Computer and their working.</w:t>
      </w:r>
    </w:p>
    <w:p w14:paraId="58534B0D" w14:textId="77777777" w:rsidR="00976C4E" w:rsidRPr="0096026A" w:rsidRDefault="00976C4E" w:rsidP="00E415F8">
      <w:pPr>
        <w:numPr>
          <w:ilvl w:val="0"/>
          <w:numId w:val="204"/>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The course provides understanding of microcontrollers and enables students to use microcontroller for hardware implementation of various electrical engineering concepts.</w:t>
      </w:r>
      <w:r w:rsidRPr="0096026A">
        <w:rPr>
          <w:rFonts w:ascii="Times New Roman" w:eastAsia="Cambria" w:hAnsi="Times New Roman" w:cs="Times New Roman"/>
          <w:color w:val="000000"/>
          <w:sz w:val="24"/>
          <w:szCs w:val="24"/>
        </w:rPr>
        <w:br/>
      </w:r>
      <w:r w:rsidRPr="0096026A">
        <w:rPr>
          <w:rFonts w:ascii="Times New Roman" w:eastAsia="Cambria" w:hAnsi="Times New Roman" w:cs="Times New Roman"/>
          <w:b/>
          <w:color w:val="000000"/>
          <w:sz w:val="24"/>
          <w:szCs w:val="24"/>
        </w:rPr>
        <w:t>Course Learning Objective:</w:t>
      </w:r>
    </w:p>
    <w:p w14:paraId="0E730C77"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404" w:type="dxa"/>
        <w:tblInd w:w="980" w:type="dxa"/>
        <w:tblLayout w:type="fixed"/>
        <w:tblLook w:val="0400" w:firstRow="0" w:lastRow="0" w:firstColumn="0" w:lastColumn="0" w:noHBand="0" w:noVBand="1"/>
      </w:tblPr>
      <w:tblGrid>
        <w:gridCol w:w="1278"/>
        <w:gridCol w:w="8126"/>
      </w:tblGrid>
      <w:tr w:rsidR="00976C4E" w:rsidRPr="0096026A" w14:paraId="6EB8B7EB" w14:textId="77777777" w:rsidTr="000E65BE">
        <w:tc>
          <w:tcPr>
            <w:tcW w:w="1278"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6EB1E36E"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8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EE7A0"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Explain the internal architecture of microcontrollers, including the CPU, memory, I/O ports, and peripherals.</w:t>
            </w:r>
          </w:p>
        </w:tc>
      </w:tr>
      <w:tr w:rsidR="00976C4E" w:rsidRPr="0096026A" w14:paraId="18897B5E" w14:textId="77777777" w:rsidTr="000E65BE">
        <w:tc>
          <w:tcPr>
            <w:tcW w:w="1278"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3F74A78F"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8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4CF615"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Demonstrate proficiency in programming microcontrollers using a high-level language (C) and assembly language.</w:t>
            </w:r>
          </w:p>
        </w:tc>
      </w:tr>
      <w:tr w:rsidR="00976C4E" w:rsidRPr="0096026A" w14:paraId="4C47A3C7" w14:textId="77777777" w:rsidTr="000E65BE">
        <w:tc>
          <w:tcPr>
            <w:tcW w:w="1278"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6D4E82D0"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8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D5235"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Design electrical circuitry for microcontroller I/O ports.</w:t>
            </w:r>
          </w:p>
        </w:tc>
      </w:tr>
      <w:tr w:rsidR="00976C4E" w:rsidRPr="0096026A" w14:paraId="3789B6DA" w14:textId="77777777" w:rsidTr="000E65BE">
        <w:tc>
          <w:tcPr>
            <w:tcW w:w="1278"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7362F21D"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8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EF4729"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Analyze</w:t>
            </w:r>
            <w:r w:rsidRPr="0096026A">
              <w:rPr>
                <w:rFonts w:ascii="Times New Roman" w:eastAsia="Cambria" w:hAnsi="Times New Roman" w:cs="Times New Roman"/>
                <w:color w:val="000000"/>
                <w:sz w:val="24"/>
                <w:szCs w:val="24"/>
              </w:rPr>
              <w:t xml:space="preserve"> program performance and optimize code where necessary.</w:t>
            </w:r>
          </w:p>
        </w:tc>
      </w:tr>
    </w:tbl>
    <w:p w14:paraId="3938A38F"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4CE78109" w14:textId="77777777" w:rsidR="00976C4E" w:rsidRPr="0096026A" w:rsidRDefault="00976C4E" w:rsidP="00E415F8">
      <w:pPr>
        <w:numPr>
          <w:ilvl w:val="0"/>
          <w:numId w:val="205"/>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684E192C"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409" w:type="dxa"/>
        <w:tblInd w:w="985" w:type="dxa"/>
        <w:tblLayout w:type="fixed"/>
        <w:tblLook w:val="0400" w:firstRow="0" w:lastRow="0" w:firstColumn="0" w:lastColumn="0" w:noHBand="0" w:noVBand="1"/>
      </w:tblPr>
      <w:tblGrid>
        <w:gridCol w:w="1260"/>
        <w:gridCol w:w="8149"/>
      </w:tblGrid>
      <w:tr w:rsidR="00A41BC5" w:rsidRPr="0096026A" w14:paraId="026F54B0" w14:textId="77777777" w:rsidTr="00500ACB">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728A433" w14:textId="77777777" w:rsidR="00A41BC5" w:rsidRPr="0096026A" w:rsidRDefault="00A41BC5" w:rsidP="00A41BC5">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814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D2FEBA2" w14:textId="74D1F29A" w:rsidR="00A41BC5" w:rsidRPr="0096026A" w:rsidRDefault="00A41BC5" w:rsidP="00A41BC5">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Explain microcontroller internal architecture and its operation under system design conditions</w:t>
            </w:r>
          </w:p>
        </w:tc>
      </w:tr>
      <w:tr w:rsidR="00A41BC5" w:rsidRPr="0096026A" w14:paraId="23E444AA" w14:textId="77777777" w:rsidTr="00500ACB">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4108536" w14:textId="77777777" w:rsidR="00A41BC5" w:rsidRPr="0096026A" w:rsidRDefault="00A41BC5" w:rsidP="00A41BC5">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814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8D30E9D" w14:textId="3554E160" w:rsidR="00A41BC5" w:rsidRPr="0096026A" w:rsidRDefault="00A41BC5" w:rsidP="00A41BC5">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Apply programming proficiency using the various addressing modes and data transfer instructions of the target microcontroller.</w:t>
            </w:r>
          </w:p>
        </w:tc>
      </w:tr>
      <w:tr w:rsidR="00A41BC5" w:rsidRPr="0096026A" w14:paraId="0EFF7815" w14:textId="77777777" w:rsidTr="00500ACB">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72AFBB7" w14:textId="77777777" w:rsidR="00A41BC5" w:rsidRPr="0096026A" w:rsidRDefault="00A41BC5" w:rsidP="00A41BC5">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814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70752C8" w14:textId="1456FB37" w:rsidR="00A41BC5" w:rsidRPr="0096026A" w:rsidRDefault="00A41BC5" w:rsidP="00A41BC5">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Design electrical circuitry for the Microcontroller I/O ports in order to interface the controller to external devices.</w:t>
            </w:r>
          </w:p>
        </w:tc>
      </w:tr>
      <w:tr w:rsidR="00A41BC5" w:rsidRPr="0096026A" w14:paraId="013B3F9D" w14:textId="77777777" w:rsidTr="00500ACB">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9AE84A8" w14:textId="77777777" w:rsidR="00A41BC5" w:rsidRPr="0096026A" w:rsidRDefault="00A41BC5" w:rsidP="00A41BC5">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814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72428BA" w14:textId="67F03090" w:rsidR="00A41BC5" w:rsidRPr="0096026A" w:rsidRDefault="00A41BC5" w:rsidP="00A41BC5">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Evaluate C language and assembly language programs under conditions involving real-world control problem solving</w:t>
            </w:r>
          </w:p>
        </w:tc>
      </w:tr>
    </w:tbl>
    <w:p w14:paraId="09BBC5BF" w14:textId="77777777" w:rsidR="00976C4E" w:rsidRPr="0096026A" w:rsidRDefault="00976C4E" w:rsidP="00E415F8">
      <w:pPr>
        <w:numPr>
          <w:ilvl w:val="0"/>
          <w:numId w:val="208"/>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&amp; Examination Scheme:</w:t>
      </w:r>
    </w:p>
    <w:p w14:paraId="039DD422"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630" w:type="dxa"/>
        <w:tblInd w:w="715" w:type="dxa"/>
        <w:tblLayout w:type="fixed"/>
        <w:tblLook w:val="0400" w:firstRow="0" w:lastRow="0" w:firstColumn="0" w:lastColumn="0" w:noHBand="0" w:noVBand="1"/>
      </w:tblPr>
      <w:tblGrid>
        <w:gridCol w:w="720"/>
        <w:gridCol w:w="810"/>
        <w:gridCol w:w="630"/>
        <w:gridCol w:w="810"/>
        <w:gridCol w:w="990"/>
        <w:gridCol w:w="900"/>
        <w:gridCol w:w="990"/>
        <w:gridCol w:w="1530"/>
        <w:gridCol w:w="990"/>
        <w:gridCol w:w="1260"/>
      </w:tblGrid>
      <w:tr w:rsidR="00976C4E" w:rsidRPr="0096026A" w14:paraId="38D48C56" w14:textId="77777777" w:rsidTr="006053B7">
        <w:tc>
          <w:tcPr>
            <w:tcW w:w="2970" w:type="dxa"/>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8DFC21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6660" w:type="dxa"/>
            <w:gridSpan w:val="6"/>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B26C15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6053B7" w:rsidRPr="0096026A" w14:paraId="2EE124AB" w14:textId="77777777" w:rsidTr="006053B7">
        <w:tc>
          <w:tcPr>
            <w:tcW w:w="72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D1895A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L</w:t>
            </w:r>
          </w:p>
        </w:tc>
        <w:tc>
          <w:tcPr>
            <w:tcW w:w="81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331524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63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62D386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81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FD937A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880"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B3A08D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2520"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C7313C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126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5C9843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6053B7" w:rsidRPr="0096026A" w14:paraId="12CAA2B7" w14:textId="77777777" w:rsidTr="006053B7">
        <w:tc>
          <w:tcPr>
            <w:tcW w:w="72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E4877EF"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81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D2DCE10"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63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147052B"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81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C9E15CC"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7B6D80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C8B334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33A17D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53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6B2253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B49B3B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26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580A1C3"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6053B7" w:rsidRPr="0096026A" w14:paraId="790F2F7A" w14:textId="77777777" w:rsidTr="006053B7">
        <w:tc>
          <w:tcPr>
            <w:tcW w:w="72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2D0F70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81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5A1E2B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63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E838D8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81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7D8647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3939BA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0C613E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9F6696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53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D3637C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60</w:t>
            </w: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406E9A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83F223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100</w:t>
            </w:r>
          </w:p>
        </w:tc>
      </w:tr>
    </w:tbl>
    <w:p w14:paraId="569D4352"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6A2C7F1F" w14:textId="30A1E136" w:rsidR="00976C4E" w:rsidRPr="0096026A" w:rsidRDefault="00976C4E" w:rsidP="00976C4E">
      <w:pPr>
        <w:spacing w:after="120" w:line="276" w:lineRule="auto"/>
        <w:rPr>
          <w:rFonts w:ascii="Times New Roman" w:eastAsia="Cambria" w:hAnsi="Times New Roman" w:cs="Times New Roman"/>
          <w:sz w:val="24"/>
          <w:szCs w:val="24"/>
        </w:rPr>
      </w:pPr>
    </w:p>
    <w:p w14:paraId="4815BC67" w14:textId="77777777" w:rsidR="00976C4E" w:rsidRPr="0096026A" w:rsidRDefault="00976C4E" w:rsidP="00E415F8">
      <w:pPr>
        <w:numPr>
          <w:ilvl w:val="0"/>
          <w:numId w:val="209"/>
        </w:numPr>
        <w:spacing w:after="120" w:line="276" w:lineRule="auto"/>
        <w:ind w:left="108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04E983BA"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679" w:type="dxa"/>
        <w:tblInd w:w="715" w:type="dxa"/>
        <w:tblLayout w:type="fixed"/>
        <w:tblLook w:val="0400" w:firstRow="0" w:lastRow="0" w:firstColumn="0" w:lastColumn="0" w:noHBand="0" w:noVBand="1"/>
      </w:tblPr>
      <w:tblGrid>
        <w:gridCol w:w="810"/>
        <w:gridCol w:w="6109"/>
        <w:gridCol w:w="1400"/>
        <w:gridCol w:w="1360"/>
      </w:tblGrid>
      <w:tr w:rsidR="00976C4E" w:rsidRPr="0096026A" w14:paraId="7AA032BD" w14:textId="77777777" w:rsidTr="006053B7">
        <w:trPr>
          <w:trHeight w:val="602"/>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6F34EA"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6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4DAD47"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Content</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FD6672"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Weightage</w:t>
            </w:r>
          </w:p>
        </w:tc>
        <w:tc>
          <w:tcPr>
            <w:tcW w:w="1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FDB64"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Hours</w:t>
            </w:r>
          </w:p>
        </w:tc>
      </w:tr>
      <w:tr w:rsidR="00976C4E" w:rsidRPr="0096026A" w14:paraId="791EE7BD" w14:textId="77777777" w:rsidTr="006053B7">
        <w:trPr>
          <w:trHeight w:val="425"/>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C76B54"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6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6D5A4B"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Fundamentals Of Microprocessors: </w:t>
            </w:r>
            <w:r w:rsidRPr="0096026A">
              <w:rPr>
                <w:rFonts w:ascii="Times New Roman" w:eastAsia="Cambria" w:hAnsi="Times New Roman" w:cs="Times New Roman"/>
                <w:color w:val="000000"/>
                <w:sz w:val="24"/>
                <w:szCs w:val="24"/>
              </w:rPr>
              <w:t>Introduction of embedded system, basic architecture of the Embedded System, Role of microcontrollers in embedded systems, Fundamentals of Microprocessor Architecture, 8-bit Microprocessor and Microcontroller architecture, Comparison of 8-bit, 16-bit and 32-bit microcontrollers, Criteria in choosing micro-controllers.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2DD4EC"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c>
          <w:tcPr>
            <w:tcW w:w="1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4E4E4F"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r>
      <w:tr w:rsidR="00976C4E" w:rsidRPr="0096026A" w14:paraId="0ACD406C" w14:textId="77777777" w:rsidTr="006053B7">
        <w:trPr>
          <w:trHeight w:val="425"/>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AD42F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6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EE903C"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The 8051 Architecture: </w:t>
            </w:r>
            <w:r w:rsidRPr="0096026A">
              <w:rPr>
                <w:rFonts w:ascii="Times New Roman" w:eastAsia="Cambria" w:hAnsi="Times New Roman" w:cs="Times New Roman"/>
                <w:color w:val="000000"/>
                <w:sz w:val="24"/>
                <w:szCs w:val="24"/>
              </w:rPr>
              <w:t>Architecture of 8051, Pin diagram of 8051, Functional Block diagram of 8051, Internal memory organization (RAM and ROM). PORT structure of 8051.</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2048D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9</w:t>
            </w:r>
          </w:p>
        </w:tc>
        <w:tc>
          <w:tcPr>
            <w:tcW w:w="1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96D09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4</w:t>
            </w:r>
          </w:p>
        </w:tc>
      </w:tr>
      <w:tr w:rsidR="00976C4E" w:rsidRPr="0096026A" w14:paraId="07D0CEEA" w14:textId="77777777" w:rsidTr="006053B7">
        <w:trPr>
          <w:trHeight w:val="425"/>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2D2F12"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6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73BC74"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Instruction Set And Programming:</w:t>
            </w:r>
          </w:p>
          <w:p w14:paraId="0A116BCF"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Concepts of assembler, editor, linker, loader, debugger, simulator, emulator and assembly directives. Difference between programming in embedded C and programming in assembly language.</w:t>
            </w:r>
          </w:p>
          <w:p w14:paraId="5961AA7B"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Assembly instructions set: addressing modes, Immediate addressing, Register addressing, Direct Addressing, Indirect addressing, Relative addressing, indexed addressing,</w:t>
            </w:r>
          </w:p>
          <w:p w14:paraId="12D61910"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Classification of Instruction sets: Data transfer, Logical, Branching, Arithmetic and bit wise operation instruction set.</w:t>
            </w:r>
          </w:p>
          <w:p w14:paraId="3A8C2F43"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Basic C language programming for microcontroller</w:t>
            </w:r>
          </w:p>
          <w:p w14:paraId="2EFDFCE0"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Embedded C Programming Concepts. Assembly&amp; C language programs for Arithmetic &amp; logical operations and I/O port.</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DAE78D"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13</w:t>
            </w:r>
          </w:p>
        </w:tc>
        <w:tc>
          <w:tcPr>
            <w:tcW w:w="1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F205AE"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15</w:t>
            </w:r>
          </w:p>
        </w:tc>
      </w:tr>
      <w:tr w:rsidR="00976C4E" w:rsidRPr="0096026A" w14:paraId="0A3E71E9" w14:textId="77777777" w:rsidTr="006053B7">
        <w:trPr>
          <w:trHeight w:val="425"/>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9E8D4B"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4</w:t>
            </w:r>
          </w:p>
        </w:tc>
        <w:tc>
          <w:tcPr>
            <w:tcW w:w="6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9F6F7C"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Timer/Counter And Interrupt Programming:</w:t>
            </w:r>
          </w:p>
          <w:p w14:paraId="388497A1"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lastRenderedPageBreak/>
              <w:t>Generation of Delay using loop in Assembly &amp; C language. Internal Hardware architecture of Timer, Modes of Timer, Functional explanation &amp; SFRs, Timer module as Counter, Assembly &amp; C language programs for Timer/Counter.</w:t>
            </w:r>
          </w:p>
          <w:p w14:paraId="51B9BC13"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8051 Interrupts, Interrupt Vector table, Interrupt Execution, External and Internal Interrupts, SFRs (IE, IP), Interrupts Priority, programming of Timers using interrupts. Programming for external interrupts.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7114C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22</w:t>
            </w:r>
          </w:p>
        </w:tc>
        <w:tc>
          <w:tcPr>
            <w:tcW w:w="1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6AAAC"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w:t>
            </w:r>
          </w:p>
        </w:tc>
      </w:tr>
      <w:tr w:rsidR="00976C4E" w:rsidRPr="0096026A" w14:paraId="15C9327B" w14:textId="77777777" w:rsidTr="006053B7">
        <w:trPr>
          <w:trHeight w:val="425"/>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A4C0ED"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c>
          <w:tcPr>
            <w:tcW w:w="6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8A104E"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Serial Communication Programming:</w:t>
            </w:r>
          </w:p>
          <w:p w14:paraId="62A02965"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Basics of communication (Protocol, Synchronous &amp; Asynchronous Communications). Advantages &amp; Disadvantages of Serial communication. Applications, Serial communication Protocol Explanation (Bit pattern, </w:t>
            </w:r>
            <w:r w:rsidRPr="0096026A">
              <w:rPr>
                <w:rFonts w:ascii="Times New Roman" w:eastAsia="Cambria" w:hAnsi="Times New Roman" w:cs="Times New Roman"/>
                <w:color w:val="000000"/>
                <w:sz w:val="24"/>
                <w:szCs w:val="24"/>
              </w:rPr>
              <w:t>Baud Rate, Bit Frame), Various SFRs related to serial communication. RS232 Standard, interfacing with RS232, Program to communicate simple character data &amp; string. Programming of Serial Communication using Interrupts.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60F636"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11</w:t>
            </w:r>
          </w:p>
        </w:tc>
        <w:tc>
          <w:tcPr>
            <w:tcW w:w="1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D24C62"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r>
      <w:tr w:rsidR="00976C4E" w:rsidRPr="0096026A" w14:paraId="19621457" w14:textId="77777777" w:rsidTr="006053B7">
        <w:trPr>
          <w:trHeight w:val="425"/>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A25B3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c>
          <w:tcPr>
            <w:tcW w:w="6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925893"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Microcontroller Design And Interfacing: </w:t>
            </w:r>
            <w:r w:rsidRPr="0096026A">
              <w:rPr>
                <w:rFonts w:ascii="Times New Roman" w:eastAsia="Cambria" w:hAnsi="Times New Roman" w:cs="Times New Roman"/>
                <w:color w:val="000000"/>
                <w:sz w:val="24"/>
                <w:szCs w:val="24"/>
              </w:rPr>
              <w:t>External Memory Interfacing (RAM and ROM), Keyboard Interfacing (Key Debouncing Concept, Simple Key interfacing, Matrix key board), Displays Interfacing (7-Segmentdisplay and LCD display), Analog to Digital Convertor as well as Digital to Analog Converter, interfacing of relay, opto-isolator and DC Motor, Sensor interfacing</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5CC217"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8EB92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9</w:t>
            </w:r>
          </w:p>
        </w:tc>
      </w:tr>
    </w:tbl>
    <w:p w14:paraId="62B31B28"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0C25A74D" w14:textId="77777777" w:rsidR="00976C4E" w:rsidRPr="0096026A" w:rsidRDefault="00976C4E" w:rsidP="00E415F8">
      <w:pPr>
        <w:numPr>
          <w:ilvl w:val="0"/>
          <w:numId w:val="210"/>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1B8FD951" w14:textId="77777777" w:rsidR="00976C4E" w:rsidRPr="0096026A" w:rsidRDefault="00976C4E" w:rsidP="00E415F8">
      <w:pPr>
        <w:numPr>
          <w:ilvl w:val="1"/>
          <w:numId w:val="210"/>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“The 8051 Microcontroller and Embedded Systems Using Assembly And C language”  by M A </w:t>
      </w:r>
      <w:r w:rsidRPr="0096026A">
        <w:rPr>
          <w:rFonts w:ascii="Times New Roman" w:eastAsia="Cambria" w:hAnsi="Times New Roman" w:cs="Times New Roman"/>
          <w:color w:val="000000"/>
          <w:sz w:val="24"/>
          <w:szCs w:val="24"/>
        </w:rPr>
        <w:t>Mazidi, Janice Mazidi, Rolin Kinlay </w:t>
      </w:r>
    </w:p>
    <w:p w14:paraId="7890AF92" w14:textId="77777777" w:rsidR="00976C4E" w:rsidRPr="0096026A" w:rsidRDefault="00976C4E" w:rsidP="00E415F8">
      <w:pPr>
        <w:numPr>
          <w:ilvl w:val="1"/>
          <w:numId w:val="210"/>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“8051 microcontroller &amp; Embedded system using assembly &amp; C language by K J Ayala</w:t>
      </w:r>
    </w:p>
    <w:p w14:paraId="61AC6840" w14:textId="77777777" w:rsidR="00976C4E" w:rsidRPr="0096026A" w:rsidRDefault="00976C4E" w:rsidP="00E415F8">
      <w:pPr>
        <w:numPr>
          <w:ilvl w:val="1"/>
          <w:numId w:val="210"/>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“Microprocessor and Interfacing-Programming and Hardware” by D. V. Hall</w:t>
      </w:r>
    </w:p>
    <w:p w14:paraId="2E2854F7" w14:textId="14109DF6" w:rsidR="00976C4E" w:rsidRPr="0096026A" w:rsidRDefault="00976C4E" w:rsidP="00976C4E">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5C88A6E1" w14:textId="2A6A6E59" w:rsidR="00500ACB" w:rsidRPr="0096026A" w:rsidRDefault="00500ACB" w:rsidP="00976C4E">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50180A72" w14:textId="35B380B0" w:rsidR="00500ACB" w:rsidRPr="0096026A" w:rsidRDefault="00500ACB" w:rsidP="00976C4E">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425CA64C" w14:textId="76150B17" w:rsidR="00500ACB" w:rsidRPr="0096026A" w:rsidRDefault="00500ACB" w:rsidP="00976C4E">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2057620D" w14:textId="7815DF3D" w:rsidR="00500ACB" w:rsidRPr="0096026A" w:rsidRDefault="00500ACB" w:rsidP="00976C4E">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7A22245D" w14:textId="7DA462B3" w:rsidR="00500ACB" w:rsidRPr="0096026A" w:rsidRDefault="00500ACB" w:rsidP="00976C4E">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266B6AD5" w14:textId="7468F8C7" w:rsidR="00500ACB" w:rsidRPr="0096026A" w:rsidRDefault="00500ACB" w:rsidP="00976C4E">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7A1CDEA7" w14:textId="26BEE0AE" w:rsidR="00500ACB" w:rsidRPr="0096026A" w:rsidRDefault="00500ACB" w:rsidP="00976C4E">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03BE4722" w14:textId="574975C0" w:rsidR="00500ACB" w:rsidRPr="0096026A" w:rsidRDefault="00500ACB" w:rsidP="00976C4E">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38371F17" w14:textId="3C729B7D" w:rsidR="00500ACB" w:rsidRPr="0096026A" w:rsidRDefault="00500ACB" w:rsidP="00976C4E">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13C3E141" w14:textId="5F92767A" w:rsidR="00500ACB" w:rsidRPr="0096026A" w:rsidRDefault="00500ACB" w:rsidP="00976C4E">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10D822C8" w14:textId="77777777" w:rsidR="00500ACB" w:rsidRPr="0096026A" w:rsidRDefault="00500ACB" w:rsidP="00976C4E">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763C20BD" w14:textId="77777777" w:rsidR="00976C4E" w:rsidRPr="0096026A" w:rsidRDefault="00976C4E" w:rsidP="00E415F8">
      <w:pPr>
        <w:numPr>
          <w:ilvl w:val="0"/>
          <w:numId w:val="211"/>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Microcontroller and its Application Lab</w:t>
      </w:r>
    </w:p>
    <w:p w14:paraId="7BC0EC7E" w14:textId="77777777" w:rsidR="00976C4E" w:rsidRPr="0096026A" w:rsidRDefault="00976C4E" w:rsidP="00E415F8">
      <w:pPr>
        <w:numPr>
          <w:ilvl w:val="0"/>
          <w:numId w:val="211"/>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303106302</w:t>
      </w:r>
    </w:p>
    <w:p w14:paraId="333D851A" w14:textId="77777777" w:rsidR="00976C4E" w:rsidRPr="0096026A" w:rsidRDefault="00976C4E" w:rsidP="00E415F8">
      <w:pPr>
        <w:numPr>
          <w:ilvl w:val="0"/>
          <w:numId w:val="211"/>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Basic Knowledge of programming in Assembly and C language, Knowledge of basic things of Computer and their working.</w:t>
      </w:r>
    </w:p>
    <w:p w14:paraId="5A27FC81" w14:textId="77777777" w:rsidR="00976C4E" w:rsidRPr="0096026A" w:rsidRDefault="00976C4E" w:rsidP="00E415F8">
      <w:pPr>
        <w:numPr>
          <w:ilvl w:val="0"/>
          <w:numId w:val="211"/>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The course provides understanding of microcontrollers and enables students to use microcontroller for hardware implementation of various electrical engineering concepts.</w:t>
      </w:r>
      <w:r w:rsidRPr="0096026A">
        <w:rPr>
          <w:rFonts w:ascii="Times New Roman" w:eastAsia="Cambria" w:hAnsi="Times New Roman" w:cs="Times New Roman"/>
          <w:b/>
          <w:color w:val="000000"/>
          <w:sz w:val="24"/>
          <w:szCs w:val="24"/>
        </w:rPr>
        <w:t> </w:t>
      </w:r>
    </w:p>
    <w:p w14:paraId="4B0EB455" w14:textId="77777777" w:rsidR="00976C4E" w:rsidRPr="0096026A" w:rsidRDefault="00976C4E" w:rsidP="00976C4E">
      <w:pPr>
        <w:spacing w:after="120" w:line="276" w:lineRule="auto"/>
        <w:rPr>
          <w:rFonts w:ascii="Times New Roman" w:eastAsia="Cambria" w:hAnsi="Times New Roman" w:cs="Times New Roman"/>
          <w:sz w:val="24"/>
          <w:szCs w:val="24"/>
        </w:rPr>
      </w:pPr>
    </w:p>
    <w:p w14:paraId="0E29080F"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Course Learning Objective:</w:t>
      </w:r>
    </w:p>
    <w:p w14:paraId="5726DF7F"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450" w:type="dxa"/>
        <w:tblInd w:w="980" w:type="dxa"/>
        <w:tblLayout w:type="fixed"/>
        <w:tblLook w:val="0400" w:firstRow="0" w:lastRow="0" w:firstColumn="0" w:lastColumn="0" w:noHBand="0" w:noVBand="1"/>
      </w:tblPr>
      <w:tblGrid>
        <w:gridCol w:w="1260"/>
        <w:gridCol w:w="8190"/>
      </w:tblGrid>
      <w:tr w:rsidR="00976C4E" w:rsidRPr="0096026A" w14:paraId="3B7EC699" w14:textId="77777777" w:rsidTr="003C1F62">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958DFE2"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8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1A54A"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Implement real-world applications that require arithmetic calculations, precise timing, and event counting.</w:t>
            </w:r>
          </w:p>
        </w:tc>
      </w:tr>
      <w:tr w:rsidR="00976C4E" w:rsidRPr="0096026A" w14:paraId="2D91C2D0" w14:textId="77777777" w:rsidTr="003C1F62">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995B6B3"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8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E9FB5"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Understand the electrical and communication requirements for effective peripheral interfacing.</w:t>
            </w:r>
          </w:p>
        </w:tc>
      </w:tr>
      <w:tr w:rsidR="00976C4E" w:rsidRPr="0096026A" w14:paraId="3862AB66" w14:textId="77777777" w:rsidTr="003C1F62">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4BEB7A28"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8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BA2D25"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Understand the selection criteria for choosing the appropriate microcontroller based on project requirements.</w:t>
            </w:r>
          </w:p>
        </w:tc>
      </w:tr>
      <w:tr w:rsidR="00976C4E" w:rsidRPr="0096026A" w14:paraId="0AFC3FEA" w14:textId="77777777" w:rsidTr="003C1F62">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3C56426B"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8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3EDEF5"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Create programs that utilize a variety of addressing modes for data manipulation and transfer.</w:t>
            </w:r>
          </w:p>
        </w:tc>
      </w:tr>
    </w:tbl>
    <w:p w14:paraId="0A2C9E7F"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6CC9213C" w14:textId="77777777" w:rsidR="00976C4E" w:rsidRPr="0096026A" w:rsidRDefault="00976C4E" w:rsidP="00E415F8">
      <w:pPr>
        <w:numPr>
          <w:ilvl w:val="0"/>
          <w:numId w:val="212"/>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7B0CF65A"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450" w:type="dxa"/>
        <w:tblInd w:w="985" w:type="dxa"/>
        <w:tblLayout w:type="fixed"/>
        <w:tblLook w:val="0400" w:firstRow="0" w:lastRow="0" w:firstColumn="0" w:lastColumn="0" w:noHBand="0" w:noVBand="1"/>
      </w:tblPr>
      <w:tblGrid>
        <w:gridCol w:w="1260"/>
        <w:gridCol w:w="8190"/>
      </w:tblGrid>
      <w:tr w:rsidR="00500ACB" w:rsidRPr="0096026A" w14:paraId="6453FFCA" w14:textId="77777777" w:rsidTr="00500ACB">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B53C8C4"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81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849DA9A" w14:textId="1B5A0A9E"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Develop the programming skill to perform different arithmetic operation, timer operation, counter operation etc</w:t>
            </w:r>
          </w:p>
        </w:tc>
      </w:tr>
      <w:tr w:rsidR="00500ACB" w:rsidRPr="0096026A" w14:paraId="23081BF2" w14:textId="77777777" w:rsidTr="00500ACB">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588CAEB"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81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BDD4760" w14:textId="490C2247"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Design the interfacing of peripherals like I/O, A/D, D/A etc.</w:t>
            </w:r>
          </w:p>
        </w:tc>
      </w:tr>
      <w:tr w:rsidR="00500ACB" w:rsidRPr="0096026A" w14:paraId="23F45AD0" w14:textId="77777777" w:rsidTr="00500ACB">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924E650"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81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7A444E8" w14:textId="1B6F23F3"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Develop embedded systems using different microcontrollers</w:t>
            </w:r>
          </w:p>
        </w:tc>
      </w:tr>
      <w:tr w:rsidR="00500ACB" w:rsidRPr="0096026A" w14:paraId="0C3C65CE" w14:textId="77777777" w:rsidTr="00500ACB">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04CB1EE"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81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952E588" w14:textId="7E0C17E1"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Execute Assembly programs for given application.</w:t>
            </w:r>
          </w:p>
        </w:tc>
      </w:tr>
    </w:tbl>
    <w:p w14:paraId="045E826C" w14:textId="66FBF928" w:rsidR="00976C4E" w:rsidRPr="0096026A" w:rsidRDefault="00976C4E" w:rsidP="00E32AE2">
      <w:pPr>
        <w:spacing w:after="120" w:line="276" w:lineRule="auto"/>
        <w:ind w:left="720"/>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lastRenderedPageBreak/>
        <w:br/>
      </w:r>
      <w:r w:rsidR="00E32AE2" w:rsidRPr="0096026A">
        <w:rPr>
          <w:rFonts w:ascii="Times New Roman" w:eastAsia="Times New Roman" w:hAnsi="Times New Roman" w:cs="Times New Roman"/>
          <w:b/>
          <w:color w:val="000000"/>
          <w:sz w:val="24"/>
          <w:szCs w:val="24"/>
        </w:rPr>
        <w:t xml:space="preserve">i. </w:t>
      </w:r>
      <w:r w:rsidRPr="0096026A">
        <w:rPr>
          <w:rFonts w:ascii="Times New Roman" w:eastAsia="Times New Roman" w:hAnsi="Times New Roman" w:cs="Times New Roman"/>
          <w:b/>
          <w:color w:val="000000"/>
          <w:sz w:val="24"/>
          <w:szCs w:val="24"/>
        </w:rPr>
        <w:t>Teaching &amp; Examination Scheme:</w:t>
      </w:r>
    </w:p>
    <w:p w14:paraId="38BE2182"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450" w:type="dxa"/>
        <w:tblInd w:w="985" w:type="dxa"/>
        <w:tblLayout w:type="fixed"/>
        <w:tblLook w:val="0400" w:firstRow="0" w:lastRow="0" w:firstColumn="0" w:lastColumn="0" w:noHBand="0" w:noVBand="1"/>
      </w:tblPr>
      <w:tblGrid>
        <w:gridCol w:w="900"/>
        <w:gridCol w:w="720"/>
        <w:gridCol w:w="720"/>
        <w:gridCol w:w="630"/>
        <w:gridCol w:w="1170"/>
        <w:gridCol w:w="900"/>
        <w:gridCol w:w="990"/>
        <w:gridCol w:w="1170"/>
        <w:gridCol w:w="1080"/>
        <w:gridCol w:w="1170"/>
      </w:tblGrid>
      <w:tr w:rsidR="00976C4E" w:rsidRPr="0096026A" w14:paraId="7D680834" w14:textId="77777777" w:rsidTr="003C1F62">
        <w:tc>
          <w:tcPr>
            <w:tcW w:w="2970" w:type="dxa"/>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1183B8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6480" w:type="dxa"/>
            <w:gridSpan w:val="6"/>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9AFEEC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379855C3" w14:textId="77777777" w:rsidTr="003C1F62">
        <w:tc>
          <w:tcPr>
            <w:tcW w:w="90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B0FB0C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72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3FD556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72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8C2101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63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7F0C4C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3060"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ABA18D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2250"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058482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117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5D3C0C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0A095E0F" w14:textId="77777777" w:rsidTr="003C1F62">
        <w:tc>
          <w:tcPr>
            <w:tcW w:w="90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A1EE12B"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72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DB12BD4"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72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0EB2B7F"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63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8F08BEA"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F34759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A90C73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F36CE2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48FE48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F3F86A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17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31EA76A"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659C6ADF" w14:textId="77777777" w:rsidTr="003C1F62">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46A230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72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6CF1C5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72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27DEF3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63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44E2B9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5EB960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9E65CC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5825C3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5198C7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02E982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30</w:t>
            </w:r>
          </w:p>
        </w:tc>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6910C9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50</w:t>
            </w:r>
          </w:p>
        </w:tc>
      </w:tr>
    </w:tbl>
    <w:p w14:paraId="3CBCD670"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337B4FF8" w14:textId="77777777" w:rsidR="00976C4E" w:rsidRPr="0096026A" w:rsidRDefault="00976C4E" w:rsidP="00E415F8">
      <w:pPr>
        <w:numPr>
          <w:ilvl w:val="0"/>
          <w:numId w:val="216"/>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1CB7A94C" w14:textId="77777777" w:rsidR="00976C4E" w:rsidRPr="0096026A" w:rsidRDefault="00976C4E" w:rsidP="00E415F8">
      <w:pPr>
        <w:numPr>
          <w:ilvl w:val="1"/>
          <w:numId w:val="216"/>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“The 8051 Microcontroller and Embedded Systems Using Assembly And C language”  by M A </w:t>
      </w:r>
      <w:r w:rsidRPr="0096026A">
        <w:rPr>
          <w:rFonts w:ascii="Times New Roman" w:eastAsia="Cambria" w:hAnsi="Times New Roman" w:cs="Times New Roman"/>
          <w:color w:val="000000"/>
          <w:sz w:val="24"/>
          <w:szCs w:val="24"/>
        </w:rPr>
        <w:t>Mazidi, Janice Mazidi, Rolin Kinlay</w:t>
      </w:r>
    </w:p>
    <w:p w14:paraId="4CE69808" w14:textId="77777777" w:rsidR="00976C4E" w:rsidRPr="0096026A" w:rsidRDefault="00976C4E" w:rsidP="00E415F8">
      <w:pPr>
        <w:numPr>
          <w:ilvl w:val="1"/>
          <w:numId w:val="216"/>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“8051 microcontroller &amp; Embedded system using assembly &amp; C language by K J Ayala</w:t>
      </w:r>
    </w:p>
    <w:p w14:paraId="4563596D" w14:textId="77777777" w:rsidR="00976C4E" w:rsidRPr="0096026A" w:rsidRDefault="00976C4E" w:rsidP="00E415F8">
      <w:pPr>
        <w:numPr>
          <w:ilvl w:val="1"/>
          <w:numId w:val="216"/>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“Microprocessor and Interfacing-Programming and Hardware” by D. V. Hall</w:t>
      </w:r>
    </w:p>
    <w:p w14:paraId="0F6A815E" w14:textId="77777777" w:rsidR="00976C4E" w:rsidRPr="0096026A" w:rsidRDefault="00976C4E" w:rsidP="00976C4E">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w:t>
      </w:r>
    </w:p>
    <w:p w14:paraId="03F1B3AA" w14:textId="77777777" w:rsidR="00976C4E" w:rsidRPr="0096026A" w:rsidRDefault="00976C4E" w:rsidP="00E415F8">
      <w:pPr>
        <w:numPr>
          <w:ilvl w:val="0"/>
          <w:numId w:val="217"/>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List of Experiment:</w:t>
      </w:r>
    </w:p>
    <w:p w14:paraId="6A86434B" w14:textId="77777777" w:rsidR="00976C4E" w:rsidRPr="0096026A" w:rsidRDefault="00976C4E" w:rsidP="00E415F8">
      <w:pPr>
        <w:numPr>
          <w:ilvl w:val="1"/>
          <w:numId w:val="217"/>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Introduction to 8051 Simulation tool (KEIL).</w:t>
      </w:r>
    </w:p>
    <w:p w14:paraId="3BD0797A" w14:textId="77777777" w:rsidR="00976C4E" w:rsidRPr="0096026A" w:rsidRDefault="00976C4E" w:rsidP="00E415F8">
      <w:pPr>
        <w:numPr>
          <w:ilvl w:val="1"/>
          <w:numId w:val="217"/>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Introduction to IDE and Assembler Directives.</w:t>
      </w:r>
    </w:p>
    <w:p w14:paraId="47D10002" w14:textId="77777777" w:rsidR="00976C4E" w:rsidRPr="0096026A" w:rsidRDefault="00976C4E" w:rsidP="00E415F8">
      <w:pPr>
        <w:numPr>
          <w:ilvl w:val="1"/>
          <w:numId w:val="217"/>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Write and execute Assembly language programs to demonstrate addressing modes of 8051.</w:t>
      </w:r>
    </w:p>
    <w:p w14:paraId="37FA1987" w14:textId="77777777" w:rsidR="00976C4E" w:rsidRPr="0096026A" w:rsidRDefault="00976C4E" w:rsidP="00E415F8">
      <w:pPr>
        <w:numPr>
          <w:ilvl w:val="1"/>
          <w:numId w:val="217"/>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Write and execute Assembly language programs based on Arithmetic and Logical Instructions.</w:t>
      </w:r>
    </w:p>
    <w:p w14:paraId="10B230DB" w14:textId="77777777" w:rsidR="00976C4E" w:rsidRPr="0096026A" w:rsidRDefault="00976C4E" w:rsidP="00E415F8">
      <w:pPr>
        <w:numPr>
          <w:ilvl w:val="1"/>
          <w:numId w:val="217"/>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Write and execute Assembly language programs based on Block Data Transfer.</w:t>
      </w:r>
    </w:p>
    <w:p w14:paraId="1F08E8C0" w14:textId="77777777" w:rsidR="00976C4E" w:rsidRPr="0096026A" w:rsidRDefault="00976C4E" w:rsidP="00E415F8">
      <w:pPr>
        <w:numPr>
          <w:ilvl w:val="1"/>
          <w:numId w:val="217"/>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Write and execute Assembly and C language program for Reading and Writing on a parallel port.</w:t>
      </w:r>
    </w:p>
    <w:p w14:paraId="33D5C127" w14:textId="77777777" w:rsidR="00976C4E" w:rsidRPr="0096026A" w:rsidRDefault="00976C4E" w:rsidP="00E415F8">
      <w:pPr>
        <w:numPr>
          <w:ilvl w:val="1"/>
          <w:numId w:val="217"/>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Write and execute Assembly and C language program to demonstrate timers in different modes.</w:t>
      </w:r>
    </w:p>
    <w:p w14:paraId="2A5FBFE0" w14:textId="77777777" w:rsidR="00976C4E" w:rsidRPr="0096026A" w:rsidRDefault="00976C4E" w:rsidP="00E415F8">
      <w:pPr>
        <w:numPr>
          <w:ilvl w:val="1"/>
          <w:numId w:val="217"/>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Write and execute C language program using Timer and Counter for Time Delay and frequency measurement using Interrupt.</w:t>
      </w:r>
    </w:p>
    <w:p w14:paraId="3650AB86" w14:textId="77777777" w:rsidR="00976C4E" w:rsidRPr="0096026A" w:rsidRDefault="00976C4E" w:rsidP="00E415F8">
      <w:pPr>
        <w:numPr>
          <w:ilvl w:val="1"/>
          <w:numId w:val="217"/>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Write and execute C language program for serial communication implementation.</w:t>
      </w:r>
    </w:p>
    <w:p w14:paraId="4FD10188" w14:textId="77777777" w:rsidR="00976C4E" w:rsidRPr="0096026A" w:rsidRDefault="00976C4E" w:rsidP="00E415F8">
      <w:pPr>
        <w:numPr>
          <w:ilvl w:val="1"/>
          <w:numId w:val="217"/>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Write and execute C language program to interface LCD Display with 8051 microcontroller.</w:t>
      </w:r>
    </w:p>
    <w:p w14:paraId="20348DAF" w14:textId="77777777" w:rsidR="00976C4E" w:rsidRPr="0096026A" w:rsidRDefault="00976C4E" w:rsidP="00976C4E">
      <w:pPr>
        <w:pBdr>
          <w:top w:val="nil"/>
          <w:left w:val="nil"/>
          <w:bottom w:val="nil"/>
          <w:right w:val="nil"/>
          <w:between w:val="nil"/>
        </w:pBdr>
        <w:spacing w:after="120" w:line="276" w:lineRule="auto"/>
        <w:ind w:left="72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Laboratory Equipment: </w:t>
      </w:r>
      <w:r w:rsidRPr="0096026A">
        <w:rPr>
          <w:rFonts w:ascii="Times New Roman" w:eastAsia="Cambria" w:hAnsi="Times New Roman" w:cs="Times New Roman"/>
          <w:color w:val="000000"/>
          <w:sz w:val="24"/>
          <w:szCs w:val="24"/>
        </w:rPr>
        <w:t>Keil software</w:t>
      </w:r>
    </w:p>
    <w:p w14:paraId="1B2C2CCC" w14:textId="77777777" w:rsidR="00976C4E" w:rsidRPr="0096026A" w:rsidRDefault="00976C4E" w:rsidP="00976C4E">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08BF46C2" w14:textId="77777777" w:rsidR="00976C4E" w:rsidRPr="0096026A" w:rsidRDefault="00976C4E" w:rsidP="00976C4E">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675A5185" w14:textId="77777777" w:rsidR="00976C4E" w:rsidRPr="0096026A" w:rsidRDefault="00976C4E" w:rsidP="00956663">
      <w:pPr>
        <w:numPr>
          <w:ilvl w:val="0"/>
          <w:numId w:val="218"/>
        </w:numPr>
        <w:spacing w:after="120" w:line="276" w:lineRule="auto"/>
        <w:ind w:left="1134"/>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 Electrical Measurements &amp; Instrumentation</w:t>
      </w:r>
    </w:p>
    <w:p w14:paraId="0EF640B3" w14:textId="77777777" w:rsidR="00976C4E" w:rsidRPr="0096026A" w:rsidRDefault="00976C4E" w:rsidP="00E415F8">
      <w:pPr>
        <w:numPr>
          <w:ilvl w:val="0"/>
          <w:numId w:val="218"/>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203106303</w:t>
      </w:r>
    </w:p>
    <w:p w14:paraId="181CBD4A" w14:textId="77777777" w:rsidR="00976C4E" w:rsidRPr="0096026A" w:rsidRDefault="00976C4E" w:rsidP="00E415F8">
      <w:pPr>
        <w:numPr>
          <w:ilvl w:val="0"/>
          <w:numId w:val="218"/>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Prerequisite</w:t>
      </w:r>
      <w:r w:rsidRPr="0096026A">
        <w:rPr>
          <w:rFonts w:ascii="Times New Roman" w:eastAsia="Cambria" w:hAnsi="Times New Roman" w:cs="Times New Roman"/>
          <w:color w:val="000000"/>
          <w:sz w:val="24"/>
          <w:szCs w:val="24"/>
        </w:rPr>
        <w:t>: Basics of Fundamentals of Electrical Engineering.</w:t>
      </w:r>
    </w:p>
    <w:p w14:paraId="21968472" w14:textId="77777777" w:rsidR="00976C4E" w:rsidRPr="0096026A" w:rsidRDefault="00976C4E" w:rsidP="00E415F8">
      <w:pPr>
        <w:numPr>
          <w:ilvl w:val="0"/>
          <w:numId w:val="218"/>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The course provides the details knowledge different measuring apparatus. The field of electrical measurement continues to grow, with new techniques developed each year. It is also becoming an increasingly ͞digital͟ endeavour. The subject introduces the fundamentals-including main terms and definitions, methods of estimating accuracy and uncertainty, and standards of electrical quantities-and the classical methods of measurement.</w:t>
      </w:r>
    </w:p>
    <w:p w14:paraId="2663C49C" w14:textId="77777777" w:rsidR="00976C4E" w:rsidRPr="0096026A" w:rsidRDefault="00976C4E" w:rsidP="00E415F8">
      <w:pPr>
        <w:numPr>
          <w:ilvl w:val="0"/>
          <w:numId w:val="218"/>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5C7A5B2E"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314" w:type="dxa"/>
        <w:tblInd w:w="1070" w:type="dxa"/>
        <w:tblLayout w:type="fixed"/>
        <w:tblLook w:val="0400" w:firstRow="0" w:lastRow="0" w:firstColumn="0" w:lastColumn="0" w:noHBand="0" w:noVBand="1"/>
      </w:tblPr>
      <w:tblGrid>
        <w:gridCol w:w="1440"/>
        <w:gridCol w:w="7874"/>
      </w:tblGrid>
      <w:tr w:rsidR="00976C4E" w:rsidRPr="0096026A" w14:paraId="31F7E7D9" w14:textId="77777777" w:rsidTr="003C1F62">
        <w:tc>
          <w:tcPr>
            <w:tcW w:w="144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5D08CAA0"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7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5250F0"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equip with an in-depth understanding of measurement philosophy, including measurement methods, systems, classification, instrument characteristics, error analysis, and the significance of standards in accurate measurement.</w:t>
            </w:r>
          </w:p>
        </w:tc>
      </w:tr>
      <w:tr w:rsidR="00976C4E" w:rsidRPr="0096026A" w14:paraId="70B79B30" w14:textId="77777777" w:rsidTr="003C1F62">
        <w:tc>
          <w:tcPr>
            <w:tcW w:w="144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E862F73"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7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70A6B"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Proficiently employ </w:t>
            </w:r>
            <w:r w:rsidRPr="0096026A">
              <w:rPr>
                <w:rFonts w:ascii="Times New Roman" w:eastAsia="Cambria" w:hAnsi="Times New Roman" w:cs="Times New Roman"/>
                <w:color w:val="000000"/>
                <w:sz w:val="24"/>
                <w:szCs w:val="24"/>
              </w:rPr>
              <w:t>analog techniques to measure electrical quantities, including current, voltage, and power. They will also diagnose errors and apply remedies in watt-meters and energy-meters.</w:t>
            </w:r>
          </w:p>
        </w:tc>
      </w:tr>
      <w:tr w:rsidR="00976C4E" w:rsidRPr="0096026A" w14:paraId="30E6BFBA" w14:textId="77777777" w:rsidTr="003C1F62">
        <w:tc>
          <w:tcPr>
            <w:tcW w:w="144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4EC964FE"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7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343520"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Adeptly employ various methods to measure resistances across a wide range, determine inductance and capacitance using AC Bridges, and utilize Q-Meters for precise parameter measurement.</w:t>
            </w:r>
          </w:p>
        </w:tc>
      </w:tr>
      <w:tr w:rsidR="00976C4E" w:rsidRPr="0096026A" w14:paraId="0DB3BB19" w14:textId="77777777" w:rsidTr="003C1F62">
        <w:tc>
          <w:tcPr>
            <w:tcW w:w="144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1F5617C4"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7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DA81D6"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Understand the principles of digital measurement, </w:t>
            </w:r>
            <w:r w:rsidRPr="0096026A">
              <w:rPr>
                <w:rFonts w:ascii="Times New Roman" w:eastAsia="Cambria" w:hAnsi="Times New Roman" w:cs="Times New Roman"/>
                <w:color w:val="000000"/>
                <w:sz w:val="24"/>
                <w:szCs w:val="24"/>
              </w:rPr>
              <w:t>analyze block diagrams of digital voltmeters, frequency meters, power analyzers, and harmonics analyzers, enabling them to perform accurate electrical measurements.</w:t>
            </w:r>
          </w:p>
        </w:tc>
      </w:tr>
      <w:tr w:rsidR="00976C4E" w:rsidRPr="0096026A" w14:paraId="0C8B2A04" w14:textId="77777777" w:rsidTr="003C1F62">
        <w:tc>
          <w:tcPr>
            <w:tcW w:w="144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431D6514"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7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BB968B"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Comprehend instrument transformers, including their construction and operation. They will determine ratio and phase angle errors, understand burden and power factor effects, and apply proper precautions and testing methods according to relevant standards.</w:t>
            </w:r>
          </w:p>
        </w:tc>
      </w:tr>
      <w:tr w:rsidR="00976C4E" w:rsidRPr="0096026A" w14:paraId="7C2C92FE" w14:textId="77777777" w:rsidTr="003C1F62">
        <w:tc>
          <w:tcPr>
            <w:tcW w:w="144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51D794EC"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6</w:t>
            </w:r>
          </w:p>
        </w:tc>
        <w:tc>
          <w:tcPr>
            <w:tcW w:w="7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907C9"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Define transducers, evaluate selection criteria, comprehend various transducer types, </w:t>
            </w:r>
            <w:r w:rsidRPr="0096026A">
              <w:rPr>
                <w:rFonts w:ascii="Times New Roman" w:eastAsia="Cambria" w:hAnsi="Times New Roman" w:cs="Times New Roman"/>
                <w:color w:val="000000"/>
                <w:sz w:val="24"/>
                <w:szCs w:val="24"/>
              </w:rPr>
              <w:t>analyze thermocouples, RTDs, and Hall Effect transducers, and understand data transmission, telemetry, and digital methods for frequency, phase, time, and period measurements.</w:t>
            </w:r>
          </w:p>
        </w:tc>
      </w:tr>
    </w:tbl>
    <w:p w14:paraId="55100678"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62D50E85" w14:textId="77777777" w:rsidR="00976C4E" w:rsidRPr="0096026A" w:rsidRDefault="00976C4E" w:rsidP="00E415F8">
      <w:pPr>
        <w:numPr>
          <w:ilvl w:val="0"/>
          <w:numId w:val="219"/>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229AF7DC"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360" w:type="dxa"/>
        <w:tblInd w:w="1075" w:type="dxa"/>
        <w:tblLayout w:type="fixed"/>
        <w:tblLook w:val="0400" w:firstRow="0" w:lastRow="0" w:firstColumn="0" w:lastColumn="0" w:noHBand="0" w:noVBand="1"/>
      </w:tblPr>
      <w:tblGrid>
        <w:gridCol w:w="1440"/>
        <w:gridCol w:w="7920"/>
      </w:tblGrid>
      <w:tr w:rsidR="00500ACB" w:rsidRPr="0096026A" w14:paraId="66FA47EE" w14:textId="77777777" w:rsidTr="00500ACB">
        <w:tc>
          <w:tcPr>
            <w:tcW w:w="144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E2369D9"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CLO 1</w:t>
            </w:r>
          </w:p>
        </w:tc>
        <w:tc>
          <w:tcPr>
            <w:tcW w:w="792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FA062C8" w14:textId="0935B2ED"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Articulate measurement methods, role of errors in measurement system, along with standards for accuracy and reliability in measurements.</w:t>
            </w:r>
          </w:p>
        </w:tc>
      </w:tr>
      <w:tr w:rsidR="00500ACB" w:rsidRPr="0096026A" w14:paraId="1508AF22" w14:textId="77777777" w:rsidTr="00500ACB">
        <w:tc>
          <w:tcPr>
            <w:tcW w:w="144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AA654EC"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792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A14A4F2" w14:textId="4EF6B202"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Devise analog and digital instruments to grasp electrical parameter measurement capabilities.</w:t>
            </w:r>
          </w:p>
        </w:tc>
      </w:tr>
      <w:tr w:rsidR="00500ACB" w:rsidRPr="0096026A" w14:paraId="24DB8546" w14:textId="77777777" w:rsidTr="00500ACB">
        <w:tc>
          <w:tcPr>
            <w:tcW w:w="144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9336F51"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792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542203D" w14:textId="52C88F6A"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Utilize different resistance measurement methods including AC bridges to assess inductance and capacitance measurement for specific tasks proficiently.</w:t>
            </w:r>
          </w:p>
        </w:tc>
      </w:tr>
      <w:tr w:rsidR="00500ACB" w:rsidRPr="0096026A" w14:paraId="1B87EEB1" w14:textId="77777777" w:rsidTr="00500ACB">
        <w:tc>
          <w:tcPr>
            <w:tcW w:w="144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494A25A"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792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5251AF5" w14:textId="7BE7EAB5"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transducer selection criteria and characteristics under conditions requiring precise measurement applications</w:t>
            </w:r>
          </w:p>
        </w:tc>
      </w:tr>
    </w:tbl>
    <w:p w14:paraId="63BEDAC7" w14:textId="161912B6" w:rsidR="00976C4E" w:rsidRPr="0096026A" w:rsidRDefault="00976C4E" w:rsidP="00E32AE2">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r>
      <w:r w:rsidRPr="0096026A">
        <w:rPr>
          <w:rFonts w:ascii="Times New Roman" w:eastAsia="Times New Roman" w:hAnsi="Times New Roman" w:cs="Times New Roman"/>
          <w:b/>
          <w:color w:val="000000"/>
          <w:sz w:val="24"/>
          <w:szCs w:val="24"/>
        </w:rPr>
        <w:t>Teaching &amp; Examination Scheme:</w:t>
      </w:r>
    </w:p>
    <w:p w14:paraId="2BDBF270"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360" w:type="dxa"/>
        <w:jc w:val="right"/>
        <w:tblLayout w:type="fixed"/>
        <w:tblLook w:val="0400" w:firstRow="0" w:lastRow="0" w:firstColumn="0" w:lastColumn="0" w:noHBand="0" w:noVBand="1"/>
      </w:tblPr>
      <w:tblGrid>
        <w:gridCol w:w="715"/>
        <w:gridCol w:w="720"/>
        <w:gridCol w:w="810"/>
        <w:gridCol w:w="712"/>
        <w:gridCol w:w="1043"/>
        <w:gridCol w:w="761"/>
        <w:gridCol w:w="567"/>
        <w:gridCol w:w="1029"/>
        <w:gridCol w:w="378"/>
        <w:gridCol w:w="2625"/>
      </w:tblGrid>
      <w:tr w:rsidR="00976C4E" w:rsidRPr="0096026A" w14:paraId="22D20937" w14:textId="77777777" w:rsidTr="003C1F62">
        <w:trPr>
          <w:jc w:val="right"/>
        </w:trPr>
        <w:tc>
          <w:tcPr>
            <w:tcW w:w="2957" w:type="dxa"/>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FF08CF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6403" w:type="dxa"/>
            <w:gridSpan w:val="6"/>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A5D27F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00736C28" w14:textId="77777777" w:rsidTr="003C1F62">
        <w:trPr>
          <w:jc w:val="right"/>
        </w:trPr>
        <w:tc>
          <w:tcPr>
            <w:tcW w:w="715"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EB8537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72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066662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81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368C37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712"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520D23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371"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72DD4E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407"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44DC05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2625"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5D7BCD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194D89BA" w14:textId="77777777" w:rsidTr="003C1F62">
        <w:trPr>
          <w:jc w:val="right"/>
        </w:trPr>
        <w:tc>
          <w:tcPr>
            <w:tcW w:w="715"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708DFEB"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72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A832CB6"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81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5572E76"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712"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C9E57BC"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1988C4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76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44B715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567"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D47EAC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B05A0E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37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1FB10B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2625"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7BC2E6B"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35EE8034" w14:textId="77777777" w:rsidTr="003C1F62">
        <w:trPr>
          <w:jc w:val="right"/>
        </w:trPr>
        <w:tc>
          <w:tcPr>
            <w:tcW w:w="71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EA969A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3</w:t>
            </w:r>
          </w:p>
        </w:tc>
        <w:tc>
          <w:tcPr>
            <w:tcW w:w="72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44717A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w:t>
            </w:r>
          </w:p>
        </w:tc>
        <w:tc>
          <w:tcPr>
            <w:tcW w:w="81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662BE9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w:t>
            </w:r>
          </w:p>
        </w:tc>
        <w:tc>
          <w:tcPr>
            <w:tcW w:w="71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536F37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3</w:t>
            </w:r>
          </w:p>
        </w:tc>
        <w:tc>
          <w:tcPr>
            <w:tcW w:w="104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827B83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20</w:t>
            </w:r>
          </w:p>
        </w:tc>
        <w:tc>
          <w:tcPr>
            <w:tcW w:w="76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6D2B32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20</w:t>
            </w:r>
          </w:p>
        </w:tc>
        <w:tc>
          <w:tcPr>
            <w:tcW w:w="567"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C2EC5B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963D75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60</w:t>
            </w:r>
          </w:p>
        </w:tc>
        <w:tc>
          <w:tcPr>
            <w:tcW w:w="37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648367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w:t>
            </w:r>
          </w:p>
        </w:tc>
        <w:tc>
          <w:tcPr>
            <w:tcW w:w="262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B5E264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100</w:t>
            </w:r>
          </w:p>
        </w:tc>
      </w:tr>
    </w:tbl>
    <w:p w14:paraId="19B916A5"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6CA683EB"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4B1FAF41" w14:textId="77777777" w:rsidR="00976C4E" w:rsidRPr="0096026A" w:rsidRDefault="00976C4E" w:rsidP="00E415F8">
      <w:pPr>
        <w:numPr>
          <w:ilvl w:val="0"/>
          <w:numId w:val="223"/>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Content:</w:t>
      </w:r>
    </w:p>
    <w:p w14:paraId="19932536"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769" w:type="dxa"/>
        <w:tblInd w:w="625" w:type="dxa"/>
        <w:tblLayout w:type="fixed"/>
        <w:tblLook w:val="0400" w:firstRow="0" w:lastRow="0" w:firstColumn="0" w:lastColumn="0" w:noHBand="0" w:noVBand="1"/>
      </w:tblPr>
      <w:tblGrid>
        <w:gridCol w:w="810"/>
        <w:gridCol w:w="6199"/>
        <w:gridCol w:w="1451"/>
        <w:gridCol w:w="1309"/>
      </w:tblGrid>
      <w:tr w:rsidR="00976C4E" w:rsidRPr="0096026A" w14:paraId="20A926F2" w14:textId="77777777" w:rsidTr="003C1F62">
        <w:trPr>
          <w:trHeight w:val="602"/>
        </w:trPr>
        <w:tc>
          <w:tcPr>
            <w:tcW w:w="81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D073EDE"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619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A03919B"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Content</w:t>
            </w:r>
          </w:p>
        </w:tc>
        <w:tc>
          <w:tcPr>
            <w:tcW w:w="14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5F5C1AC"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Weightage</w:t>
            </w:r>
          </w:p>
        </w:tc>
        <w:tc>
          <w:tcPr>
            <w:tcW w:w="13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013BF92"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Hours</w:t>
            </w:r>
          </w:p>
        </w:tc>
      </w:tr>
      <w:tr w:rsidR="00976C4E" w:rsidRPr="0096026A" w14:paraId="742179FB" w14:textId="77777777" w:rsidTr="003C1F62">
        <w:trPr>
          <w:trHeight w:val="425"/>
        </w:trPr>
        <w:tc>
          <w:tcPr>
            <w:tcW w:w="81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447E2C4"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619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4D32C4E"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PHILOSOPHY OF MEASUREMENT:</w:t>
            </w:r>
            <w:r w:rsidRPr="0096026A">
              <w:rPr>
                <w:rFonts w:ascii="Times New Roman" w:eastAsia="Cambria" w:hAnsi="Times New Roman" w:cs="Times New Roman"/>
                <w:color w:val="000000"/>
                <w:sz w:val="24"/>
                <w:szCs w:val="24"/>
              </w:rPr>
              <w:t xml:space="preserve"> Methods of Measurement, Measurement System, Classification of instrument system, Characteristics of instruments &amp; measurement system, Errors in measurement &amp; its analysis, Standards.</w:t>
            </w:r>
          </w:p>
        </w:tc>
        <w:tc>
          <w:tcPr>
            <w:tcW w:w="14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4578187"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w:t>
            </w:r>
          </w:p>
        </w:tc>
        <w:tc>
          <w:tcPr>
            <w:tcW w:w="13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C11060A"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4</w:t>
            </w:r>
          </w:p>
        </w:tc>
      </w:tr>
      <w:tr w:rsidR="00976C4E" w:rsidRPr="0096026A" w14:paraId="6BD2D145" w14:textId="77777777" w:rsidTr="003C1F62">
        <w:trPr>
          <w:trHeight w:val="425"/>
        </w:trPr>
        <w:tc>
          <w:tcPr>
            <w:tcW w:w="81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35195E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619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BF0CBB6"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ANALOG MEASUREMENT OF ELECTRICAL QUANTITIES:</w:t>
            </w:r>
            <w:r w:rsidRPr="0096026A">
              <w:rPr>
                <w:rFonts w:ascii="Times New Roman" w:eastAsia="Cambria" w:hAnsi="Times New Roman" w:cs="Times New Roman"/>
                <w:color w:val="000000"/>
                <w:sz w:val="24"/>
                <w:szCs w:val="24"/>
              </w:rPr>
              <w:t xml:space="preserve"> Electro dynamic, Thermocouple, Electrostatic &amp; Rectifier type Ammeters &amp; Voltmeters, Electro </w:t>
            </w:r>
            <w:r w:rsidRPr="0096026A">
              <w:rPr>
                <w:rFonts w:ascii="Times New Roman" w:eastAsia="Cambria" w:hAnsi="Times New Roman" w:cs="Times New Roman"/>
                <w:color w:val="000000"/>
                <w:sz w:val="24"/>
                <w:szCs w:val="24"/>
              </w:rPr>
              <w:lastRenderedPageBreak/>
              <w:t xml:space="preserve">dynamic Wattmeter, Three Phase Wattmeter, </w:t>
            </w:r>
            <w:proofErr w:type="gramStart"/>
            <w:r w:rsidRPr="0096026A">
              <w:rPr>
                <w:rFonts w:ascii="Times New Roman" w:eastAsia="Cambria" w:hAnsi="Times New Roman" w:cs="Times New Roman"/>
                <w:color w:val="000000"/>
                <w:sz w:val="24"/>
                <w:szCs w:val="24"/>
              </w:rPr>
              <w:t>Power</w:t>
            </w:r>
            <w:proofErr w:type="gramEnd"/>
            <w:r w:rsidRPr="0096026A">
              <w:rPr>
                <w:rFonts w:ascii="Times New Roman" w:eastAsia="Cambria" w:hAnsi="Times New Roman" w:cs="Times New Roman"/>
                <w:color w:val="000000"/>
                <w:sz w:val="24"/>
                <w:szCs w:val="24"/>
              </w:rPr>
              <w:t xml:space="preserve"> in three phase system, errors &amp; remedies in wattmeter and energymeter.</w:t>
            </w:r>
          </w:p>
        </w:tc>
        <w:tc>
          <w:tcPr>
            <w:tcW w:w="14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FC3C43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20%</w:t>
            </w:r>
          </w:p>
        </w:tc>
        <w:tc>
          <w:tcPr>
            <w:tcW w:w="13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44AFCD9"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9</w:t>
            </w:r>
          </w:p>
        </w:tc>
      </w:tr>
      <w:tr w:rsidR="00976C4E" w:rsidRPr="0096026A" w14:paraId="64BF3D28" w14:textId="77777777" w:rsidTr="003C1F62">
        <w:trPr>
          <w:trHeight w:val="425"/>
        </w:trPr>
        <w:tc>
          <w:tcPr>
            <w:tcW w:w="81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1B32600"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619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0C59110"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MEASUREMENT OF PARAMETERS: </w:t>
            </w:r>
            <w:r w:rsidRPr="0096026A">
              <w:rPr>
                <w:rFonts w:ascii="Times New Roman" w:eastAsia="Cambria" w:hAnsi="Times New Roman" w:cs="Times New Roman"/>
                <w:color w:val="000000"/>
                <w:sz w:val="24"/>
                <w:szCs w:val="24"/>
              </w:rPr>
              <w:t>Different methods of measuring low, medium &amp; high resistances, measurement of inductance &amp; capacitance with the help of AC Bridges, QMeter</w:t>
            </w:r>
          </w:p>
        </w:tc>
        <w:tc>
          <w:tcPr>
            <w:tcW w:w="14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65ADC17"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3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6BA50EB"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9</w:t>
            </w:r>
          </w:p>
        </w:tc>
      </w:tr>
      <w:tr w:rsidR="00976C4E" w:rsidRPr="0096026A" w14:paraId="4464D819" w14:textId="77777777" w:rsidTr="003C1F62">
        <w:trPr>
          <w:trHeight w:val="425"/>
        </w:trPr>
        <w:tc>
          <w:tcPr>
            <w:tcW w:w="81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79A160E"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4</w:t>
            </w:r>
          </w:p>
        </w:tc>
        <w:tc>
          <w:tcPr>
            <w:tcW w:w="619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D4CC77E"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DIGITAL MEASUREMENT OF ELECTRICAL QUANTITIES:</w:t>
            </w:r>
            <w:r w:rsidRPr="0096026A">
              <w:rPr>
                <w:rFonts w:ascii="Times New Roman" w:eastAsia="Cambria" w:hAnsi="Times New Roman" w:cs="Times New Roman"/>
                <w:color w:val="000000"/>
                <w:sz w:val="24"/>
                <w:szCs w:val="24"/>
              </w:rPr>
              <w:t xml:space="preserve"> Concept of digital measurement, block diagram Study of digital voltmeter, frequency meter Power Analyzer and Harmonics Analyzer.</w:t>
            </w:r>
          </w:p>
        </w:tc>
        <w:tc>
          <w:tcPr>
            <w:tcW w:w="14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58DED49"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3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0D4F26B"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9</w:t>
            </w:r>
          </w:p>
        </w:tc>
      </w:tr>
      <w:tr w:rsidR="00976C4E" w:rsidRPr="0096026A" w14:paraId="79B5452A" w14:textId="77777777" w:rsidTr="003C1F62">
        <w:trPr>
          <w:trHeight w:val="425"/>
        </w:trPr>
        <w:tc>
          <w:tcPr>
            <w:tcW w:w="81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BC32021"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c>
          <w:tcPr>
            <w:tcW w:w="619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7B48527"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INSTRUMENT TRANSFORMERS:</w:t>
            </w:r>
            <w:r w:rsidRPr="0096026A">
              <w:rPr>
                <w:rFonts w:ascii="Times New Roman" w:eastAsia="Cambria" w:hAnsi="Times New Roman" w:cs="Times New Roman"/>
                <w:color w:val="000000"/>
                <w:sz w:val="24"/>
                <w:szCs w:val="24"/>
              </w:rPr>
              <w:t xml:space="preserve"> Construction of current transformers. Determination of ratio &amp; phase angle errors. Effect of change in burden &amp; power factor on the ratio &amp; phase angle of CTs. Precautions while using a CT. CT testing requirements &amp;equipment as per IS. Construction of Potential Transformers. Determination of ratio &amp; phase angle errors of PTs. Effect of change in burden &amp; burden power factor on the ratio &amp; phase angle of PTs.</w:t>
            </w:r>
          </w:p>
        </w:tc>
        <w:tc>
          <w:tcPr>
            <w:tcW w:w="14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3650A0D"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3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63F693D"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9</w:t>
            </w:r>
          </w:p>
        </w:tc>
      </w:tr>
      <w:tr w:rsidR="00976C4E" w:rsidRPr="0096026A" w14:paraId="59D5B0EA" w14:textId="77777777" w:rsidTr="003C1F62">
        <w:trPr>
          <w:trHeight w:val="425"/>
        </w:trPr>
        <w:tc>
          <w:tcPr>
            <w:tcW w:w="81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A2B4DC6"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c>
          <w:tcPr>
            <w:tcW w:w="619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A5385F7"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TRANSDUCERS :</w:t>
            </w:r>
            <w:r w:rsidRPr="0096026A">
              <w:rPr>
                <w:rFonts w:ascii="Times New Roman" w:eastAsia="Cambria" w:hAnsi="Times New Roman" w:cs="Times New Roman"/>
                <w:color w:val="000000"/>
                <w:sz w:val="24"/>
                <w:szCs w:val="24"/>
              </w:rPr>
              <w:t xml:space="preserve"> Definition - different types of transducers ʹcriteria for selection ʹgeneral characteristics, Thermocouple and RTD method, Hall Effect transducer and applications Data transmission and telemetry ʹmethods of data transmission, General telemetry systems ʹDigital methods of frequency, phase, time and period measurements.</w:t>
            </w:r>
          </w:p>
        </w:tc>
        <w:tc>
          <w:tcPr>
            <w:tcW w:w="14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14710D2"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3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E5D3C0D"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r>
    </w:tbl>
    <w:p w14:paraId="75F0D3F3"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33001467" w14:textId="77777777" w:rsidR="00976C4E" w:rsidRPr="0096026A" w:rsidRDefault="00976C4E" w:rsidP="00E415F8">
      <w:pPr>
        <w:numPr>
          <w:ilvl w:val="0"/>
          <w:numId w:val="224"/>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tbl>
      <w:tblPr>
        <w:tblW w:w="8679" w:type="dxa"/>
        <w:jc w:val="center"/>
        <w:tblLayout w:type="fixed"/>
        <w:tblLook w:val="0400" w:firstRow="0" w:lastRow="0" w:firstColumn="0" w:lastColumn="0" w:noHBand="0" w:noVBand="1"/>
      </w:tblPr>
      <w:tblGrid>
        <w:gridCol w:w="413"/>
        <w:gridCol w:w="8266"/>
      </w:tblGrid>
      <w:tr w:rsidR="00976C4E" w:rsidRPr="0096026A" w14:paraId="486480E9" w14:textId="77777777" w:rsidTr="006053B7">
        <w:trPr>
          <w:jc w:val="center"/>
        </w:trPr>
        <w:tc>
          <w:tcPr>
            <w:tcW w:w="413" w:type="dxa"/>
            <w:tcMar>
              <w:top w:w="100" w:type="dxa"/>
              <w:left w:w="115" w:type="dxa"/>
              <w:bottom w:w="100" w:type="dxa"/>
              <w:right w:w="115" w:type="dxa"/>
            </w:tcMar>
          </w:tcPr>
          <w:p w14:paraId="251B8877" w14:textId="77777777" w:rsidR="00976C4E" w:rsidRPr="0096026A" w:rsidRDefault="00976C4E" w:rsidP="006053B7">
            <w:pPr>
              <w:spacing w:before="37"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w:t>
            </w:r>
          </w:p>
        </w:tc>
        <w:tc>
          <w:tcPr>
            <w:tcW w:w="8266" w:type="dxa"/>
            <w:tcMar>
              <w:top w:w="100" w:type="dxa"/>
              <w:left w:w="115" w:type="dxa"/>
              <w:bottom w:w="100" w:type="dxa"/>
              <w:right w:w="115" w:type="dxa"/>
            </w:tcMar>
          </w:tcPr>
          <w:p w14:paraId="2C4EF6ED" w14:textId="77777777" w:rsidR="00976C4E" w:rsidRPr="0096026A" w:rsidRDefault="00976C4E" w:rsidP="006053B7">
            <w:pPr>
              <w:spacing w:before="37"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Electrical and Electronics Measurement and Instrumentation (</w:t>
            </w:r>
            <w:r w:rsidRPr="0096026A">
              <w:rPr>
                <w:rFonts w:ascii="Times New Roman" w:eastAsia="Cambria" w:hAnsi="Times New Roman" w:cs="Times New Roman"/>
                <w:b/>
                <w:color w:val="000000"/>
                <w:sz w:val="24"/>
                <w:szCs w:val="24"/>
              </w:rPr>
              <w:t>TextBook)</w:t>
            </w:r>
          </w:p>
          <w:p w14:paraId="6C63B6B0" w14:textId="77777777" w:rsidR="00976C4E" w:rsidRPr="0096026A" w:rsidRDefault="00976C4E" w:rsidP="006053B7">
            <w:pPr>
              <w:spacing w:before="37"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By A. K. </w:t>
            </w:r>
            <w:r w:rsidRPr="0096026A">
              <w:rPr>
                <w:rFonts w:ascii="Times New Roman" w:eastAsia="Cambria" w:hAnsi="Times New Roman" w:cs="Times New Roman"/>
                <w:color w:val="000000"/>
                <w:sz w:val="24"/>
                <w:szCs w:val="24"/>
              </w:rPr>
              <w:t>Shawney | Dhanpatrai &amp; sons publications</w:t>
            </w:r>
          </w:p>
        </w:tc>
      </w:tr>
      <w:tr w:rsidR="00976C4E" w:rsidRPr="0096026A" w14:paraId="54DEE6BE" w14:textId="77777777" w:rsidTr="006053B7">
        <w:trPr>
          <w:jc w:val="center"/>
        </w:trPr>
        <w:tc>
          <w:tcPr>
            <w:tcW w:w="413" w:type="dxa"/>
            <w:tcMar>
              <w:top w:w="100" w:type="dxa"/>
              <w:left w:w="115" w:type="dxa"/>
              <w:bottom w:w="100" w:type="dxa"/>
              <w:right w:w="115" w:type="dxa"/>
            </w:tcMar>
          </w:tcPr>
          <w:p w14:paraId="52B257F7" w14:textId="77777777" w:rsidR="00976C4E" w:rsidRPr="0096026A" w:rsidRDefault="00976C4E" w:rsidP="006053B7">
            <w:pPr>
              <w:spacing w:before="37"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2.</w:t>
            </w:r>
          </w:p>
        </w:tc>
        <w:tc>
          <w:tcPr>
            <w:tcW w:w="8266" w:type="dxa"/>
            <w:tcMar>
              <w:top w:w="100" w:type="dxa"/>
              <w:left w:w="115" w:type="dxa"/>
              <w:bottom w:w="100" w:type="dxa"/>
              <w:right w:w="115" w:type="dxa"/>
            </w:tcMar>
          </w:tcPr>
          <w:p w14:paraId="1EE57919"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Electrical Measurement and Measuring Instruments</w:t>
            </w:r>
          </w:p>
          <w:p w14:paraId="646369CE"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By </w:t>
            </w:r>
            <w:r w:rsidRPr="0096026A">
              <w:rPr>
                <w:rFonts w:ascii="Times New Roman" w:eastAsia="Cambria" w:hAnsi="Times New Roman" w:cs="Times New Roman"/>
                <w:color w:val="000000"/>
                <w:sz w:val="24"/>
                <w:szCs w:val="24"/>
              </w:rPr>
              <w:t>R.K.Rajput | S. Chand Publication</w:t>
            </w:r>
          </w:p>
        </w:tc>
      </w:tr>
      <w:tr w:rsidR="00976C4E" w:rsidRPr="0096026A" w14:paraId="7B9DAF95" w14:textId="77777777" w:rsidTr="006053B7">
        <w:trPr>
          <w:jc w:val="center"/>
        </w:trPr>
        <w:tc>
          <w:tcPr>
            <w:tcW w:w="413" w:type="dxa"/>
            <w:tcMar>
              <w:top w:w="100" w:type="dxa"/>
              <w:left w:w="115" w:type="dxa"/>
              <w:bottom w:w="100" w:type="dxa"/>
              <w:right w:w="115" w:type="dxa"/>
            </w:tcMar>
          </w:tcPr>
          <w:p w14:paraId="0646D7E0" w14:textId="77777777" w:rsidR="00976C4E" w:rsidRPr="0096026A" w:rsidRDefault="00976C4E" w:rsidP="006053B7">
            <w:pPr>
              <w:spacing w:before="37"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3.</w:t>
            </w:r>
          </w:p>
        </w:tc>
        <w:tc>
          <w:tcPr>
            <w:tcW w:w="8266" w:type="dxa"/>
            <w:tcMar>
              <w:top w:w="100" w:type="dxa"/>
              <w:left w:w="115" w:type="dxa"/>
              <w:bottom w:w="100" w:type="dxa"/>
              <w:right w:w="115" w:type="dxa"/>
            </w:tcMar>
          </w:tcPr>
          <w:p w14:paraId="66D45F79"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Electrical Measurement and Measuring Instruments</w:t>
            </w:r>
          </w:p>
          <w:p w14:paraId="7C5FA083"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By </w:t>
            </w:r>
            <w:r w:rsidRPr="0096026A">
              <w:rPr>
                <w:rFonts w:ascii="Times New Roman" w:eastAsia="Cambria" w:hAnsi="Times New Roman" w:cs="Times New Roman"/>
                <w:color w:val="000000"/>
                <w:sz w:val="24"/>
                <w:szCs w:val="24"/>
              </w:rPr>
              <w:t>J.B.Gupta | S.K. Kataria&amp; Sons</w:t>
            </w:r>
          </w:p>
        </w:tc>
      </w:tr>
      <w:tr w:rsidR="00976C4E" w:rsidRPr="0096026A" w14:paraId="4F950D86" w14:textId="77777777" w:rsidTr="006053B7">
        <w:trPr>
          <w:jc w:val="center"/>
        </w:trPr>
        <w:tc>
          <w:tcPr>
            <w:tcW w:w="413" w:type="dxa"/>
            <w:tcMar>
              <w:top w:w="100" w:type="dxa"/>
              <w:left w:w="115" w:type="dxa"/>
              <w:bottom w:w="100" w:type="dxa"/>
              <w:right w:w="115" w:type="dxa"/>
            </w:tcMar>
          </w:tcPr>
          <w:p w14:paraId="6B65D9D8" w14:textId="77777777" w:rsidR="00976C4E" w:rsidRPr="0096026A" w:rsidRDefault="00976C4E" w:rsidP="006053B7">
            <w:pPr>
              <w:spacing w:before="37"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lastRenderedPageBreak/>
              <w:t>4.</w:t>
            </w:r>
          </w:p>
        </w:tc>
        <w:tc>
          <w:tcPr>
            <w:tcW w:w="8266" w:type="dxa"/>
            <w:tcMar>
              <w:top w:w="100" w:type="dxa"/>
              <w:left w:w="115" w:type="dxa"/>
              <w:bottom w:w="100" w:type="dxa"/>
              <w:right w:w="115" w:type="dxa"/>
            </w:tcMar>
          </w:tcPr>
          <w:p w14:paraId="3D6310E8"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Elements of Electronic Instrumentation and Measurement</w:t>
            </w:r>
          </w:p>
          <w:p w14:paraId="1C8C5B3E"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By Joseph J. </w:t>
            </w:r>
            <w:r w:rsidRPr="0096026A">
              <w:rPr>
                <w:rFonts w:ascii="Times New Roman" w:eastAsia="Cambria" w:hAnsi="Times New Roman" w:cs="Times New Roman"/>
                <w:color w:val="000000"/>
                <w:sz w:val="24"/>
                <w:szCs w:val="24"/>
              </w:rPr>
              <w:t>Carr | Pearson Education | 3rd ed</w:t>
            </w:r>
          </w:p>
        </w:tc>
      </w:tr>
      <w:tr w:rsidR="00976C4E" w:rsidRPr="0096026A" w14:paraId="5FA4CF47" w14:textId="77777777" w:rsidTr="006053B7">
        <w:trPr>
          <w:jc w:val="center"/>
        </w:trPr>
        <w:tc>
          <w:tcPr>
            <w:tcW w:w="413" w:type="dxa"/>
            <w:tcMar>
              <w:top w:w="100" w:type="dxa"/>
              <w:left w:w="115" w:type="dxa"/>
              <w:bottom w:w="100" w:type="dxa"/>
              <w:right w:w="115" w:type="dxa"/>
            </w:tcMar>
          </w:tcPr>
          <w:p w14:paraId="2434A9C5" w14:textId="77777777" w:rsidR="00976C4E" w:rsidRPr="0096026A" w:rsidRDefault="00976C4E" w:rsidP="006053B7">
            <w:pPr>
              <w:spacing w:before="37"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5.</w:t>
            </w:r>
          </w:p>
        </w:tc>
        <w:tc>
          <w:tcPr>
            <w:tcW w:w="8266" w:type="dxa"/>
            <w:tcMar>
              <w:top w:w="100" w:type="dxa"/>
              <w:left w:w="115" w:type="dxa"/>
              <w:bottom w:w="100" w:type="dxa"/>
              <w:right w:w="115" w:type="dxa"/>
            </w:tcMar>
          </w:tcPr>
          <w:p w14:paraId="1361A71D"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Modern Electronic instrumentation &amp; Measuring instruments</w:t>
            </w:r>
          </w:p>
          <w:p w14:paraId="2454AE06"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By A.D. </w:t>
            </w:r>
            <w:r w:rsidRPr="0096026A">
              <w:rPr>
                <w:rFonts w:ascii="Times New Roman" w:eastAsia="Cambria" w:hAnsi="Times New Roman" w:cs="Times New Roman"/>
                <w:color w:val="000000"/>
                <w:sz w:val="24"/>
                <w:szCs w:val="24"/>
              </w:rPr>
              <w:t>Heltric&amp; W.C. Copper | Wheeler Publication</w:t>
            </w:r>
          </w:p>
        </w:tc>
      </w:tr>
    </w:tbl>
    <w:p w14:paraId="50B0D259" w14:textId="77777777" w:rsidR="003C1F62"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2A828E54" w14:textId="77777777" w:rsidR="003C1F62" w:rsidRPr="0096026A" w:rsidRDefault="003C1F62">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type="page"/>
      </w:r>
    </w:p>
    <w:p w14:paraId="6D9AF8DD" w14:textId="77777777" w:rsidR="00976C4E" w:rsidRPr="0096026A" w:rsidRDefault="00976C4E" w:rsidP="00976C4E">
      <w:pPr>
        <w:spacing w:after="120" w:line="276" w:lineRule="auto"/>
        <w:rPr>
          <w:rFonts w:ascii="Times New Roman" w:eastAsia="Cambria" w:hAnsi="Times New Roman" w:cs="Times New Roman"/>
          <w:sz w:val="24"/>
          <w:szCs w:val="24"/>
        </w:rPr>
      </w:pPr>
    </w:p>
    <w:p w14:paraId="6D4A3A02" w14:textId="77777777" w:rsidR="00976C4E" w:rsidRPr="0096026A" w:rsidRDefault="00976C4E" w:rsidP="001C1B3B">
      <w:pPr>
        <w:numPr>
          <w:ilvl w:val="0"/>
          <w:numId w:val="225"/>
        </w:numPr>
        <w:spacing w:after="120" w:line="276" w:lineRule="auto"/>
        <w:ind w:left="1134"/>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 Electrical Measurements &amp; Instrumentation Lab</w:t>
      </w:r>
    </w:p>
    <w:p w14:paraId="53A04527" w14:textId="77777777" w:rsidR="00976C4E" w:rsidRPr="0096026A" w:rsidRDefault="00976C4E" w:rsidP="00E415F8">
      <w:pPr>
        <w:numPr>
          <w:ilvl w:val="0"/>
          <w:numId w:val="225"/>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203106304</w:t>
      </w:r>
    </w:p>
    <w:p w14:paraId="4689CEB2" w14:textId="77777777" w:rsidR="00976C4E" w:rsidRPr="0096026A" w:rsidRDefault="00976C4E" w:rsidP="00E415F8">
      <w:pPr>
        <w:numPr>
          <w:ilvl w:val="0"/>
          <w:numId w:val="225"/>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Basic Principles of Electrical Engineering, Basic Digital and Analog Electronics.</w:t>
      </w:r>
    </w:p>
    <w:p w14:paraId="2FCB613A" w14:textId="77777777" w:rsidR="00976C4E" w:rsidRPr="0096026A" w:rsidRDefault="00976C4E" w:rsidP="00E415F8">
      <w:pPr>
        <w:numPr>
          <w:ilvl w:val="0"/>
          <w:numId w:val="225"/>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Rationale</w:t>
      </w:r>
      <w:r w:rsidRPr="0096026A">
        <w:rPr>
          <w:rFonts w:ascii="Times New Roman" w:eastAsia="Cambria" w:hAnsi="Times New Roman" w:cs="Times New Roman"/>
          <w:color w:val="000000"/>
          <w:sz w:val="24"/>
          <w:szCs w:val="24"/>
        </w:rPr>
        <w:t>: The course provides the details knowledge different measuring apparatus. It also provides different methods for measurement of electric parameters with standard quantity of electrical quantities along-with the classical methods of </w:t>
      </w:r>
    </w:p>
    <w:p w14:paraId="285DAA64"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proofErr w:type="gramStart"/>
      <w:r w:rsidRPr="0096026A">
        <w:rPr>
          <w:rFonts w:ascii="Times New Roman" w:eastAsia="Times New Roman" w:hAnsi="Times New Roman" w:cs="Times New Roman"/>
          <w:color w:val="000000"/>
          <w:sz w:val="24"/>
          <w:szCs w:val="24"/>
        </w:rPr>
        <w:t>measurement</w:t>
      </w:r>
      <w:proofErr w:type="gramEnd"/>
      <w:r w:rsidRPr="0096026A">
        <w:rPr>
          <w:rFonts w:ascii="Times New Roman" w:eastAsia="Cambria" w:hAnsi="Times New Roman" w:cs="Times New Roman"/>
          <w:color w:val="000000"/>
          <w:sz w:val="24"/>
          <w:szCs w:val="24"/>
        </w:rPr>
        <w:t>.</w:t>
      </w:r>
    </w:p>
    <w:p w14:paraId="2C5E7A46"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3F858EE5" w14:textId="77777777" w:rsidR="00976C4E" w:rsidRPr="0096026A" w:rsidRDefault="00976C4E" w:rsidP="00E415F8">
      <w:pPr>
        <w:numPr>
          <w:ilvl w:val="0"/>
          <w:numId w:val="226"/>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01C7BB44"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494" w:type="dxa"/>
        <w:tblInd w:w="890" w:type="dxa"/>
        <w:tblLayout w:type="fixed"/>
        <w:tblLook w:val="0400" w:firstRow="0" w:lastRow="0" w:firstColumn="0" w:lastColumn="0" w:noHBand="0" w:noVBand="1"/>
      </w:tblPr>
      <w:tblGrid>
        <w:gridCol w:w="1227"/>
        <w:gridCol w:w="8267"/>
      </w:tblGrid>
      <w:tr w:rsidR="00976C4E" w:rsidRPr="0096026A" w14:paraId="69863825" w14:textId="77777777" w:rsidTr="00AC1DBC">
        <w:tc>
          <w:tcPr>
            <w:tcW w:w="1227"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6667CB89"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8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F82A94"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Understand the principles of Electrical Measuring Instruments and their applications in electrical measurements.</w:t>
            </w:r>
          </w:p>
        </w:tc>
      </w:tr>
      <w:tr w:rsidR="00976C4E" w:rsidRPr="0096026A" w14:paraId="3D99C462" w14:textId="77777777" w:rsidTr="00AC1DBC">
        <w:tc>
          <w:tcPr>
            <w:tcW w:w="1227"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5D24CF1D"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8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A660C"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Demonstrate the ability to measure the value of unknown resistance accurately using the Wheatstone Bridge method.</w:t>
            </w:r>
          </w:p>
        </w:tc>
      </w:tr>
      <w:tr w:rsidR="00976C4E" w:rsidRPr="0096026A" w14:paraId="51624465" w14:textId="77777777" w:rsidTr="00AC1DBC">
        <w:tc>
          <w:tcPr>
            <w:tcW w:w="1227"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4F0FBE44"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8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03084D"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Proficiently employ Kelvin's Double Bridge technique to measure low resistances with precision and efficiency.</w:t>
            </w:r>
          </w:p>
        </w:tc>
      </w:tr>
      <w:tr w:rsidR="00976C4E" w:rsidRPr="0096026A" w14:paraId="2E403297" w14:textId="77777777" w:rsidTr="00AC1DBC">
        <w:tc>
          <w:tcPr>
            <w:tcW w:w="1227"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41E6A90A"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8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EFB003"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Master the skills required to determine the unknown value of inductance using Maxwell's, Hay's, and Anderson bridges, including practical applications.</w:t>
            </w:r>
          </w:p>
        </w:tc>
      </w:tr>
      <w:tr w:rsidR="00976C4E" w:rsidRPr="0096026A" w14:paraId="060F2058" w14:textId="77777777" w:rsidTr="00AC1DBC">
        <w:tc>
          <w:tcPr>
            <w:tcW w:w="1227"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6FE199FA"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8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DD04D4"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Gain expertise in measuring the unknown value of capacitance utilizing Owen's, De </w:t>
            </w:r>
            <w:r w:rsidRPr="0096026A">
              <w:rPr>
                <w:rFonts w:ascii="Times New Roman" w:eastAsia="Cambria" w:hAnsi="Times New Roman" w:cs="Times New Roman"/>
                <w:color w:val="000000"/>
                <w:sz w:val="24"/>
                <w:szCs w:val="24"/>
              </w:rPr>
              <w:t>Sauty's, Schering's, and Wien's bridges, and recognize their specific advantages and limitations.</w:t>
            </w:r>
          </w:p>
        </w:tc>
      </w:tr>
    </w:tbl>
    <w:p w14:paraId="0D5895F5"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1A7D7E25" w14:textId="77777777" w:rsidR="00976C4E" w:rsidRPr="0096026A" w:rsidRDefault="00976C4E" w:rsidP="00E415F8">
      <w:pPr>
        <w:numPr>
          <w:ilvl w:val="0"/>
          <w:numId w:val="227"/>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5B5D1660"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540" w:type="dxa"/>
        <w:tblInd w:w="895" w:type="dxa"/>
        <w:tblLayout w:type="fixed"/>
        <w:tblLook w:val="0400" w:firstRow="0" w:lastRow="0" w:firstColumn="0" w:lastColumn="0" w:noHBand="0" w:noVBand="1"/>
      </w:tblPr>
      <w:tblGrid>
        <w:gridCol w:w="1170"/>
        <w:gridCol w:w="8370"/>
      </w:tblGrid>
      <w:tr w:rsidR="00500ACB" w:rsidRPr="0096026A" w14:paraId="5CFBEB6F"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D303EEA"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EEA48E9" w14:textId="6B13F24A"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Operate different bridges for measurement of electrical parameters</w:t>
            </w:r>
          </w:p>
        </w:tc>
      </w:tr>
      <w:tr w:rsidR="00500ACB" w:rsidRPr="0096026A" w14:paraId="03E15730"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783E487"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9E2FBC4" w14:textId="60317EE0"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Evaluate errors during mesaurement in bridges.</w:t>
            </w:r>
          </w:p>
        </w:tc>
      </w:tr>
      <w:tr w:rsidR="00500ACB" w:rsidRPr="0096026A" w14:paraId="61DB5E31"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6DA7CC3"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6F14B1D" w14:textId="7536B44D"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Assess the operation of digital and analog measuring apparatus</w:t>
            </w:r>
          </w:p>
        </w:tc>
      </w:tr>
      <w:tr w:rsidR="00500ACB" w:rsidRPr="0096026A" w14:paraId="55D93E91"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7B962A8"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CLO 4</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E0A8D3D" w14:textId="4B48E903"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Measure the unknown value of displacement and temperature using Transducers and Sensors.</w:t>
            </w:r>
          </w:p>
        </w:tc>
      </w:tr>
    </w:tbl>
    <w:p w14:paraId="65C18551" w14:textId="192F9AA1" w:rsidR="00976C4E" w:rsidRPr="0096026A" w:rsidRDefault="00976C4E" w:rsidP="00E32AE2">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r>
      <w:r w:rsidRPr="0096026A">
        <w:rPr>
          <w:rFonts w:ascii="Times New Roman" w:eastAsia="Times New Roman" w:hAnsi="Times New Roman" w:cs="Times New Roman"/>
          <w:b/>
          <w:color w:val="000000"/>
          <w:sz w:val="24"/>
          <w:szCs w:val="24"/>
        </w:rPr>
        <w:t>Teaching &amp; Examination Scheme:</w:t>
      </w:r>
    </w:p>
    <w:p w14:paraId="4C2461E5"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540" w:type="dxa"/>
        <w:jc w:val="right"/>
        <w:tblLayout w:type="fixed"/>
        <w:tblLook w:val="0400" w:firstRow="0" w:lastRow="0" w:firstColumn="0" w:lastColumn="0" w:noHBand="0" w:noVBand="1"/>
      </w:tblPr>
      <w:tblGrid>
        <w:gridCol w:w="715"/>
        <w:gridCol w:w="810"/>
        <w:gridCol w:w="810"/>
        <w:gridCol w:w="711"/>
        <w:gridCol w:w="959"/>
        <w:gridCol w:w="700"/>
        <w:gridCol w:w="711"/>
        <w:gridCol w:w="1029"/>
        <w:gridCol w:w="515"/>
        <w:gridCol w:w="2580"/>
      </w:tblGrid>
      <w:tr w:rsidR="00976C4E" w:rsidRPr="0096026A" w14:paraId="422DF80E" w14:textId="77777777" w:rsidTr="003C1F62">
        <w:trPr>
          <w:jc w:val="right"/>
        </w:trPr>
        <w:tc>
          <w:tcPr>
            <w:tcW w:w="3046" w:type="dxa"/>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ACC767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6494" w:type="dxa"/>
            <w:gridSpan w:val="6"/>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0EA939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537CC2D7" w14:textId="77777777" w:rsidTr="003C1F62">
        <w:trPr>
          <w:jc w:val="right"/>
        </w:trPr>
        <w:tc>
          <w:tcPr>
            <w:tcW w:w="715"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891FAE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81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352DEE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81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D3E61A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71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D34B7F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370"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A82E52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544"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A9D381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258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C7DDC6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1F334C05" w14:textId="77777777" w:rsidTr="003C1F62">
        <w:trPr>
          <w:jc w:val="right"/>
        </w:trPr>
        <w:tc>
          <w:tcPr>
            <w:tcW w:w="715"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44B9C20"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81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3B178A8"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81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A6E706B"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71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9DB72DE"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5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2D278C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7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F6F503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7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C6622F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558C37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51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94F5C4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258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4933A61"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28C3F4D4" w14:textId="77777777" w:rsidTr="003C1F62">
        <w:trPr>
          <w:jc w:val="right"/>
        </w:trPr>
        <w:tc>
          <w:tcPr>
            <w:tcW w:w="71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DF818D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81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1DC917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81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5C675E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7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9A4E9D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95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6AAE6C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7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5647EE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7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B64556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32D3E3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51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9B7954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30</w:t>
            </w:r>
          </w:p>
        </w:tc>
        <w:tc>
          <w:tcPr>
            <w:tcW w:w="25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2E57B9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50</w:t>
            </w:r>
          </w:p>
        </w:tc>
      </w:tr>
    </w:tbl>
    <w:p w14:paraId="009424BD"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4E521138" w14:textId="77777777" w:rsidR="00976C4E" w:rsidRPr="0096026A" w:rsidRDefault="00976C4E" w:rsidP="00E415F8">
      <w:pPr>
        <w:numPr>
          <w:ilvl w:val="0"/>
          <w:numId w:val="231"/>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tbl>
      <w:tblPr>
        <w:tblW w:w="9448" w:type="dxa"/>
        <w:tblInd w:w="895" w:type="dxa"/>
        <w:tblLayout w:type="fixed"/>
        <w:tblLook w:val="0400" w:firstRow="0" w:lastRow="0" w:firstColumn="0" w:lastColumn="0" w:noHBand="0" w:noVBand="1"/>
      </w:tblPr>
      <w:tblGrid>
        <w:gridCol w:w="1530"/>
        <w:gridCol w:w="7918"/>
      </w:tblGrid>
      <w:tr w:rsidR="00976C4E" w:rsidRPr="0096026A" w14:paraId="0B10E6A3" w14:textId="77777777" w:rsidTr="006F1E73">
        <w:tc>
          <w:tcPr>
            <w:tcW w:w="153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D6B71C7" w14:textId="77777777" w:rsidR="00976C4E" w:rsidRPr="0096026A" w:rsidRDefault="00976C4E" w:rsidP="006F1E73">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w:t>
            </w:r>
          </w:p>
        </w:tc>
        <w:tc>
          <w:tcPr>
            <w:tcW w:w="791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DF8BBD4" w14:textId="77777777" w:rsidR="00976C4E" w:rsidRPr="0096026A" w:rsidRDefault="00976C4E" w:rsidP="006053B7">
            <w:pPr>
              <w:spacing w:before="37"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Electrical and Electronics Measurement and Instrumentation</w:t>
            </w:r>
          </w:p>
          <w:p w14:paraId="2A4A9A5F" w14:textId="77777777" w:rsidR="00976C4E" w:rsidRPr="0096026A" w:rsidRDefault="00976C4E" w:rsidP="006053B7">
            <w:pPr>
              <w:spacing w:before="37"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By A. K. </w:t>
            </w:r>
            <w:r w:rsidRPr="0096026A">
              <w:rPr>
                <w:rFonts w:ascii="Times New Roman" w:eastAsia="Cambria" w:hAnsi="Times New Roman" w:cs="Times New Roman"/>
                <w:color w:val="000000"/>
                <w:sz w:val="24"/>
                <w:szCs w:val="24"/>
              </w:rPr>
              <w:t>Shawney | Dhanpatrai &amp; sons publications</w:t>
            </w:r>
          </w:p>
        </w:tc>
      </w:tr>
      <w:tr w:rsidR="00976C4E" w:rsidRPr="0096026A" w14:paraId="051DC221" w14:textId="77777777" w:rsidTr="006F1E73">
        <w:tc>
          <w:tcPr>
            <w:tcW w:w="153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26CB091" w14:textId="77777777" w:rsidR="00976C4E" w:rsidRPr="0096026A" w:rsidRDefault="00976C4E" w:rsidP="006F1E73">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2.</w:t>
            </w:r>
          </w:p>
        </w:tc>
        <w:tc>
          <w:tcPr>
            <w:tcW w:w="791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EBE6ABD"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Electrical Measurement and Measuring Instruments</w:t>
            </w:r>
          </w:p>
          <w:p w14:paraId="2A11BA1D"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By R. K. Rajput | S. Chand Publication</w:t>
            </w:r>
          </w:p>
        </w:tc>
      </w:tr>
      <w:tr w:rsidR="00976C4E" w:rsidRPr="0096026A" w14:paraId="3CCB0401" w14:textId="77777777" w:rsidTr="006F1E73">
        <w:tc>
          <w:tcPr>
            <w:tcW w:w="153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1AD2C6D" w14:textId="77777777" w:rsidR="00976C4E" w:rsidRPr="0096026A" w:rsidRDefault="00976C4E" w:rsidP="006F1E73">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3.</w:t>
            </w:r>
          </w:p>
        </w:tc>
        <w:tc>
          <w:tcPr>
            <w:tcW w:w="791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B8E3387"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Electrical Measurement and Measuring Instruments</w:t>
            </w:r>
          </w:p>
          <w:p w14:paraId="295BAB65"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By J. B. Gupta | S.K. </w:t>
            </w:r>
            <w:r w:rsidRPr="0096026A">
              <w:rPr>
                <w:rFonts w:ascii="Times New Roman" w:eastAsia="Cambria" w:hAnsi="Times New Roman" w:cs="Times New Roman"/>
                <w:color w:val="000000"/>
                <w:sz w:val="24"/>
                <w:szCs w:val="24"/>
              </w:rPr>
              <w:t>Kataria&amp; Sons</w:t>
            </w:r>
          </w:p>
        </w:tc>
      </w:tr>
      <w:tr w:rsidR="00976C4E" w:rsidRPr="0096026A" w14:paraId="4DF15704" w14:textId="77777777" w:rsidTr="006F1E73">
        <w:tc>
          <w:tcPr>
            <w:tcW w:w="153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3656AB0" w14:textId="77777777" w:rsidR="00976C4E" w:rsidRPr="0096026A" w:rsidRDefault="00976C4E" w:rsidP="006F1E73">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4.</w:t>
            </w:r>
          </w:p>
        </w:tc>
        <w:tc>
          <w:tcPr>
            <w:tcW w:w="791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4BAB0FC"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Elements of Electronic Instrumentation and Measurement</w:t>
            </w:r>
          </w:p>
          <w:p w14:paraId="3924A597"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By Joseph J. </w:t>
            </w:r>
            <w:r w:rsidRPr="0096026A">
              <w:rPr>
                <w:rFonts w:ascii="Times New Roman" w:eastAsia="Cambria" w:hAnsi="Times New Roman" w:cs="Times New Roman"/>
                <w:color w:val="000000"/>
                <w:sz w:val="24"/>
                <w:szCs w:val="24"/>
              </w:rPr>
              <w:t>Carr | Pearson Education | 3rd ed</w:t>
            </w:r>
          </w:p>
        </w:tc>
      </w:tr>
      <w:tr w:rsidR="00976C4E" w:rsidRPr="0096026A" w14:paraId="3E99A72D" w14:textId="77777777" w:rsidTr="006F1E73">
        <w:tc>
          <w:tcPr>
            <w:tcW w:w="153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EA40108"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5.</w:t>
            </w:r>
          </w:p>
        </w:tc>
        <w:tc>
          <w:tcPr>
            <w:tcW w:w="791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4C85BCF"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Modern Electronic instrumentation &amp; Measuring instruments</w:t>
            </w:r>
          </w:p>
          <w:p w14:paraId="0576EE1E"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By A. D. </w:t>
            </w:r>
            <w:r w:rsidRPr="0096026A">
              <w:rPr>
                <w:rFonts w:ascii="Times New Roman" w:eastAsia="Cambria" w:hAnsi="Times New Roman" w:cs="Times New Roman"/>
                <w:color w:val="000000"/>
                <w:sz w:val="24"/>
                <w:szCs w:val="24"/>
              </w:rPr>
              <w:t>Heltric &amp; W. C. Copper | Wheeler Publication</w:t>
            </w:r>
          </w:p>
        </w:tc>
      </w:tr>
    </w:tbl>
    <w:p w14:paraId="27AF3E9E" w14:textId="77777777" w:rsidR="00976C4E" w:rsidRPr="0096026A" w:rsidRDefault="00976C4E" w:rsidP="00E415F8">
      <w:pPr>
        <w:numPr>
          <w:ilvl w:val="0"/>
          <w:numId w:val="232"/>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List of Experiment:</w:t>
      </w:r>
    </w:p>
    <w:p w14:paraId="09020200"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442" w:type="dxa"/>
        <w:jc w:val="right"/>
        <w:tblBorders>
          <w:top w:val="nil"/>
          <w:left w:val="nil"/>
          <w:bottom w:val="nil"/>
          <w:right w:val="nil"/>
          <w:insideH w:val="nil"/>
          <w:insideV w:val="nil"/>
        </w:tblBorders>
        <w:tblLayout w:type="fixed"/>
        <w:tblLook w:val="0600" w:firstRow="0" w:lastRow="0" w:firstColumn="0" w:lastColumn="0" w:noHBand="1" w:noVBand="1"/>
      </w:tblPr>
      <w:tblGrid>
        <w:gridCol w:w="908"/>
        <w:gridCol w:w="8534"/>
      </w:tblGrid>
      <w:tr w:rsidR="006F1E73" w:rsidRPr="0096026A" w14:paraId="741F2760" w14:textId="77777777" w:rsidTr="006F1E73">
        <w:trPr>
          <w:trHeight w:val="780"/>
          <w:jc w:val="right"/>
        </w:trPr>
        <w:tc>
          <w:tcPr>
            <w:tcW w:w="908"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2D13823B" w14:textId="77777777" w:rsidR="006F1E73" w:rsidRPr="0096026A" w:rsidRDefault="006F1E73" w:rsidP="006053B7">
            <w:pPr>
              <w:spacing w:before="24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 No.</w:t>
            </w:r>
          </w:p>
        </w:tc>
        <w:tc>
          <w:tcPr>
            <w:tcW w:w="8534" w:type="dxa"/>
            <w:tcBorders>
              <w:top w:val="single" w:sz="6" w:space="0" w:color="000000"/>
              <w:left w:val="nil"/>
              <w:bottom w:val="single" w:sz="6" w:space="0" w:color="000000"/>
              <w:right w:val="single" w:sz="6" w:space="0" w:color="000000"/>
            </w:tcBorders>
            <w:tcMar>
              <w:top w:w="100" w:type="dxa"/>
              <w:left w:w="120" w:type="dxa"/>
              <w:bottom w:w="100" w:type="dxa"/>
              <w:right w:w="120" w:type="dxa"/>
            </w:tcMar>
          </w:tcPr>
          <w:p w14:paraId="6077EF2B" w14:textId="77777777" w:rsidR="006F1E73" w:rsidRPr="0096026A" w:rsidRDefault="006F1E73" w:rsidP="006053B7">
            <w:pPr>
              <w:spacing w:before="24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Experiment Title</w:t>
            </w:r>
          </w:p>
        </w:tc>
      </w:tr>
      <w:tr w:rsidR="006F1E73" w:rsidRPr="0096026A" w14:paraId="16532BE8" w14:textId="77777777" w:rsidTr="006F1E73">
        <w:trPr>
          <w:trHeight w:val="690"/>
          <w:jc w:val="right"/>
        </w:trPr>
        <w:tc>
          <w:tcPr>
            <w:tcW w:w="908" w:type="dxa"/>
            <w:tcBorders>
              <w:top w:val="nil"/>
              <w:left w:val="single" w:sz="6" w:space="0" w:color="000000"/>
              <w:bottom w:val="single" w:sz="6" w:space="0" w:color="000000"/>
              <w:right w:val="single" w:sz="6" w:space="0" w:color="000000"/>
            </w:tcBorders>
            <w:tcMar>
              <w:top w:w="100" w:type="dxa"/>
              <w:left w:w="120" w:type="dxa"/>
              <w:bottom w:w="100" w:type="dxa"/>
              <w:right w:w="120" w:type="dxa"/>
            </w:tcMar>
          </w:tcPr>
          <w:p w14:paraId="6A367726" w14:textId="77777777" w:rsidR="006F1E73" w:rsidRPr="0096026A" w:rsidRDefault="006F1E73" w:rsidP="006053B7">
            <w:pPr>
              <w:spacing w:before="24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lastRenderedPageBreak/>
              <w:t>1</w:t>
            </w:r>
          </w:p>
        </w:tc>
        <w:tc>
          <w:tcPr>
            <w:tcW w:w="8534" w:type="dxa"/>
            <w:tcBorders>
              <w:top w:val="nil"/>
              <w:left w:val="nil"/>
              <w:bottom w:val="single" w:sz="6" w:space="0" w:color="000000"/>
              <w:right w:val="single" w:sz="6" w:space="0" w:color="000000"/>
            </w:tcBorders>
            <w:tcMar>
              <w:top w:w="100" w:type="dxa"/>
              <w:left w:w="120" w:type="dxa"/>
              <w:bottom w:w="100" w:type="dxa"/>
              <w:right w:w="120" w:type="dxa"/>
            </w:tcMar>
          </w:tcPr>
          <w:p w14:paraId="4685CE96" w14:textId="77777777" w:rsidR="006F1E73" w:rsidRPr="0096026A" w:rsidRDefault="006F1E73" w:rsidP="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To study about Electrical Measuring Instruments.</w:t>
            </w:r>
          </w:p>
        </w:tc>
      </w:tr>
      <w:tr w:rsidR="006F1E73" w:rsidRPr="0096026A" w14:paraId="64310B84" w14:textId="77777777" w:rsidTr="006F1E73">
        <w:trPr>
          <w:trHeight w:val="750"/>
          <w:jc w:val="right"/>
        </w:trPr>
        <w:tc>
          <w:tcPr>
            <w:tcW w:w="908" w:type="dxa"/>
            <w:tcBorders>
              <w:top w:val="nil"/>
              <w:left w:val="single" w:sz="6" w:space="0" w:color="000000"/>
              <w:bottom w:val="single" w:sz="6" w:space="0" w:color="000000"/>
              <w:right w:val="single" w:sz="6" w:space="0" w:color="000000"/>
            </w:tcBorders>
            <w:tcMar>
              <w:top w:w="100" w:type="dxa"/>
              <w:left w:w="120" w:type="dxa"/>
              <w:bottom w:w="100" w:type="dxa"/>
              <w:right w:w="120" w:type="dxa"/>
            </w:tcMar>
          </w:tcPr>
          <w:p w14:paraId="0FC82DD7" w14:textId="77777777" w:rsidR="006F1E73" w:rsidRPr="0096026A" w:rsidRDefault="006F1E73" w:rsidP="006053B7">
            <w:pPr>
              <w:spacing w:before="24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w:t>
            </w:r>
          </w:p>
        </w:tc>
        <w:tc>
          <w:tcPr>
            <w:tcW w:w="8534" w:type="dxa"/>
            <w:tcBorders>
              <w:top w:val="nil"/>
              <w:left w:val="nil"/>
              <w:bottom w:val="single" w:sz="6" w:space="0" w:color="000000"/>
              <w:right w:val="single" w:sz="6" w:space="0" w:color="000000"/>
            </w:tcBorders>
            <w:tcMar>
              <w:top w:w="100" w:type="dxa"/>
              <w:left w:w="120" w:type="dxa"/>
              <w:bottom w:w="100" w:type="dxa"/>
              <w:right w:w="120" w:type="dxa"/>
            </w:tcMar>
          </w:tcPr>
          <w:p w14:paraId="0D933A52" w14:textId="77777777" w:rsidR="006F1E73" w:rsidRPr="0096026A" w:rsidRDefault="006F1E73" w:rsidP="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To measure value of unknown resistance using Wheatstone Bridge</w:t>
            </w:r>
          </w:p>
        </w:tc>
      </w:tr>
      <w:tr w:rsidR="006F1E73" w:rsidRPr="0096026A" w14:paraId="3F33FDCA" w14:textId="77777777" w:rsidTr="006F1E73">
        <w:trPr>
          <w:trHeight w:val="495"/>
          <w:jc w:val="right"/>
        </w:trPr>
        <w:tc>
          <w:tcPr>
            <w:tcW w:w="908" w:type="dxa"/>
            <w:tcBorders>
              <w:top w:val="nil"/>
              <w:left w:val="single" w:sz="6" w:space="0" w:color="000000"/>
              <w:bottom w:val="single" w:sz="6" w:space="0" w:color="000000"/>
              <w:right w:val="single" w:sz="6" w:space="0" w:color="000000"/>
            </w:tcBorders>
            <w:tcMar>
              <w:top w:w="100" w:type="dxa"/>
              <w:left w:w="120" w:type="dxa"/>
              <w:bottom w:w="100" w:type="dxa"/>
              <w:right w:w="120" w:type="dxa"/>
            </w:tcMar>
          </w:tcPr>
          <w:p w14:paraId="4893BBD7" w14:textId="77777777" w:rsidR="006F1E73" w:rsidRPr="0096026A" w:rsidRDefault="006F1E73" w:rsidP="006053B7">
            <w:pPr>
              <w:spacing w:before="24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8534" w:type="dxa"/>
            <w:tcBorders>
              <w:top w:val="nil"/>
              <w:left w:val="nil"/>
              <w:bottom w:val="single" w:sz="6" w:space="0" w:color="000000"/>
              <w:right w:val="single" w:sz="6" w:space="0" w:color="000000"/>
            </w:tcBorders>
            <w:tcMar>
              <w:top w:w="100" w:type="dxa"/>
              <w:left w:w="120" w:type="dxa"/>
              <w:bottom w:w="100" w:type="dxa"/>
              <w:right w:w="120" w:type="dxa"/>
            </w:tcMar>
          </w:tcPr>
          <w:p w14:paraId="669A0EBB" w14:textId="77777777" w:rsidR="006F1E73" w:rsidRPr="0096026A" w:rsidRDefault="006F1E73" w:rsidP="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 xml:space="preserve">To measure low resistance using </w:t>
            </w:r>
            <w:r w:rsidRPr="0096026A">
              <w:rPr>
                <w:rFonts w:ascii="Times New Roman" w:eastAsia="Cambria" w:hAnsi="Times New Roman" w:cs="Times New Roman"/>
                <w:sz w:val="24"/>
                <w:szCs w:val="24"/>
              </w:rPr>
              <w:t>Kelvin͛s Double bridge.</w:t>
            </w:r>
          </w:p>
        </w:tc>
      </w:tr>
      <w:tr w:rsidR="006F1E73" w:rsidRPr="0096026A" w14:paraId="654B3E29" w14:textId="77777777" w:rsidTr="006F1E73">
        <w:trPr>
          <w:trHeight w:val="705"/>
          <w:jc w:val="right"/>
        </w:trPr>
        <w:tc>
          <w:tcPr>
            <w:tcW w:w="908" w:type="dxa"/>
            <w:tcBorders>
              <w:top w:val="nil"/>
              <w:left w:val="single" w:sz="6" w:space="0" w:color="000000"/>
              <w:bottom w:val="single" w:sz="6" w:space="0" w:color="000000"/>
              <w:right w:val="single" w:sz="6" w:space="0" w:color="000000"/>
            </w:tcBorders>
            <w:tcMar>
              <w:top w:w="100" w:type="dxa"/>
              <w:left w:w="120" w:type="dxa"/>
              <w:bottom w:w="100" w:type="dxa"/>
              <w:right w:w="120" w:type="dxa"/>
            </w:tcMar>
          </w:tcPr>
          <w:p w14:paraId="489C10C3" w14:textId="77777777" w:rsidR="006F1E73" w:rsidRPr="0096026A" w:rsidRDefault="006F1E73" w:rsidP="006053B7">
            <w:pPr>
              <w:spacing w:before="24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4</w:t>
            </w:r>
          </w:p>
        </w:tc>
        <w:tc>
          <w:tcPr>
            <w:tcW w:w="8534" w:type="dxa"/>
            <w:tcBorders>
              <w:top w:val="nil"/>
              <w:left w:val="nil"/>
              <w:bottom w:val="single" w:sz="6" w:space="0" w:color="000000"/>
              <w:right w:val="single" w:sz="6" w:space="0" w:color="000000"/>
            </w:tcBorders>
            <w:tcMar>
              <w:top w:w="100" w:type="dxa"/>
              <w:left w:w="120" w:type="dxa"/>
              <w:bottom w:w="100" w:type="dxa"/>
              <w:right w:w="120" w:type="dxa"/>
            </w:tcMar>
          </w:tcPr>
          <w:p w14:paraId="263BF5A3" w14:textId="77777777" w:rsidR="006F1E73" w:rsidRPr="0096026A" w:rsidRDefault="006F1E73" w:rsidP="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 xml:space="preserve">To measure unknown value of inductance by </w:t>
            </w:r>
            <w:r w:rsidRPr="0096026A">
              <w:rPr>
                <w:rFonts w:ascii="Times New Roman" w:eastAsia="Cambria" w:hAnsi="Times New Roman" w:cs="Times New Roman"/>
                <w:sz w:val="24"/>
                <w:szCs w:val="24"/>
              </w:rPr>
              <w:t>Maxwell͛s bridge.</w:t>
            </w:r>
          </w:p>
        </w:tc>
      </w:tr>
      <w:tr w:rsidR="006F1E73" w:rsidRPr="0096026A" w14:paraId="7921391B" w14:textId="77777777" w:rsidTr="006F1E73">
        <w:trPr>
          <w:trHeight w:val="735"/>
          <w:jc w:val="right"/>
        </w:trPr>
        <w:tc>
          <w:tcPr>
            <w:tcW w:w="908" w:type="dxa"/>
            <w:tcBorders>
              <w:top w:val="nil"/>
              <w:left w:val="single" w:sz="6" w:space="0" w:color="000000"/>
              <w:bottom w:val="single" w:sz="6" w:space="0" w:color="000000"/>
              <w:right w:val="single" w:sz="6" w:space="0" w:color="000000"/>
            </w:tcBorders>
            <w:tcMar>
              <w:top w:w="100" w:type="dxa"/>
              <w:left w:w="120" w:type="dxa"/>
              <w:bottom w:w="100" w:type="dxa"/>
              <w:right w:w="120" w:type="dxa"/>
            </w:tcMar>
          </w:tcPr>
          <w:p w14:paraId="129CA3D5" w14:textId="77777777" w:rsidR="006F1E73" w:rsidRPr="0096026A" w:rsidRDefault="006F1E73" w:rsidP="006053B7">
            <w:pPr>
              <w:spacing w:before="24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5</w:t>
            </w:r>
          </w:p>
        </w:tc>
        <w:tc>
          <w:tcPr>
            <w:tcW w:w="8534" w:type="dxa"/>
            <w:tcBorders>
              <w:top w:val="nil"/>
              <w:left w:val="nil"/>
              <w:bottom w:val="single" w:sz="6" w:space="0" w:color="000000"/>
              <w:right w:val="single" w:sz="6" w:space="0" w:color="000000"/>
            </w:tcBorders>
            <w:tcMar>
              <w:top w:w="100" w:type="dxa"/>
              <w:left w:w="120" w:type="dxa"/>
              <w:bottom w:w="100" w:type="dxa"/>
              <w:right w:w="120" w:type="dxa"/>
            </w:tcMar>
          </w:tcPr>
          <w:p w14:paraId="1E45DC4D" w14:textId="77777777" w:rsidR="006F1E73" w:rsidRPr="0096026A" w:rsidRDefault="006F1E73" w:rsidP="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 xml:space="preserve">To measure unknown value of inductance by </w:t>
            </w:r>
            <w:r w:rsidRPr="0096026A">
              <w:rPr>
                <w:rFonts w:ascii="Times New Roman" w:eastAsia="Cambria" w:hAnsi="Times New Roman" w:cs="Times New Roman"/>
                <w:sz w:val="24"/>
                <w:szCs w:val="24"/>
              </w:rPr>
              <w:t>Hay͛s bridge.</w:t>
            </w:r>
          </w:p>
        </w:tc>
      </w:tr>
      <w:tr w:rsidR="006F1E73" w:rsidRPr="0096026A" w14:paraId="5B4E3D18" w14:textId="77777777" w:rsidTr="006F1E73">
        <w:trPr>
          <w:trHeight w:val="750"/>
          <w:jc w:val="right"/>
        </w:trPr>
        <w:tc>
          <w:tcPr>
            <w:tcW w:w="908" w:type="dxa"/>
            <w:tcBorders>
              <w:top w:val="nil"/>
              <w:left w:val="single" w:sz="6" w:space="0" w:color="000000"/>
              <w:bottom w:val="single" w:sz="6" w:space="0" w:color="000000"/>
              <w:right w:val="single" w:sz="6" w:space="0" w:color="000000"/>
            </w:tcBorders>
            <w:tcMar>
              <w:top w:w="100" w:type="dxa"/>
              <w:left w:w="120" w:type="dxa"/>
              <w:bottom w:w="100" w:type="dxa"/>
              <w:right w:w="120" w:type="dxa"/>
            </w:tcMar>
          </w:tcPr>
          <w:p w14:paraId="0A98B76C" w14:textId="77777777" w:rsidR="006F1E73" w:rsidRPr="0096026A" w:rsidRDefault="006F1E73" w:rsidP="006053B7">
            <w:pPr>
              <w:spacing w:before="24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w:t>
            </w:r>
          </w:p>
        </w:tc>
        <w:tc>
          <w:tcPr>
            <w:tcW w:w="8534" w:type="dxa"/>
            <w:tcBorders>
              <w:top w:val="nil"/>
              <w:left w:val="nil"/>
              <w:bottom w:val="single" w:sz="6" w:space="0" w:color="000000"/>
              <w:right w:val="single" w:sz="6" w:space="0" w:color="000000"/>
            </w:tcBorders>
            <w:tcMar>
              <w:top w:w="100" w:type="dxa"/>
              <w:left w:w="120" w:type="dxa"/>
              <w:bottom w:w="100" w:type="dxa"/>
              <w:right w:w="120" w:type="dxa"/>
            </w:tcMar>
          </w:tcPr>
          <w:p w14:paraId="1FC17265" w14:textId="77777777" w:rsidR="006F1E73" w:rsidRPr="0096026A" w:rsidRDefault="006F1E73" w:rsidP="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To measure unknown value of inductance by Anderson bridge.</w:t>
            </w:r>
          </w:p>
        </w:tc>
      </w:tr>
      <w:tr w:rsidR="006F1E73" w:rsidRPr="0096026A" w14:paraId="210E3C21" w14:textId="77777777" w:rsidTr="006F1E73">
        <w:trPr>
          <w:trHeight w:val="720"/>
          <w:jc w:val="right"/>
        </w:trPr>
        <w:tc>
          <w:tcPr>
            <w:tcW w:w="908" w:type="dxa"/>
            <w:tcBorders>
              <w:top w:val="nil"/>
              <w:left w:val="single" w:sz="6" w:space="0" w:color="000000"/>
              <w:bottom w:val="single" w:sz="6" w:space="0" w:color="000000"/>
              <w:right w:val="single" w:sz="6" w:space="0" w:color="000000"/>
            </w:tcBorders>
            <w:tcMar>
              <w:top w:w="100" w:type="dxa"/>
              <w:left w:w="120" w:type="dxa"/>
              <w:bottom w:w="100" w:type="dxa"/>
              <w:right w:w="120" w:type="dxa"/>
            </w:tcMar>
          </w:tcPr>
          <w:p w14:paraId="638AA898" w14:textId="77777777" w:rsidR="006F1E73" w:rsidRPr="0096026A" w:rsidRDefault="006F1E73" w:rsidP="006053B7">
            <w:pPr>
              <w:spacing w:before="24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7</w:t>
            </w:r>
          </w:p>
        </w:tc>
        <w:tc>
          <w:tcPr>
            <w:tcW w:w="8534" w:type="dxa"/>
            <w:tcBorders>
              <w:top w:val="nil"/>
              <w:left w:val="nil"/>
              <w:bottom w:val="single" w:sz="6" w:space="0" w:color="000000"/>
              <w:right w:val="single" w:sz="6" w:space="0" w:color="000000"/>
            </w:tcBorders>
            <w:tcMar>
              <w:top w:w="100" w:type="dxa"/>
              <w:left w:w="120" w:type="dxa"/>
              <w:bottom w:w="100" w:type="dxa"/>
              <w:right w:w="120" w:type="dxa"/>
            </w:tcMar>
          </w:tcPr>
          <w:p w14:paraId="5972B81E" w14:textId="77777777" w:rsidR="006F1E73" w:rsidRPr="0096026A" w:rsidRDefault="006F1E73" w:rsidP="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 xml:space="preserve">To measure unknown value of capacitance by </w:t>
            </w:r>
            <w:r w:rsidRPr="0096026A">
              <w:rPr>
                <w:rFonts w:ascii="Times New Roman" w:eastAsia="Cambria" w:hAnsi="Times New Roman" w:cs="Times New Roman"/>
                <w:sz w:val="24"/>
                <w:szCs w:val="24"/>
              </w:rPr>
              <w:t>Owen͛s bridge.</w:t>
            </w:r>
          </w:p>
        </w:tc>
      </w:tr>
      <w:tr w:rsidR="006F1E73" w:rsidRPr="0096026A" w14:paraId="0E9E761E" w14:textId="77777777" w:rsidTr="006F1E73">
        <w:trPr>
          <w:trHeight w:val="750"/>
          <w:jc w:val="right"/>
        </w:trPr>
        <w:tc>
          <w:tcPr>
            <w:tcW w:w="908" w:type="dxa"/>
            <w:tcBorders>
              <w:top w:val="nil"/>
              <w:left w:val="single" w:sz="6" w:space="0" w:color="000000"/>
              <w:bottom w:val="single" w:sz="6" w:space="0" w:color="000000"/>
              <w:right w:val="single" w:sz="6" w:space="0" w:color="000000"/>
            </w:tcBorders>
            <w:tcMar>
              <w:top w:w="100" w:type="dxa"/>
              <w:left w:w="120" w:type="dxa"/>
              <w:bottom w:w="100" w:type="dxa"/>
              <w:right w:w="120" w:type="dxa"/>
            </w:tcMar>
          </w:tcPr>
          <w:p w14:paraId="3A2580AD" w14:textId="77777777" w:rsidR="006F1E73" w:rsidRPr="0096026A" w:rsidRDefault="006F1E73" w:rsidP="006053B7">
            <w:pPr>
              <w:spacing w:before="24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8</w:t>
            </w:r>
          </w:p>
        </w:tc>
        <w:tc>
          <w:tcPr>
            <w:tcW w:w="8534" w:type="dxa"/>
            <w:tcBorders>
              <w:top w:val="nil"/>
              <w:left w:val="nil"/>
              <w:bottom w:val="single" w:sz="6" w:space="0" w:color="000000"/>
              <w:right w:val="single" w:sz="6" w:space="0" w:color="000000"/>
            </w:tcBorders>
            <w:tcMar>
              <w:top w:w="100" w:type="dxa"/>
              <w:left w:w="120" w:type="dxa"/>
              <w:bottom w:w="100" w:type="dxa"/>
              <w:right w:w="120" w:type="dxa"/>
            </w:tcMar>
          </w:tcPr>
          <w:p w14:paraId="4BC639A6" w14:textId="77777777" w:rsidR="006F1E73" w:rsidRPr="0096026A" w:rsidRDefault="006F1E73" w:rsidP="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 xml:space="preserve">To measure unknown value of capacitance by De </w:t>
            </w:r>
            <w:r w:rsidRPr="0096026A">
              <w:rPr>
                <w:rFonts w:ascii="Times New Roman" w:eastAsia="Cambria" w:hAnsi="Times New Roman" w:cs="Times New Roman"/>
                <w:sz w:val="24"/>
                <w:szCs w:val="24"/>
              </w:rPr>
              <w:t>Sauty bridge.</w:t>
            </w:r>
          </w:p>
        </w:tc>
      </w:tr>
      <w:tr w:rsidR="006F1E73" w:rsidRPr="0096026A" w14:paraId="70527254" w14:textId="77777777" w:rsidTr="006F1E73">
        <w:trPr>
          <w:trHeight w:val="750"/>
          <w:jc w:val="right"/>
        </w:trPr>
        <w:tc>
          <w:tcPr>
            <w:tcW w:w="908" w:type="dxa"/>
            <w:tcBorders>
              <w:top w:val="nil"/>
              <w:left w:val="single" w:sz="6" w:space="0" w:color="000000"/>
              <w:bottom w:val="single" w:sz="6" w:space="0" w:color="000000"/>
              <w:right w:val="single" w:sz="6" w:space="0" w:color="000000"/>
            </w:tcBorders>
            <w:tcMar>
              <w:top w:w="100" w:type="dxa"/>
              <w:left w:w="120" w:type="dxa"/>
              <w:bottom w:w="100" w:type="dxa"/>
              <w:right w:w="120" w:type="dxa"/>
            </w:tcMar>
          </w:tcPr>
          <w:p w14:paraId="70260415" w14:textId="77777777" w:rsidR="006F1E73" w:rsidRPr="0096026A" w:rsidRDefault="006F1E73" w:rsidP="006053B7">
            <w:pPr>
              <w:spacing w:before="24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9</w:t>
            </w:r>
          </w:p>
        </w:tc>
        <w:tc>
          <w:tcPr>
            <w:tcW w:w="8534" w:type="dxa"/>
            <w:tcBorders>
              <w:top w:val="nil"/>
              <w:left w:val="nil"/>
              <w:bottom w:val="single" w:sz="6" w:space="0" w:color="000000"/>
              <w:right w:val="single" w:sz="6" w:space="0" w:color="000000"/>
            </w:tcBorders>
            <w:tcMar>
              <w:top w:w="100" w:type="dxa"/>
              <w:left w:w="120" w:type="dxa"/>
              <w:bottom w:w="100" w:type="dxa"/>
              <w:right w:w="120" w:type="dxa"/>
            </w:tcMar>
          </w:tcPr>
          <w:p w14:paraId="7D7799C1" w14:textId="77777777" w:rsidR="006F1E73" w:rsidRPr="0096026A" w:rsidRDefault="006F1E73" w:rsidP="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To measure unknown value of capacitance by Schering bridge.</w:t>
            </w:r>
          </w:p>
        </w:tc>
      </w:tr>
      <w:tr w:rsidR="006F1E73" w:rsidRPr="0096026A" w14:paraId="393EAB64" w14:textId="77777777" w:rsidTr="006F1E73">
        <w:trPr>
          <w:trHeight w:val="750"/>
          <w:jc w:val="right"/>
        </w:trPr>
        <w:tc>
          <w:tcPr>
            <w:tcW w:w="908" w:type="dxa"/>
            <w:tcBorders>
              <w:top w:val="nil"/>
              <w:left w:val="single" w:sz="6" w:space="0" w:color="000000"/>
              <w:bottom w:val="single" w:sz="6" w:space="0" w:color="000000"/>
              <w:right w:val="single" w:sz="6" w:space="0" w:color="000000"/>
            </w:tcBorders>
            <w:tcMar>
              <w:top w:w="100" w:type="dxa"/>
              <w:left w:w="120" w:type="dxa"/>
              <w:bottom w:w="100" w:type="dxa"/>
              <w:right w:w="120" w:type="dxa"/>
            </w:tcMar>
          </w:tcPr>
          <w:p w14:paraId="25F8EC0A" w14:textId="77777777" w:rsidR="006F1E73" w:rsidRPr="0096026A" w:rsidRDefault="006F1E73" w:rsidP="006053B7">
            <w:pPr>
              <w:spacing w:before="24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w:t>
            </w:r>
          </w:p>
        </w:tc>
        <w:tc>
          <w:tcPr>
            <w:tcW w:w="8534" w:type="dxa"/>
            <w:tcBorders>
              <w:top w:val="nil"/>
              <w:left w:val="nil"/>
              <w:bottom w:val="single" w:sz="6" w:space="0" w:color="000000"/>
              <w:right w:val="single" w:sz="6" w:space="0" w:color="000000"/>
            </w:tcBorders>
            <w:tcMar>
              <w:top w:w="100" w:type="dxa"/>
              <w:left w:w="120" w:type="dxa"/>
              <w:bottom w:w="100" w:type="dxa"/>
              <w:right w:w="120" w:type="dxa"/>
            </w:tcMar>
          </w:tcPr>
          <w:p w14:paraId="59840849" w14:textId="77777777" w:rsidR="006F1E73" w:rsidRPr="0096026A" w:rsidRDefault="006F1E73" w:rsidP="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t xml:space="preserve">To measure unknown value of capacitance by </w:t>
            </w:r>
            <w:r w:rsidRPr="0096026A">
              <w:rPr>
                <w:rFonts w:ascii="Times New Roman" w:eastAsia="Cambria" w:hAnsi="Times New Roman" w:cs="Times New Roman"/>
                <w:sz w:val="24"/>
                <w:szCs w:val="24"/>
              </w:rPr>
              <w:t>Wien͛s bridge.</w:t>
            </w:r>
          </w:p>
        </w:tc>
      </w:tr>
    </w:tbl>
    <w:p w14:paraId="3441F11F" w14:textId="77777777" w:rsidR="00976C4E" w:rsidRPr="0096026A" w:rsidRDefault="00976C4E" w:rsidP="00976C4E">
      <w:pPr>
        <w:spacing w:after="120" w:line="276" w:lineRule="auto"/>
        <w:ind w:left="1080"/>
        <w:rPr>
          <w:rFonts w:ascii="Times New Roman" w:eastAsia="Cambria" w:hAnsi="Times New Roman" w:cs="Times New Roman"/>
          <w:sz w:val="24"/>
          <w:szCs w:val="24"/>
        </w:rPr>
      </w:pPr>
    </w:p>
    <w:p w14:paraId="60CC0B46"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0ED9748B" w14:textId="77777777" w:rsidR="00976C4E" w:rsidRPr="0096026A" w:rsidRDefault="00976C4E" w:rsidP="00E415F8">
      <w:pPr>
        <w:numPr>
          <w:ilvl w:val="0"/>
          <w:numId w:val="233"/>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Laboratory Equipment: </w:t>
      </w:r>
      <w:r w:rsidRPr="0096026A">
        <w:rPr>
          <w:rFonts w:ascii="Times New Roman" w:eastAsia="Cambria" w:hAnsi="Times New Roman" w:cs="Times New Roman"/>
          <w:color w:val="000000"/>
          <w:sz w:val="24"/>
          <w:szCs w:val="24"/>
        </w:rPr>
        <w:t>Connecting wires, Testing Kits, CRO, DSO, Galvanometer, Multimeter, Rheostate, Dual Power Supply, Potentiometer</w:t>
      </w:r>
    </w:p>
    <w:p w14:paraId="4758B27E" w14:textId="77777777" w:rsidR="00976C4E" w:rsidRPr="0096026A" w:rsidRDefault="00976C4E" w:rsidP="00976C4E">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30C455E1" w14:textId="77777777" w:rsidR="00976C4E" w:rsidRPr="0096026A" w:rsidRDefault="00976C4E" w:rsidP="00976C4E">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771F64DD" w14:textId="77777777" w:rsidR="00976C4E" w:rsidRPr="0096026A" w:rsidRDefault="00976C4E" w:rsidP="00976C4E">
      <w:pPr>
        <w:spacing w:after="120" w:line="276" w:lineRule="auto"/>
        <w:ind w:left="720"/>
        <w:jc w:val="center"/>
        <w:rPr>
          <w:rFonts w:ascii="Times New Roman" w:eastAsia="Cambria" w:hAnsi="Times New Roman" w:cs="Times New Roman"/>
          <w:b/>
          <w:sz w:val="24"/>
          <w:szCs w:val="24"/>
        </w:rPr>
      </w:pPr>
    </w:p>
    <w:p w14:paraId="0A6D611C" w14:textId="77777777" w:rsidR="00976C4E" w:rsidRPr="0096026A" w:rsidRDefault="00976C4E" w:rsidP="00E415F8">
      <w:pPr>
        <w:numPr>
          <w:ilvl w:val="0"/>
          <w:numId w:val="272"/>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Course Name: </w:t>
      </w:r>
      <w:r w:rsidRPr="0096026A">
        <w:rPr>
          <w:rFonts w:ascii="Times New Roman" w:eastAsia="Cambria" w:hAnsi="Times New Roman" w:cs="Times New Roman"/>
          <w:sz w:val="24"/>
          <w:szCs w:val="24"/>
        </w:rPr>
        <w:t>Power System - I</w:t>
      </w:r>
    </w:p>
    <w:p w14:paraId="2133152A" w14:textId="77777777" w:rsidR="00976C4E" w:rsidRPr="0096026A" w:rsidRDefault="00976C4E" w:rsidP="00E415F8">
      <w:pPr>
        <w:numPr>
          <w:ilvl w:val="0"/>
          <w:numId w:val="272"/>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Course Code: </w:t>
      </w:r>
      <w:r w:rsidRPr="0096026A">
        <w:rPr>
          <w:rFonts w:ascii="Times New Roman" w:eastAsia="Cambria" w:hAnsi="Times New Roman" w:cs="Times New Roman"/>
          <w:sz w:val="24"/>
          <w:szCs w:val="24"/>
        </w:rPr>
        <w:t>203106309</w:t>
      </w:r>
    </w:p>
    <w:p w14:paraId="3FBFA341" w14:textId="77777777" w:rsidR="00976C4E" w:rsidRPr="0096026A" w:rsidRDefault="00976C4E" w:rsidP="00E415F8">
      <w:pPr>
        <w:numPr>
          <w:ilvl w:val="0"/>
          <w:numId w:val="272"/>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Prerequisite: Basic knowledge of Power System and Components</w:t>
      </w:r>
    </w:p>
    <w:p w14:paraId="35E6DAE4" w14:textId="77777777" w:rsidR="00976C4E" w:rsidRPr="0096026A" w:rsidRDefault="00976C4E" w:rsidP="00E415F8">
      <w:pPr>
        <w:numPr>
          <w:ilvl w:val="0"/>
          <w:numId w:val="272"/>
        </w:num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Rationale: The course provides basic knowledge to the students related to the power system components, electrical and mechanical design of transmission line.</w:t>
      </w:r>
    </w:p>
    <w:p w14:paraId="74683457" w14:textId="77777777" w:rsidR="00976C4E" w:rsidRPr="0096026A" w:rsidRDefault="00976C4E" w:rsidP="00E415F8">
      <w:pPr>
        <w:numPr>
          <w:ilvl w:val="0"/>
          <w:numId w:val="272"/>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Course Learning Objective:</w:t>
      </w:r>
    </w:p>
    <w:tbl>
      <w:tblPr>
        <w:tblW w:w="8990"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7880"/>
      </w:tblGrid>
      <w:tr w:rsidR="00976C4E" w:rsidRPr="0096026A" w14:paraId="33A20E87" w14:textId="77777777" w:rsidTr="006F1E73">
        <w:tc>
          <w:tcPr>
            <w:tcW w:w="1110" w:type="dxa"/>
          </w:tcPr>
          <w:p w14:paraId="5CACF3CD" w14:textId="77777777" w:rsidR="00976C4E" w:rsidRPr="0096026A" w:rsidRDefault="00976C4E" w:rsidP="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1</w:t>
            </w:r>
          </w:p>
        </w:tc>
        <w:tc>
          <w:tcPr>
            <w:tcW w:w="7880" w:type="dxa"/>
            <w:shd w:val="clear" w:color="auto" w:fill="auto"/>
            <w:tcMar>
              <w:top w:w="100" w:type="dxa"/>
              <w:left w:w="100" w:type="dxa"/>
              <w:bottom w:w="100" w:type="dxa"/>
              <w:right w:w="100" w:type="dxa"/>
            </w:tcMar>
          </w:tcPr>
          <w:p w14:paraId="7211E599"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Develop a comprehensive understanding of power system.</w:t>
            </w:r>
          </w:p>
        </w:tc>
      </w:tr>
      <w:tr w:rsidR="00976C4E" w:rsidRPr="0096026A" w14:paraId="5CECB575" w14:textId="77777777" w:rsidTr="006F1E73">
        <w:tc>
          <w:tcPr>
            <w:tcW w:w="1110" w:type="dxa"/>
          </w:tcPr>
          <w:p w14:paraId="6B1412E7" w14:textId="77777777" w:rsidR="00976C4E" w:rsidRPr="0096026A" w:rsidRDefault="00976C4E" w:rsidP="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2</w:t>
            </w:r>
          </w:p>
        </w:tc>
        <w:tc>
          <w:tcPr>
            <w:tcW w:w="7880" w:type="dxa"/>
            <w:shd w:val="clear" w:color="auto" w:fill="auto"/>
            <w:tcMar>
              <w:top w:w="100" w:type="dxa"/>
              <w:left w:w="100" w:type="dxa"/>
              <w:bottom w:w="100" w:type="dxa"/>
              <w:right w:w="100" w:type="dxa"/>
            </w:tcMar>
          </w:tcPr>
          <w:p w14:paraId="7C261B28"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Grasping of knowledge of how to represent power system components.</w:t>
            </w:r>
          </w:p>
        </w:tc>
      </w:tr>
      <w:tr w:rsidR="00976C4E" w:rsidRPr="0096026A" w14:paraId="4B2D089E" w14:textId="77777777" w:rsidTr="006F1E73">
        <w:tc>
          <w:tcPr>
            <w:tcW w:w="1110" w:type="dxa"/>
          </w:tcPr>
          <w:p w14:paraId="7FFA20F1" w14:textId="77777777" w:rsidR="00976C4E" w:rsidRPr="0096026A" w:rsidRDefault="00976C4E" w:rsidP="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3</w:t>
            </w:r>
          </w:p>
        </w:tc>
        <w:tc>
          <w:tcPr>
            <w:tcW w:w="7880" w:type="dxa"/>
            <w:shd w:val="clear" w:color="auto" w:fill="auto"/>
            <w:tcMar>
              <w:top w:w="100" w:type="dxa"/>
              <w:left w:w="100" w:type="dxa"/>
              <w:bottom w:w="100" w:type="dxa"/>
              <w:right w:w="100" w:type="dxa"/>
            </w:tcMar>
          </w:tcPr>
          <w:p w14:paraId="39CEBCC8"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Analyse different parameters that affects electrical and mechanical design of transmission line.</w:t>
            </w:r>
          </w:p>
        </w:tc>
      </w:tr>
      <w:tr w:rsidR="00976C4E" w:rsidRPr="0096026A" w14:paraId="618390DF" w14:textId="77777777" w:rsidTr="006F1E73">
        <w:tc>
          <w:tcPr>
            <w:tcW w:w="1110" w:type="dxa"/>
          </w:tcPr>
          <w:p w14:paraId="19B06593" w14:textId="77777777" w:rsidR="00976C4E" w:rsidRPr="0096026A" w:rsidRDefault="00976C4E" w:rsidP="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4</w:t>
            </w:r>
          </w:p>
        </w:tc>
        <w:tc>
          <w:tcPr>
            <w:tcW w:w="7880" w:type="dxa"/>
            <w:shd w:val="clear" w:color="auto" w:fill="auto"/>
            <w:tcMar>
              <w:top w:w="100" w:type="dxa"/>
              <w:left w:w="100" w:type="dxa"/>
              <w:bottom w:w="100" w:type="dxa"/>
              <w:right w:w="100" w:type="dxa"/>
            </w:tcMar>
          </w:tcPr>
          <w:p w14:paraId="1F357984"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Learn analysis of distribution network.</w:t>
            </w:r>
          </w:p>
        </w:tc>
      </w:tr>
    </w:tbl>
    <w:p w14:paraId="0F59A5A3" w14:textId="77777777" w:rsidR="00976C4E" w:rsidRPr="0096026A" w:rsidRDefault="00976C4E" w:rsidP="00976C4E">
      <w:pPr>
        <w:spacing w:after="120" w:line="276" w:lineRule="auto"/>
        <w:ind w:left="1080"/>
        <w:rPr>
          <w:rFonts w:ascii="Times New Roman" w:eastAsia="Cambria" w:hAnsi="Times New Roman" w:cs="Times New Roman"/>
          <w:b/>
          <w:sz w:val="24"/>
          <w:szCs w:val="24"/>
        </w:rPr>
      </w:pPr>
    </w:p>
    <w:p w14:paraId="7D3423E5" w14:textId="77777777" w:rsidR="00976C4E" w:rsidRPr="0096026A" w:rsidRDefault="00976C4E" w:rsidP="00E415F8">
      <w:pPr>
        <w:numPr>
          <w:ilvl w:val="0"/>
          <w:numId w:val="272"/>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Course Learning Outcomes:</w:t>
      </w:r>
    </w:p>
    <w:p w14:paraId="5452058C" w14:textId="77777777" w:rsidR="00976C4E" w:rsidRPr="0096026A" w:rsidRDefault="00976C4E" w:rsidP="00976C4E">
      <w:pPr>
        <w:spacing w:after="120" w:line="276" w:lineRule="auto"/>
        <w:rPr>
          <w:rFonts w:ascii="Times New Roman" w:eastAsia="Cambria" w:hAnsi="Times New Roman" w:cs="Times New Roman"/>
          <w:b/>
          <w:sz w:val="24"/>
          <w:szCs w:val="24"/>
        </w:rPr>
      </w:pPr>
    </w:p>
    <w:tbl>
      <w:tblPr>
        <w:tblW w:w="8995"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7900"/>
      </w:tblGrid>
      <w:tr w:rsidR="00500ACB" w:rsidRPr="0096026A" w14:paraId="2A87CFC3" w14:textId="77777777" w:rsidTr="00500ACB">
        <w:tc>
          <w:tcPr>
            <w:tcW w:w="1095" w:type="dxa"/>
          </w:tcPr>
          <w:p w14:paraId="69ABA15A" w14:textId="77777777" w:rsidR="00500ACB" w:rsidRPr="0096026A" w:rsidRDefault="00500ACB" w:rsidP="00500ACB">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1</w:t>
            </w:r>
          </w:p>
        </w:tc>
        <w:tc>
          <w:tcPr>
            <w:tcW w:w="7900" w:type="dxa"/>
            <w:vAlign w:val="center"/>
          </w:tcPr>
          <w:p w14:paraId="7859DD32" w14:textId="34AB70C8"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Discuss electric power supply system.</w:t>
            </w:r>
          </w:p>
        </w:tc>
      </w:tr>
      <w:tr w:rsidR="00500ACB" w:rsidRPr="0096026A" w14:paraId="58B91109" w14:textId="77777777" w:rsidTr="00500ACB">
        <w:tc>
          <w:tcPr>
            <w:tcW w:w="1095" w:type="dxa"/>
          </w:tcPr>
          <w:p w14:paraId="373A2469" w14:textId="77777777" w:rsidR="00500ACB" w:rsidRPr="0096026A" w:rsidRDefault="00500ACB" w:rsidP="00500ACB">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2</w:t>
            </w:r>
          </w:p>
        </w:tc>
        <w:tc>
          <w:tcPr>
            <w:tcW w:w="7900" w:type="dxa"/>
            <w:vAlign w:val="center"/>
          </w:tcPr>
          <w:p w14:paraId="4C93AF4E" w14:textId="4D53BFC7"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Mechanical design of Overhead Transmission Line.</w:t>
            </w:r>
          </w:p>
        </w:tc>
      </w:tr>
      <w:tr w:rsidR="00500ACB" w:rsidRPr="0096026A" w14:paraId="426234A2" w14:textId="77777777" w:rsidTr="00500ACB">
        <w:tc>
          <w:tcPr>
            <w:tcW w:w="1095" w:type="dxa"/>
          </w:tcPr>
          <w:p w14:paraId="4ECF6DF8" w14:textId="77777777" w:rsidR="00500ACB" w:rsidRPr="0096026A" w:rsidRDefault="00500ACB" w:rsidP="00500ACB">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3</w:t>
            </w:r>
          </w:p>
        </w:tc>
        <w:tc>
          <w:tcPr>
            <w:tcW w:w="7900" w:type="dxa"/>
            <w:vAlign w:val="center"/>
          </w:tcPr>
          <w:p w14:paraId="06BAABEC" w14:textId="5DCF7B23"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Calculate Electrical Parameters of transmission lines.</w:t>
            </w:r>
          </w:p>
        </w:tc>
      </w:tr>
      <w:tr w:rsidR="00500ACB" w:rsidRPr="0096026A" w14:paraId="5EDAD89E" w14:textId="77777777" w:rsidTr="00500ACB">
        <w:tc>
          <w:tcPr>
            <w:tcW w:w="1095" w:type="dxa"/>
          </w:tcPr>
          <w:p w14:paraId="4C89F1A9" w14:textId="77777777" w:rsidR="00500ACB" w:rsidRPr="0096026A" w:rsidRDefault="00500ACB" w:rsidP="00500ACB">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 4</w:t>
            </w:r>
          </w:p>
        </w:tc>
        <w:tc>
          <w:tcPr>
            <w:tcW w:w="7900" w:type="dxa"/>
            <w:vAlign w:val="center"/>
          </w:tcPr>
          <w:p w14:paraId="6308ACD2" w14:textId="3FD52C64"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Compare DC &amp; AC distribution system design.</w:t>
            </w:r>
          </w:p>
        </w:tc>
      </w:tr>
      <w:tr w:rsidR="00500ACB" w:rsidRPr="0096026A" w14:paraId="6DA75F29" w14:textId="77777777" w:rsidTr="00500ACB">
        <w:tc>
          <w:tcPr>
            <w:tcW w:w="1095" w:type="dxa"/>
          </w:tcPr>
          <w:p w14:paraId="74401A03" w14:textId="3D8146B2" w:rsidR="00500ACB" w:rsidRPr="0096026A" w:rsidRDefault="00500ACB" w:rsidP="00500ACB">
            <w:pPr>
              <w:spacing w:after="120" w:line="276" w:lineRule="auto"/>
              <w:rPr>
                <w:rFonts w:ascii="Times New Roman" w:eastAsia="Times New Roman" w:hAnsi="Times New Roman" w:cs="Times New Roman"/>
                <w:b/>
                <w:sz w:val="24"/>
                <w:szCs w:val="24"/>
              </w:rPr>
            </w:pPr>
            <w:r w:rsidRPr="0096026A">
              <w:rPr>
                <w:rFonts w:ascii="Times New Roman" w:eastAsia="Times New Roman" w:hAnsi="Times New Roman" w:cs="Times New Roman"/>
                <w:b/>
                <w:sz w:val="24"/>
                <w:szCs w:val="24"/>
              </w:rPr>
              <w:t>CLO 5</w:t>
            </w:r>
          </w:p>
        </w:tc>
        <w:tc>
          <w:tcPr>
            <w:tcW w:w="7900" w:type="dxa"/>
            <w:vAlign w:val="center"/>
          </w:tcPr>
          <w:p w14:paraId="5A32E5D1" w14:textId="7014C248" w:rsidR="00500ACB" w:rsidRPr="0096026A" w:rsidRDefault="00500ACB" w:rsidP="00500ACB">
            <w:pPr>
              <w:spacing w:after="120" w:line="276" w:lineRule="auto"/>
              <w:jc w:val="both"/>
              <w:rPr>
                <w:rFonts w:ascii="Times New Roman" w:eastAsia="Times New Roman" w:hAnsi="Times New Roman" w:cs="Times New Roman"/>
                <w:sz w:val="24"/>
                <w:szCs w:val="24"/>
              </w:rPr>
            </w:pPr>
            <w:r w:rsidRPr="0096026A">
              <w:rPr>
                <w:rFonts w:ascii="Times New Roman" w:hAnsi="Times New Roman" w:cs="Times New Roman"/>
                <w:sz w:val="24"/>
                <w:szCs w:val="24"/>
              </w:rPr>
              <w:t>Select the suitable underground cable for power delivery</w:t>
            </w:r>
          </w:p>
        </w:tc>
      </w:tr>
    </w:tbl>
    <w:p w14:paraId="59F12E89" w14:textId="77777777" w:rsidR="00976C4E" w:rsidRPr="0096026A" w:rsidRDefault="00976C4E" w:rsidP="00E415F8">
      <w:pPr>
        <w:numPr>
          <w:ilvl w:val="0"/>
          <w:numId w:val="272"/>
        </w:numPr>
        <w:spacing w:after="120" w:line="276" w:lineRule="auto"/>
        <w:ind w:left="142" w:firstLine="0"/>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Teaching &amp; Examination Scheme:</w:t>
      </w:r>
    </w:p>
    <w:p w14:paraId="14932EFD" w14:textId="77777777" w:rsidR="00976C4E" w:rsidRPr="0096026A" w:rsidRDefault="00976C4E" w:rsidP="00976C4E">
      <w:pPr>
        <w:spacing w:after="120" w:line="276" w:lineRule="auto"/>
        <w:ind w:left="1080"/>
        <w:rPr>
          <w:rFonts w:ascii="Times New Roman" w:eastAsia="Cambria" w:hAnsi="Times New Roman" w:cs="Times New Roman"/>
          <w:b/>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630"/>
        <w:gridCol w:w="630"/>
        <w:gridCol w:w="720"/>
        <w:gridCol w:w="1080"/>
        <w:gridCol w:w="1260"/>
        <w:gridCol w:w="1170"/>
        <w:gridCol w:w="1260"/>
        <w:gridCol w:w="1080"/>
        <w:gridCol w:w="990"/>
      </w:tblGrid>
      <w:tr w:rsidR="00976C4E" w:rsidRPr="0096026A" w14:paraId="721450FB" w14:textId="77777777" w:rsidTr="006F1E73">
        <w:tc>
          <w:tcPr>
            <w:tcW w:w="2610" w:type="dxa"/>
            <w:gridSpan w:val="4"/>
            <w:vAlign w:val="center"/>
          </w:tcPr>
          <w:p w14:paraId="6D7E64FE"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Scheme</w:t>
            </w:r>
          </w:p>
        </w:tc>
        <w:tc>
          <w:tcPr>
            <w:tcW w:w="6840" w:type="dxa"/>
            <w:gridSpan w:val="6"/>
            <w:vAlign w:val="center"/>
          </w:tcPr>
          <w:p w14:paraId="24F5503F"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Evaluation Scheme</w:t>
            </w:r>
          </w:p>
        </w:tc>
      </w:tr>
      <w:tr w:rsidR="00976C4E" w:rsidRPr="0096026A" w14:paraId="0AE211B0" w14:textId="77777777" w:rsidTr="006F1E73">
        <w:tc>
          <w:tcPr>
            <w:tcW w:w="630" w:type="dxa"/>
            <w:vMerge w:val="restart"/>
            <w:vAlign w:val="center"/>
          </w:tcPr>
          <w:p w14:paraId="1073B40F"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w:t>
            </w:r>
          </w:p>
        </w:tc>
        <w:tc>
          <w:tcPr>
            <w:tcW w:w="630" w:type="dxa"/>
            <w:vMerge w:val="restart"/>
            <w:vAlign w:val="center"/>
          </w:tcPr>
          <w:p w14:paraId="41CF5520"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w:t>
            </w:r>
          </w:p>
        </w:tc>
        <w:tc>
          <w:tcPr>
            <w:tcW w:w="630" w:type="dxa"/>
            <w:vMerge w:val="restart"/>
            <w:vAlign w:val="center"/>
          </w:tcPr>
          <w:p w14:paraId="4A0196DF"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720" w:type="dxa"/>
            <w:vMerge w:val="restart"/>
            <w:vAlign w:val="center"/>
          </w:tcPr>
          <w:p w14:paraId="3A05D895"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w:t>
            </w:r>
          </w:p>
        </w:tc>
        <w:tc>
          <w:tcPr>
            <w:tcW w:w="3510" w:type="dxa"/>
            <w:gridSpan w:val="3"/>
            <w:vAlign w:val="center"/>
          </w:tcPr>
          <w:p w14:paraId="0D52915E"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Internal Evaluation</w:t>
            </w:r>
          </w:p>
        </w:tc>
        <w:tc>
          <w:tcPr>
            <w:tcW w:w="2340" w:type="dxa"/>
            <w:gridSpan w:val="2"/>
            <w:vAlign w:val="center"/>
          </w:tcPr>
          <w:p w14:paraId="339F7055"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ESE</w:t>
            </w:r>
          </w:p>
        </w:tc>
        <w:tc>
          <w:tcPr>
            <w:tcW w:w="990" w:type="dxa"/>
            <w:vMerge w:val="restart"/>
            <w:vAlign w:val="center"/>
          </w:tcPr>
          <w:p w14:paraId="06A534AA"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Total</w:t>
            </w:r>
          </w:p>
        </w:tc>
      </w:tr>
      <w:tr w:rsidR="00976C4E" w:rsidRPr="0096026A" w14:paraId="378AD6D1" w14:textId="77777777" w:rsidTr="006F1E73">
        <w:tc>
          <w:tcPr>
            <w:tcW w:w="630" w:type="dxa"/>
            <w:vMerge/>
            <w:vAlign w:val="center"/>
          </w:tcPr>
          <w:p w14:paraId="1DCD3BB2" w14:textId="77777777" w:rsidR="00976C4E" w:rsidRPr="0096026A" w:rsidRDefault="00976C4E" w:rsidP="006053B7">
            <w:pPr>
              <w:widowControl w:val="0"/>
              <w:spacing w:line="276" w:lineRule="auto"/>
              <w:rPr>
                <w:rFonts w:ascii="Times New Roman" w:eastAsia="Cambria" w:hAnsi="Times New Roman" w:cs="Times New Roman"/>
                <w:b/>
                <w:sz w:val="24"/>
                <w:szCs w:val="24"/>
              </w:rPr>
            </w:pPr>
          </w:p>
        </w:tc>
        <w:tc>
          <w:tcPr>
            <w:tcW w:w="630" w:type="dxa"/>
            <w:vMerge/>
            <w:vAlign w:val="center"/>
          </w:tcPr>
          <w:p w14:paraId="6577DC53" w14:textId="77777777" w:rsidR="00976C4E" w:rsidRPr="0096026A" w:rsidRDefault="00976C4E" w:rsidP="006053B7">
            <w:pPr>
              <w:widowControl w:val="0"/>
              <w:spacing w:line="276" w:lineRule="auto"/>
              <w:rPr>
                <w:rFonts w:ascii="Times New Roman" w:eastAsia="Cambria" w:hAnsi="Times New Roman" w:cs="Times New Roman"/>
                <w:b/>
                <w:sz w:val="24"/>
                <w:szCs w:val="24"/>
              </w:rPr>
            </w:pPr>
          </w:p>
        </w:tc>
        <w:tc>
          <w:tcPr>
            <w:tcW w:w="630" w:type="dxa"/>
            <w:vMerge/>
            <w:vAlign w:val="center"/>
          </w:tcPr>
          <w:p w14:paraId="424C52FD" w14:textId="77777777" w:rsidR="00976C4E" w:rsidRPr="0096026A" w:rsidRDefault="00976C4E" w:rsidP="006053B7">
            <w:pPr>
              <w:widowControl w:val="0"/>
              <w:spacing w:line="276" w:lineRule="auto"/>
              <w:rPr>
                <w:rFonts w:ascii="Times New Roman" w:eastAsia="Cambria" w:hAnsi="Times New Roman" w:cs="Times New Roman"/>
                <w:b/>
                <w:sz w:val="24"/>
                <w:szCs w:val="24"/>
              </w:rPr>
            </w:pPr>
          </w:p>
        </w:tc>
        <w:tc>
          <w:tcPr>
            <w:tcW w:w="720" w:type="dxa"/>
            <w:vMerge/>
            <w:vAlign w:val="center"/>
          </w:tcPr>
          <w:p w14:paraId="051890E6" w14:textId="77777777" w:rsidR="00976C4E" w:rsidRPr="0096026A" w:rsidRDefault="00976C4E" w:rsidP="006053B7">
            <w:pPr>
              <w:widowControl w:val="0"/>
              <w:spacing w:line="276" w:lineRule="auto"/>
              <w:rPr>
                <w:rFonts w:ascii="Times New Roman" w:eastAsia="Cambria" w:hAnsi="Times New Roman" w:cs="Times New Roman"/>
                <w:b/>
                <w:sz w:val="24"/>
                <w:szCs w:val="24"/>
              </w:rPr>
            </w:pPr>
          </w:p>
        </w:tc>
        <w:tc>
          <w:tcPr>
            <w:tcW w:w="1080" w:type="dxa"/>
            <w:vAlign w:val="center"/>
          </w:tcPr>
          <w:p w14:paraId="1A7B8AFE"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MSE</w:t>
            </w:r>
          </w:p>
        </w:tc>
        <w:tc>
          <w:tcPr>
            <w:tcW w:w="1260" w:type="dxa"/>
            <w:vAlign w:val="center"/>
          </w:tcPr>
          <w:p w14:paraId="108FF809"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CE</w:t>
            </w:r>
          </w:p>
        </w:tc>
        <w:tc>
          <w:tcPr>
            <w:tcW w:w="1170" w:type="dxa"/>
            <w:vAlign w:val="center"/>
          </w:tcPr>
          <w:p w14:paraId="7E2B28DD"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1260" w:type="dxa"/>
            <w:vAlign w:val="center"/>
          </w:tcPr>
          <w:p w14:paraId="58CB9DF2"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Theory</w:t>
            </w:r>
          </w:p>
        </w:tc>
        <w:tc>
          <w:tcPr>
            <w:tcW w:w="1080" w:type="dxa"/>
            <w:vAlign w:val="center"/>
          </w:tcPr>
          <w:p w14:paraId="167729E7"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w:t>
            </w:r>
          </w:p>
        </w:tc>
        <w:tc>
          <w:tcPr>
            <w:tcW w:w="990" w:type="dxa"/>
            <w:vMerge/>
            <w:vAlign w:val="center"/>
          </w:tcPr>
          <w:p w14:paraId="748F465A" w14:textId="77777777" w:rsidR="00976C4E" w:rsidRPr="0096026A" w:rsidRDefault="00976C4E" w:rsidP="006053B7">
            <w:pPr>
              <w:widowControl w:val="0"/>
              <w:spacing w:line="276" w:lineRule="auto"/>
              <w:rPr>
                <w:rFonts w:ascii="Times New Roman" w:eastAsia="Cambria" w:hAnsi="Times New Roman" w:cs="Times New Roman"/>
                <w:b/>
                <w:sz w:val="24"/>
                <w:szCs w:val="24"/>
              </w:rPr>
            </w:pPr>
          </w:p>
        </w:tc>
      </w:tr>
      <w:tr w:rsidR="00976C4E" w:rsidRPr="0096026A" w14:paraId="0E7AB093" w14:textId="77777777" w:rsidTr="006F1E73">
        <w:tc>
          <w:tcPr>
            <w:tcW w:w="630" w:type="dxa"/>
            <w:vAlign w:val="center"/>
          </w:tcPr>
          <w:p w14:paraId="645FEDF5"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630" w:type="dxa"/>
            <w:vAlign w:val="center"/>
          </w:tcPr>
          <w:p w14:paraId="4F38CEA2"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630" w:type="dxa"/>
            <w:vAlign w:val="center"/>
          </w:tcPr>
          <w:p w14:paraId="515BF5A4"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0</w:t>
            </w:r>
          </w:p>
        </w:tc>
        <w:tc>
          <w:tcPr>
            <w:tcW w:w="720" w:type="dxa"/>
            <w:vAlign w:val="center"/>
          </w:tcPr>
          <w:p w14:paraId="4FEB77C8"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3</w:t>
            </w:r>
          </w:p>
        </w:tc>
        <w:tc>
          <w:tcPr>
            <w:tcW w:w="1080" w:type="dxa"/>
            <w:vAlign w:val="center"/>
          </w:tcPr>
          <w:p w14:paraId="175F2061"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260" w:type="dxa"/>
            <w:vAlign w:val="center"/>
          </w:tcPr>
          <w:p w14:paraId="3769F238"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20</w:t>
            </w:r>
          </w:p>
        </w:tc>
        <w:tc>
          <w:tcPr>
            <w:tcW w:w="1170" w:type="dxa"/>
            <w:vAlign w:val="center"/>
          </w:tcPr>
          <w:p w14:paraId="767E2508"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1260" w:type="dxa"/>
            <w:vAlign w:val="center"/>
          </w:tcPr>
          <w:p w14:paraId="605FAA2D"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60</w:t>
            </w:r>
          </w:p>
        </w:tc>
        <w:tc>
          <w:tcPr>
            <w:tcW w:w="1080" w:type="dxa"/>
            <w:vAlign w:val="center"/>
          </w:tcPr>
          <w:p w14:paraId="51106D5E"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t>
            </w:r>
          </w:p>
        </w:tc>
        <w:tc>
          <w:tcPr>
            <w:tcW w:w="990" w:type="dxa"/>
            <w:vAlign w:val="center"/>
          </w:tcPr>
          <w:p w14:paraId="7E409400" w14:textId="77777777" w:rsidR="00976C4E" w:rsidRPr="0096026A" w:rsidRDefault="00976C4E" w:rsidP="006053B7">
            <w:pPr>
              <w:spacing w:before="60" w:after="120" w:line="276" w:lineRule="auto"/>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100</w:t>
            </w:r>
          </w:p>
        </w:tc>
      </w:tr>
    </w:tbl>
    <w:p w14:paraId="13D4B286" w14:textId="77777777" w:rsidR="00976C4E" w:rsidRPr="0096026A" w:rsidRDefault="00976C4E" w:rsidP="00976C4E">
      <w:pPr>
        <w:spacing w:after="120" w:line="276" w:lineRule="auto"/>
        <w:ind w:left="284"/>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61D17E38"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p>
    <w:p w14:paraId="3CE40562" w14:textId="77777777" w:rsidR="00976C4E" w:rsidRPr="0096026A" w:rsidRDefault="00976C4E" w:rsidP="00E415F8">
      <w:pPr>
        <w:numPr>
          <w:ilvl w:val="0"/>
          <w:numId w:val="272"/>
        </w:numPr>
        <w:spacing w:after="120" w:line="276" w:lineRule="auto"/>
        <w:ind w:left="142" w:firstLine="0"/>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lastRenderedPageBreak/>
        <w:t>Course Content:</w:t>
      </w:r>
    </w:p>
    <w:p w14:paraId="12AF4EAE" w14:textId="77777777" w:rsidR="00976C4E" w:rsidRPr="0096026A" w:rsidRDefault="00976C4E" w:rsidP="00976C4E">
      <w:pPr>
        <w:spacing w:after="120" w:line="276" w:lineRule="auto"/>
        <w:ind w:left="142"/>
        <w:rPr>
          <w:rFonts w:ascii="Times New Roman" w:eastAsia="Cambria" w:hAnsi="Times New Roman" w:cs="Times New Roman"/>
          <w:sz w:val="24"/>
          <w:szCs w:val="24"/>
        </w:rPr>
      </w:pPr>
    </w:p>
    <w:tbl>
      <w:tblPr>
        <w:tblW w:w="972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5289"/>
        <w:gridCol w:w="21"/>
        <w:gridCol w:w="1710"/>
        <w:gridCol w:w="1404"/>
        <w:gridCol w:w="36"/>
      </w:tblGrid>
      <w:tr w:rsidR="00976C4E" w:rsidRPr="0096026A" w14:paraId="0569D51C" w14:textId="77777777" w:rsidTr="006F1E73">
        <w:trPr>
          <w:gridAfter w:val="1"/>
          <w:wAfter w:w="36" w:type="dxa"/>
          <w:trHeight w:val="506"/>
        </w:trPr>
        <w:tc>
          <w:tcPr>
            <w:tcW w:w="1260" w:type="dxa"/>
          </w:tcPr>
          <w:p w14:paraId="6A6A2706" w14:textId="77777777" w:rsidR="00976C4E" w:rsidRPr="0096026A" w:rsidRDefault="00976C4E" w:rsidP="001C1B3B">
            <w:pPr>
              <w:widowControl w:val="0"/>
              <w:spacing w:after="120" w:line="276" w:lineRule="auto"/>
              <w:jc w:val="center"/>
              <w:rPr>
                <w:rFonts w:ascii="Times New Roman" w:eastAsia="Cambria" w:hAnsi="Times New Roman" w:cs="Times New Roman"/>
                <w:sz w:val="24"/>
                <w:szCs w:val="24"/>
              </w:rPr>
            </w:pPr>
          </w:p>
          <w:p w14:paraId="05680BC4" w14:textId="77777777" w:rsidR="00976C4E" w:rsidRPr="0096026A" w:rsidRDefault="00976C4E" w:rsidP="001C1B3B">
            <w:pPr>
              <w:widowControl w:val="0"/>
              <w:spacing w:before="135" w:after="120" w:line="276" w:lineRule="auto"/>
              <w:ind w:left="98" w:right="87"/>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Sr.</w:t>
            </w:r>
          </w:p>
        </w:tc>
        <w:tc>
          <w:tcPr>
            <w:tcW w:w="5289" w:type="dxa"/>
            <w:tcBorders>
              <w:left w:val="single" w:sz="8" w:space="0" w:color="000000"/>
              <w:bottom w:val="single" w:sz="8" w:space="0" w:color="000000"/>
              <w:right w:val="single" w:sz="8" w:space="0" w:color="000000"/>
            </w:tcBorders>
            <w:shd w:val="clear" w:color="auto" w:fill="D2D2D2"/>
          </w:tcPr>
          <w:p w14:paraId="039817FA" w14:textId="157B9F8E" w:rsidR="00976C4E" w:rsidRPr="0096026A" w:rsidRDefault="001C1B3B" w:rsidP="001C1B3B">
            <w:pPr>
              <w:widowControl w:val="0"/>
              <w:spacing w:before="135" w:after="120" w:line="276" w:lineRule="auto"/>
              <w:ind w:right="289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Topic</w:t>
            </w:r>
          </w:p>
        </w:tc>
        <w:tc>
          <w:tcPr>
            <w:tcW w:w="1731" w:type="dxa"/>
            <w:gridSpan w:val="2"/>
            <w:tcBorders>
              <w:left w:val="single" w:sz="8" w:space="0" w:color="000000"/>
              <w:bottom w:val="single" w:sz="8" w:space="0" w:color="000000"/>
              <w:right w:val="single" w:sz="8" w:space="0" w:color="000000"/>
            </w:tcBorders>
            <w:shd w:val="clear" w:color="auto" w:fill="D2D2D2"/>
          </w:tcPr>
          <w:p w14:paraId="7CDC8704" w14:textId="77777777" w:rsidR="00976C4E" w:rsidRPr="0096026A" w:rsidRDefault="00976C4E" w:rsidP="001C1B3B">
            <w:pPr>
              <w:widowControl w:val="0"/>
              <w:spacing w:before="135" w:after="120" w:line="276" w:lineRule="auto"/>
              <w:ind w:left="173" w:right="161"/>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Weightage</w:t>
            </w:r>
          </w:p>
        </w:tc>
        <w:tc>
          <w:tcPr>
            <w:tcW w:w="1404" w:type="dxa"/>
            <w:tcBorders>
              <w:left w:val="single" w:sz="8" w:space="0" w:color="000000"/>
              <w:bottom w:val="single" w:sz="8" w:space="0" w:color="000000"/>
            </w:tcBorders>
            <w:shd w:val="clear" w:color="auto" w:fill="D2D2D2"/>
          </w:tcPr>
          <w:p w14:paraId="3334A34F" w14:textId="77777777" w:rsidR="00976C4E" w:rsidRPr="0096026A" w:rsidRDefault="00976C4E" w:rsidP="001C1B3B">
            <w:pPr>
              <w:widowControl w:val="0"/>
              <w:spacing w:before="29" w:after="120" w:line="276" w:lineRule="auto"/>
              <w:ind w:left="323" w:right="77" w:hanging="273"/>
              <w:jc w:val="center"/>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Hrs.</w:t>
            </w:r>
          </w:p>
        </w:tc>
      </w:tr>
      <w:tr w:rsidR="00976C4E" w:rsidRPr="0096026A" w14:paraId="3C0C1EBA" w14:textId="77777777" w:rsidTr="006F1E73">
        <w:trPr>
          <w:gridAfter w:val="1"/>
          <w:wAfter w:w="36" w:type="dxa"/>
          <w:trHeight w:val="2022"/>
        </w:trPr>
        <w:tc>
          <w:tcPr>
            <w:tcW w:w="1260" w:type="dxa"/>
          </w:tcPr>
          <w:p w14:paraId="48214A9E" w14:textId="77777777" w:rsidR="00976C4E" w:rsidRPr="0096026A" w:rsidRDefault="00976C4E" w:rsidP="006053B7">
            <w:pPr>
              <w:widowControl w:val="0"/>
              <w:spacing w:after="120" w:line="276" w:lineRule="auto"/>
              <w:rPr>
                <w:rFonts w:ascii="Times New Roman" w:eastAsia="Cambria" w:hAnsi="Times New Roman" w:cs="Times New Roman"/>
                <w:b/>
                <w:sz w:val="24"/>
                <w:szCs w:val="24"/>
              </w:rPr>
            </w:pPr>
          </w:p>
          <w:p w14:paraId="4038791F" w14:textId="77777777" w:rsidR="00976C4E" w:rsidRPr="0096026A" w:rsidRDefault="00976C4E" w:rsidP="006053B7">
            <w:pPr>
              <w:widowControl w:val="0"/>
              <w:spacing w:before="134" w:after="120" w:line="276" w:lineRule="auto"/>
              <w:ind w:left="11"/>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p>
        </w:tc>
        <w:tc>
          <w:tcPr>
            <w:tcW w:w="5289" w:type="dxa"/>
            <w:tcBorders>
              <w:top w:val="single" w:sz="8" w:space="0" w:color="000000"/>
              <w:left w:val="single" w:sz="8" w:space="0" w:color="000000"/>
              <w:bottom w:val="single" w:sz="8" w:space="0" w:color="000000"/>
              <w:right w:val="single" w:sz="8" w:space="0" w:color="000000"/>
            </w:tcBorders>
          </w:tcPr>
          <w:p w14:paraId="518B7F6A" w14:textId="77777777" w:rsidR="00976C4E" w:rsidRPr="0096026A" w:rsidRDefault="00976C4E" w:rsidP="006053B7">
            <w:pPr>
              <w:widowControl w:val="0"/>
              <w:spacing w:before="24" w:after="120" w:line="276" w:lineRule="auto"/>
              <w:ind w:left="34"/>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Introduction: </w:t>
            </w:r>
            <w:r w:rsidRPr="0096026A">
              <w:rPr>
                <w:rFonts w:ascii="Times New Roman" w:eastAsia="Cambria" w:hAnsi="Times New Roman" w:cs="Times New Roman"/>
                <w:sz w:val="24"/>
                <w:szCs w:val="24"/>
              </w:rPr>
              <w:t>Development in power system and present scenario, structure of power grid and micro grid, overview of renewable and non-renewable energy sources, energy storage, and power transmission and distribution system: line diagrams, voltage levels and topologies, review and analysis of three phase power system, system interconnection: synchronous and asynchronous, effect of reactive power in system.</w:t>
            </w:r>
          </w:p>
        </w:tc>
        <w:tc>
          <w:tcPr>
            <w:tcW w:w="1731" w:type="dxa"/>
            <w:gridSpan w:val="2"/>
            <w:tcBorders>
              <w:top w:val="single" w:sz="8" w:space="0" w:color="000000"/>
              <w:left w:val="single" w:sz="8" w:space="0" w:color="000000"/>
              <w:bottom w:val="single" w:sz="8" w:space="0" w:color="000000"/>
              <w:right w:val="single" w:sz="8" w:space="0" w:color="000000"/>
            </w:tcBorders>
          </w:tcPr>
          <w:p w14:paraId="6FA3E796" w14:textId="77777777" w:rsidR="00976C4E" w:rsidRPr="0096026A" w:rsidRDefault="00976C4E" w:rsidP="006053B7">
            <w:pPr>
              <w:widowControl w:val="0"/>
              <w:spacing w:before="134" w:after="120" w:line="276" w:lineRule="auto"/>
              <w:ind w:left="173" w:right="16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12</w:t>
            </w:r>
          </w:p>
        </w:tc>
        <w:tc>
          <w:tcPr>
            <w:tcW w:w="1404" w:type="dxa"/>
            <w:tcBorders>
              <w:top w:val="single" w:sz="8" w:space="0" w:color="000000"/>
              <w:left w:val="single" w:sz="8" w:space="0" w:color="000000"/>
              <w:bottom w:val="single" w:sz="8" w:space="0" w:color="000000"/>
            </w:tcBorders>
          </w:tcPr>
          <w:p w14:paraId="7DF85CC6" w14:textId="77777777" w:rsidR="00976C4E" w:rsidRPr="0096026A" w:rsidRDefault="00976C4E" w:rsidP="006053B7">
            <w:pPr>
              <w:widowControl w:val="0"/>
              <w:spacing w:before="134" w:after="120" w:line="276" w:lineRule="auto"/>
              <w:ind w:left="12"/>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r>
      <w:tr w:rsidR="00976C4E" w:rsidRPr="0096026A" w14:paraId="5497A015" w14:textId="77777777" w:rsidTr="006F1E73">
        <w:trPr>
          <w:gridAfter w:val="1"/>
          <w:wAfter w:w="36" w:type="dxa"/>
          <w:trHeight w:val="1854"/>
        </w:trPr>
        <w:tc>
          <w:tcPr>
            <w:tcW w:w="1260" w:type="dxa"/>
          </w:tcPr>
          <w:p w14:paraId="380396B8" w14:textId="77777777" w:rsidR="00976C4E" w:rsidRPr="0096026A" w:rsidRDefault="00976C4E" w:rsidP="006053B7">
            <w:pPr>
              <w:widowControl w:val="0"/>
              <w:spacing w:after="120" w:line="276" w:lineRule="auto"/>
              <w:rPr>
                <w:rFonts w:ascii="Times New Roman" w:eastAsia="Cambria" w:hAnsi="Times New Roman" w:cs="Times New Roman"/>
                <w:sz w:val="24"/>
                <w:szCs w:val="24"/>
              </w:rPr>
            </w:pPr>
          </w:p>
          <w:p w14:paraId="7CB9DFD1" w14:textId="77777777" w:rsidR="00976C4E" w:rsidRPr="0096026A" w:rsidRDefault="00976C4E" w:rsidP="006053B7">
            <w:pPr>
              <w:widowControl w:val="0"/>
              <w:spacing w:before="55" w:after="120" w:line="276" w:lineRule="auto"/>
              <w:ind w:left="11"/>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2</w:t>
            </w:r>
          </w:p>
        </w:tc>
        <w:tc>
          <w:tcPr>
            <w:tcW w:w="5289" w:type="dxa"/>
            <w:tcBorders>
              <w:top w:val="single" w:sz="8" w:space="0" w:color="000000"/>
              <w:left w:val="single" w:sz="8" w:space="0" w:color="000000"/>
              <w:bottom w:val="single" w:sz="8" w:space="0" w:color="000000"/>
              <w:right w:val="single" w:sz="8" w:space="0" w:color="000000"/>
            </w:tcBorders>
          </w:tcPr>
          <w:p w14:paraId="01CC4001" w14:textId="77777777" w:rsidR="00976C4E" w:rsidRPr="0096026A" w:rsidRDefault="00976C4E" w:rsidP="006053B7">
            <w:pPr>
              <w:widowControl w:val="0"/>
              <w:spacing w:before="24" w:after="120" w:line="276" w:lineRule="auto"/>
              <w:ind w:left="34"/>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Electrical and Mechanical design of transmission line</w:t>
            </w:r>
            <w:r w:rsidRPr="0096026A">
              <w:rPr>
                <w:rFonts w:ascii="Times New Roman" w:eastAsia="Cambria" w:hAnsi="Times New Roman" w:cs="Times New Roman"/>
                <w:sz w:val="24"/>
                <w:szCs w:val="24"/>
              </w:rPr>
              <w:t>:</w:t>
            </w:r>
          </w:p>
          <w:p w14:paraId="13C00935" w14:textId="77777777" w:rsidR="00976C4E" w:rsidRPr="0096026A" w:rsidRDefault="00976C4E" w:rsidP="006053B7">
            <w:pPr>
              <w:widowControl w:val="0"/>
              <w:spacing w:before="55" w:after="120" w:line="276" w:lineRule="auto"/>
              <w:ind w:left="34" w:right="94"/>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Main components of transmission line, Bundled conductors, Resistance, Skin effect and Ferranti effect, power transfer, reactive power, surge impedance loading, concept of series and shunt compensation of transmission lines, insulators, potential distribution over insulator string, string efficiency, methods of improving string efficiency, corona, sag calculation in overhead lines.</w:t>
            </w:r>
          </w:p>
        </w:tc>
        <w:tc>
          <w:tcPr>
            <w:tcW w:w="1731" w:type="dxa"/>
            <w:gridSpan w:val="2"/>
            <w:tcBorders>
              <w:top w:val="single" w:sz="8" w:space="0" w:color="000000"/>
              <w:left w:val="single" w:sz="8" w:space="0" w:color="000000"/>
              <w:bottom w:val="single" w:sz="8" w:space="0" w:color="000000"/>
              <w:right w:val="single" w:sz="8" w:space="0" w:color="000000"/>
            </w:tcBorders>
          </w:tcPr>
          <w:p w14:paraId="492DFB7D" w14:textId="77777777" w:rsidR="00976C4E" w:rsidRPr="0096026A" w:rsidRDefault="00976C4E" w:rsidP="006053B7">
            <w:pPr>
              <w:widowControl w:val="0"/>
              <w:spacing w:before="55" w:after="120" w:line="276" w:lineRule="auto"/>
              <w:ind w:left="173" w:right="161"/>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22</w:t>
            </w:r>
          </w:p>
        </w:tc>
        <w:tc>
          <w:tcPr>
            <w:tcW w:w="1404" w:type="dxa"/>
            <w:tcBorders>
              <w:top w:val="single" w:sz="8" w:space="0" w:color="000000"/>
              <w:left w:val="single" w:sz="8" w:space="0" w:color="000000"/>
              <w:bottom w:val="single" w:sz="8" w:space="0" w:color="000000"/>
            </w:tcBorders>
          </w:tcPr>
          <w:p w14:paraId="0415D4F6" w14:textId="77777777" w:rsidR="00976C4E" w:rsidRPr="0096026A" w:rsidRDefault="00976C4E" w:rsidP="006053B7">
            <w:pPr>
              <w:widowControl w:val="0"/>
              <w:spacing w:before="55" w:after="120" w:line="276" w:lineRule="auto"/>
              <w:ind w:left="386" w:right="37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r>
      <w:tr w:rsidR="00976C4E" w:rsidRPr="0096026A" w14:paraId="107D5DAB" w14:textId="77777777" w:rsidTr="006F1E73">
        <w:trPr>
          <w:gridAfter w:val="1"/>
          <w:wAfter w:w="36" w:type="dxa"/>
          <w:trHeight w:val="1353"/>
        </w:trPr>
        <w:tc>
          <w:tcPr>
            <w:tcW w:w="1260" w:type="dxa"/>
          </w:tcPr>
          <w:p w14:paraId="57E520BE" w14:textId="77777777" w:rsidR="00976C4E" w:rsidRPr="0096026A" w:rsidRDefault="00976C4E" w:rsidP="006053B7">
            <w:pPr>
              <w:widowControl w:val="0"/>
              <w:spacing w:after="120" w:line="276" w:lineRule="auto"/>
              <w:rPr>
                <w:rFonts w:ascii="Times New Roman" w:eastAsia="Cambria" w:hAnsi="Times New Roman" w:cs="Times New Roman"/>
                <w:sz w:val="24"/>
                <w:szCs w:val="24"/>
              </w:rPr>
            </w:pPr>
          </w:p>
          <w:p w14:paraId="0C25EE12" w14:textId="77777777" w:rsidR="00976C4E" w:rsidRPr="0096026A" w:rsidRDefault="00976C4E" w:rsidP="006053B7">
            <w:pPr>
              <w:widowControl w:val="0"/>
              <w:spacing w:before="55" w:after="120" w:line="276" w:lineRule="auto"/>
              <w:ind w:left="11"/>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p>
        </w:tc>
        <w:tc>
          <w:tcPr>
            <w:tcW w:w="5289" w:type="dxa"/>
            <w:tcBorders>
              <w:top w:val="single" w:sz="8" w:space="0" w:color="000000"/>
              <w:left w:val="single" w:sz="8" w:space="0" w:color="000000"/>
              <w:right w:val="single" w:sz="8" w:space="0" w:color="000000"/>
            </w:tcBorders>
          </w:tcPr>
          <w:p w14:paraId="262AE23C" w14:textId="77777777" w:rsidR="00976C4E" w:rsidRPr="0096026A" w:rsidRDefault="00976C4E" w:rsidP="006053B7">
            <w:pPr>
              <w:widowControl w:val="0"/>
              <w:spacing w:before="55" w:after="120" w:line="276" w:lineRule="auto"/>
              <w:ind w:left="34" w:right="639"/>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R, L, C of transmission line:</w:t>
            </w:r>
          </w:p>
          <w:p w14:paraId="5635EC64" w14:textId="77777777" w:rsidR="00976C4E" w:rsidRPr="0096026A" w:rsidRDefault="00976C4E" w:rsidP="006053B7">
            <w:pPr>
              <w:widowControl w:val="0"/>
              <w:spacing w:before="55" w:after="120" w:line="276" w:lineRule="auto"/>
              <w:ind w:left="34" w:right="639"/>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Inductance of single phase and three phase overhead line, capacitance of single phase and three phase overhead line.</w:t>
            </w:r>
          </w:p>
        </w:tc>
        <w:tc>
          <w:tcPr>
            <w:tcW w:w="1731" w:type="dxa"/>
            <w:gridSpan w:val="2"/>
            <w:tcBorders>
              <w:top w:val="single" w:sz="8" w:space="0" w:color="000000"/>
              <w:left w:val="single" w:sz="8" w:space="0" w:color="000000"/>
              <w:right w:val="single" w:sz="8" w:space="0" w:color="000000"/>
            </w:tcBorders>
          </w:tcPr>
          <w:p w14:paraId="6DBA94F0" w14:textId="77777777" w:rsidR="00976C4E" w:rsidRPr="0096026A" w:rsidRDefault="00976C4E" w:rsidP="006053B7">
            <w:pPr>
              <w:widowControl w:val="0"/>
              <w:spacing w:before="55" w:after="120" w:line="276" w:lineRule="auto"/>
              <w:ind w:left="173" w:right="16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     22</w:t>
            </w:r>
          </w:p>
        </w:tc>
        <w:tc>
          <w:tcPr>
            <w:tcW w:w="1404" w:type="dxa"/>
            <w:tcBorders>
              <w:top w:val="single" w:sz="8" w:space="0" w:color="000000"/>
              <w:left w:val="single" w:sz="8" w:space="0" w:color="000000"/>
            </w:tcBorders>
          </w:tcPr>
          <w:p w14:paraId="29F0A882" w14:textId="77777777" w:rsidR="00976C4E" w:rsidRPr="0096026A" w:rsidRDefault="00976C4E" w:rsidP="006053B7">
            <w:pPr>
              <w:widowControl w:val="0"/>
              <w:spacing w:before="55" w:after="120" w:line="276" w:lineRule="auto"/>
              <w:ind w:left="12"/>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r>
      <w:tr w:rsidR="00976C4E" w:rsidRPr="0096026A" w14:paraId="6229F04A" w14:textId="77777777" w:rsidTr="006F1E73">
        <w:trPr>
          <w:trHeight w:val="1408"/>
        </w:trPr>
        <w:tc>
          <w:tcPr>
            <w:tcW w:w="1260" w:type="dxa"/>
            <w:tcBorders>
              <w:bottom w:val="single" w:sz="8" w:space="0" w:color="000000"/>
              <w:right w:val="single" w:sz="8" w:space="0" w:color="000000"/>
            </w:tcBorders>
          </w:tcPr>
          <w:p w14:paraId="347F25D0" w14:textId="77777777" w:rsidR="00976C4E" w:rsidRPr="0096026A" w:rsidRDefault="00976C4E" w:rsidP="006053B7">
            <w:pPr>
              <w:widowControl w:val="0"/>
              <w:spacing w:before="135" w:after="120" w:line="276" w:lineRule="auto"/>
              <w:ind w:left="11"/>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p>
        </w:tc>
        <w:tc>
          <w:tcPr>
            <w:tcW w:w="5310" w:type="dxa"/>
            <w:gridSpan w:val="2"/>
            <w:tcBorders>
              <w:left w:val="single" w:sz="8" w:space="0" w:color="000000"/>
              <w:bottom w:val="single" w:sz="8" w:space="0" w:color="000000"/>
              <w:right w:val="single" w:sz="8" w:space="0" w:color="000000"/>
            </w:tcBorders>
          </w:tcPr>
          <w:p w14:paraId="0CDA7B5A" w14:textId="77777777" w:rsidR="00976C4E" w:rsidRPr="0096026A" w:rsidRDefault="00976C4E" w:rsidP="006053B7">
            <w:pPr>
              <w:widowControl w:val="0"/>
              <w:spacing w:before="55" w:after="120" w:line="276" w:lineRule="auto"/>
              <w:ind w:left="34" w:right="73"/>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DC and AC distribution :</w:t>
            </w:r>
          </w:p>
          <w:p w14:paraId="34BAD68E" w14:textId="77777777" w:rsidR="00976C4E" w:rsidRPr="0096026A" w:rsidRDefault="00976C4E" w:rsidP="006053B7">
            <w:pPr>
              <w:widowControl w:val="0"/>
              <w:spacing w:before="55" w:after="120" w:line="276" w:lineRule="auto"/>
              <w:ind w:left="34" w:right="73"/>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Distribution system, classification of Distribution systems, AC distribution, DC distribution, AC distribution calculations, Methods of solving AC distribution problems, 3-phase unbalanced loads 4 wire, Star connected unbalanced loads, Ground detectors.</w:t>
            </w:r>
          </w:p>
        </w:tc>
        <w:tc>
          <w:tcPr>
            <w:tcW w:w="1710" w:type="dxa"/>
            <w:tcBorders>
              <w:left w:val="single" w:sz="8" w:space="0" w:color="000000"/>
              <w:bottom w:val="single" w:sz="8" w:space="0" w:color="000000"/>
              <w:right w:val="single" w:sz="8" w:space="0" w:color="000000"/>
            </w:tcBorders>
          </w:tcPr>
          <w:p w14:paraId="7EC5DB86" w14:textId="77777777" w:rsidR="00976C4E" w:rsidRPr="0096026A" w:rsidRDefault="00976C4E" w:rsidP="006053B7">
            <w:pPr>
              <w:widowControl w:val="0"/>
              <w:spacing w:before="135" w:after="120" w:line="276" w:lineRule="auto"/>
              <w:ind w:left="38" w:right="48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22</w:t>
            </w:r>
          </w:p>
        </w:tc>
        <w:tc>
          <w:tcPr>
            <w:tcW w:w="1440" w:type="dxa"/>
            <w:gridSpan w:val="2"/>
            <w:tcBorders>
              <w:left w:val="single" w:sz="8" w:space="0" w:color="000000"/>
              <w:bottom w:val="single" w:sz="8" w:space="0" w:color="000000"/>
            </w:tcBorders>
          </w:tcPr>
          <w:p w14:paraId="0783B100" w14:textId="77777777" w:rsidR="00976C4E" w:rsidRPr="0096026A" w:rsidRDefault="00976C4E" w:rsidP="006053B7">
            <w:pPr>
              <w:widowControl w:val="0"/>
              <w:spacing w:before="135" w:after="120" w:line="276" w:lineRule="auto"/>
              <w:ind w:left="386" w:right="375"/>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r>
      <w:tr w:rsidR="00976C4E" w:rsidRPr="0096026A" w14:paraId="037C6301" w14:textId="77777777" w:rsidTr="006F1E73">
        <w:trPr>
          <w:trHeight w:val="1353"/>
        </w:trPr>
        <w:tc>
          <w:tcPr>
            <w:tcW w:w="1260" w:type="dxa"/>
            <w:tcBorders>
              <w:top w:val="single" w:sz="8" w:space="0" w:color="000000"/>
              <w:bottom w:val="single" w:sz="8" w:space="0" w:color="000000"/>
              <w:right w:val="single" w:sz="8" w:space="0" w:color="000000"/>
            </w:tcBorders>
          </w:tcPr>
          <w:p w14:paraId="7DF435EC" w14:textId="77777777" w:rsidR="00976C4E" w:rsidRPr="0096026A" w:rsidRDefault="00976C4E" w:rsidP="006053B7">
            <w:pPr>
              <w:widowControl w:val="0"/>
              <w:spacing w:before="55" w:after="120" w:line="276" w:lineRule="auto"/>
              <w:ind w:left="11"/>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p>
        </w:tc>
        <w:tc>
          <w:tcPr>
            <w:tcW w:w="5310" w:type="dxa"/>
            <w:gridSpan w:val="2"/>
            <w:tcBorders>
              <w:top w:val="single" w:sz="8" w:space="0" w:color="000000"/>
              <w:left w:val="single" w:sz="8" w:space="0" w:color="000000"/>
              <w:bottom w:val="single" w:sz="8" w:space="0" w:color="000000"/>
              <w:right w:val="single" w:sz="8" w:space="0" w:color="000000"/>
            </w:tcBorders>
          </w:tcPr>
          <w:p w14:paraId="1CC5A648" w14:textId="77777777" w:rsidR="00976C4E" w:rsidRPr="0096026A" w:rsidRDefault="00976C4E" w:rsidP="006053B7">
            <w:pPr>
              <w:widowControl w:val="0"/>
              <w:spacing w:before="23" w:after="120" w:line="276" w:lineRule="auto"/>
              <w:ind w:left="34"/>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Power System Components and their representation</w:t>
            </w:r>
            <w:r w:rsidRPr="0096026A">
              <w:rPr>
                <w:rFonts w:ascii="Times New Roman" w:eastAsia="Cambria" w:hAnsi="Times New Roman" w:cs="Times New Roman"/>
                <w:sz w:val="24"/>
                <w:szCs w:val="24"/>
              </w:rPr>
              <w:t>:</w:t>
            </w:r>
          </w:p>
          <w:p w14:paraId="6588E242" w14:textId="77777777" w:rsidR="00976C4E" w:rsidRPr="0096026A" w:rsidRDefault="00976C4E" w:rsidP="006053B7">
            <w:pPr>
              <w:widowControl w:val="0"/>
              <w:spacing w:before="55" w:after="120" w:line="276" w:lineRule="auto"/>
              <w:ind w:left="34" w:right="24"/>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 xml:space="preserve">Introduction, Single phase Representation of balanced three phase networks, The one line diagram and impedance or reactance diagram, Per unit system, Advantages of PU system, Per unit </w:t>
            </w:r>
            <w:r w:rsidRPr="0096026A">
              <w:rPr>
                <w:rFonts w:ascii="Times New Roman" w:eastAsia="Times New Roman" w:hAnsi="Times New Roman" w:cs="Times New Roman"/>
                <w:sz w:val="24"/>
                <w:szCs w:val="24"/>
              </w:rPr>
              <w:lastRenderedPageBreak/>
              <w:t>representation of A transformer, Per unit impedance diagram of a power system, Complex power, The steady state model of synchronous Machine, Power factor and power control, Salient pole synchronous generator, Loading capability diagram.</w:t>
            </w:r>
          </w:p>
        </w:tc>
        <w:tc>
          <w:tcPr>
            <w:tcW w:w="1710" w:type="dxa"/>
            <w:tcBorders>
              <w:top w:val="single" w:sz="8" w:space="0" w:color="000000"/>
              <w:left w:val="single" w:sz="8" w:space="0" w:color="000000"/>
              <w:bottom w:val="single" w:sz="8" w:space="0" w:color="000000"/>
              <w:right w:val="single" w:sz="8" w:space="0" w:color="000000"/>
            </w:tcBorders>
          </w:tcPr>
          <w:p w14:paraId="4F5CF077" w14:textId="77777777" w:rsidR="00976C4E" w:rsidRPr="0096026A" w:rsidRDefault="00976C4E" w:rsidP="006053B7">
            <w:pPr>
              <w:widowControl w:val="0"/>
              <w:spacing w:before="55" w:after="120" w:line="276" w:lineRule="auto"/>
              <w:ind w:left="38" w:right="540"/>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t>22</w:t>
            </w:r>
          </w:p>
        </w:tc>
        <w:tc>
          <w:tcPr>
            <w:tcW w:w="1440" w:type="dxa"/>
            <w:gridSpan w:val="2"/>
            <w:tcBorders>
              <w:top w:val="single" w:sz="8" w:space="0" w:color="000000"/>
              <w:left w:val="single" w:sz="8" w:space="0" w:color="000000"/>
              <w:bottom w:val="single" w:sz="8" w:space="0" w:color="000000"/>
            </w:tcBorders>
          </w:tcPr>
          <w:p w14:paraId="3B81F40D" w14:textId="77777777" w:rsidR="00976C4E" w:rsidRPr="0096026A" w:rsidRDefault="00976C4E" w:rsidP="006053B7">
            <w:pPr>
              <w:widowControl w:val="0"/>
              <w:spacing w:before="55" w:after="120" w:line="276" w:lineRule="auto"/>
              <w:ind w:left="12"/>
              <w:jc w:val="center"/>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10</w:t>
            </w:r>
          </w:p>
        </w:tc>
      </w:tr>
    </w:tbl>
    <w:p w14:paraId="55EECD64" w14:textId="77777777" w:rsidR="00976C4E" w:rsidRPr="0096026A" w:rsidRDefault="00976C4E" w:rsidP="00976C4E">
      <w:pPr>
        <w:spacing w:after="120" w:line="276" w:lineRule="auto"/>
        <w:ind w:left="1080"/>
        <w:rPr>
          <w:rFonts w:ascii="Times New Roman" w:eastAsia="Cambria" w:hAnsi="Times New Roman" w:cs="Times New Roman"/>
          <w:sz w:val="24"/>
          <w:szCs w:val="24"/>
        </w:rPr>
      </w:pPr>
    </w:p>
    <w:p w14:paraId="454A5FBA" w14:textId="77777777" w:rsidR="00976C4E" w:rsidRPr="0096026A" w:rsidRDefault="00976C4E" w:rsidP="00976C4E">
      <w:pPr>
        <w:spacing w:after="120" w:line="276" w:lineRule="auto"/>
        <w:ind w:left="1080"/>
        <w:rPr>
          <w:rFonts w:ascii="Times New Roman" w:eastAsia="Cambria" w:hAnsi="Times New Roman" w:cs="Times New Roman"/>
          <w:b/>
          <w:sz w:val="24"/>
          <w:szCs w:val="24"/>
        </w:rPr>
      </w:pPr>
    </w:p>
    <w:p w14:paraId="514739B6" w14:textId="77777777" w:rsidR="00976C4E" w:rsidRPr="0096026A" w:rsidRDefault="00976C4E" w:rsidP="00976C4E">
      <w:pPr>
        <w:spacing w:after="120" w:line="276" w:lineRule="auto"/>
        <w:jc w:val="both"/>
        <w:rPr>
          <w:rFonts w:ascii="Times New Roman" w:eastAsia="Cambria" w:hAnsi="Times New Roman" w:cs="Times New Roman"/>
          <w:sz w:val="24"/>
          <w:szCs w:val="24"/>
        </w:rPr>
      </w:pPr>
    </w:p>
    <w:p w14:paraId="347DDE79" w14:textId="77777777" w:rsidR="00976C4E" w:rsidRPr="0096026A" w:rsidRDefault="00976C4E" w:rsidP="00E415F8">
      <w:pPr>
        <w:numPr>
          <w:ilvl w:val="0"/>
          <w:numId w:val="272"/>
        </w:num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Text Book and Reference Book:</w:t>
      </w:r>
    </w:p>
    <w:p w14:paraId="5BCC9C40" w14:textId="77777777" w:rsidR="00976C4E" w:rsidRPr="0096026A" w:rsidRDefault="00976C4E" w:rsidP="00976C4E">
      <w:pPr>
        <w:spacing w:after="120" w:line="276" w:lineRule="auto"/>
        <w:ind w:left="1440" w:hanging="36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1.</w:t>
      </w:r>
      <w:r w:rsidRPr="0096026A">
        <w:rPr>
          <w:rFonts w:ascii="Times New Roman" w:eastAsia="Cambria" w:hAnsi="Times New Roman" w:cs="Times New Roman"/>
          <w:sz w:val="24"/>
          <w:szCs w:val="24"/>
        </w:rPr>
        <w:tab/>
        <w:t>Power System Analysis, J. J. Grainger, W.D. Stevenson; Mc-Graw Hill series     publication.</w:t>
      </w:r>
    </w:p>
    <w:p w14:paraId="53932A5A" w14:textId="77777777" w:rsidR="00976C4E" w:rsidRPr="0096026A" w:rsidRDefault="00976C4E" w:rsidP="00976C4E">
      <w:pPr>
        <w:spacing w:after="120" w:line="276" w:lineRule="auto"/>
        <w:ind w:left="108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2.</w:t>
      </w:r>
      <w:r w:rsidRPr="0096026A">
        <w:rPr>
          <w:rFonts w:ascii="Times New Roman" w:eastAsia="Cambria" w:hAnsi="Times New Roman" w:cs="Times New Roman"/>
          <w:sz w:val="24"/>
          <w:szCs w:val="24"/>
        </w:rPr>
        <w:tab/>
        <w:t>Modern Power System Analysis, D P Kothari and I J Nagrath; Tata McGrawHill</w:t>
      </w:r>
    </w:p>
    <w:p w14:paraId="4FCC9623" w14:textId="77777777" w:rsidR="00976C4E" w:rsidRPr="0096026A" w:rsidRDefault="00976C4E" w:rsidP="00976C4E">
      <w:pPr>
        <w:spacing w:after="120" w:line="276" w:lineRule="auto"/>
        <w:ind w:left="108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3.</w:t>
      </w:r>
      <w:r w:rsidRPr="0096026A">
        <w:rPr>
          <w:rFonts w:ascii="Times New Roman" w:eastAsia="Cambria" w:hAnsi="Times New Roman" w:cs="Times New Roman"/>
          <w:sz w:val="24"/>
          <w:szCs w:val="24"/>
        </w:rPr>
        <w:tab/>
        <w:t>Principles of Power System V. K. Mehta Rohit Mehta; S. Chand</w:t>
      </w:r>
    </w:p>
    <w:p w14:paraId="76A89594" w14:textId="77777777" w:rsidR="00976C4E" w:rsidRPr="0096026A" w:rsidRDefault="00976C4E" w:rsidP="00976C4E">
      <w:pPr>
        <w:spacing w:after="120" w:line="276" w:lineRule="auto"/>
        <w:ind w:left="108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4.</w:t>
      </w:r>
      <w:r w:rsidRPr="0096026A">
        <w:rPr>
          <w:rFonts w:ascii="Times New Roman" w:eastAsia="Cambria" w:hAnsi="Times New Roman" w:cs="Times New Roman"/>
          <w:sz w:val="24"/>
          <w:szCs w:val="24"/>
        </w:rPr>
        <w:tab/>
        <w:t>Power System Analysis and Design B. R. Gupta</w:t>
      </w:r>
      <w:proofErr w:type="gramStart"/>
      <w:r w:rsidRPr="0096026A">
        <w:rPr>
          <w:rFonts w:ascii="Times New Roman" w:eastAsia="Cambria" w:hAnsi="Times New Roman" w:cs="Times New Roman"/>
          <w:sz w:val="24"/>
          <w:szCs w:val="24"/>
        </w:rPr>
        <w:t>,,</w:t>
      </w:r>
      <w:proofErr w:type="gramEnd"/>
      <w:r w:rsidRPr="0096026A">
        <w:rPr>
          <w:rFonts w:ascii="Times New Roman" w:eastAsia="Cambria" w:hAnsi="Times New Roman" w:cs="Times New Roman"/>
          <w:sz w:val="24"/>
          <w:szCs w:val="24"/>
        </w:rPr>
        <w:t xml:space="preserve"> S. Chand; 2008.</w:t>
      </w:r>
    </w:p>
    <w:p w14:paraId="3C7F38F1" w14:textId="77777777" w:rsidR="00976C4E" w:rsidRPr="0096026A" w:rsidRDefault="00976C4E" w:rsidP="00976C4E">
      <w:pPr>
        <w:spacing w:after="120" w:line="276" w:lineRule="auto"/>
        <w:ind w:left="108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5.</w:t>
      </w:r>
      <w:r w:rsidRPr="0096026A">
        <w:rPr>
          <w:rFonts w:ascii="Times New Roman" w:eastAsia="Cambria" w:hAnsi="Times New Roman" w:cs="Times New Roman"/>
          <w:sz w:val="24"/>
          <w:szCs w:val="24"/>
        </w:rPr>
        <w:tab/>
        <w:t>Power System Analysis and Stability S. S. Vadhera</w:t>
      </w:r>
      <w:proofErr w:type="gramStart"/>
      <w:r w:rsidRPr="0096026A">
        <w:rPr>
          <w:rFonts w:ascii="Times New Roman" w:eastAsia="Cambria" w:hAnsi="Times New Roman" w:cs="Times New Roman"/>
          <w:sz w:val="24"/>
          <w:szCs w:val="24"/>
        </w:rPr>
        <w:t>,;</w:t>
      </w:r>
      <w:proofErr w:type="gramEnd"/>
      <w:r w:rsidRPr="0096026A">
        <w:rPr>
          <w:rFonts w:ascii="Times New Roman" w:eastAsia="Cambria" w:hAnsi="Times New Roman" w:cs="Times New Roman"/>
          <w:sz w:val="24"/>
          <w:szCs w:val="24"/>
        </w:rPr>
        <w:t xml:space="preserve"> KHANNA</w:t>
      </w:r>
    </w:p>
    <w:p w14:paraId="77B837DC" w14:textId="77777777" w:rsidR="00976C4E" w:rsidRPr="0096026A" w:rsidRDefault="00976C4E" w:rsidP="00976C4E">
      <w:pPr>
        <w:spacing w:after="120" w:line="276" w:lineRule="auto"/>
        <w:ind w:left="1080"/>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6.</w:t>
      </w:r>
      <w:r w:rsidRPr="0096026A">
        <w:rPr>
          <w:rFonts w:ascii="Times New Roman" w:eastAsia="Cambria" w:hAnsi="Times New Roman" w:cs="Times New Roman"/>
          <w:sz w:val="24"/>
          <w:szCs w:val="24"/>
        </w:rPr>
        <w:tab/>
        <w:t>HVDC Transmission S. Kamakshaiah and V. Kamaraju; MC Graw hill; 2013</w:t>
      </w:r>
    </w:p>
    <w:p w14:paraId="7143E99B" w14:textId="77777777" w:rsidR="00976C4E" w:rsidRPr="0096026A" w:rsidRDefault="00976C4E" w:rsidP="00976C4E">
      <w:pPr>
        <w:pBdr>
          <w:top w:val="nil"/>
          <w:left w:val="nil"/>
          <w:bottom w:val="nil"/>
          <w:right w:val="nil"/>
          <w:between w:val="nil"/>
        </w:pBdr>
        <w:spacing w:after="120" w:line="276" w:lineRule="auto"/>
        <w:ind w:left="720"/>
        <w:rPr>
          <w:rFonts w:ascii="Times New Roman" w:eastAsia="Cambria" w:hAnsi="Times New Roman" w:cs="Times New Roman"/>
          <w:b/>
          <w:sz w:val="24"/>
          <w:szCs w:val="24"/>
        </w:rPr>
      </w:pPr>
    </w:p>
    <w:p w14:paraId="5565D4B8" w14:textId="77777777" w:rsidR="00976C4E" w:rsidRPr="0096026A" w:rsidRDefault="00976C4E" w:rsidP="00976C4E">
      <w:pPr>
        <w:pBdr>
          <w:top w:val="nil"/>
          <w:left w:val="nil"/>
          <w:bottom w:val="nil"/>
          <w:right w:val="nil"/>
          <w:between w:val="nil"/>
        </w:pBdr>
        <w:spacing w:after="120" w:line="276" w:lineRule="auto"/>
        <w:ind w:left="720"/>
        <w:rPr>
          <w:rFonts w:ascii="Times New Roman" w:eastAsia="Cambria" w:hAnsi="Times New Roman" w:cs="Times New Roman"/>
          <w:b/>
          <w:sz w:val="24"/>
          <w:szCs w:val="24"/>
        </w:rPr>
      </w:pPr>
    </w:p>
    <w:p w14:paraId="3E9E88F6" w14:textId="77777777" w:rsidR="00976C4E" w:rsidRPr="0096026A" w:rsidRDefault="00976C4E" w:rsidP="00976C4E">
      <w:pPr>
        <w:pBdr>
          <w:top w:val="nil"/>
          <w:left w:val="nil"/>
          <w:bottom w:val="nil"/>
          <w:right w:val="nil"/>
          <w:between w:val="nil"/>
        </w:pBdr>
        <w:spacing w:after="120" w:line="276" w:lineRule="auto"/>
        <w:ind w:left="720"/>
        <w:rPr>
          <w:rFonts w:ascii="Times New Roman" w:eastAsia="Cambria" w:hAnsi="Times New Roman" w:cs="Times New Roman"/>
          <w:b/>
          <w:sz w:val="24"/>
          <w:szCs w:val="24"/>
        </w:rPr>
      </w:pPr>
    </w:p>
    <w:p w14:paraId="62F91158" w14:textId="73AA9840" w:rsidR="001C1B3B" w:rsidRPr="0096026A" w:rsidRDefault="001C1B3B">
      <w:pPr>
        <w:rPr>
          <w:rFonts w:ascii="Times New Roman" w:eastAsia="Cambria" w:hAnsi="Times New Roman" w:cs="Times New Roman"/>
          <w:b/>
          <w:sz w:val="24"/>
          <w:szCs w:val="24"/>
        </w:rPr>
      </w:pPr>
      <w:r w:rsidRPr="0096026A">
        <w:rPr>
          <w:rFonts w:ascii="Times New Roman" w:eastAsia="Cambria" w:hAnsi="Times New Roman" w:cs="Times New Roman"/>
          <w:b/>
          <w:sz w:val="24"/>
          <w:szCs w:val="24"/>
        </w:rPr>
        <w:br w:type="page"/>
      </w:r>
    </w:p>
    <w:p w14:paraId="081B3DDB" w14:textId="77777777" w:rsidR="00976C4E" w:rsidRPr="0096026A" w:rsidRDefault="00976C4E" w:rsidP="001C1B3B">
      <w:pPr>
        <w:numPr>
          <w:ilvl w:val="0"/>
          <w:numId w:val="234"/>
        </w:numPr>
        <w:spacing w:after="120" w:line="276" w:lineRule="auto"/>
        <w:ind w:left="1134"/>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High Voltage Engineering</w:t>
      </w:r>
    </w:p>
    <w:p w14:paraId="1820A8B8" w14:textId="77777777" w:rsidR="00976C4E" w:rsidRPr="0096026A" w:rsidRDefault="00976C4E" w:rsidP="00E415F8">
      <w:pPr>
        <w:numPr>
          <w:ilvl w:val="0"/>
          <w:numId w:val="234"/>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303106331</w:t>
      </w:r>
    </w:p>
    <w:p w14:paraId="37F54A20" w14:textId="77777777" w:rsidR="00976C4E" w:rsidRPr="0096026A" w:rsidRDefault="00976C4E" w:rsidP="00E415F8">
      <w:pPr>
        <w:numPr>
          <w:ilvl w:val="0"/>
          <w:numId w:val="234"/>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Basic of Physics, Basic of chemistry, Basic Electrical Engineering</w:t>
      </w:r>
    </w:p>
    <w:p w14:paraId="582978B4" w14:textId="77777777" w:rsidR="00976C4E" w:rsidRPr="0096026A" w:rsidRDefault="00976C4E" w:rsidP="00E415F8">
      <w:pPr>
        <w:numPr>
          <w:ilvl w:val="0"/>
          <w:numId w:val="234"/>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This subject deals with detail analysis of breakdown occur in gaseous, liquid and solid dielectrics. It also gives detail technical incites about generation and measurement of high alternating as well as direct voltage and current. In addition, high voltage testing methods required for testing high voltage electrical apparatus are also discussed.</w:t>
      </w:r>
    </w:p>
    <w:p w14:paraId="4A086B61" w14:textId="77777777" w:rsidR="00976C4E" w:rsidRPr="0096026A" w:rsidRDefault="00976C4E" w:rsidP="00E415F8">
      <w:pPr>
        <w:numPr>
          <w:ilvl w:val="0"/>
          <w:numId w:val="234"/>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400C47D9"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404" w:type="dxa"/>
        <w:tblInd w:w="980" w:type="dxa"/>
        <w:tblLayout w:type="fixed"/>
        <w:tblLook w:val="0400" w:firstRow="0" w:lastRow="0" w:firstColumn="0" w:lastColumn="0" w:noHBand="0" w:noVBand="1"/>
      </w:tblPr>
      <w:tblGrid>
        <w:gridCol w:w="1260"/>
        <w:gridCol w:w="8144"/>
      </w:tblGrid>
      <w:tr w:rsidR="00976C4E" w:rsidRPr="0096026A" w14:paraId="0E7A459B" w14:textId="77777777" w:rsidTr="006F1E73">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322D20FB"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81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570C29" w14:textId="0356531A" w:rsidR="00976C4E" w:rsidRPr="0096026A" w:rsidRDefault="00587BBC"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Grasping of knowledge of how breakdown is created in different insulators used electrical apparatus.</w:t>
            </w:r>
          </w:p>
        </w:tc>
      </w:tr>
      <w:tr w:rsidR="00976C4E" w:rsidRPr="0096026A" w14:paraId="2C578818" w14:textId="77777777" w:rsidTr="006F1E73">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3CD1471"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81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95F150" w14:textId="6B14EBFC" w:rsidR="00976C4E" w:rsidRPr="0096026A" w:rsidRDefault="00587BBC"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Analyse different parameters that affects breakdown strength of solid, liquid and gaseous dielectric.</w:t>
            </w:r>
          </w:p>
        </w:tc>
      </w:tr>
      <w:tr w:rsidR="00976C4E" w:rsidRPr="0096026A" w14:paraId="3ADBCCD4" w14:textId="77777777" w:rsidTr="006F1E73">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350CC847"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81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6C112D"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Apply practical knowledge in analysis of factors affecting output of generators used to generate high AC, DC and Impulse voltage as well as current.</w:t>
            </w:r>
          </w:p>
        </w:tc>
      </w:tr>
      <w:tr w:rsidR="00976C4E" w:rsidRPr="0096026A" w14:paraId="457D8A38" w14:textId="77777777" w:rsidTr="006F1E73">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1D4DC6EC"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81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50069"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Learning of different measurement methods used to measure high AC, DC and Impulse voltage as well as current</w:t>
            </w:r>
          </w:p>
        </w:tc>
      </w:tr>
      <w:tr w:rsidR="00976C4E" w:rsidRPr="0096026A" w14:paraId="37B4D9B0" w14:textId="77777777" w:rsidTr="006F1E73">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7C2C6A85"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81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FF6AE6"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Understand reason of occurring overvoltage in power system.</w:t>
            </w:r>
          </w:p>
        </w:tc>
      </w:tr>
      <w:tr w:rsidR="00976C4E" w:rsidRPr="0096026A" w14:paraId="3F25959B" w14:textId="77777777" w:rsidTr="006F1E73">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30101080"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6</w:t>
            </w:r>
          </w:p>
        </w:tc>
        <w:tc>
          <w:tcPr>
            <w:tcW w:w="81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55D6FD" w14:textId="57F2A970" w:rsidR="00976C4E" w:rsidRPr="0096026A" w:rsidRDefault="00587BBC"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Develop a comprehensive understanding of performing high voltage testing of electrical apparatus used in power system.</w:t>
            </w:r>
          </w:p>
        </w:tc>
      </w:tr>
    </w:tbl>
    <w:p w14:paraId="1FE93227"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5035C9A6" w14:textId="77777777" w:rsidR="00976C4E" w:rsidRPr="0096026A" w:rsidRDefault="00976C4E" w:rsidP="00E415F8">
      <w:pPr>
        <w:numPr>
          <w:ilvl w:val="0"/>
          <w:numId w:val="235"/>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3A85CA15"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408" w:type="dxa"/>
        <w:tblInd w:w="985" w:type="dxa"/>
        <w:tblLayout w:type="fixed"/>
        <w:tblLook w:val="0400" w:firstRow="0" w:lastRow="0" w:firstColumn="0" w:lastColumn="0" w:noHBand="0" w:noVBand="1"/>
      </w:tblPr>
      <w:tblGrid>
        <w:gridCol w:w="1260"/>
        <w:gridCol w:w="8148"/>
      </w:tblGrid>
      <w:tr w:rsidR="00500ACB" w:rsidRPr="0096026A" w14:paraId="21239CEE" w14:textId="77777777" w:rsidTr="00500ACB">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9A66D3B"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814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0B955F6" w14:textId="64F6CFE0"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Explain breakdown phenomenon in gaseous dielectric.</w:t>
            </w:r>
          </w:p>
        </w:tc>
      </w:tr>
      <w:tr w:rsidR="00500ACB" w:rsidRPr="0096026A" w14:paraId="0A3F596A" w14:textId="77777777" w:rsidTr="00500ACB">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E4812C7"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814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E053E99" w14:textId="6B91B7D6"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Describe types of breakdowns occur in liquid and solid insulations</w:t>
            </w:r>
          </w:p>
        </w:tc>
      </w:tr>
      <w:tr w:rsidR="00500ACB" w:rsidRPr="0096026A" w14:paraId="6D9C3F26" w14:textId="77777777" w:rsidTr="00500ACB">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B55E537"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814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947412D" w14:textId="5046896C"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Elaborate High Voltage DC, AC and Impulse Voltage and Current generation techniques with factors affecting their output.</w:t>
            </w:r>
          </w:p>
        </w:tc>
      </w:tr>
      <w:tr w:rsidR="00500ACB" w:rsidRPr="0096026A" w14:paraId="51005060" w14:textId="77777777" w:rsidTr="00500ACB">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E2F92E9"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814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223C319" w14:textId="3D12D7AA"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Recommend required technique for measurement of High Voltage DC, AC and Impulse Voltage and Current.</w:t>
            </w:r>
          </w:p>
        </w:tc>
      </w:tr>
      <w:tr w:rsidR="00500ACB" w:rsidRPr="0096026A" w14:paraId="5477CB50" w14:textId="77777777" w:rsidTr="00500ACB">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9B375DE" w14:textId="3A585C70" w:rsidR="00500ACB" w:rsidRPr="0096026A" w:rsidRDefault="00500ACB" w:rsidP="00500ACB">
            <w:pPr>
              <w:spacing w:after="120" w:line="276" w:lineRule="auto"/>
              <w:rPr>
                <w:rFonts w:ascii="Times New Roman" w:eastAsia="Times New Roman"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CLO 5</w:t>
            </w:r>
          </w:p>
        </w:tc>
        <w:tc>
          <w:tcPr>
            <w:tcW w:w="814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4BD7D2B" w14:textId="16E87006" w:rsidR="00500ACB" w:rsidRPr="0096026A" w:rsidRDefault="00500ACB" w:rsidP="00500ACB">
            <w:pPr>
              <w:spacing w:after="120" w:line="276" w:lineRule="auto"/>
              <w:jc w:val="both"/>
              <w:rPr>
                <w:rFonts w:ascii="Times New Roman" w:hAnsi="Times New Roman" w:cs="Times New Roman"/>
                <w:sz w:val="24"/>
                <w:szCs w:val="24"/>
              </w:rPr>
            </w:pPr>
            <w:r w:rsidRPr="0096026A">
              <w:rPr>
                <w:rFonts w:ascii="Times New Roman" w:hAnsi="Times New Roman" w:cs="Times New Roman"/>
                <w:sz w:val="24"/>
                <w:szCs w:val="24"/>
              </w:rPr>
              <w:t>Elaborate cause of overvoltage in power system and required protection against it.</w:t>
            </w:r>
          </w:p>
        </w:tc>
      </w:tr>
      <w:tr w:rsidR="00500ACB" w:rsidRPr="0096026A" w14:paraId="24EFADFC" w14:textId="77777777" w:rsidTr="00500ACB">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305A4C9" w14:textId="37164912" w:rsidR="00500ACB" w:rsidRPr="0096026A" w:rsidRDefault="00500ACB" w:rsidP="00500ACB">
            <w:pPr>
              <w:spacing w:after="120" w:line="276" w:lineRule="auto"/>
              <w:rPr>
                <w:rFonts w:ascii="Times New Roman" w:eastAsia="Times New Roman" w:hAnsi="Times New Roman" w:cs="Times New Roman"/>
                <w:b/>
                <w:color w:val="000000"/>
                <w:sz w:val="24"/>
                <w:szCs w:val="24"/>
              </w:rPr>
            </w:pPr>
            <w:r w:rsidRPr="0096026A">
              <w:rPr>
                <w:rFonts w:ascii="Times New Roman" w:eastAsia="Times New Roman" w:hAnsi="Times New Roman" w:cs="Times New Roman"/>
                <w:b/>
                <w:color w:val="000000"/>
                <w:sz w:val="24"/>
                <w:szCs w:val="24"/>
              </w:rPr>
              <w:t>CLO 6</w:t>
            </w:r>
          </w:p>
        </w:tc>
        <w:tc>
          <w:tcPr>
            <w:tcW w:w="814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A8FAD13" w14:textId="6E1E52CB" w:rsidR="00500ACB" w:rsidRPr="0096026A" w:rsidRDefault="00500ACB" w:rsidP="00500ACB">
            <w:pPr>
              <w:spacing w:after="120" w:line="276" w:lineRule="auto"/>
              <w:jc w:val="both"/>
              <w:rPr>
                <w:rFonts w:ascii="Times New Roman" w:hAnsi="Times New Roman" w:cs="Times New Roman"/>
                <w:sz w:val="24"/>
                <w:szCs w:val="24"/>
              </w:rPr>
            </w:pPr>
            <w:r w:rsidRPr="0096026A">
              <w:rPr>
                <w:rFonts w:ascii="Times New Roman" w:hAnsi="Times New Roman" w:cs="Times New Roman"/>
                <w:sz w:val="24"/>
                <w:szCs w:val="24"/>
              </w:rPr>
              <w:t>Discuss required types of testing for High Voltage Electrical Apparatus used in power system according to Standards.</w:t>
            </w:r>
          </w:p>
        </w:tc>
      </w:tr>
    </w:tbl>
    <w:p w14:paraId="0079770A" w14:textId="5AC6DECA" w:rsidR="00976C4E" w:rsidRPr="0096026A" w:rsidRDefault="00976C4E" w:rsidP="00E32AE2">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r>
      <w:r w:rsidRPr="0096026A">
        <w:rPr>
          <w:rFonts w:ascii="Times New Roman" w:eastAsia="Times New Roman" w:hAnsi="Times New Roman" w:cs="Times New Roman"/>
          <w:b/>
          <w:color w:val="000000"/>
          <w:sz w:val="24"/>
          <w:szCs w:val="24"/>
        </w:rPr>
        <w:t>Teaching &amp; Examination Scheme:</w:t>
      </w:r>
    </w:p>
    <w:p w14:paraId="4ED85BAD"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524" w:type="dxa"/>
        <w:jc w:val="right"/>
        <w:tblLayout w:type="fixed"/>
        <w:tblLook w:val="0400" w:firstRow="0" w:lastRow="0" w:firstColumn="0" w:lastColumn="0" w:noHBand="0" w:noVBand="1"/>
      </w:tblPr>
      <w:tblGrid>
        <w:gridCol w:w="805"/>
        <w:gridCol w:w="810"/>
        <w:gridCol w:w="900"/>
        <w:gridCol w:w="900"/>
        <w:gridCol w:w="1260"/>
        <w:gridCol w:w="1440"/>
        <w:gridCol w:w="1191"/>
        <w:gridCol w:w="1029"/>
        <w:gridCol w:w="378"/>
        <w:gridCol w:w="811"/>
      </w:tblGrid>
      <w:tr w:rsidR="00976C4E" w:rsidRPr="0096026A" w14:paraId="5DE3FC7A" w14:textId="77777777" w:rsidTr="006F1E73">
        <w:trPr>
          <w:jc w:val="right"/>
        </w:trPr>
        <w:tc>
          <w:tcPr>
            <w:tcW w:w="3415" w:type="dxa"/>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D41D9A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6109" w:type="dxa"/>
            <w:gridSpan w:val="6"/>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247F73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5A4AB208" w14:textId="77777777" w:rsidTr="006F1E73">
        <w:trPr>
          <w:jc w:val="right"/>
        </w:trPr>
        <w:tc>
          <w:tcPr>
            <w:tcW w:w="805"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E59CC0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81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5F618F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90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D289A7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90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9B9AB4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3891"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2EDA97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407"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28B748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81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B0141E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15730EB6" w14:textId="77777777" w:rsidTr="006F1E73">
        <w:trPr>
          <w:jc w:val="right"/>
        </w:trPr>
        <w:tc>
          <w:tcPr>
            <w:tcW w:w="805"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E9CB8B1"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81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D664BB2"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0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872CCFF"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0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72F2A9B"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782393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144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9DA336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119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2F294E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F47AC1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37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BA1314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81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1ECD34E"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067C54D6" w14:textId="77777777" w:rsidTr="006F1E73">
        <w:trPr>
          <w:jc w:val="right"/>
        </w:trPr>
        <w:tc>
          <w:tcPr>
            <w:tcW w:w="80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A08188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81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3A11C8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6CF3C4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748719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139B89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44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E6B6EC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19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A8637D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A190D2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60</w:t>
            </w:r>
          </w:p>
        </w:tc>
        <w:tc>
          <w:tcPr>
            <w:tcW w:w="37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E19A14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8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84C699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100</w:t>
            </w:r>
          </w:p>
        </w:tc>
      </w:tr>
    </w:tbl>
    <w:p w14:paraId="6ACF58BA"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2F8BC03F" w14:textId="2FD6368A" w:rsidR="00976C4E" w:rsidRPr="0096026A" w:rsidRDefault="00976C4E" w:rsidP="00976C4E">
      <w:pPr>
        <w:spacing w:after="120" w:line="276" w:lineRule="auto"/>
        <w:rPr>
          <w:rFonts w:ascii="Times New Roman" w:eastAsia="Cambria" w:hAnsi="Times New Roman" w:cs="Times New Roman"/>
          <w:sz w:val="24"/>
          <w:szCs w:val="24"/>
        </w:rPr>
      </w:pPr>
    </w:p>
    <w:p w14:paraId="1F5B0149" w14:textId="77777777" w:rsidR="00976C4E" w:rsidRPr="0096026A" w:rsidRDefault="00976C4E" w:rsidP="00E415F8">
      <w:pPr>
        <w:numPr>
          <w:ilvl w:val="0"/>
          <w:numId w:val="239"/>
        </w:numPr>
        <w:spacing w:after="120" w:line="276" w:lineRule="auto"/>
        <w:ind w:left="108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014D238B"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499" w:type="dxa"/>
        <w:tblInd w:w="895" w:type="dxa"/>
        <w:tblLayout w:type="fixed"/>
        <w:tblLook w:val="0400" w:firstRow="0" w:lastRow="0" w:firstColumn="0" w:lastColumn="0" w:noHBand="0" w:noVBand="1"/>
      </w:tblPr>
      <w:tblGrid>
        <w:gridCol w:w="810"/>
        <w:gridCol w:w="5928"/>
        <w:gridCol w:w="1400"/>
        <w:gridCol w:w="1361"/>
      </w:tblGrid>
      <w:tr w:rsidR="00976C4E" w:rsidRPr="0096026A" w14:paraId="0A123622" w14:textId="77777777" w:rsidTr="006F1E73">
        <w:trPr>
          <w:trHeight w:val="602"/>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592CB1"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59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1447B1"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Content</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0EF18F"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Weightage</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55C924"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Hours</w:t>
            </w:r>
          </w:p>
        </w:tc>
      </w:tr>
      <w:tr w:rsidR="00976C4E" w:rsidRPr="0096026A" w14:paraId="53A5BCAB" w14:textId="77777777" w:rsidTr="006F1E73">
        <w:trPr>
          <w:trHeight w:val="425"/>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B377D6"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59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094381"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Breakdown in Gases: </w:t>
            </w:r>
            <w:r w:rsidRPr="0096026A">
              <w:rPr>
                <w:rFonts w:ascii="Times New Roman" w:eastAsia="Cambria" w:hAnsi="Times New Roman" w:cs="Times New Roman"/>
                <w:color w:val="000000"/>
                <w:sz w:val="24"/>
                <w:szCs w:val="24"/>
              </w:rPr>
              <w:t>Gas / Vacuum as insulating media, collision process, ionization process and de-ionization process, types of discharge, Paschen’s law, Townsend’s theory, breakdown in uniform gap and non-uniform gap, Streamer mechanism, Corona discharge.</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6F81F4"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18%</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D96287"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8</w:t>
            </w:r>
          </w:p>
        </w:tc>
      </w:tr>
      <w:tr w:rsidR="00976C4E" w:rsidRPr="0096026A" w14:paraId="4348EB04" w14:textId="77777777" w:rsidTr="006F1E73">
        <w:trPr>
          <w:trHeight w:val="425"/>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43CDFB"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59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41D233"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Breakdown in liquid and solid Insulating materials: </w:t>
            </w:r>
            <w:r w:rsidRPr="0096026A">
              <w:rPr>
                <w:rFonts w:ascii="Times New Roman" w:eastAsia="Cambria" w:hAnsi="Times New Roman" w:cs="Times New Roman"/>
                <w:color w:val="000000"/>
                <w:sz w:val="24"/>
                <w:szCs w:val="24"/>
              </w:rPr>
              <w:t>Liquid Dielectrics, Solids and Composites, breakdown in pure and commercial liquids, intrinsic breakdown, electromechanical breakdown and thermal breakdown, breakdown in solid dielectrics and composite dielectrics, Partial discharge, Applications of insulating materials.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29DB54"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15%</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CFCF1A"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7</w:t>
            </w:r>
          </w:p>
        </w:tc>
      </w:tr>
      <w:tr w:rsidR="00976C4E" w:rsidRPr="0096026A" w14:paraId="01B3648A" w14:textId="77777777" w:rsidTr="006F1E73">
        <w:trPr>
          <w:trHeight w:val="425"/>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6CD8BC"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59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C38DCB"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Generation of High Voltages and Currents: </w:t>
            </w:r>
            <w:r w:rsidRPr="0096026A">
              <w:rPr>
                <w:rFonts w:ascii="Times New Roman" w:eastAsia="Cambria" w:hAnsi="Times New Roman" w:cs="Times New Roman"/>
                <w:color w:val="000000"/>
                <w:sz w:val="24"/>
                <w:szCs w:val="24"/>
              </w:rPr>
              <w:t>Generation of high D.C. and A.C. voltages and currents, generation of impulse voltages, generation of impulse currents, tripping and control of impulse generators.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239B5D"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18%</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0BE094"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8</w:t>
            </w:r>
          </w:p>
        </w:tc>
      </w:tr>
      <w:tr w:rsidR="00976C4E" w:rsidRPr="0096026A" w14:paraId="0FD53F0E" w14:textId="77777777" w:rsidTr="006F1E73">
        <w:trPr>
          <w:trHeight w:val="425"/>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24B349"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4</w:t>
            </w:r>
          </w:p>
        </w:tc>
        <w:tc>
          <w:tcPr>
            <w:tcW w:w="59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FED75B"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Measurement of High Voltages and Currents: </w:t>
            </w:r>
            <w:r w:rsidRPr="0096026A">
              <w:rPr>
                <w:rFonts w:ascii="Times New Roman" w:eastAsia="Cambria" w:hAnsi="Times New Roman" w:cs="Times New Roman"/>
                <w:color w:val="000000"/>
                <w:sz w:val="24"/>
                <w:szCs w:val="24"/>
              </w:rPr>
              <w:t xml:space="preserve">High AC voltage &amp; current, impulse voltage &amp; current and high DC </w:t>
            </w:r>
            <w:r w:rsidRPr="0096026A">
              <w:rPr>
                <w:rFonts w:ascii="Times New Roman" w:eastAsia="Cambria" w:hAnsi="Times New Roman" w:cs="Times New Roman"/>
                <w:color w:val="000000"/>
                <w:sz w:val="24"/>
                <w:szCs w:val="24"/>
              </w:rPr>
              <w:lastRenderedPageBreak/>
              <w:t>voltage &amp; current measurement techniques, cathode ray oscillographs for impulse voltage and current measurement, measurement of dielectric constant and loss factor, partial discharge measurements.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9894C0"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18%</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8F69A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8</w:t>
            </w:r>
          </w:p>
        </w:tc>
      </w:tr>
      <w:tr w:rsidR="00976C4E" w:rsidRPr="0096026A" w14:paraId="6C3488CF" w14:textId="77777777" w:rsidTr="006F1E73">
        <w:trPr>
          <w:trHeight w:val="425"/>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E0BA9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c>
          <w:tcPr>
            <w:tcW w:w="59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6285FA"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Lightning and Switching Over-voltages: </w:t>
            </w:r>
            <w:r w:rsidRPr="0096026A">
              <w:rPr>
                <w:rFonts w:ascii="Times New Roman" w:eastAsia="Cambria" w:hAnsi="Times New Roman" w:cs="Times New Roman"/>
                <w:color w:val="000000"/>
                <w:sz w:val="24"/>
                <w:szCs w:val="24"/>
              </w:rPr>
              <w:t>Charge formation in clouds, Stepped leader, Dart leader, Lightning Surges, Switching over-voltages, Protection against over-voltages, Surge diverters, Surge modifiers, Principles of Insulation Coordination in High Voltage and Extra High Voltage power systems.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BA82DE"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15%</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3B4E3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7</w:t>
            </w:r>
          </w:p>
        </w:tc>
      </w:tr>
      <w:tr w:rsidR="00976C4E" w:rsidRPr="0096026A" w14:paraId="64D399E6" w14:textId="77777777" w:rsidTr="006F1E73">
        <w:trPr>
          <w:trHeight w:val="425"/>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716C5A"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c>
          <w:tcPr>
            <w:tcW w:w="59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569BFA"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High Voltage Testing of Electrical Apparatus: </w:t>
            </w:r>
            <w:r w:rsidRPr="0096026A">
              <w:rPr>
                <w:rFonts w:ascii="Times New Roman" w:eastAsia="Cambria" w:hAnsi="Times New Roman" w:cs="Times New Roman"/>
                <w:color w:val="000000"/>
                <w:sz w:val="24"/>
                <w:szCs w:val="24"/>
              </w:rPr>
              <w:t>Various standards for High Voltage testing of electrical apparatus, IS, IEC standards, testing of insulators and bushings, testing of isolators and circuit breakers, testing of cables, power transformers and surge arresters, Radio Interference measurement, testing facility requirements for HV and EHV laboratories.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AA932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16%</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DBDDAA"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7</w:t>
            </w:r>
          </w:p>
        </w:tc>
      </w:tr>
    </w:tbl>
    <w:p w14:paraId="24C3EFE9"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0BD791F1" w14:textId="77777777" w:rsidR="00976C4E" w:rsidRPr="0096026A" w:rsidRDefault="00976C4E" w:rsidP="00E415F8">
      <w:pPr>
        <w:numPr>
          <w:ilvl w:val="0"/>
          <w:numId w:val="240"/>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68068B49" w14:textId="77777777" w:rsidR="00976C4E" w:rsidRPr="0096026A" w:rsidRDefault="00976C4E" w:rsidP="00E415F8">
      <w:pPr>
        <w:numPr>
          <w:ilvl w:val="1"/>
          <w:numId w:val="240"/>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"High Voltage Engineering" by M. S. Naidu and V. </w:t>
      </w:r>
      <w:r w:rsidRPr="0096026A">
        <w:rPr>
          <w:rFonts w:ascii="Times New Roman" w:eastAsia="Cambria" w:hAnsi="Times New Roman" w:cs="Times New Roman"/>
          <w:color w:val="000000"/>
          <w:sz w:val="24"/>
          <w:szCs w:val="24"/>
        </w:rPr>
        <w:t>Kamaraju.</w:t>
      </w:r>
    </w:p>
    <w:p w14:paraId="5E1A6D53" w14:textId="77777777" w:rsidR="00976C4E" w:rsidRPr="0096026A" w:rsidRDefault="00976C4E" w:rsidP="00E415F8">
      <w:pPr>
        <w:numPr>
          <w:ilvl w:val="1"/>
          <w:numId w:val="240"/>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“High Voltage Engineering” by C. L. </w:t>
      </w:r>
      <w:r w:rsidRPr="0096026A">
        <w:rPr>
          <w:rFonts w:ascii="Times New Roman" w:eastAsia="Cambria" w:hAnsi="Times New Roman" w:cs="Times New Roman"/>
          <w:color w:val="000000"/>
          <w:sz w:val="24"/>
          <w:szCs w:val="24"/>
        </w:rPr>
        <w:t>Wadhwa.</w:t>
      </w:r>
    </w:p>
    <w:p w14:paraId="36E0E205" w14:textId="77777777" w:rsidR="00976C4E" w:rsidRPr="0096026A" w:rsidRDefault="00976C4E" w:rsidP="00E415F8">
      <w:pPr>
        <w:numPr>
          <w:ilvl w:val="1"/>
          <w:numId w:val="240"/>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“High Voltage Engineering Fundamentals” by D. V. </w:t>
      </w:r>
      <w:r w:rsidRPr="0096026A">
        <w:rPr>
          <w:rFonts w:ascii="Times New Roman" w:eastAsia="Cambria" w:hAnsi="Times New Roman" w:cs="Times New Roman"/>
          <w:color w:val="000000"/>
          <w:sz w:val="24"/>
          <w:szCs w:val="24"/>
        </w:rPr>
        <w:t>Razevig (Translated by Dr. M. P. Chourasia).</w:t>
      </w:r>
    </w:p>
    <w:p w14:paraId="6C4B9DA0" w14:textId="77777777" w:rsidR="00976C4E" w:rsidRPr="0096026A" w:rsidRDefault="00976C4E" w:rsidP="00E415F8">
      <w:pPr>
        <w:numPr>
          <w:ilvl w:val="1"/>
          <w:numId w:val="240"/>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“High Voltage Engineering: Fundamentals” by E. </w:t>
      </w:r>
      <w:r w:rsidRPr="0096026A">
        <w:rPr>
          <w:rFonts w:ascii="Times New Roman" w:eastAsia="Cambria" w:hAnsi="Times New Roman" w:cs="Times New Roman"/>
          <w:color w:val="000000"/>
          <w:sz w:val="24"/>
          <w:szCs w:val="24"/>
        </w:rPr>
        <w:t>Kuffel, W. S. Zaengl and J. Kuffel.</w:t>
      </w:r>
    </w:p>
    <w:p w14:paraId="2BEAEBBA" w14:textId="77777777" w:rsidR="00976C4E" w:rsidRPr="0096026A" w:rsidRDefault="00976C4E" w:rsidP="00976C4E">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6E6207EC" w14:textId="77777777" w:rsidR="00976C4E" w:rsidRPr="0096026A" w:rsidRDefault="00976C4E" w:rsidP="00976C4E">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41D6E245" w14:textId="77777777" w:rsidR="00976C4E" w:rsidRPr="0096026A" w:rsidRDefault="00976C4E" w:rsidP="001C1B3B">
      <w:pPr>
        <w:numPr>
          <w:ilvl w:val="0"/>
          <w:numId w:val="190"/>
        </w:numPr>
        <w:tabs>
          <w:tab w:val="left" w:pos="1701"/>
        </w:tabs>
        <w:spacing w:after="120" w:line="276" w:lineRule="auto"/>
        <w:ind w:left="426" w:firstLine="708"/>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High Voltage Engineering Lab</w:t>
      </w:r>
    </w:p>
    <w:p w14:paraId="6BB33C84" w14:textId="77777777" w:rsidR="00976C4E" w:rsidRPr="0096026A" w:rsidRDefault="00976C4E" w:rsidP="001C1B3B">
      <w:pPr>
        <w:numPr>
          <w:ilvl w:val="0"/>
          <w:numId w:val="190"/>
        </w:numPr>
        <w:spacing w:after="120" w:line="276" w:lineRule="auto"/>
        <w:ind w:left="426" w:firstLine="708"/>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303106332</w:t>
      </w:r>
    </w:p>
    <w:p w14:paraId="562590C8" w14:textId="77777777" w:rsidR="00976C4E" w:rsidRPr="0096026A" w:rsidRDefault="00976C4E" w:rsidP="001C1B3B">
      <w:pPr>
        <w:numPr>
          <w:ilvl w:val="0"/>
          <w:numId w:val="190"/>
        </w:numPr>
        <w:spacing w:after="120" w:line="276" w:lineRule="auto"/>
        <w:ind w:left="426" w:firstLine="708"/>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Basic of Physics, Basic of chemistry, Basic Electrical Engineering.</w:t>
      </w:r>
    </w:p>
    <w:p w14:paraId="7A303A2B" w14:textId="77777777" w:rsidR="00976C4E" w:rsidRPr="0096026A" w:rsidRDefault="00976C4E" w:rsidP="001C1B3B">
      <w:pPr>
        <w:numPr>
          <w:ilvl w:val="0"/>
          <w:numId w:val="190"/>
        </w:numPr>
        <w:spacing w:after="120" w:line="276" w:lineRule="auto"/>
        <w:ind w:left="426" w:firstLine="708"/>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This subject deals with detail analysis of breakdown occur in gaseous, liquid and solid dielectrics. It also gives detail technical incites about generation and measurement of high alternating as well as direct voltage and current. In addition, high voltage testing methods required for testing high voltage electrical apparatus are also discussed.</w:t>
      </w:r>
    </w:p>
    <w:p w14:paraId="27348AF2" w14:textId="77777777" w:rsidR="00976C4E" w:rsidRPr="0096026A" w:rsidRDefault="00976C4E" w:rsidP="001C1B3B">
      <w:pPr>
        <w:numPr>
          <w:ilvl w:val="0"/>
          <w:numId w:val="190"/>
        </w:numPr>
        <w:spacing w:after="120" w:line="276" w:lineRule="auto"/>
        <w:ind w:left="426" w:firstLine="708"/>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tbl>
      <w:tblPr>
        <w:tblW w:w="9494" w:type="dxa"/>
        <w:tblInd w:w="890" w:type="dxa"/>
        <w:tblLayout w:type="fixed"/>
        <w:tblLook w:val="0400" w:firstRow="0" w:lastRow="0" w:firstColumn="0" w:lastColumn="0" w:noHBand="0" w:noVBand="1"/>
      </w:tblPr>
      <w:tblGrid>
        <w:gridCol w:w="1368"/>
        <w:gridCol w:w="8126"/>
      </w:tblGrid>
      <w:tr w:rsidR="00976C4E" w:rsidRPr="0096026A" w14:paraId="6B665F6B" w14:textId="77777777" w:rsidTr="001C1B3B">
        <w:tc>
          <w:tcPr>
            <w:tcW w:w="1368"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48F6DFE5"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8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83DC4"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Analyse parameters affecting output of impulse voltage and current generator.</w:t>
            </w:r>
          </w:p>
        </w:tc>
      </w:tr>
      <w:tr w:rsidR="00976C4E" w:rsidRPr="0096026A" w14:paraId="4B6AA697" w14:textId="77777777" w:rsidTr="001C1B3B">
        <w:tc>
          <w:tcPr>
            <w:tcW w:w="1368"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51677632"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8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E2C6A" w14:textId="6A6F0279" w:rsidR="00976C4E" w:rsidRPr="0096026A" w:rsidRDefault="00AE42B9"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Understand methodologies to generate high ac, dc and impulse voltage. </w:t>
            </w:r>
          </w:p>
        </w:tc>
      </w:tr>
      <w:tr w:rsidR="00976C4E" w:rsidRPr="0096026A" w14:paraId="3EFD1D48" w14:textId="77777777" w:rsidTr="001C1B3B">
        <w:tc>
          <w:tcPr>
            <w:tcW w:w="1368"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5585BEA7"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8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FF7AB"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Analyse parameters affecting breakdown strength of liquid and gaseous dielectric.</w:t>
            </w:r>
          </w:p>
        </w:tc>
      </w:tr>
      <w:tr w:rsidR="00976C4E" w:rsidRPr="0096026A" w14:paraId="7F0E7454" w14:textId="77777777" w:rsidTr="001C1B3B">
        <w:tc>
          <w:tcPr>
            <w:tcW w:w="1368"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F593BE9"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8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5C0A92"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Demonstrate stress analysis for different electrode configuration through FEMM.</w:t>
            </w:r>
          </w:p>
        </w:tc>
      </w:tr>
      <w:tr w:rsidR="00976C4E" w:rsidRPr="0096026A" w14:paraId="2BC8C355" w14:textId="77777777" w:rsidTr="001C1B3B">
        <w:tc>
          <w:tcPr>
            <w:tcW w:w="1368"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6891ACEE"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8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A40E63" w14:textId="3739253B" w:rsidR="00976C4E" w:rsidRPr="0096026A" w:rsidRDefault="00AE42B9"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Learning MATLAB programming for calculation of different parameters related to circuits used to generate high ac, dc and impulse voltage and current.</w:t>
            </w:r>
          </w:p>
        </w:tc>
      </w:tr>
    </w:tbl>
    <w:p w14:paraId="4FFA65C6"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541F4B39" w14:textId="77777777" w:rsidR="00976C4E" w:rsidRPr="0096026A" w:rsidRDefault="00976C4E" w:rsidP="00E415F8">
      <w:pPr>
        <w:numPr>
          <w:ilvl w:val="0"/>
          <w:numId w:val="191"/>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4F95B1EF"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540" w:type="dxa"/>
        <w:tblInd w:w="895" w:type="dxa"/>
        <w:tblLayout w:type="fixed"/>
        <w:tblLook w:val="0400" w:firstRow="0" w:lastRow="0" w:firstColumn="0" w:lastColumn="0" w:noHBand="0" w:noVBand="1"/>
      </w:tblPr>
      <w:tblGrid>
        <w:gridCol w:w="1170"/>
        <w:gridCol w:w="8370"/>
      </w:tblGrid>
      <w:tr w:rsidR="00500ACB" w:rsidRPr="0096026A" w14:paraId="217EF445"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CD7EAB3"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253BCCE" w14:textId="211C3E54"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Explain generation and measurement of High DC and AC voltages through sphere gaps and parameters affecting the output</w:t>
            </w:r>
          </w:p>
        </w:tc>
      </w:tr>
      <w:tr w:rsidR="00500ACB" w:rsidRPr="0096026A" w14:paraId="5D9DDE92"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E6DAED8"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0D95BA6" w14:textId="5141BCE4"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Analyse dielectric strength of transformer oil and different solid insulations.</w:t>
            </w:r>
          </w:p>
        </w:tc>
      </w:tr>
      <w:tr w:rsidR="00500ACB" w:rsidRPr="0096026A" w14:paraId="126E1535"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C707D34"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27FF886" w14:textId="0E470147"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Analyse field stress for cable with insulating material and different electrodes using FEMM.</w:t>
            </w:r>
          </w:p>
        </w:tc>
      </w:tr>
      <w:tr w:rsidR="00500ACB" w:rsidRPr="0096026A" w14:paraId="4977ABF1"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43054A4"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D2BEEDE" w14:textId="4D2EA7C0"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Illustrate parameters which can affect the output of marx generator for generation of high impulse voltage.</w:t>
            </w:r>
          </w:p>
        </w:tc>
      </w:tr>
    </w:tbl>
    <w:p w14:paraId="368D7CD9" w14:textId="14376B12" w:rsidR="00976C4E" w:rsidRPr="0096026A" w:rsidRDefault="00976C4E" w:rsidP="00E32AE2">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r>
      <w:r w:rsidRPr="0096026A">
        <w:rPr>
          <w:rFonts w:ascii="Times New Roman" w:eastAsia="Times New Roman" w:hAnsi="Times New Roman" w:cs="Times New Roman"/>
          <w:b/>
          <w:color w:val="000000"/>
          <w:sz w:val="24"/>
          <w:szCs w:val="24"/>
        </w:rPr>
        <w:t>Teaching &amp; Examination Scheme:</w:t>
      </w:r>
    </w:p>
    <w:p w14:paraId="6CFB68F2"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662" w:type="dxa"/>
        <w:jc w:val="right"/>
        <w:tblLayout w:type="fixed"/>
        <w:tblLook w:val="0400" w:firstRow="0" w:lastRow="0" w:firstColumn="0" w:lastColumn="0" w:noHBand="0" w:noVBand="1"/>
      </w:tblPr>
      <w:tblGrid>
        <w:gridCol w:w="895"/>
        <w:gridCol w:w="1170"/>
        <w:gridCol w:w="1080"/>
        <w:gridCol w:w="1350"/>
        <w:gridCol w:w="1260"/>
        <w:gridCol w:w="841"/>
        <w:gridCol w:w="711"/>
        <w:gridCol w:w="1029"/>
        <w:gridCol w:w="515"/>
        <w:gridCol w:w="811"/>
      </w:tblGrid>
      <w:tr w:rsidR="00976C4E" w:rsidRPr="0096026A" w14:paraId="12585C2B" w14:textId="77777777" w:rsidTr="006F1E73">
        <w:trPr>
          <w:jc w:val="right"/>
        </w:trPr>
        <w:tc>
          <w:tcPr>
            <w:tcW w:w="4495" w:type="dxa"/>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3F5FD2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5167" w:type="dxa"/>
            <w:gridSpan w:val="6"/>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EFCC68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319D0064" w14:textId="77777777" w:rsidTr="006F1E73">
        <w:trPr>
          <w:jc w:val="right"/>
        </w:trPr>
        <w:tc>
          <w:tcPr>
            <w:tcW w:w="895"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2D4A98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L</w:t>
            </w:r>
          </w:p>
        </w:tc>
        <w:tc>
          <w:tcPr>
            <w:tcW w:w="117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378539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108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A2BC6D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35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C78BB3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812"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EB2156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544"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0EBD8A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81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2E3360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40413C84" w14:textId="77777777" w:rsidTr="006F1E73">
        <w:trPr>
          <w:jc w:val="right"/>
        </w:trPr>
        <w:tc>
          <w:tcPr>
            <w:tcW w:w="895"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F24BF3D"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17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FC968DD"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CC8E118"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35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1702477"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633E5C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84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0023F5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7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144836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C7128D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51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C38523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81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7B7C65A"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795D9933" w14:textId="77777777" w:rsidTr="006F1E73">
        <w:trPr>
          <w:jc w:val="right"/>
        </w:trPr>
        <w:tc>
          <w:tcPr>
            <w:tcW w:w="89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1BB7B4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0753F2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D04149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135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0965D1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37D0CD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84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F62B91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7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963CCE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4B76A3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51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B72ACB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30</w:t>
            </w:r>
          </w:p>
        </w:tc>
        <w:tc>
          <w:tcPr>
            <w:tcW w:w="8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9583E5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50</w:t>
            </w:r>
          </w:p>
        </w:tc>
      </w:tr>
    </w:tbl>
    <w:p w14:paraId="16CB3FCD"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0E5B6222" w14:textId="77777777" w:rsidR="00976C4E" w:rsidRPr="0096026A" w:rsidRDefault="00976C4E" w:rsidP="00E415F8">
      <w:pPr>
        <w:numPr>
          <w:ilvl w:val="0"/>
          <w:numId w:val="195"/>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62D070D7" w14:textId="77777777" w:rsidR="00976C4E" w:rsidRPr="0096026A" w:rsidRDefault="00976C4E" w:rsidP="00E415F8">
      <w:pPr>
        <w:numPr>
          <w:ilvl w:val="1"/>
          <w:numId w:val="195"/>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"High Voltage Engineering" by M. S. Naidu and V. </w:t>
      </w:r>
      <w:r w:rsidRPr="0096026A">
        <w:rPr>
          <w:rFonts w:ascii="Times New Roman" w:eastAsia="Cambria" w:hAnsi="Times New Roman" w:cs="Times New Roman"/>
          <w:color w:val="000000"/>
          <w:sz w:val="24"/>
          <w:szCs w:val="24"/>
        </w:rPr>
        <w:t>Kamaraju.</w:t>
      </w:r>
    </w:p>
    <w:p w14:paraId="7185D4AD" w14:textId="77777777" w:rsidR="00976C4E" w:rsidRPr="0096026A" w:rsidRDefault="00976C4E" w:rsidP="00E415F8">
      <w:pPr>
        <w:numPr>
          <w:ilvl w:val="1"/>
          <w:numId w:val="195"/>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“High Voltage Engineering” by C. L. </w:t>
      </w:r>
      <w:r w:rsidRPr="0096026A">
        <w:rPr>
          <w:rFonts w:ascii="Times New Roman" w:eastAsia="Cambria" w:hAnsi="Times New Roman" w:cs="Times New Roman"/>
          <w:color w:val="000000"/>
          <w:sz w:val="24"/>
          <w:szCs w:val="24"/>
        </w:rPr>
        <w:t>Wadhwa.</w:t>
      </w:r>
    </w:p>
    <w:p w14:paraId="363CD241" w14:textId="77777777" w:rsidR="00976C4E" w:rsidRPr="0096026A" w:rsidRDefault="00976C4E" w:rsidP="00E415F8">
      <w:pPr>
        <w:numPr>
          <w:ilvl w:val="1"/>
          <w:numId w:val="195"/>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“High Voltage Engineering Fundamentals” by D. V. </w:t>
      </w:r>
      <w:r w:rsidRPr="0096026A">
        <w:rPr>
          <w:rFonts w:ascii="Times New Roman" w:eastAsia="Cambria" w:hAnsi="Times New Roman" w:cs="Times New Roman"/>
          <w:color w:val="000000"/>
          <w:sz w:val="24"/>
          <w:szCs w:val="24"/>
        </w:rPr>
        <w:t>Razevig (Translated by Dr. M. P. Chourasia).</w:t>
      </w:r>
    </w:p>
    <w:p w14:paraId="565AE68C" w14:textId="77777777" w:rsidR="00976C4E" w:rsidRPr="0096026A" w:rsidRDefault="00976C4E" w:rsidP="00E415F8">
      <w:pPr>
        <w:numPr>
          <w:ilvl w:val="1"/>
          <w:numId w:val="195"/>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“High Voltage Engineering: Fundamentals” by E. </w:t>
      </w:r>
      <w:r w:rsidRPr="0096026A">
        <w:rPr>
          <w:rFonts w:ascii="Times New Roman" w:eastAsia="Cambria" w:hAnsi="Times New Roman" w:cs="Times New Roman"/>
          <w:color w:val="000000"/>
          <w:sz w:val="24"/>
          <w:szCs w:val="24"/>
        </w:rPr>
        <w:t>Kuffel, W. S. Zaengl and J. Kuffel.</w:t>
      </w:r>
    </w:p>
    <w:p w14:paraId="784B6804"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7FE25583" w14:textId="77777777" w:rsidR="00976C4E" w:rsidRPr="0096026A" w:rsidRDefault="00976C4E" w:rsidP="00E415F8">
      <w:pPr>
        <w:numPr>
          <w:ilvl w:val="0"/>
          <w:numId w:val="196"/>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List of Experiment:</w:t>
      </w:r>
    </w:p>
    <w:p w14:paraId="28F790BB"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360" w:type="dxa"/>
        <w:tblInd w:w="1075" w:type="dxa"/>
        <w:tblLayout w:type="fixed"/>
        <w:tblLook w:val="0400" w:firstRow="0" w:lastRow="0" w:firstColumn="0" w:lastColumn="0" w:noHBand="0" w:noVBand="1"/>
      </w:tblPr>
      <w:tblGrid>
        <w:gridCol w:w="990"/>
        <w:gridCol w:w="8370"/>
      </w:tblGrid>
      <w:tr w:rsidR="006F1E73" w:rsidRPr="0096026A" w14:paraId="263B112C" w14:textId="77777777" w:rsidTr="006F6C5D">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C781F70" w14:textId="77777777" w:rsidR="006F1E73" w:rsidRPr="0096026A" w:rsidRDefault="006F1E73"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75AECCB" w14:textId="77777777" w:rsidR="006F1E73" w:rsidRPr="0096026A" w:rsidRDefault="006F1E73"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Experiment Title</w:t>
            </w:r>
          </w:p>
        </w:tc>
      </w:tr>
      <w:tr w:rsidR="006F1E73" w:rsidRPr="0096026A" w14:paraId="33349DB5" w14:textId="77777777" w:rsidTr="006F6C5D">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30E8E44" w14:textId="77777777" w:rsidR="006F1E73" w:rsidRPr="0096026A" w:rsidRDefault="006F1E73"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07492E8" w14:textId="77777777" w:rsidR="006F1E73" w:rsidRPr="0096026A" w:rsidRDefault="006F1E73"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Learning of High Voltage Laboratory Design and Safety measure.</w:t>
            </w:r>
          </w:p>
        </w:tc>
      </w:tr>
      <w:tr w:rsidR="006F1E73" w:rsidRPr="0096026A" w14:paraId="34AA3006" w14:textId="77777777" w:rsidTr="006F6C5D">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492F0EA" w14:textId="77777777" w:rsidR="006F1E73" w:rsidRPr="0096026A" w:rsidRDefault="006F1E73"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2</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430F16A" w14:textId="77777777" w:rsidR="006F1E73" w:rsidRPr="0096026A" w:rsidRDefault="006F1E73"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Testing of Transformer Oil according to IS</w:t>
            </w:r>
            <w:proofErr w:type="gramStart"/>
            <w:r w:rsidRPr="0096026A">
              <w:rPr>
                <w:rFonts w:ascii="Times New Roman" w:eastAsia="Cambria" w:hAnsi="Times New Roman" w:cs="Times New Roman"/>
                <w:color w:val="000000"/>
                <w:sz w:val="24"/>
                <w:szCs w:val="24"/>
              </w:rPr>
              <w:t>:6792</w:t>
            </w:r>
            <w:proofErr w:type="gramEnd"/>
            <w:r w:rsidRPr="0096026A">
              <w:rPr>
                <w:rFonts w:ascii="Times New Roman" w:eastAsia="Cambria" w:hAnsi="Times New Roman" w:cs="Times New Roman"/>
                <w:color w:val="000000"/>
                <w:sz w:val="24"/>
                <w:szCs w:val="24"/>
              </w:rPr>
              <w:t>.</w:t>
            </w:r>
          </w:p>
        </w:tc>
      </w:tr>
      <w:tr w:rsidR="006F1E73" w:rsidRPr="0096026A" w14:paraId="2C674DCE" w14:textId="77777777" w:rsidTr="006F6C5D">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00118B8" w14:textId="77777777" w:rsidR="006F1E73" w:rsidRPr="0096026A" w:rsidRDefault="006F1E73"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3</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51E09B5" w14:textId="77777777" w:rsidR="006F1E73" w:rsidRPr="0096026A" w:rsidRDefault="006F1E73"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Generation of high D.C. voltages and Measurement through sphere gaps.</w:t>
            </w:r>
          </w:p>
        </w:tc>
      </w:tr>
      <w:tr w:rsidR="006F1E73" w:rsidRPr="0096026A" w14:paraId="62C65380" w14:textId="77777777" w:rsidTr="006F6C5D">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220B281" w14:textId="77777777" w:rsidR="006F1E73" w:rsidRPr="0096026A" w:rsidRDefault="006F1E73"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4</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B6CAA1A" w14:textId="77777777" w:rsidR="006F1E73" w:rsidRPr="0096026A" w:rsidRDefault="006F1E73"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Generation of high A.C. voltages and Measurement through sphere gaps.</w:t>
            </w:r>
          </w:p>
        </w:tc>
      </w:tr>
      <w:tr w:rsidR="006F1E73" w:rsidRPr="0096026A" w14:paraId="75165E48" w14:textId="77777777" w:rsidTr="006F6C5D">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D7E4E35" w14:textId="77777777" w:rsidR="006F1E73" w:rsidRPr="0096026A" w:rsidRDefault="006F1E73"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5</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18B38FF" w14:textId="77777777" w:rsidR="006F1E73" w:rsidRPr="0096026A" w:rsidRDefault="006F1E73"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Testing of Solid Insulation with Tape Electrodes.</w:t>
            </w:r>
          </w:p>
        </w:tc>
      </w:tr>
      <w:tr w:rsidR="006F1E73" w:rsidRPr="0096026A" w14:paraId="3545BA39" w14:textId="77777777" w:rsidTr="006F6C5D">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62BF394" w14:textId="77777777" w:rsidR="006F1E73" w:rsidRPr="0096026A" w:rsidRDefault="006F1E73"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6</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F2C65B0" w14:textId="77777777" w:rsidR="006F1E73" w:rsidRPr="0096026A" w:rsidRDefault="006F1E73"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generate High AC voltages through cascaded Transformer.</w:t>
            </w:r>
          </w:p>
        </w:tc>
      </w:tr>
      <w:tr w:rsidR="006F1E73" w:rsidRPr="0096026A" w14:paraId="7CD04617" w14:textId="77777777" w:rsidTr="006F6C5D">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F05F9C4" w14:textId="77777777" w:rsidR="006F1E73" w:rsidRPr="0096026A" w:rsidRDefault="006F1E73"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7</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34BC4F9" w14:textId="77777777" w:rsidR="006F1E73" w:rsidRPr="0096026A" w:rsidRDefault="006F1E73"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Impulse Voltage Generation through Marx generator.</w:t>
            </w:r>
          </w:p>
        </w:tc>
      </w:tr>
      <w:tr w:rsidR="006F1E73" w:rsidRPr="0096026A" w14:paraId="2F482177" w14:textId="77777777" w:rsidTr="006F6C5D">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D1DE50D" w14:textId="77777777" w:rsidR="006F1E73" w:rsidRPr="0096026A" w:rsidRDefault="006F1E73"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8</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EE917EF" w14:textId="77777777" w:rsidR="006F1E73" w:rsidRPr="0096026A" w:rsidRDefault="006F1E73"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Impulse Voltage Generation through Simulation.</w:t>
            </w:r>
          </w:p>
        </w:tc>
      </w:tr>
      <w:tr w:rsidR="006F1E73" w:rsidRPr="0096026A" w14:paraId="71B86325" w14:textId="77777777" w:rsidTr="006F6C5D">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D388C72" w14:textId="77777777" w:rsidR="006F1E73" w:rsidRPr="0096026A" w:rsidRDefault="006F1E73"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9</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D70F6C8" w14:textId="77777777" w:rsidR="006F1E73" w:rsidRPr="0096026A" w:rsidRDefault="006F1E73"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Stress Analysis of single core single layer insulation cable using FEMM.</w:t>
            </w:r>
          </w:p>
        </w:tc>
      </w:tr>
      <w:tr w:rsidR="006F1E73" w:rsidRPr="0096026A" w14:paraId="052378EA" w14:textId="77777777" w:rsidTr="006F6C5D">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9C07275" w14:textId="77777777" w:rsidR="006F1E73" w:rsidRPr="0096026A" w:rsidRDefault="006F1E73"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10</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6F3E19F" w14:textId="77777777" w:rsidR="006F1E73" w:rsidRPr="0096026A" w:rsidRDefault="006F1E73"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Stress Analysis of different types of Electrode Arrangements using FEMM.</w:t>
            </w:r>
          </w:p>
        </w:tc>
      </w:tr>
      <w:tr w:rsidR="006F1E73" w:rsidRPr="0096026A" w14:paraId="41A85772" w14:textId="77777777" w:rsidTr="006F6C5D">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CE26F11" w14:textId="77777777" w:rsidR="006F1E73" w:rsidRPr="0096026A" w:rsidRDefault="006F1E73"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lastRenderedPageBreak/>
              <w:t>11</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5CBB2A5" w14:textId="77777777" w:rsidR="006F1E73" w:rsidRPr="0096026A" w:rsidRDefault="006F1E73"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Part-1 (</w:t>
            </w:r>
            <w:r w:rsidRPr="0096026A">
              <w:rPr>
                <w:rFonts w:ascii="Times New Roman" w:eastAsia="Cambria" w:hAnsi="Times New Roman" w:cs="Times New Roman"/>
                <w:color w:val="000000"/>
                <w:sz w:val="24"/>
                <w:szCs w:val="24"/>
              </w:rPr>
              <w:t>Cockroft-Walton Voltage Multiplier using Virtual Lab)</w:t>
            </w:r>
          </w:p>
          <w:p w14:paraId="02914B1F" w14:textId="77777777" w:rsidR="006F1E73" w:rsidRPr="0096026A" w:rsidRDefault="006F1E73"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Part-2 (Impulse Voltage Generator using Virtual Lab)</w:t>
            </w:r>
          </w:p>
          <w:p w14:paraId="1AFB9C50" w14:textId="77777777" w:rsidR="006F1E73" w:rsidRPr="0096026A" w:rsidRDefault="006F1E73"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Part-3 (Impulse Current Generator using Virtual Lab)</w:t>
            </w:r>
          </w:p>
        </w:tc>
      </w:tr>
      <w:tr w:rsidR="006F1E73" w:rsidRPr="0096026A" w14:paraId="42AC88F1" w14:textId="77777777" w:rsidTr="006F6C5D">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22F8B99" w14:textId="77777777" w:rsidR="006F1E73" w:rsidRPr="0096026A" w:rsidRDefault="006F1E73"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12</w:t>
            </w:r>
          </w:p>
        </w:tc>
        <w:tc>
          <w:tcPr>
            <w:tcW w:w="83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50B6EF6" w14:textId="77777777" w:rsidR="006F1E73" w:rsidRPr="0096026A" w:rsidRDefault="006F1E73"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High Voltage Engineering Parameter Calculation using MATLAB.</w:t>
            </w:r>
          </w:p>
        </w:tc>
      </w:tr>
    </w:tbl>
    <w:p w14:paraId="700E5A84" w14:textId="77777777" w:rsidR="00976C4E" w:rsidRPr="0096026A" w:rsidRDefault="00976C4E" w:rsidP="00976C4E">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r>
      <w:r w:rsidRPr="0096026A">
        <w:rPr>
          <w:rFonts w:ascii="Times New Roman" w:eastAsia="Cambria" w:hAnsi="Times New Roman" w:cs="Times New Roman"/>
          <w:b/>
          <w:color w:val="000000"/>
          <w:sz w:val="24"/>
          <w:szCs w:val="24"/>
        </w:rPr>
        <w:t xml:space="preserve">Laboratory Equipment: </w:t>
      </w:r>
      <w:r w:rsidRPr="0096026A">
        <w:rPr>
          <w:rFonts w:ascii="Times New Roman" w:eastAsia="Cambria" w:hAnsi="Times New Roman" w:cs="Times New Roman"/>
          <w:color w:val="000000"/>
          <w:sz w:val="24"/>
          <w:szCs w:val="24"/>
        </w:rPr>
        <w:t>MATLAB software, FEMM Software, Impulse Voltage Generator, AC DC Voltage Generator, Transformer Oil Testing Kit, Horn Gap Arrester.</w:t>
      </w:r>
      <w:r w:rsidRPr="0096026A">
        <w:rPr>
          <w:rFonts w:ascii="Times New Roman" w:eastAsia="Cambria" w:hAnsi="Times New Roman" w:cs="Times New Roman"/>
          <w:b/>
          <w:color w:val="000000"/>
          <w:sz w:val="24"/>
          <w:szCs w:val="24"/>
        </w:rPr>
        <w:t>Ele</w:t>
      </w:r>
    </w:p>
    <w:p w14:paraId="381BAFDE" w14:textId="77777777" w:rsidR="00E32AE2" w:rsidRPr="0096026A" w:rsidRDefault="00E32AE2">
      <w:pPr>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br w:type="page"/>
      </w:r>
    </w:p>
    <w:p w14:paraId="0D456393" w14:textId="77777777" w:rsidR="00976C4E" w:rsidRPr="0096026A" w:rsidRDefault="00976C4E" w:rsidP="001C1B3B">
      <w:pPr>
        <w:numPr>
          <w:ilvl w:val="0"/>
          <w:numId w:val="241"/>
        </w:numPr>
        <w:spacing w:after="120" w:line="276" w:lineRule="auto"/>
        <w:ind w:firstLine="1134"/>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Course Name:</w:t>
      </w:r>
      <w:r w:rsidRPr="0096026A">
        <w:rPr>
          <w:rFonts w:ascii="Times New Roman" w:eastAsia="Cambria" w:hAnsi="Times New Roman" w:cs="Times New Roman"/>
          <w:color w:val="000000"/>
          <w:sz w:val="24"/>
          <w:szCs w:val="24"/>
        </w:rPr>
        <w:t xml:space="preserve"> Industrial Electrical Systems</w:t>
      </w:r>
    </w:p>
    <w:p w14:paraId="3A09BB52" w14:textId="77777777" w:rsidR="00976C4E" w:rsidRPr="0096026A" w:rsidRDefault="00976C4E" w:rsidP="00E415F8">
      <w:pPr>
        <w:numPr>
          <w:ilvl w:val="0"/>
          <w:numId w:val="241"/>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303106333</w:t>
      </w:r>
    </w:p>
    <w:p w14:paraId="2264061E" w14:textId="77777777" w:rsidR="00976C4E" w:rsidRPr="0096026A" w:rsidRDefault="00976C4E" w:rsidP="00E415F8">
      <w:pPr>
        <w:numPr>
          <w:ilvl w:val="0"/>
          <w:numId w:val="241"/>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Prerequisite:</w:t>
      </w:r>
      <w:r w:rsidRPr="0096026A">
        <w:rPr>
          <w:rFonts w:ascii="Times New Roman" w:eastAsia="Cambria" w:hAnsi="Times New Roman" w:cs="Times New Roman"/>
          <w:color w:val="000000"/>
          <w:sz w:val="24"/>
          <w:szCs w:val="24"/>
        </w:rPr>
        <w:t xml:space="preserve"> Basic Principles of Electrical Engineering, Power system</w:t>
      </w:r>
      <w:r w:rsidRPr="0096026A">
        <w:rPr>
          <w:rFonts w:ascii="Times New Roman" w:eastAsia="Cambria" w:hAnsi="Times New Roman" w:cs="Times New Roman"/>
          <w:b/>
          <w:color w:val="000000"/>
          <w:sz w:val="24"/>
          <w:szCs w:val="24"/>
        </w:rPr>
        <w:t>. </w:t>
      </w:r>
    </w:p>
    <w:p w14:paraId="724B71C1" w14:textId="77777777" w:rsidR="00976C4E" w:rsidRPr="0096026A" w:rsidRDefault="00976C4E" w:rsidP="00E415F8">
      <w:pPr>
        <w:numPr>
          <w:ilvl w:val="0"/>
          <w:numId w:val="241"/>
        </w:numPr>
        <w:spacing w:after="120" w:line="276" w:lineRule="auto"/>
        <w:ind w:left="108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The Course will provide basic knowledge about various Protecting devices, Residential and commercial wiring and Illumination system. The objective of the course is to introduce the students with the detail knowledge of Industrial power system and automation system.</w:t>
      </w:r>
    </w:p>
    <w:p w14:paraId="5357F68B" w14:textId="77777777" w:rsidR="00976C4E" w:rsidRPr="0096026A" w:rsidRDefault="00976C4E" w:rsidP="00E415F8">
      <w:pPr>
        <w:numPr>
          <w:ilvl w:val="0"/>
          <w:numId w:val="241"/>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709A0F08"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224" w:type="dxa"/>
        <w:tblInd w:w="1160" w:type="dxa"/>
        <w:tblLayout w:type="fixed"/>
        <w:tblLook w:val="0400" w:firstRow="0" w:lastRow="0" w:firstColumn="0" w:lastColumn="0" w:noHBand="0" w:noVBand="1"/>
      </w:tblPr>
      <w:tblGrid>
        <w:gridCol w:w="1170"/>
        <w:gridCol w:w="8054"/>
      </w:tblGrid>
      <w:tr w:rsidR="00976C4E" w:rsidRPr="0096026A" w14:paraId="0C75B053" w14:textId="77777777" w:rsidTr="006F6C5D">
        <w:trPr>
          <w:trHeight w:val="187"/>
        </w:trPr>
        <w:tc>
          <w:tcPr>
            <w:tcW w:w="117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613F8C42"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8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F49E9C" w14:textId="77777777" w:rsidR="00976C4E" w:rsidRPr="0096026A" w:rsidRDefault="00976C4E" w:rsidP="006053B7">
            <w:pPr>
              <w:shd w:val="clear" w:color="auto" w:fill="FFFFFF"/>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practice safe working methods on electrical systems</w:t>
            </w:r>
          </w:p>
        </w:tc>
      </w:tr>
      <w:tr w:rsidR="00976C4E" w:rsidRPr="0096026A" w14:paraId="21BED0F2" w14:textId="77777777" w:rsidTr="006F6C5D">
        <w:tc>
          <w:tcPr>
            <w:tcW w:w="117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19FA17FA"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8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691A9"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understand the relevant regulative requirements and demonstrate an understanding of electrical principles and units.</w:t>
            </w:r>
          </w:p>
        </w:tc>
      </w:tr>
      <w:tr w:rsidR="00976C4E" w:rsidRPr="0096026A" w14:paraId="2FE385A1" w14:textId="77777777" w:rsidTr="006F6C5D">
        <w:tc>
          <w:tcPr>
            <w:tcW w:w="117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30629182"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8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4E78A"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To understand the principles of </w:t>
            </w:r>
            <w:r w:rsidRPr="0096026A">
              <w:rPr>
                <w:rFonts w:ascii="Times New Roman" w:eastAsia="Cambria" w:hAnsi="Times New Roman" w:cs="Times New Roman"/>
                <w:color w:val="000000"/>
                <w:sz w:val="24"/>
                <w:szCs w:val="24"/>
              </w:rPr>
              <w:t>earthing / protection and associated protective devices and demonstrate an understanding of electrical systems, switchgear and circuit types</w:t>
            </w:r>
          </w:p>
        </w:tc>
      </w:tr>
      <w:tr w:rsidR="00976C4E" w:rsidRPr="0096026A" w14:paraId="6258D5DC" w14:textId="77777777" w:rsidTr="006F6C5D">
        <w:tc>
          <w:tcPr>
            <w:tcW w:w="117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468A4BED"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8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8FA627"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diagnose basic faults and recognise their associated symptoms and</w:t>
            </w:r>
          </w:p>
          <w:p w14:paraId="1BE604F4"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work with a range of cable types and carry out correct terminations and connections</w:t>
            </w:r>
          </w:p>
        </w:tc>
      </w:tr>
      <w:tr w:rsidR="00976C4E" w:rsidRPr="0096026A" w14:paraId="57D2A4AF" w14:textId="77777777" w:rsidTr="006F6C5D">
        <w:tc>
          <w:tcPr>
            <w:tcW w:w="117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511553B"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8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F7907"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Recognise the most common industrial motor types and understand their operation, connections and maintenance requirements and use electrical test equipment effectively and carry out testing of a range of motors, solenoids, cables, etc. (using insulation, continuity, tong testers, etc.)</w:t>
            </w:r>
          </w:p>
        </w:tc>
      </w:tr>
      <w:tr w:rsidR="00976C4E" w:rsidRPr="0096026A" w14:paraId="4AD9607F" w14:textId="77777777" w:rsidTr="006F6C5D">
        <w:tc>
          <w:tcPr>
            <w:tcW w:w="117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4704AEAE"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6</w:t>
            </w:r>
          </w:p>
        </w:tc>
        <w:tc>
          <w:tcPr>
            <w:tcW w:w="8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AE32A3"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To use circuit diagrams as an aid to maintenance and access electrical enclosures and replace fuses, reset overloads etc. and perform electrical isolation, testing for dead, </w:t>
            </w:r>
            <w:r w:rsidRPr="0096026A">
              <w:rPr>
                <w:rFonts w:ascii="Times New Roman" w:eastAsia="Cambria" w:hAnsi="Times New Roman" w:cs="Times New Roman"/>
                <w:color w:val="000000"/>
                <w:sz w:val="24"/>
                <w:szCs w:val="24"/>
              </w:rPr>
              <w:t>etc on a wide range of devices and circuits safely.</w:t>
            </w:r>
          </w:p>
        </w:tc>
      </w:tr>
    </w:tbl>
    <w:p w14:paraId="1057B458"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0FAE3D08" w14:textId="77777777" w:rsidR="00976C4E" w:rsidRPr="0096026A" w:rsidRDefault="00976C4E" w:rsidP="00E415F8">
      <w:pPr>
        <w:numPr>
          <w:ilvl w:val="0"/>
          <w:numId w:val="242"/>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2A682410"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270" w:type="dxa"/>
        <w:tblInd w:w="1165" w:type="dxa"/>
        <w:tblLayout w:type="fixed"/>
        <w:tblLook w:val="0400" w:firstRow="0" w:lastRow="0" w:firstColumn="0" w:lastColumn="0" w:noHBand="0" w:noVBand="1"/>
      </w:tblPr>
      <w:tblGrid>
        <w:gridCol w:w="1170"/>
        <w:gridCol w:w="8100"/>
      </w:tblGrid>
      <w:tr w:rsidR="00500ACB" w:rsidRPr="0096026A" w14:paraId="4A46908D"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83C5094"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81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CEC24A5" w14:textId="343C9FA8"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Identify various components of LT electrical systems under system configuration conditions.</w:t>
            </w:r>
          </w:p>
        </w:tc>
      </w:tr>
      <w:tr w:rsidR="00500ACB" w:rsidRPr="0096026A" w14:paraId="2811A3A7"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0245D6C"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CLO 2</w:t>
            </w:r>
          </w:p>
        </w:tc>
        <w:tc>
          <w:tcPr>
            <w:tcW w:w="81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E20B6CC" w14:textId="01BBEEC0"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Design residential and commercial electrical installations including load calculation, selection and sizing of wiring components, lighting schemes, and earthing systems in compliance with standard regulations</w:t>
            </w:r>
          </w:p>
        </w:tc>
      </w:tr>
      <w:tr w:rsidR="00500ACB" w:rsidRPr="0096026A" w14:paraId="54D33AE5"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7BFF497"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81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A17242A" w14:textId="4D71C07A"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Analyze different lighting technologies and design energy-efficient lighting schemes for residential, commercial, and flood lighting applications.</w:t>
            </w:r>
          </w:p>
        </w:tc>
      </w:tr>
      <w:tr w:rsidR="00500ACB" w:rsidRPr="0096026A" w14:paraId="0DAB65F5"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68742A6"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81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E14C3E1" w14:textId="2063AF34" w:rsidR="00500ACB" w:rsidRPr="0096026A" w:rsidRDefault="00500ACB" w:rsidP="00500ACB">
            <w:pPr>
              <w:spacing w:after="120" w:line="276" w:lineRule="auto"/>
              <w:jc w:val="both"/>
              <w:rPr>
                <w:rFonts w:ascii="Times New Roman" w:eastAsia="Cambria" w:hAnsi="Times New Roman" w:cs="Times New Roman"/>
                <w:sz w:val="24"/>
                <w:szCs w:val="24"/>
              </w:rPr>
            </w:pPr>
            <w:proofErr w:type="gramStart"/>
            <w:r w:rsidRPr="0096026A">
              <w:rPr>
                <w:rFonts w:ascii="Times New Roman" w:hAnsi="Times New Roman" w:cs="Times New Roman"/>
                <w:sz w:val="24"/>
                <w:szCs w:val="24"/>
              </w:rPr>
              <w:t>design</w:t>
            </w:r>
            <w:proofErr w:type="gramEnd"/>
            <w:r w:rsidRPr="0096026A">
              <w:rPr>
                <w:rFonts w:ascii="Times New Roman" w:hAnsi="Times New Roman" w:cs="Times New Roman"/>
                <w:sz w:val="24"/>
                <w:szCs w:val="24"/>
              </w:rPr>
              <w:t xml:space="preserve"> electrical systems for industrial installations including transformer selection, motor starting methods, cable and switchgear selection, earthing design, lightning protection, and power factor correction.</w:t>
            </w:r>
          </w:p>
        </w:tc>
      </w:tr>
    </w:tbl>
    <w:p w14:paraId="78955EC0" w14:textId="1B1FF89D" w:rsidR="00976C4E" w:rsidRPr="0096026A" w:rsidRDefault="00976C4E" w:rsidP="00E32AE2">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r>
      <w:r w:rsidRPr="0096026A">
        <w:rPr>
          <w:rFonts w:ascii="Times New Roman" w:eastAsia="Times New Roman" w:hAnsi="Times New Roman" w:cs="Times New Roman"/>
          <w:b/>
          <w:color w:val="000000"/>
          <w:sz w:val="24"/>
          <w:szCs w:val="24"/>
        </w:rPr>
        <w:t xml:space="preserve">Teaching &amp; </w:t>
      </w:r>
      <w:r w:rsidRPr="0096026A">
        <w:rPr>
          <w:rFonts w:ascii="Times New Roman" w:eastAsia="Cambria" w:hAnsi="Times New Roman" w:cs="Times New Roman"/>
          <w:b/>
          <w:color w:val="000000"/>
          <w:sz w:val="24"/>
          <w:szCs w:val="24"/>
        </w:rPr>
        <w:t>ExEExamination Scheme:</w:t>
      </w:r>
    </w:p>
    <w:p w14:paraId="1560D2DB"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434" w:type="dxa"/>
        <w:jc w:val="right"/>
        <w:tblLayout w:type="fixed"/>
        <w:tblLook w:val="0400" w:firstRow="0" w:lastRow="0" w:firstColumn="0" w:lastColumn="0" w:noHBand="0" w:noVBand="1"/>
      </w:tblPr>
      <w:tblGrid>
        <w:gridCol w:w="805"/>
        <w:gridCol w:w="990"/>
        <w:gridCol w:w="1080"/>
        <w:gridCol w:w="1080"/>
        <w:gridCol w:w="990"/>
        <w:gridCol w:w="1170"/>
        <w:gridCol w:w="900"/>
        <w:gridCol w:w="1080"/>
        <w:gridCol w:w="528"/>
        <w:gridCol w:w="811"/>
      </w:tblGrid>
      <w:tr w:rsidR="00976C4E" w:rsidRPr="0096026A" w14:paraId="3F5EE9C3" w14:textId="77777777" w:rsidTr="000C6020">
        <w:trPr>
          <w:jc w:val="right"/>
        </w:trPr>
        <w:tc>
          <w:tcPr>
            <w:tcW w:w="3955" w:type="dxa"/>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E85E3B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5479" w:type="dxa"/>
            <w:gridSpan w:val="6"/>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17DBA4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24BEB660" w14:textId="77777777" w:rsidTr="000C6020">
        <w:trPr>
          <w:jc w:val="right"/>
        </w:trPr>
        <w:tc>
          <w:tcPr>
            <w:tcW w:w="805"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73AC6B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99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4E725E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108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2A55E8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8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D27BAC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3060"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8345EE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608"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C2A514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81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E7D374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2A208010" w14:textId="77777777" w:rsidTr="000C6020">
        <w:trPr>
          <w:jc w:val="right"/>
        </w:trPr>
        <w:tc>
          <w:tcPr>
            <w:tcW w:w="805"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3674609"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BF693D8"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D92B7BB"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09F8149"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22FAD3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A147C0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EE6239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DEFD03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41393B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81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E17979F"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7AD280CE" w14:textId="77777777" w:rsidTr="000C6020">
        <w:trPr>
          <w:jc w:val="right"/>
        </w:trPr>
        <w:tc>
          <w:tcPr>
            <w:tcW w:w="80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BDD9C5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FC4584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A7A7F7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879E25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6EDB83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8C1EDA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2C7E6E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9F1283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60</w:t>
            </w:r>
          </w:p>
        </w:tc>
        <w:tc>
          <w:tcPr>
            <w:tcW w:w="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39FD39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8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5842D8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100</w:t>
            </w:r>
          </w:p>
        </w:tc>
      </w:tr>
    </w:tbl>
    <w:p w14:paraId="78A461F5"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554EEF69"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50436F47" w14:textId="77777777" w:rsidR="00976C4E" w:rsidRPr="0096026A" w:rsidRDefault="00976C4E" w:rsidP="00E415F8">
      <w:pPr>
        <w:numPr>
          <w:ilvl w:val="0"/>
          <w:numId w:val="246"/>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Content:</w:t>
      </w:r>
    </w:p>
    <w:p w14:paraId="4610D25B"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499" w:type="dxa"/>
        <w:tblInd w:w="895" w:type="dxa"/>
        <w:tblLayout w:type="fixed"/>
        <w:tblLook w:val="0400" w:firstRow="0" w:lastRow="0" w:firstColumn="0" w:lastColumn="0" w:noHBand="0" w:noVBand="1"/>
      </w:tblPr>
      <w:tblGrid>
        <w:gridCol w:w="900"/>
        <w:gridCol w:w="5832"/>
        <w:gridCol w:w="1400"/>
        <w:gridCol w:w="1367"/>
      </w:tblGrid>
      <w:tr w:rsidR="00976C4E" w:rsidRPr="0096026A" w14:paraId="0572F5B4" w14:textId="77777777" w:rsidTr="000C6020">
        <w:trPr>
          <w:trHeight w:val="602"/>
        </w:trPr>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E62C58D"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583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E41798D"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Content</w:t>
            </w:r>
          </w:p>
        </w:tc>
        <w:tc>
          <w:tcPr>
            <w:tcW w:w="14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0E1136E"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Weightage</w:t>
            </w:r>
          </w:p>
        </w:tc>
        <w:tc>
          <w:tcPr>
            <w:tcW w:w="1367"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5B32A84"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Hours</w:t>
            </w:r>
          </w:p>
        </w:tc>
      </w:tr>
      <w:tr w:rsidR="00976C4E" w:rsidRPr="0096026A" w14:paraId="11F69BFD" w14:textId="77777777" w:rsidTr="000C6020">
        <w:trPr>
          <w:trHeight w:val="425"/>
        </w:trPr>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648B583"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583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E682221"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Electrical System Components</w:t>
            </w:r>
          </w:p>
          <w:p w14:paraId="0BF22708"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LT system wiring components, selection of cables, wires, switches, distribution box, metering system, Tariff structure, protection components- Fuse, MCB, MCCB, ELCB, inverse current characteristics, symbols, single line diagram (SLD) of a wiring system, Contactor, Isolator, Relays, MPCB, Electric shock and Electrical safety practices.</w:t>
            </w:r>
          </w:p>
        </w:tc>
        <w:tc>
          <w:tcPr>
            <w:tcW w:w="14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3D0059E"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18</w:t>
            </w:r>
          </w:p>
        </w:tc>
        <w:tc>
          <w:tcPr>
            <w:tcW w:w="1367"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E746294"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8</w:t>
            </w:r>
          </w:p>
        </w:tc>
      </w:tr>
      <w:tr w:rsidR="00976C4E" w:rsidRPr="0096026A" w14:paraId="3AA974CC" w14:textId="77777777" w:rsidTr="000C6020">
        <w:trPr>
          <w:trHeight w:val="425"/>
        </w:trPr>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CCAF2AE"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2</w:t>
            </w:r>
          </w:p>
        </w:tc>
        <w:tc>
          <w:tcPr>
            <w:tcW w:w="583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0CCD8C6"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Residential and Commercial Electrical Systems</w:t>
            </w:r>
          </w:p>
          <w:p w14:paraId="5DA4FC6B"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 Types of residential and commercial wiring systems, general rules and guidelines for installation, load calculation and sizing of wire, rating of main switch, distribution board and protection devices, </w:t>
            </w:r>
            <w:r w:rsidRPr="0096026A">
              <w:rPr>
                <w:rFonts w:ascii="Times New Roman" w:eastAsia="Cambria" w:hAnsi="Times New Roman" w:cs="Times New Roman"/>
                <w:color w:val="000000"/>
                <w:sz w:val="24"/>
                <w:szCs w:val="24"/>
              </w:rPr>
              <w:t>earthing system calculations, requirements of commercial installation, deciding lighting scheme and number of lamps, earthing of commercial installation, selection and sizing of components.</w:t>
            </w:r>
          </w:p>
        </w:tc>
        <w:tc>
          <w:tcPr>
            <w:tcW w:w="14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D748292"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18</w:t>
            </w:r>
          </w:p>
        </w:tc>
        <w:tc>
          <w:tcPr>
            <w:tcW w:w="1367"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9C1CB8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8</w:t>
            </w:r>
          </w:p>
        </w:tc>
      </w:tr>
      <w:tr w:rsidR="00976C4E" w:rsidRPr="0096026A" w14:paraId="711DD54F" w14:textId="77777777" w:rsidTr="000C6020">
        <w:trPr>
          <w:trHeight w:val="425"/>
        </w:trPr>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1F29AE4"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583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32CDC12" w14:textId="77777777" w:rsidR="00976C4E" w:rsidRPr="0096026A" w:rsidRDefault="00976C4E" w:rsidP="006053B7">
            <w:pPr>
              <w:spacing w:before="36" w:after="120" w:line="276" w:lineRule="auto"/>
              <w:ind w:left="38"/>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Illumination Systems </w:t>
            </w:r>
          </w:p>
          <w:p w14:paraId="0B035DB5" w14:textId="77777777" w:rsidR="00976C4E" w:rsidRPr="0096026A" w:rsidRDefault="00976C4E" w:rsidP="006053B7">
            <w:pPr>
              <w:spacing w:before="36" w:after="120" w:line="276" w:lineRule="auto"/>
              <w:ind w:left="38"/>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Understanding various terms regarding light, lumen, intensity, candle power, lamp efficiency, specific consumption, glare, space to height ratio, waste light factor, depreciation factor, various illumination schemes, Incandescent lamps and modern luminaries like CFL, LED and their operation, energy saving in illumination systems, design of a lighting scheme for a residential and commercial premises, flood lighting.</w:t>
            </w:r>
          </w:p>
        </w:tc>
        <w:tc>
          <w:tcPr>
            <w:tcW w:w="14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B2EA0F4"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18</w:t>
            </w:r>
          </w:p>
        </w:tc>
        <w:tc>
          <w:tcPr>
            <w:tcW w:w="1367"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6E16CF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8</w:t>
            </w:r>
          </w:p>
        </w:tc>
      </w:tr>
      <w:tr w:rsidR="00976C4E" w:rsidRPr="0096026A" w14:paraId="552D3229" w14:textId="77777777" w:rsidTr="000C6020">
        <w:trPr>
          <w:trHeight w:val="425"/>
        </w:trPr>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08D1D87"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4</w:t>
            </w:r>
          </w:p>
        </w:tc>
        <w:tc>
          <w:tcPr>
            <w:tcW w:w="583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0B29830"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Industrial Electrical Systems I</w:t>
            </w:r>
          </w:p>
          <w:p w14:paraId="3E85429A"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 HT connection, industrial substation, Transformer selection, Industrial loads, motors, starting of motors, SLD, Cable and Switchgear selection, Lightning Protection, </w:t>
            </w:r>
            <w:r w:rsidRPr="0096026A">
              <w:rPr>
                <w:rFonts w:ascii="Times New Roman" w:eastAsia="Cambria" w:hAnsi="Times New Roman" w:cs="Times New Roman"/>
                <w:color w:val="000000"/>
                <w:sz w:val="24"/>
                <w:szCs w:val="24"/>
              </w:rPr>
              <w:t>Earthing design, Power factor correction ʹkVAR calculations, type of compensation, Introduction to PCC, MCC panels. Specifications of LT Breakers, MCB and other LT panel components</w:t>
            </w:r>
          </w:p>
        </w:tc>
        <w:tc>
          <w:tcPr>
            <w:tcW w:w="14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958EDA2"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18</w:t>
            </w:r>
          </w:p>
        </w:tc>
        <w:tc>
          <w:tcPr>
            <w:tcW w:w="1367"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3A1119C"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8</w:t>
            </w:r>
          </w:p>
        </w:tc>
      </w:tr>
      <w:tr w:rsidR="00976C4E" w:rsidRPr="0096026A" w14:paraId="3AB52637" w14:textId="77777777" w:rsidTr="000C6020">
        <w:trPr>
          <w:trHeight w:val="425"/>
        </w:trPr>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1EA3A5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c>
          <w:tcPr>
            <w:tcW w:w="583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1CD0794"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Industrial Electrical Systems II</w:t>
            </w:r>
          </w:p>
          <w:p w14:paraId="41A888CA"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DG Systems, UPS System, Electrical Systems for the elevators, Battery banks, Sizing the DG, UPS and Battery Banks, Selection of UPS and Battery Banks</w:t>
            </w:r>
          </w:p>
        </w:tc>
        <w:tc>
          <w:tcPr>
            <w:tcW w:w="14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99486EB"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14</w:t>
            </w:r>
          </w:p>
        </w:tc>
        <w:tc>
          <w:tcPr>
            <w:tcW w:w="1367"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208E7E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r>
      <w:tr w:rsidR="00976C4E" w:rsidRPr="0096026A" w14:paraId="3512D064" w14:textId="77777777" w:rsidTr="000C6020">
        <w:trPr>
          <w:trHeight w:val="425"/>
        </w:trPr>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287E6A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c>
          <w:tcPr>
            <w:tcW w:w="583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2A8198A"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Industrial Electrical System Automation </w:t>
            </w:r>
          </w:p>
          <w:p w14:paraId="45E8958E"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Study of basic PLC, Role of in automation, advantages of process automation, PLC based control system design, Panel Metering and Introduction to SCADA system for distribution automation.</w:t>
            </w:r>
          </w:p>
        </w:tc>
        <w:tc>
          <w:tcPr>
            <w:tcW w:w="14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6BE3AF0"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14</w:t>
            </w:r>
          </w:p>
        </w:tc>
        <w:tc>
          <w:tcPr>
            <w:tcW w:w="1367"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AE7AE34"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r>
    </w:tbl>
    <w:p w14:paraId="2DD15B74"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53AE43C9" w14:textId="77777777" w:rsidR="00976C4E" w:rsidRPr="0096026A" w:rsidRDefault="00976C4E" w:rsidP="00E415F8">
      <w:pPr>
        <w:numPr>
          <w:ilvl w:val="0"/>
          <w:numId w:val="247"/>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5F6B5D45" w14:textId="77777777" w:rsidR="00976C4E" w:rsidRPr="0096026A" w:rsidRDefault="00976C4E" w:rsidP="00976C4E">
      <w:pPr>
        <w:spacing w:after="120" w:line="276" w:lineRule="auto"/>
        <w:ind w:left="1080"/>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lastRenderedPageBreak/>
        <w:t xml:space="preserve">1. Electrical Design, estimating &amp; Costing </w:t>
      </w:r>
      <w:proofErr w:type="gramStart"/>
      <w:r w:rsidRPr="0096026A">
        <w:rPr>
          <w:rFonts w:ascii="Times New Roman" w:eastAsia="Cambria" w:hAnsi="Times New Roman" w:cs="Times New Roman"/>
          <w:color w:val="000000"/>
          <w:sz w:val="24"/>
          <w:szCs w:val="24"/>
        </w:rPr>
        <w:t>By</w:t>
      </w:r>
      <w:proofErr w:type="gramEnd"/>
      <w:r w:rsidRPr="0096026A">
        <w:rPr>
          <w:rFonts w:ascii="Times New Roman" w:eastAsia="Cambria" w:hAnsi="Times New Roman" w:cs="Times New Roman"/>
          <w:color w:val="000000"/>
          <w:sz w:val="24"/>
          <w:szCs w:val="24"/>
        </w:rPr>
        <w:t xml:space="preserve"> Raina, K. B. and Bhattacharya, S.K. | New Age International (p) Limited, New Delhi.</w:t>
      </w:r>
    </w:p>
    <w:p w14:paraId="34E60572" w14:textId="77777777" w:rsidR="00976C4E" w:rsidRPr="0096026A" w:rsidRDefault="00976C4E" w:rsidP="00976C4E">
      <w:pPr>
        <w:spacing w:after="120" w:line="276" w:lineRule="auto"/>
        <w:ind w:left="1080"/>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2. Electrical Wiring, Estimating &amp; Costing </w:t>
      </w:r>
      <w:proofErr w:type="gramStart"/>
      <w:r w:rsidRPr="0096026A">
        <w:rPr>
          <w:rFonts w:ascii="Times New Roman" w:eastAsia="Cambria" w:hAnsi="Times New Roman" w:cs="Times New Roman"/>
          <w:color w:val="000000"/>
          <w:sz w:val="24"/>
          <w:szCs w:val="24"/>
        </w:rPr>
        <w:t>By</w:t>
      </w:r>
      <w:proofErr w:type="gramEnd"/>
      <w:r w:rsidRPr="0096026A">
        <w:rPr>
          <w:rFonts w:ascii="Times New Roman" w:eastAsia="Cambria" w:hAnsi="Times New Roman" w:cs="Times New Roman"/>
          <w:color w:val="000000"/>
          <w:sz w:val="24"/>
          <w:szCs w:val="24"/>
        </w:rPr>
        <w:t xml:space="preserve"> S.L. Uppal and G.C. Garg | Khanna publishers, Pub. Year 2008</w:t>
      </w:r>
    </w:p>
    <w:p w14:paraId="776BB709" w14:textId="77777777" w:rsidR="00976C4E" w:rsidRPr="0096026A" w:rsidRDefault="00976C4E" w:rsidP="00976C4E">
      <w:pPr>
        <w:spacing w:after="120" w:line="276" w:lineRule="auto"/>
        <w:ind w:left="1080"/>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 3. Electrical estimating and costing By S. Singh and R. D. Singh | </w:t>
      </w:r>
      <w:r w:rsidRPr="0096026A">
        <w:rPr>
          <w:rFonts w:ascii="Times New Roman" w:eastAsia="Cambria" w:hAnsi="Times New Roman" w:cs="Times New Roman"/>
          <w:color w:val="000000"/>
          <w:sz w:val="24"/>
          <w:szCs w:val="24"/>
        </w:rPr>
        <w:t>Dhanpat Rai and Co, Pub. Year 1997 </w:t>
      </w:r>
    </w:p>
    <w:p w14:paraId="7A59BF30" w14:textId="77777777" w:rsidR="00976C4E" w:rsidRPr="0096026A" w:rsidRDefault="00976C4E" w:rsidP="00976C4E">
      <w:pPr>
        <w:spacing w:after="120" w:line="276" w:lineRule="auto"/>
        <w:ind w:left="1080"/>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4. Residential Commercial and Industrial Systems </w:t>
      </w:r>
      <w:proofErr w:type="gramStart"/>
      <w:r w:rsidRPr="0096026A">
        <w:rPr>
          <w:rFonts w:ascii="Times New Roman" w:eastAsia="Cambria" w:hAnsi="Times New Roman" w:cs="Times New Roman"/>
          <w:color w:val="000000"/>
          <w:sz w:val="24"/>
          <w:szCs w:val="24"/>
        </w:rPr>
        <w:t>By</w:t>
      </w:r>
      <w:proofErr w:type="gramEnd"/>
      <w:r w:rsidRPr="0096026A">
        <w:rPr>
          <w:rFonts w:ascii="Times New Roman" w:eastAsia="Cambria" w:hAnsi="Times New Roman" w:cs="Times New Roman"/>
          <w:color w:val="000000"/>
          <w:sz w:val="24"/>
          <w:szCs w:val="24"/>
        </w:rPr>
        <w:t xml:space="preserve"> H. Joshi | McGraw Hill Education, Pub. Year 2007</w:t>
      </w:r>
    </w:p>
    <w:p w14:paraId="60089C6E" w14:textId="77777777" w:rsidR="00976C4E" w:rsidRPr="0096026A" w:rsidRDefault="00976C4E" w:rsidP="00976C4E">
      <w:pPr>
        <w:pBdr>
          <w:top w:val="nil"/>
          <w:left w:val="nil"/>
          <w:bottom w:val="nil"/>
          <w:right w:val="nil"/>
          <w:between w:val="nil"/>
        </w:pBdr>
        <w:spacing w:after="120" w:line="276" w:lineRule="auto"/>
        <w:ind w:left="720"/>
        <w:rPr>
          <w:rFonts w:ascii="Times New Roman" w:eastAsia="Cambria" w:hAnsi="Times New Roman" w:cs="Times New Roman"/>
          <w:b/>
          <w:color w:val="000000"/>
          <w:sz w:val="24"/>
          <w:szCs w:val="24"/>
        </w:rPr>
      </w:pPr>
    </w:p>
    <w:p w14:paraId="45661BE0" w14:textId="77777777" w:rsidR="00976C4E" w:rsidRPr="0096026A" w:rsidRDefault="00976C4E" w:rsidP="00976C4E">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7647733D" w14:textId="77777777" w:rsidR="00976C4E" w:rsidRPr="0096026A" w:rsidRDefault="00976C4E" w:rsidP="00D16B1F">
      <w:pPr>
        <w:numPr>
          <w:ilvl w:val="0"/>
          <w:numId w:val="248"/>
        </w:numPr>
        <w:spacing w:after="120" w:line="276" w:lineRule="auto"/>
        <w:ind w:firstLine="1134"/>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Course Name: Industrial Electrical Systems Lab</w:t>
      </w:r>
    </w:p>
    <w:p w14:paraId="2E1CE658" w14:textId="77777777" w:rsidR="00976C4E" w:rsidRPr="0096026A" w:rsidRDefault="00976C4E" w:rsidP="00E415F8">
      <w:pPr>
        <w:numPr>
          <w:ilvl w:val="0"/>
          <w:numId w:val="248"/>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Code: 303106334</w:t>
      </w:r>
    </w:p>
    <w:p w14:paraId="25BD8920" w14:textId="77777777" w:rsidR="00976C4E" w:rsidRPr="0096026A" w:rsidRDefault="00976C4E" w:rsidP="00E415F8">
      <w:pPr>
        <w:numPr>
          <w:ilvl w:val="0"/>
          <w:numId w:val="248"/>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Prerequisite: Basic Principles of Electrical Engineering, Power system.</w:t>
      </w:r>
    </w:p>
    <w:p w14:paraId="73424B37" w14:textId="77777777" w:rsidR="00976C4E" w:rsidRPr="0096026A" w:rsidRDefault="00976C4E" w:rsidP="00E415F8">
      <w:pPr>
        <w:numPr>
          <w:ilvl w:val="0"/>
          <w:numId w:val="248"/>
        </w:numPr>
        <w:spacing w:after="120" w:line="276" w:lineRule="auto"/>
        <w:ind w:left="108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The Course will provide basic knowledge about various Protecting devices, Residential and commercial wiring and Illumination system. The objective of the course is to introduce the students with the detail knowledge of Industrial power system and automation system.</w:t>
      </w:r>
    </w:p>
    <w:p w14:paraId="514C7ED5" w14:textId="77777777" w:rsidR="00976C4E" w:rsidRPr="0096026A" w:rsidRDefault="00976C4E" w:rsidP="00E415F8">
      <w:pPr>
        <w:numPr>
          <w:ilvl w:val="0"/>
          <w:numId w:val="248"/>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7EAA82F9"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134" w:type="dxa"/>
        <w:tblInd w:w="1250" w:type="dxa"/>
        <w:tblLayout w:type="fixed"/>
        <w:tblLook w:val="0400" w:firstRow="0" w:lastRow="0" w:firstColumn="0" w:lastColumn="0" w:noHBand="0" w:noVBand="1"/>
      </w:tblPr>
      <w:tblGrid>
        <w:gridCol w:w="1260"/>
        <w:gridCol w:w="7874"/>
      </w:tblGrid>
      <w:tr w:rsidR="00976C4E" w:rsidRPr="0096026A" w14:paraId="00A33D78" w14:textId="77777777" w:rsidTr="000C6020">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6E6F833D"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7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0AB3DF"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develop electrical wiring skills in students through systematic training that would enable the students to construct and test various electrical circuits using appropriate electrician tools, wires, protective devices and wiring accessories as per IS standards.</w:t>
            </w:r>
          </w:p>
        </w:tc>
      </w:tr>
      <w:tr w:rsidR="00976C4E" w:rsidRPr="0096026A" w14:paraId="3011EB6E" w14:textId="77777777" w:rsidTr="000C6020">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1179D4B3"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7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E1A209"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understand the stages of product (hardware/ software) design and development. </w:t>
            </w:r>
          </w:p>
        </w:tc>
      </w:tr>
      <w:tr w:rsidR="00976C4E" w:rsidRPr="0096026A" w14:paraId="745A89F7" w14:textId="77777777" w:rsidTr="000C6020">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3A81A6FA"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7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EF9602"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learn the different considerations of circuit design. </w:t>
            </w:r>
          </w:p>
        </w:tc>
      </w:tr>
      <w:tr w:rsidR="00976C4E" w:rsidRPr="0096026A" w14:paraId="49366252" w14:textId="77777777" w:rsidTr="000C6020">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506BAE42"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7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08F89C"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be acquainted with methods of PCC design &amp; different tools used for PCC design</w:t>
            </w:r>
          </w:p>
        </w:tc>
      </w:tr>
      <w:tr w:rsidR="00976C4E" w:rsidRPr="0096026A" w14:paraId="12924AF2" w14:textId="77777777" w:rsidTr="000C6020">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4666C1F9"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7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2C53A8"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understand the importance of testing in product design cycle. </w:t>
            </w:r>
          </w:p>
        </w:tc>
      </w:tr>
      <w:tr w:rsidR="00976C4E" w:rsidRPr="0096026A" w14:paraId="179B5186" w14:textId="77777777" w:rsidTr="000C6020">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1151E395"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6</w:t>
            </w:r>
          </w:p>
        </w:tc>
        <w:tc>
          <w:tcPr>
            <w:tcW w:w="7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94916A"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understand the processes and importance of documentation.</w:t>
            </w:r>
          </w:p>
        </w:tc>
      </w:tr>
    </w:tbl>
    <w:p w14:paraId="3C933621"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76906F85" w14:textId="77777777" w:rsidR="00976C4E" w:rsidRPr="0096026A" w:rsidRDefault="00976C4E" w:rsidP="00E415F8">
      <w:pPr>
        <w:numPr>
          <w:ilvl w:val="0"/>
          <w:numId w:val="249"/>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1E1331DC"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139" w:type="dxa"/>
        <w:tblInd w:w="1255" w:type="dxa"/>
        <w:tblLayout w:type="fixed"/>
        <w:tblLook w:val="0400" w:firstRow="0" w:lastRow="0" w:firstColumn="0" w:lastColumn="0" w:noHBand="0" w:noVBand="1"/>
      </w:tblPr>
      <w:tblGrid>
        <w:gridCol w:w="1260"/>
        <w:gridCol w:w="7879"/>
      </w:tblGrid>
      <w:tr w:rsidR="00500ACB" w:rsidRPr="0096026A" w14:paraId="5F9BC499" w14:textId="77777777" w:rsidTr="00E32AE2">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16C982A"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787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E167BE5" w14:textId="4C58F1CA"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Demonstrate the function and application of protective devices such as fuses, MCBs, ELCBs, and LT breakers, and explain their significance in electrical safety.</w:t>
            </w:r>
          </w:p>
        </w:tc>
      </w:tr>
      <w:tr w:rsidR="00500ACB" w:rsidRPr="0096026A" w14:paraId="5BE523D7" w14:textId="77777777" w:rsidTr="00E32AE2">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5D21B90"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787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878586E" w14:textId="4CBCA5A0"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Test basic wiring systems including tube light, bulb, staircase, and godown circuits as per standard wiring practices.</w:t>
            </w:r>
          </w:p>
        </w:tc>
      </w:tr>
      <w:tr w:rsidR="00500ACB" w:rsidRPr="0096026A" w14:paraId="4B77770E" w14:textId="77777777" w:rsidTr="00E32AE2">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09CCB92"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787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A3A5910" w14:textId="12318E1E"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Prepare electrical wiring diagrams for small installations such as classrooms, and perform corresponding wiring implementations.</w:t>
            </w:r>
          </w:p>
        </w:tc>
      </w:tr>
      <w:tr w:rsidR="00500ACB" w:rsidRPr="0096026A" w14:paraId="1DC4C8EC" w14:textId="77777777" w:rsidTr="00E32AE2">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11F3AED"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CLO 4</w:t>
            </w:r>
          </w:p>
        </w:tc>
        <w:tc>
          <w:tcPr>
            <w:tcW w:w="787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624685E" w14:textId="50620714"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Prepare a Bill of Material (BoM) with specifications for a given wiring project.</w:t>
            </w:r>
          </w:p>
        </w:tc>
      </w:tr>
      <w:tr w:rsidR="00500ACB" w:rsidRPr="0096026A" w14:paraId="05A8495F" w14:textId="77777777" w:rsidTr="00E32AE2">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15CD95B"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5</w:t>
            </w:r>
          </w:p>
        </w:tc>
        <w:tc>
          <w:tcPr>
            <w:tcW w:w="787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20B46D0" w14:textId="00112723"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Evaluate load calculation, earth resistance measurement, and industrial components such as PCC and MCC panels under electrical system analysis conditions.</w:t>
            </w:r>
          </w:p>
        </w:tc>
      </w:tr>
    </w:tbl>
    <w:p w14:paraId="74AD342D" w14:textId="77777777" w:rsidR="00976C4E" w:rsidRPr="0096026A" w:rsidRDefault="00976C4E" w:rsidP="00E415F8">
      <w:pPr>
        <w:numPr>
          <w:ilvl w:val="0"/>
          <w:numId w:val="252"/>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Teaching &amp; </w:t>
      </w:r>
      <w:r w:rsidRPr="0096026A">
        <w:rPr>
          <w:rFonts w:ascii="Times New Roman" w:eastAsia="Cambria" w:hAnsi="Times New Roman" w:cs="Times New Roman"/>
          <w:b/>
          <w:color w:val="000000"/>
          <w:sz w:val="24"/>
          <w:szCs w:val="24"/>
        </w:rPr>
        <w:t>ExaExmination Scheme:</w:t>
      </w:r>
    </w:p>
    <w:p w14:paraId="33B79344"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212" w:type="dxa"/>
        <w:jc w:val="right"/>
        <w:tblLayout w:type="fixed"/>
        <w:tblLook w:val="0400" w:firstRow="0" w:lastRow="0" w:firstColumn="0" w:lastColumn="0" w:noHBand="0" w:noVBand="1"/>
      </w:tblPr>
      <w:tblGrid>
        <w:gridCol w:w="1345"/>
        <w:gridCol w:w="900"/>
        <w:gridCol w:w="1080"/>
        <w:gridCol w:w="1162"/>
        <w:gridCol w:w="959"/>
        <w:gridCol w:w="700"/>
        <w:gridCol w:w="711"/>
        <w:gridCol w:w="1029"/>
        <w:gridCol w:w="515"/>
        <w:gridCol w:w="811"/>
      </w:tblGrid>
      <w:tr w:rsidR="00976C4E" w:rsidRPr="0096026A" w14:paraId="336F10E2" w14:textId="77777777" w:rsidTr="000C6020">
        <w:trPr>
          <w:jc w:val="right"/>
        </w:trPr>
        <w:tc>
          <w:tcPr>
            <w:tcW w:w="4487" w:type="dxa"/>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499675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4725" w:type="dxa"/>
            <w:gridSpan w:val="6"/>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C1EC4C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7DE6D536" w14:textId="77777777" w:rsidTr="000C6020">
        <w:trPr>
          <w:jc w:val="right"/>
        </w:trPr>
        <w:tc>
          <w:tcPr>
            <w:tcW w:w="1345"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6E76FB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90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7B683F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108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FF29B6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162"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940F9D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370"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CBC855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544"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754403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81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63016C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76F9023E" w14:textId="77777777" w:rsidTr="000C6020">
        <w:trPr>
          <w:jc w:val="right"/>
        </w:trPr>
        <w:tc>
          <w:tcPr>
            <w:tcW w:w="1345"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B8E81AA"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0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51112C7"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B0A22BA"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162"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EE30986"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5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6F105E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7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77BB5B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7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FF849E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33759B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51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D79898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81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A9F291C"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6E2F71F8" w14:textId="77777777" w:rsidTr="000C6020">
        <w:trPr>
          <w:jc w:val="right"/>
        </w:trPr>
        <w:tc>
          <w:tcPr>
            <w:tcW w:w="134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9D7F40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CB9221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55D574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116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8EAC62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95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1C1250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7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9B578D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7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1E9DC7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3BAE36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51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3B3703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30</w:t>
            </w:r>
          </w:p>
        </w:tc>
        <w:tc>
          <w:tcPr>
            <w:tcW w:w="8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5E3C5F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50</w:t>
            </w:r>
          </w:p>
        </w:tc>
      </w:tr>
    </w:tbl>
    <w:p w14:paraId="2D3428FC" w14:textId="77777777" w:rsidR="00976C4E" w:rsidRPr="0096026A" w:rsidRDefault="00976C4E" w:rsidP="00976C4E">
      <w:pPr>
        <w:spacing w:after="120" w:line="276" w:lineRule="auto"/>
        <w:rPr>
          <w:rFonts w:ascii="Times New Roman" w:eastAsia="Cambria" w:hAnsi="Times New Roman" w:cs="Times New Roman"/>
          <w:sz w:val="24"/>
          <w:szCs w:val="24"/>
        </w:rPr>
      </w:pPr>
    </w:p>
    <w:p w14:paraId="451528FC"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57D2126E"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3119D95B" w14:textId="77777777" w:rsidR="00976C4E" w:rsidRPr="0096026A" w:rsidRDefault="00976C4E" w:rsidP="00E415F8">
      <w:pPr>
        <w:numPr>
          <w:ilvl w:val="0"/>
          <w:numId w:val="253"/>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List of Experiments:</w:t>
      </w:r>
    </w:p>
    <w:p w14:paraId="47B45844"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6CAB0B3B" w14:textId="77777777" w:rsidR="00976C4E" w:rsidRPr="0096026A" w:rsidRDefault="00976C4E" w:rsidP="00E415F8">
      <w:pPr>
        <w:numPr>
          <w:ilvl w:val="0"/>
          <w:numId w:val="254"/>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Demonstration and study of different types of protective equipment’s (Fuse, MCB, ELCB </w:t>
      </w:r>
      <w:r w:rsidRPr="0096026A">
        <w:rPr>
          <w:rFonts w:ascii="Times New Roman" w:eastAsia="Cambria" w:hAnsi="Times New Roman" w:cs="Times New Roman"/>
          <w:color w:val="000000"/>
          <w:sz w:val="24"/>
          <w:szCs w:val="24"/>
        </w:rPr>
        <w:t>etc).</w:t>
      </w:r>
    </w:p>
    <w:p w14:paraId="78DAD12A" w14:textId="77777777" w:rsidR="00976C4E" w:rsidRPr="0096026A" w:rsidRDefault="00976C4E" w:rsidP="00E415F8">
      <w:pPr>
        <w:numPr>
          <w:ilvl w:val="0"/>
          <w:numId w:val="254"/>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Wiring of tube light and bulb.</w:t>
      </w:r>
    </w:p>
    <w:p w14:paraId="7D972679" w14:textId="77777777" w:rsidR="00976C4E" w:rsidRPr="0096026A" w:rsidRDefault="00976C4E" w:rsidP="00E415F8">
      <w:pPr>
        <w:numPr>
          <w:ilvl w:val="0"/>
          <w:numId w:val="254"/>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Wiring of staircase wiring</w:t>
      </w:r>
    </w:p>
    <w:p w14:paraId="2AABF7A7" w14:textId="77777777" w:rsidR="00976C4E" w:rsidRPr="0096026A" w:rsidRDefault="00976C4E" w:rsidP="00E415F8">
      <w:pPr>
        <w:numPr>
          <w:ilvl w:val="0"/>
          <w:numId w:val="254"/>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 Wiring of </w:t>
      </w:r>
      <w:r w:rsidRPr="0096026A">
        <w:rPr>
          <w:rFonts w:ascii="Times New Roman" w:eastAsia="Cambria" w:hAnsi="Times New Roman" w:cs="Times New Roman"/>
          <w:color w:val="000000"/>
          <w:sz w:val="24"/>
          <w:szCs w:val="24"/>
        </w:rPr>
        <w:t>godown wiring.</w:t>
      </w:r>
    </w:p>
    <w:p w14:paraId="224899B6" w14:textId="77777777" w:rsidR="00976C4E" w:rsidRPr="0096026A" w:rsidRDefault="00976C4E" w:rsidP="00E415F8">
      <w:pPr>
        <w:numPr>
          <w:ilvl w:val="0"/>
          <w:numId w:val="254"/>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Preparation of Electrical Wiring diagram for any of the following- Class-room.</w:t>
      </w:r>
    </w:p>
    <w:p w14:paraId="563D9F00" w14:textId="77777777" w:rsidR="00976C4E" w:rsidRPr="0096026A" w:rsidRDefault="00976C4E" w:rsidP="00E415F8">
      <w:pPr>
        <w:numPr>
          <w:ilvl w:val="0"/>
          <w:numId w:val="254"/>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Preparing Bill of Material with specifications, for the above-mentioned Wiring Diagram.</w:t>
      </w:r>
    </w:p>
    <w:p w14:paraId="1509B292" w14:textId="77777777" w:rsidR="00976C4E" w:rsidRPr="0096026A" w:rsidRDefault="00976C4E" w:rsidP="00E415F8">
      <w:pPr>
        <w:numPr>
          <w:ilvl w:val="0"/>
          <w:numId w:val="254"/>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Load Calculation of commercial building.</w:t>
      </w:r>
    </w:p>
    <w:p w14:paraId="30145046" w14:textId="77777777" w:rsidR="00976C4E" w:rsidRPr="0096026A" w:rsidRDefault="00976C4E" w:rsidP="00E415F8">
      <w:pPr>
        <w:numPr>
          <w:ilvl w:val="0"/>
          <w:numId w:val="254"/>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perform measurement of Earth resistance.</w:t>
      </w:r>
    </w:p>
    <w:p w14:paraId="165860FA" w14:textId="77777777" w:rsidR="00976C4E" w:rsidRPr="0096026A" w:rsidRDefault="00976C4E" w:rsidP="00E415F8">
      <w:pPr>
        <w:numPr>
          <w:ilvl w:val="0"/>
          <w:numId w:val="254"/>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Study about PCC and MCC panels in industry.</w:t>
      </w:r>
    </w:p>
    <w:p w14:paraId="578D1E9A" w14:textId="77777777" w:rsidR="00976C4E" w:rsidRPr="0096026A" w:rsidRDefault="00976C4E" w:rsidP="00E415F8">
      <w:pPr>
        <w:numPr>
          <w:ilvl w:val="0"/>
          <w:numId w:val="254"/>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Study about various LT circuit breakers</w:t>
      </w:r>
    </w:p>
    <w:p w14:paraId="5BDBD43C" w14:textId="77777777" w:rsidR="00976C4E" w:rsidRPr="0096026A" w:rsidRDefault="00976C4E" w:rsidP="00976C4E">
      <w:pPr>
        <w:spacing w:after="120" w:line="276" w:lineRule="auto"/>
        <w:ind w:left="1800"/>
        <w:rPr>
          <w:rFonts w:ascii="Times New Roman" w:eastAsia="Cambria" w:hAnsi="Times New Roman" w:cs="Times New Roman"/>
          <w:color w:val="000000"/>
          <w:sz w:val="24"/>
          <w:szCs w:val="24"/>
        </w:rPr>
      </w:pPr>
    </w:p>
    <w:p w14:paraId="1B69D6EB" w14:textId="77777777" w:rsidR="00976C4E" w:rsidRPr="0096026A" w:rsidRDefault="00976C4E" w:rsidP="00976C4E">
      <w:p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br w:type="page"/>
      </w:r>
    </w:p>
    <w:p w14:paraId="4666B609" w14:textId="77777777" w:rsidR="00976C4E" w:rsidRPr="0096026A" w:rsidRDefault="00976C4E" w:rsidP="00D16B1F">
      <w:pPr>
        <w:spacing w:after="120" w:line="276" w:lineRule="auto"/>
        <w:ind w:left="1800"/>
        <w:jc w:val="center"/>
        <w:rPr>
          <w:rFonts w:ascii="Times New Roman" w:eastAsia="Cambria" w:hAnsi="Times New Roman" w:cs="Times New Roman"/>
          <w:b/>
          <w:bCs/>
          <w:color w:val="000000"/>
          <w:sz w:val="24"/>
          <w:szCs w:val="24"/>
        </w:rPr>
      </w:pPr>
      <w:r w:rsidRPr="0096026A">
        <w:rPr>
          <w:rFonts w:ascii="Times New Roman" w:eastAsia="Times New Roman" w:hAnsi="Times New Roman" w:cs="Times New Roman"/>
          <w:b/>
          <w:bCs/>
          <w:color w:val="000000"/>
          <w:sz w:val="24"/>
          <w:szCs w:val="24"/>
        </w:rPr>
        <w:lastRenderedPageBreak/>
        <w:t>Semester-6</w:t>
      </w:r>
    </w:p>
    <w:p w14:paraId="6D6247BD"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6E672102" w14:textId="77777777" w:rsidR="00976C4E" w:rsidRPr="0096026A" w:rsidRDefault="00976C4E" w:rsidP="00D16B1F">
      <w:pPr>
        <w:numPr>
          <w:ilvl w:val="0"/>
          <w:numId w:val="255"/>
        </w:numPr>
        <w:spacing w:after="120" w:line="276" w:lineRule="auto"/>
        <w:ind w:firstLine="1134"/>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Power System Protection</w:t>
      </w:r>
    </w:p>
    <w:p w14:paraId="056A339B" w14:textId="77777777" w:rsidR="00976C4E" w:rsidRPr="0096026A" w:rsidRDefault="00976C4E" w:rsidP="00E415F8">
      <w:pPr>
        <w:numPr>
          <w:ilvl w:val="0"/>
          <w:numId w:val="255"/>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303106385</w:t>
      </w:r>
    </w:p>
    <w:p w14:paraId="564A67BF" w14:textId="77777777" w:rsidR="00976C4E" w:rsidRPr="0096026A" w:rsidRDefault="00976C4E" w:rsidP="00E415F8">
      <w:pPr>
        <w:numPr>
          <w:ilvl w:val="0"/>
          <w:numId w:val="255"/>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Basic knowledge of Power System, Operation and Components</w:t>
      </w:r>
    </w:p>
    <w:p w14:paraId="7F7AEB31" w14:textId="77777777" w:rsidR="00976C4E" w:rsidRPr="0096026A" w:rsidRDefault="00976C4E" w:rsidP="00E415F8">
      <w:pPr>
        <w:numPr>
          <w:ilvl w:val="0"/>
          <w:numId w:val="255"/>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Increasing power demand and generation day by day, development of transmission and distribution network and connection of generating sources to the distribution level makes overall system very complex. Objective of the course is to introduce to the students with detail knowledge of different types of protective relaying and their function in the power system. The course also covers wide range of protection aspects including basic operating principle of relays, electromagnetic relays, static relays and numerical relays along with basic algorithms used in numerical relaying for protection of system as well as equipments.</w:t>
      </w:r>
    </w:p>
    <w:p w14:paraId="299DAAB7" w14:textId="77777777" w:rsidR="00976C4E" w:rsidRPr="0096026A" w:rsidRDefault="00976C4E" w:rsidP="00E415F8">
      <w:pPr>
        <w:numPr>
          <w:ilvl w:val="0"/>
          <w:numId w:val="255"/>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20AB0852"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54" w:type="dxa"/>
        <w:tblInd w:w="1430" w:type="dxa"/>
        <w:tblLayout w:type="fixed"/>
        <w:tblLook w:val="0400" w:firstRow="0" w:lastRow="0" w:firstColumn="0" w:lastColumn="0" w:noHBand="0" w:noVBand="1"/>
      </w:tblPr>
      <w:tblGrid>
        <w:gridCol w:w="1530"/>
        <w:gridCol w:w="7424"/>
      </w:tblGrid>
      <w:tr w:rsidR="00976C4E" w:rsidRPr="0096026A" w14:paraId="4B9A7534" w14:textId="77777777" w:rsidTr="00386599">
        <w:tc>
          <w:tcPr>
            <w:tcW w:w="153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5C6B0376"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7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09F43"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Explanation of fundamentals for different equipment as well as system protection.</w:t>
            </w:r>
          </w:p>
        </w:tc>
      </w:tr>
      <w:tr w:rsidR="00976C4E" w:rsidRPr="0096026A" w14:paraId="7DE37866" w14:textId="77777777" w:rsidTr="00386599">
        <w:tc>
          <w:tcPr>
            <w:tcW w:w="153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7F8F17A4"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7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AE0EC"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Grasping of knowledge of how different system as well as equipment protection works.</w:t>
            </w:r>
          </w:p>
        </w:tc>
      </w:tr>
      <w:tr w:rsidR="00976C4E" w:rsidRPr="0096026A" w14:paraId="103674DD" w14:textId="77777777" w:rsidTr="00386599">
        <w:tc>
          <w:tcPr>
            <w:tcW w:w="153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1A8EE9E0"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7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F03EC"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Apply practical knowledge in selection and calculation of parameters related to different equipment protection.</w:t>
            </w:r>
          </w:p>
        </w:tc>
      </w:tr>
      <w:tr w:rsidR="00976C4E" w:rsidRPr="0096026A" w14:paraId="2DA987DE" w14:textId="77777777" w:rsidTr="00386599">
        <w:tc>
          <w:tcPr>
            <w:tcW w:w="153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142E0D24"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7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AE329"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Learning importance and requirement of current transformer and voltage transformer for relaying.</w:t>
            </w:r>
          </w:p>
        </w:tc>
      </w:tr>
      <w:tr w:rsidR="00976C4E" w:rsidRPr="0096026A" w14:paraId="168F3958" w14:textId="77777777" w:rsidTr="00386599">
        <w:tc>
          <w:tcPr>
            <w:tcW w:w="153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5BCE1FAC"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7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1E307"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Understanding structure and algorithms used in different digital/numerical relay based protection.</w:t>
            </w:r>
          </w:p>
        </w:tc>
      </w:tr>
      <w:tr w:rsidR="00976C4E" w:rsidRPr="0096026A" w14:paraId="2551ECFC" w14:textId="77777777" w:rsidTr="00386599">
        <w:tc>
          <w:tcPr>
            <w:tcW w:w="153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F97A87C"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6</w:t>
            </w:r>
          </w:p>
        </w:tc>
        <w:tc>
          <w:tcPr>
            <w:tcW w:w="7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74369" w14:textId="362135BE"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Evaluation of relay setting for the protection of various </w:t>
            </w:r>
            <w:r w:rsidR="00E66AAA" w:rsidRPr="0096026A">
              <w:rPr>
                <w:rFonts w:ascii="Times New Roman" w:eastAsia="Cambria" w:hAnsi="Times New Roman" w:cs="Times New Roman"/>
                <w:color w:val="000000"/>
                <w:sz w:val="24"/>
                <w:szCs w:val="24"/>
              </w:rPr>
              <w:t>equipment</w:t>
            </w:r>
            <w:r w:rsidRPr="0096026A">
              <w:rPr>
                <w:rFonts w:ascii="Times New Roman" w:eastAsia="Cambria" w:hAnsi="Times New Roman" w:cs="Times New Roman"/>
                <w:color w:val="000000"/>
                <w:sz w:val="24"/>
                <w:szCs w:val="24"/>
              </w:rPr>
              <w:t>.</w:t>
            </w:r>
          </w:p>
        </w:tc>
      </w:tr>
    </w:tbl>
    <w:p w14:paraId="52FD5138"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5B21AABB" w14:textId="77777777" w:rsidR="00976C4E" w:rsidRPr="0096026A" w:rsidRDefault="00976C4E" w:rsidP="00E415F8">
      <w:pPr>
        <w:numPr>
          <w:ilvl w:val="0"/>
          <w:numId w:val="256"/>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359FBC86"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59" w:type="dxa"/>
        <w:tblInd w:w="1435" w:type="dxa"/>
        <w:tblLayout w:type="fixed"/>
        <w:tblLook w:val="0400" w:firstRow="0" w:lastRow="0" w:firstColumn="0" w:lastColumn="0" w:noHBand="0" w:noVBand="1"/>
      </w:tblPr>
      <w:tblGrid>
        <w:gridCol w:w="1620"/>
        <w:gridCol w:w="7339"/>
      </w:tblGrid>
      <w:tr w:rsidR="00500ACB" w:rsidRPr="0096026A" w14:paraId="504BECDB" w14:textId="77777777" w:rsidTr="00500ACB">
        <w:tc>
          <w:tcPr>
            <w:tcW w:w="162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C102C6F"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733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3856A4E" w14:textId="4F3FE8D7"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the performance of different protection strategies and their impact on system reliability and stability under fault conditions.</w:t>
            </w:r>
          </w:p>
        </w:tc>
      </w:tr>
      <w:tr w:rsidR="00500ACB" w:rsidRPr="0096026A" w14:paraId="13A8ABBA" w14:textId="77777777" w:rsidTr="00500ACB">
        <w:tc>
          <w:tcPr>
            <w:tcW w:w="162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BCA6215"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CLO 2</w:t>
            </w:r>
          </w:p>
        </w:tc>
        <w:tc>
          <w:tcPr>
            <w:tcW w:w="733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E216EE8" w14:textId="2BA7FDC9"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comprehend the concepts of Static over current, static differential and static distance relays</w:t>
            </w:r>
          </w:p>
        </w:tc>
      </w:tr>
      <w:tr w:rsidR="00500ACB" w:rsidRPr="0096026A" w14:paraId="6130DBDB" w14:textId="77777777" w:rsidTr="00500ACB">
        <w:tc>
          <w:tcPr>
            <w:tcW w:w="162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8D0B258"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733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956C784" w14:textId="66911166"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Design overcurrent protection for different elements of power system.</w:t>
            </w:r>
          </w:p>
        </w:tc>
      </w:tr>
      <w:tr w:rsidR="00500ACB" w:rsidRPr="0096026A" w14:paraId="3B12A5BE" w14:textId="77777777" w:rsidTr="00500ACB">
        <w:tc>
          <w:tcPr>
            <w:tcW w:w="162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A6F56A6"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733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C5BDBF9" w14:textId="7508D1C7"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Differentiate between conventional relaying and numerical relaying.</w:t>
            </w:r>
          </w:p>
        </w:tc>
      </w:tr>
    </w:tbl>
    <w:p w14:paraId="49D48B10" w14:textId="0CE3A29E" w:rsidR="00976C4E" w:rsidRPr="0096026A" w:rsidRDefault="00976C4E" w:rsidP="00E32AE2">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r>
      <w:r w:rsidRPr="0096026A">
        <w:rPr>
          <w:rFonts w:ascii="Times New Roman" w:eastAsia="Times New Roman" w:hAnsi="Times New Roman" w:cs="Times New Roman"/>
          <w:b/>
          <w:color w:val="000000"/>
          <w:sz w:val="24"/>
          <w:szCs w:val="24"/>
        </w:rPr>
        <w:t>Teaching &amp; Examination Scheme:</w:t>
      </w:r>
    </w:p>
    <w:p w14:paraId="79E7C95D"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074" w:type="dxa"/>
        <w:jc w:val="right"/>
        <w:tblLayout w:type="fixed"/>
        <w:tblLook w:val="0400" w:firstRow="0" w:lastRow="0" w:firstColumn="0" w:lastColumn="0" w:noHBand="0" w:noVBand="1"/>
      </w:tblPr>
      <w:tblGrid>
        <w:gridCol w:w="895"/>
        <w:gridCol w:w="1080"/>
        <w:gridCol w:w="1170"/>
        <w:gridCol w:w="1080"/>
        <w:gridCol w:w="1170"/>
        <w:gridCol w:w="897"/>
        <w:gridCol w:w="564"/>
        <w:gridCol w:w="1029"/>
        <w:gridCol w:w="378"/>
        <w:gridCol w:w="811"/>
      </w:tblGrid>
      <w:tr w:rsidR="00976C4E" w:rsidRPr="0096026A" w14:paraId="13EF19BB" w14:textId="77777777" w:rsidTr="00FF5FDF">
        <w:trPr>
          <w:jc w:val="right"/>
        </w:trPr>
        <w:tc>
          <w:tcPr>
            <w:tcW w:w="4225" w:type="dxa"/>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C24EBD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4849" w:type="dxa"/>
            <w:gridSpan w:val="6"/>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F78AF6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72F34F68" w14:textId="77777777" w:rsidTr="00FF5FDF">
        <w:trPr>
          <w:jc w:val="right"/>
        </w:trPr>
        <w:tc>
          <w:tcPr>
            <w:tcW w:w="895"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6BADDB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108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9D7C96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117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657840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8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670350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631"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9AEB0B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407"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DBD791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81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8DCA00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00BA4231" w14:textId="77777777" w:rsidTr="00FF5FDF">
        <w:trPr>
          <w:jc w:val="right"/>
        </w:trPr>
        <w:tc>
          <w:tcPr>
            <w:tcW w:w="895"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B3A2B15"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193D0D3"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17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EBEDC70"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B1B677E"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55E119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897"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4D5DAF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564"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B3EC0D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177C3C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37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A9F04D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81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18AB122"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3B771EC4" w14:textId="77777777" w:rsidTr="00FF5FDF">
        <w:trPr>
          <w:jc w:val="right"/>
        </w:trPr>
        <w:tc>
          <w:tcPr>
            <w:tcW w:w="89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48A074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E46E2F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07E532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94951A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CCDE33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897"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1915D6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564"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0B96F1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4E7BF6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60</w:t>
            </w:r>
          </w:p>
        </w:tc>
        <w:tc>
          <w:tcPr>
            <w:tcW w:w="37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9A71B3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8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ACC521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100</w:t>
            </w:r>
          </w:p>
        </w:tc>
      </w:tr>
    </w:tbl>
    <w:p w14:paraId="63E42556"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42792FCE" w14:textId="77777777" w:rsidR="00976C4E" w:rsidRPr="0096026A" w:rsidRDefault="00976C4E" w:rsidP="00E415F8">
      <w:pPr>
        <w:numPr>
          <w:ilvl w:val="0"/>
          <w:numId w:val="260"/>
        </w:numPr>
        <w:spacing w:after="120" w:line="276" w:lineRule="auto"/>
        <w:ind w:left="108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3E2BCA54"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049" w:type="dxa"/>
        <w:tblInd w:w="1345" w:type="dxa"/>
        <w:tblLayout w:type="fixed"/>
        <w:tblLook w:val="0400" w:firstRow="0" w:lastRow="0" w:firstColumn="0" w:lastColumn="0" w:noHBand="0" w:noVBand="1"/>
      </w:tblPr>
      <w:tblGrid>
        <w:gridCol w:w="810"/>
        <w:gridCol w:w="5475"/>
        <w:gridCol w:w="1400"/>
        <w:gridCol w:w="1364"/>
      </w:tblGrid>
      <w:tr w:rsidR="00976C4E" w:rsidRPr="0096026A" w14:paraId="5ADFDBD9" w14:textId="77777777" w:rsidTr="00FF5FDF">
        <w:trPr>
          <w:trHeight w:val="602"/>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FDBFD9"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5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B5BEAD"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Content</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60BA5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Weightage</w:t>
            </w:r>
          </w:p>
        </w:tc>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D90D4C"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Hours</w:t>
            </w:r>
          </w:p>
        </w:tc>
      </w:tr>
      <w:tr w:rsidR="00976C4E" w:rsidRPr="0096026A" w14:paraId="470AC9AF" w14:textId="77777777" w:rsidTr="00FF5FDF">
        <w:trPr>
          <w:trHeight w:val="425"/>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01F95C"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5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C81CFB"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Switchgear and Protection Fundamentals: </w:t>
            </w:r>
            <w:r w:rsidRPr="0096026A">
              <w:rPr>
                <w:rFonts w:ascii="Times New Roman" w:eastAsia="Cambria" w:hAnsi="Times New Roman" w:cs="Times New Roman"/>
                <w:color w:val="000000"/>
                <w:sz w:val="24"/>
                <w:szCs w:val="24"/>
              </w:rPr>
              <w:t>Principles of Power System Protection, Zone of protection, Primary and Back-up Protection, Classification of Protection Relays and their advantages and disadvantages, Basic of Relay Testing, Current Transformer and Voltage Transformer: Operating principle and construction, characteristic, performance and specification, CT / VT modelling and standards, Circuit Breakers types. Principles of Power System Protection, Zone of protection, Primary and Backup Protection, Classification of Protection Relays and their advantages and disadvantages, Basic of Relay Testing, Current Transformer and Voltage Transformer: Operating principle and construction, characteristic, performance and specification, CT / VT modelling and standards, Circuit Breakers types.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0CABDE"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w:t>
            </w:r>
          </w:p>
        </w:tc>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2A1F9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r>
      <w:tr w:rsidR="00976C4E" w:rsidRPr="0096026A" w14:paraId="66821BD2" w14:textId="77777777" w:rsidTr="00FF5FDF">
        <w:trPr>
          <w:trHeight w:val="425"/>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E812A6"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2</w:t>
            </w:r>
          </w:p>
        </w:tc>
        <w:tc>
          <w:tcPr>
            <w:tcW w:w="5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201622"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Overcurrent Protection: </w:t>
            </w:r>
            <w:r w:rsidRPr="0096026A">
              <w:rPr>
                <w:rFonts w:ascii="Times New Roman" w:eastAsia="Cambria" w:hAnsi="Times New Roman" w:cs="Times New Roman"/>
                <w:color w:val="000000"/>
                <w:sz w:val="24"/>
                <w:szCs w:val="24"/>
              </w:rPr>
              <w:t>Protection by fuse, fuse characteristic, types of fuse, limitation of fuse, Operating principle of induction relay, Types of over current relay, Operating characteristics of Overcurrent Relays, Plug setting and Time setting for over current relays, Requirement of directional relaying, operating principle of directional over current relay or Reverse Power relay, Over current schemes: time-graded and current-graded, Static over current relay, Examples.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FE208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22</w:t>
            </w:r>
          </w:p>
        </w:tc>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2660E"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w:t>
            </w:r>
          </w:p>
        </w:tc>
      </w:tr>
      <w:tr w:rsidR="00976C4E" w:rsidRPr="0096026A" w14:paraId="11E2AFD5" w14:textId="77777777" w:rsidTr="00FF5FDF">
        <w:trPr>
          <w:trHeight w:val="425"/>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72475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5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27BEB4"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Equipment Protection: </w:t>
            </w:r>
            <w:r w:rsidRPr="0096026A">
              <w:rPr>
                <w:rFonts w:ascii="Times New Roman" w:eastAsia="Cambria" w:hAnsi="Times New Roman" w:cs="Times New Roman"/>
                <w:color w:val="000000"/>
                <w:sz w:val="24"/>
                <w:szCs w:val="24"/>
              </w:rPr>
              <w:t>Transformer Protection: Differential protection, Percentage biased differential protection, harmonic restraint relay, Restricted earth fault protection, miscellaneous protections for transformer, Protection of Generator: Generator differential protection, stator inter-turn and earth fault protection, Rotor earth fault protection, Protection against loss of prime mover and loss of excitation, Induction Motor Protection: Protection against overloading, stalling, single phasing, miscellaneous protection for induction motor, Bus bar Protection: Types of Busbar scheme, Differential protection of bus bar, selection of CT ratio for bus bar protection, Examples.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E10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30</w:t>
            </w:r>
          </w:p>
        </w:tc>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8470A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12</w:t>
            </w:r>
          </w:p>
        </w:tc>
      </w:tr>
      <w:tr w:rsidR="00976C4E" w:rsidRPr="0096026A" w14:paraId="3F907440" w14:textId="77777777" w:rsidTr="00FF5FDF">
        <w:trPr>
          <w:trHeight w:val="425"/>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8026D7"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4</w:t>
            </w:r>
          </w:p>
        </w:tc>
        <w:tc>
          <w:tcPr>
            <w:tcW w:w="5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5EE33F"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System Protection: </w:t>
            </w:r>
            <w:r w:rsidRPr="0096026A">
              <w:rPr>
                <w:rFonts w:ascii="Times New Roman" w:eastAsia="Cambria" w:hAnsi="Times New Roman" w:cs="Times New Roman"/>
                <w:color w:val="000000"/>
                <w:sz w:val="24"/>
                <w:szCs w:val="24"/>
              </w:rPr>
              <w:t>Protection of radial feeder, two over current and one earth fault scheme for radial feeder, three over current and one earth fault scheme for transformer feeder, Protection of parallel feeders and ring main feeder, Distance protection of transmission line, Impedance relay, reactance relay, Mho relay, Carrier aided protection and its components, Effect of Power Swings on Distance Relaying, Under Frequency, Under Voltage and df/dt relays, Out of step protection, Synchrophasors, Phasor Measurement Units and Wide-Area Measurement Systems (WAMS), Application of WAMS for improving protection systems.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4092E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28</w:t>
            </w:r>
          </w:p>
        </w:tc>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503F12"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12</w:t>
            </w:r>
          </w:p>
        </w:tc>
      </w:tr>
      <w:tr w:rsidR="00976C4E" w:rsidRPr="0096026A" w14:paraId="7EC34AB8" w14:textId="77777777" w:rsidTr="00FF5FDF">
        <w:trPr>
          <w:trHeight w:val="425"/>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C88582"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c>
          <w:tcPr>
            <w:tcW w:w="5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B67FED"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Numerical Protection: </w:t>
            </w:r>
            <w:r w:rsidRPr="0096026A">
              <w:rPr>
                <w:rFonts w:ascii="Times New Roman" w:eastAsia="Cambria" w:hAnsi="Times New Roman" w:cs="Times New Roman"/>
                <w:color w:val="000000"/>
                <w:sz w:val="24"/>
                <w:szCs w:val="24"/>
              </w:rPr>
              <w:t xml:space="preserve">Advantages of numerical relaying, Numerical relay structure, facilities available in numerical relaying, sample and hold circuit, sampling theorem, Anti aliasing filter, sampling rate criteria, Fourier analysis and estimation of Phasors from DFT, Full cycle Fourier algorithm, half cycle Fourier algorithm, least square estimation, digital </w:t>
            </w:r>
            <w:r w:rsidRPr="0096026A">
              <w:rPr>
                <w:rFonts w:ascii="Times New Roman" w:eastAsia="Cambria" w:hAnsi="Times New Roman" w:cs="Times New Roman"/>
                <w:color w:val="000000"/>
                <w:sz w:val="24"/>
                <w:szCs w:val="24"/>
              </w:rPr>
              <w:lastRenderedPageBreak/>
              <w:t>signal processing, data acquisition system, recent technologies.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568DAD"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10</w:t>
            </w:r>
          </w:p>
        </w:tc>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85F2E1"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r>
    </w:tbl>
    <w:p w14:paraId="251682C3"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6BA32783" w14:textId="77777777" w:rsidR="00976C4E" w:rsidRPr="0096026A" w:rsidRDefault="00976C4E" w:rsidP="00E415F8">
      <w:pPr>
        <w:numPr>
          <w:ilvl w:val="0"/>
          <w:numId w:val="261"/>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6D2FC107" w14:textId="77777777" w:rsidR="00976C4E" w:rsidRPr="0096026A" w:rsidRDefault="00976C4E" w:rsidP="00E415F8">
      <w:pPr>
        <w:numPr>
          <w:ilvl w:val="1"/>
          <w:numId w:val="261"/>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“Power System Protection and Switchgear” by B. Ram and D. N. </w:t>
      </w:r>
      <w:r w:rsidRPr="0096026A">
        <w:rPr>
          <w:rFonts w:ascii="Times New Roman" w:eastAsia="Cambria" w:hAnsi="Times New Roman" w:cs="Times New Roman"/>
          <w:color w:val="000000"/>
          <w:sz w:val="24"/>
          <w:szCs w:val="24"/>
        </w:rPr>
        <w:t>Vishwakarma.</w:t>
      </w:r>
    </w:p>
    <w:p w14:paraId="5C0D0DDF" w14:textId="77777777" w:rsidR="00976C4E" w:rsidRPr="0096026A" w:rsidRDefault="00976C4E" w:rsidP="00E415F8">
      <w:pPr>
        <w:numPr>
          <w:ilvl w:val="1"/>
          <w:numId w:val="261"/>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“Power System Protection and Switchgear” by B. A. </w:t>
      </w:r>
      <w:r w:rsidRPr="0096026A">
        <w:rPr>
          <w:rFonts w:ascii="Times New Roman" w:eastAsia="Cambria" w:hAnsi="Times New Roman" w:cs="Times New Roman"/>
          <w:color w:val="000000"/>
          <w:sz w:val="24"/>
          <w:szCs w:val="24"/>
        </w:rPr>
        <w:t>Oza, N. C. Nair, R. P. Mehta and V. H. Makwana.</w:t>
      </w:r>
    </w:p>
    <w:p w14:paraId="7BDA063D" w14:textId="77777777" w:rsidR="00976C4E" w:rsidRPr="0096026A" w:rsidRDefault="00976C4E" w:rsidP="00E415F8">
      <w:pPr>
        <w:numPr>
          <w:ilvl w:val="1"/>
          <w:numId w:val="261"/>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“Fundamentals of Power System Protection” by Y. G. </w:t>
      </w:r>
      <w:r w:rsidRPr="0096026A">
        <w:rPr>
          <w:rFonts w:ascii="Times New Roman" w:eastAsia="Cambria" w:hAnsi="Times New Roman" w:cs="Times New Roman"/>
          <w:color w:val="000000"/>
          <w:sz w:val="24"/>
          <w:szCs w:val="24"/>
        </w:rPr>
        <w:t>Paithankar and S. R. Bhide.</w:t>
      </w:r>
    </w:p>
    <w:p w14:paraId="762E5761" w14:textId="77777777" w:rsidR="00976C4E" w:rsidRPr="0096026A" w:rsidRDefault="00976C4E" w:rsidP="00E415F8">
      <w:pPr>
        <w:numPr>
          <w:ilvl w:val="1"/>
          <w:numId w:val="261"/>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“Protection and Switchgear” by B. </w:t>
      </w:r>
      <w:r w:rsidRPr="0096026A">
        <w:rPr>
          <w:rFonts w:ascii="Times New Roman" w:eastAsia="Cambria" w:hAnsi="Times New Roman" w:cs="Times New Roman"/>
          <w:color w:val="000000"/>
          <w:sz w:val="24"/>
          <w:szCs w:val="24"/>
        </w:rPr>
        <w:t>Bhalja, R. P. Maheshwari, N. G. Chothani.</w:t>
      </w:r>
    </w:p>
    <w:p w14:paraId="6ADB22F1" w14:textId="77777777" w:rsidR="00976C4E" w:rsidRPr="0096026A" w:rsidRDefault="00976C4E" w:rsidP="00E415F8">
      <w:pPr>
        <w:numPr>
          <w:ilvl w:val="1"/>
          <w:numId w:val="261"/>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“Computer Relaying for Power Systems” by A. G. </w:t>
      </w:r>
      <w:r w:rsidRPr="0096026A">
        <w:rPr>
          <w:rFonts w:ascii="Times New Roman" w:eastAsia="Cambria" w:hAnsi="Times New Roman" w:cs="Times New Roman"/>
          <w:color w:val="000000"/>
          <w:sz w:val="24"/>
          <w:szCs w:val="24"/>
        </w:rPr>
        <w:t>Phadke and J. S. Thorp.</w:t>
      </w:r>
    </w:p>
    <w:p w14:paraId="73D85762" w14:textId="77777777" w:rsidR="00976C4E" w:rsidRPr="0096026A" w:rsidRDefault="00976C4E" w:rsidP="00E415F8">
      <w:pPr>
        <w:numPr>
          <w:ilvl w:val="1"/>
          <w:numId w:val="261"/>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“Digital protection of power systems” by A. T. Johns and S. K. Salman.</w:t>
      </w:r>
    </w:p>
    <w:p w14:paraId="4D9D30BA" w14:textId="77777777" w:rsidR="00976C4E" w:rsidRPr="0096026A" w:rsidRDefault="00976C4E" w:rsidP="00976C4E">
      <w:pPr>
        <w:spacing w:after="120" w:line="276" w:lineRule="auto"/>
        <w:ind w:left="1800"/>
        <w:rPr>
          <w:rFonts w:ascii="Times New Roman" w:eastAsia="Cambria" w:hAnsi="Times New Roman" w:cs="Times New Roman"/>
          <w:color w:val="000000"/>
          <w:sz w:val="24"/>
          <w:szCs w:val="24"/>
        </w:rPr>
      </w:pPr>
    </w:p>
    <w:p w14:paraId="22633F97" w14:textId="77777777" w:rsidR="00976C4E" w:rsidRPr="0096026A" w:rsidRDefault="00976C4E" w:rsidP="00976C4E">
      <w:p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br w:type="page"/>
      </w:r>
    </w:p>
    <w:p w14:paraId="548B4C89" w14:textId="77777777" w:rsidR="00976C4E" w:rsidRPr="0096026A" w:rsidRDefault="00976C4E" w:rsidP="00976C4E">
      <w:pPr>
        <w:spacing w:after="120" w:line="276" w:lineRule="auto"/>
        <w:rPr>
          <w:rFonts w:ascii="Times New Roman" w:eastAsia="Cambria" w:hAnsi="Times New Roman" w:cs="Times New Roman"/>
          <w:sz w:val="24"/>
          <w:szCs w:val="24"/>
        </w:rPr>
      </w:pPr>
    </w:p>
    <w:p w14:paraId="7F0404F3" w14:textId="77777777" w:rsidR="00976C4E" w:rsidRPr="0096026A" w:rsidRDefault="00976C4E" w:rsidP="00D16B1F">
      <w:pPr>
        <w:numPr>
          <w:ilvl w:val="0"/>
          <w:numId w:val="197"/>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Power System Protection Lab</w:t>
      </w:r>
    </w:p>
    <w:p w14:paraId="583ECEAB" w14:textId="77777777" w:rsidR="00976C4E" w:rsidRPr="0096026A" w:rsidRDefault="00976C4E" w:rsidP="00E415F8">
      <w:pPr>
        <w:numPr>
          <w:ilvl w:val="0"/>
          <w:numId w:val="197"/>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303106386</w:t>
      </w:r>
    </w:p>
    <w:p w14:paraId="7C8B61A4" w14:textId="77777777" w:rsidR="00976C4E" w:rsidRPr="0096026A" w:rsidRDefault="00976C4E" w:rsidP="00E415F8">
      <w:pPr>
        <w:numPr>
          <w:ilvl w:val="0"/>
          <w:numId w:val="197"/>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Basic knowledge of Power System, Operation and Components.</w:t>
      </w:r>
    </w:p>
    <w:p w14:paraId="0A2DC386" w14:textId="77777777" w:rsidR="00976C4E" w:rsidRPr="0096026A" w:rsidRDefault="00976C4E" w:rsidP="00E415F8">
      <w:pPr>
        <w:numPr>
          <w:ilvl w:val="0"/>
          <w:numId w:val="197"/>
        </w:numPr>
        <w:spacing w:after="120" w:line="276" w:lineRule="auto"/>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Increasing power demand and generation day by day, development of transmission and distribution network and connection of generating sources to the distribution level makes overall system very complex. Objective of the course is to introduce to the students with detail knowledge of different types of protective relaying and their function in the power system. The course also covers wide range of protection aspects including basic operating principle of relays, electromagnetic relays, static relays and numerical relays along with basic algorithms used in numerical relaying for protection of system as well as equipments.</w:t>
      </w:r>
    </w:p>
    <w:p w14:paraId="18B2915F" w14:textId="77777777" w:rsidR="00976C4E" w:rsidRPr="0096026A" w:rsidRDefault="00976C4E" w:rsidP="00E415F8">
      <w:pPr>
        <w:numPr>
          <w:ilvl w:val="0"/>
          <w:numId w:val="197"/>
        </w:num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157FAB01"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224" w:type="dxa"/>
        <w:tblInd w:w="1160" w:type="dxa"/>
        <w:tblLayout w:type="fixed"/>
        <w:tblLook w:val="0400" w:firstRow="0" w:lastRow="0" w:firstColumn="0" w:lastColumn="0" w:noHBand="0" w:noVBand="1"/>
      </w:tblPr>
      <w:tblGrid>
        <w:gridCol w:w="1170"/>
        <w:gridCol w:w="8054"/>
      </w:tblGrid>
      <w:tr w:rsidR="00976C4E" w:rsidRPr="0096026A" w14:paraId="1D968A76" w14:textId="77777777" w:rsidTr="00FF5FDF">
        <w:tc>
          <w:tcPr>
            <w:tcW w:w="117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5DCFEF66"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8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FF213"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Analyse different factors affecting protections in power system.</w:t>
            </w:r>
          </w:p>
        </w:tc>
      </w:tr>
      <w:tr w:rsidR="00976C4E" w:rsidRPr="0096026A" w14:paraId="087049D7" w14:textId="77777777" w:rsidTr="00FF5FDF">
        <w:tc>
          <w:tcPr>
            <w:tcW w:w="117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334A9640"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8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72F6BB"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Demonstrate working principle of </w:t>
            </w:r>
            <w:r w:rsidRPr="0096026A">
              <w:rPr>
                <w:rFonts w:ascii="Times New Roman" w:eastAsia="Cambria" w:hAnsi="Times New Roman" w:cs="Times New Roman"/>
                <w:color w:val="000000"/>
                <w:sz w:val="24"/>
                <w:szCs w:val="24"/>
              </w:rPr>
              <w:t>buchholz relay used for protection of power transformers.</w:t>
            </w:r>
          </w:p>
        </w:tc>
      </w:tr>
      <w:tr w:rsidR="00976C4E" w:rsidRPr="0096026A" w14:paraId="75D1911C" w14:textId="77777777" w:rsidTr="00FF5FDF">
        <w:tc>
          <w:tcPr>
            <w:tcW w:w="117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56CD71C7"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8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2D3BC"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Understand selection of appropriate protection required for </w:t>
            </w:r>
            <w:r w:rsidRPr="0096026A">
              <w:rPr>
                <w:rFonts w:ascii="Times New Roman" w:eastAsia="Cambria" w:hAnsi="Times New Roman" w:cs="Times New Roman"/>
                <w:color w:val="000000"/>
                <w:sz w:val="24"/>
                <w:szCs w:val="24"/>
              </w:rPr>
              <w:t>equipments in power system.</w:t>
            </w:r>
          </w:p>
        </w:tc>
      </w:tr>
      <w:tr w:rsidR="00976C4E" w:rsidRPr="0096026A" w14:paraId="78E4C972" w14:textId="77777777" w:rsidTr="00FF5FDF">
        <w:tc>
          <w:tcPr>
            <w:tcW w:w="117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3B8D9C2"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8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6A13F"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Learning MATLAB programming for calculation of parameters related to different equipment protection.</w:t>
            </w:r>
          </w:p>
        </w:tc>
      </w:tr>
      <w:tr w:rsidR="00976C4E" w:rsidRPr="0096026A" w14:paraId="10DA86D8" w14:textId="77777777" w:rsidTr="00FF5FDF">
        <w:tc>
          <w:tcPr>
            <w:tcW w:w="117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7C111944"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8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033379"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Understand fundamentals of power system protection.</w:t>
            </w:r>
          </w:p>
        </w:tc>
      </w:tr>
    </w:tbl>
    <w:p w14:paraId="2A73D6CD"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39043124" w14:textId="77777777" w:rsidR="00976C4E" w:rsidRPr="0096026A" w:rsidRDefault="00976C4E" w:rsidP="00E415F8">
      <w:pPr>
        <w:numPr>
          <w:ilvl w:val="0"/>
          <w:numId w:val="198"/>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70DE1488"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319" w:type="dxa"/>
        <w:tblInd w:w="1075" w:type="dxa"/>
        <w:tblLayout w:type="fixed"/>
        <w:tblLook w:val="0400" w:firstRow="0" w:lastRow="0" w:firstColumn="0" w:lastColumn="0" w:noHBand="0" w:noVBand="1"/>
      </w:tblPr>
      <w:tblGrid>
        <w:gridCol w:w="1350"/>
        <w:gridCol w:w="7969"/>
      </w:tblGrid>
      <w:tr w:rsidR="00500ACB" w:rsidRPr="0096026A" w14:paraId="55CEF661" w14:textId="77777777" w:rsidTr="00500ACB">
        <w:tc>
          <w:tcPr>
            <w:tcW w:w="135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2C6992C"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796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7EEF8E2" w14:textId="7B0D9602"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Select protections required for equipment as well as system for their safety.</w:t>
            </w:r>
          </w:p>
        </w:tc>
      </w:tr>
      <w:tr w:rsidR="00500ACB" w:rsidRPr="0096026A" w14:paraId="613B4B79" w14:textId="77777777" w:rsidTr="00500ACB">
        <w:tc>
          <w:tcPr>
            <w:tcW w:w="135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FCEBFE0"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796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9A3F002" w14:textId="78AA3323"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Evaluate fundamentals of protection for equipment as well as system considering standards.</w:t>
            </w:r>
          </w:p>
        </w:tc>
      </w:tr>
      <w:tr w:rsidR="00500ACB" w:rsidRPr="0096026A" w14:paraId="555BD66C" w14:textId="77777777" w:rsidTr="00500ACB">
        <w:tc>
          <w:tcPr>
            <w:tcW w:w="135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ACB5D7D"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796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6CE59E8" w14:textId="177BC3A3"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Decide the relay setting for the protection of various equipments in Power System.</w:t>
            </w:r>
          </w:p>
        </w:tc>
      </w:tr>
      <w:tr w:rsidR="00500ACB" w:rsidRPr="0096026A" w14:paraId="3E4A358C" w14:textId="77777777" w:rsidTr="00500ACB">
        <w:tc>
          <w:tcPr>
            <w:tcW w:w="135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F3DCF77"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CLO 4</w:t>
            </w:r>
          </w:p>
        </w:tc>
        <w:tc>
          <w:tcPr>
            <w:tcW w:w="796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14CE717" w14:textId="47A3A62B"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Explain working principle and operation of Buchholz relay used for the protection of Power Transformer.</w:t>
            </w:r>
          </w:p>
        </w:tc>
      </w:tr>
    </w:tbl>
    <w:p w14:paraId="77281298" w14:textId="17A06155" w:rsidR="00976C4E" w:rsidRPr="0096026A" w:rsidRDefault="00976C4E" w:rsidP="00E32AE2">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r>
      <w:r w:rsidRPr="0096026A">
        <w:rPr>
          <w:rFonts w:ascii="Times New Roman" w:eastAsia="Times New Roman" w:hAnsi="Times New Roman" w:cs="Times New Roman"/>
          <w:b/>
          <w:color w:val="000000"/>
          <w:sz w:val="24"/>
          <w:szCs w:val="24"/>
        </w:rPr>
        <w:t>Teaching &amp; Examination Scheme:</w:t>
      </w:r>
    </w:p>
    <w:p w14:paraId="575E3B64"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392" w:type="dxa"/>
        <w:jc w:val="right"/>
        <w:tblLayout w:type="fixed"/>
        <w:tblLook w:val="0400" w:firstRow="0" w:lastRow="0" w:firstColumn="0" w:lastColumn="0" w:noHBand="0" w:noVBand="1"/>
      </w:tblPr>
      <w:tblGrid>
        <w:gridCol w:w="805"/>
        <w:gridCol w:w="900"/>
        <w:gridCol w:w="990"/>
        <w:gridCol w:w="990"/>
        <w:gridCol w:w="1080"/>
        <w:gridCol w:w="900"/>
        <w:gridCol w:w="990"/>
        <w:gridCol w:w="1080"/>
        <w:gridCol w:w="846"/>
        <w:gridCol w:w="811"/>
      </w:tblGrid>
      <w:tr w:rsidR="00976C4E" w:rsidRPr="0096026A" w14:paraId="0B4780FE" w14:textId="77777777" w:rsidTr="00701E5D">
        <w:trPr>
          <w:jc w:val="right"/>
        </w:trPr>
        <w:tc>
          <w:tcPr>
            <w:tcW w:w="3685" w:type="dxa"/>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519540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5707" w:type="dxa"/>
            <w:gridSpan w:val="6"/>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7B87AB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60E751B0" w14:textId="77777777" w:rsidTr="00701E5D">
        <w:trPr>
          <w:jc w:val="right"/>
        </w:trPr>
        <w:tc>
          <w:tcPr>
            <w:tcW w:w="805"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12C359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90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810A6D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99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1DE514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99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8E1580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970"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7FADDB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926"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E18487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81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49FC8C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503E4BE6" w14:textId="77777777" w:rsidTr="00701E5D">
        <w:trPr>
          <w:jc w:val="right"/>
        </w:trPr>
        <w:tc>
          <w:tcPr>
            <w:tcW w:w="805"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535B863"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0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8EF7393"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5319E6D"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B979523"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1413BE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EA2EA4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B0165F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FB201A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84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AF6821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81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DE89F91"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78B77C7C" w14:textId="77777777" w:rsidTr="00701E5D">
        <w:trPr>
          <w:jc w:val="right"/>
        </w:trPr>
        <w:tc>
          <w:tcPr>
            <w:tcW w:w="80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0F2A8A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83D9A7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E5B81C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78D82E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AE2F3B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FAD791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D0C5D7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E6AC22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84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0A7FC4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30</w:t>
            </w:r>
          </w:p>
        </w:tc>
        <w:tc>
          <w:tcPr>
            <w:tcW w:w="8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78732D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50</w:t>
            </w:r>
          </w:p>
        </w:tc>
      </w:tr>
    </w:tbl>
    <w:p w14:paraId="322F9B55"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6766D023" w14:textId="77777777" w:rsidR="00976C4E" w:rsidRPr="0096026A" w:rsidRDefault="00976C4E" w:rsidP="00E415F8">
      <w:pPr>
        <w:numPr>
          <w:ilvl w:val="0"/>
          <w:numId w:val="202"/>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6E4BBAC2" w14:textId="77777777" w:rsidR="00976C4E" w:rsidRPr="0096026A" w:rsidRDefault="00976C4E" w:rsidP="00E415F8">
      <w:pPr>
        <w:numPr>
          <w:ilvl w:val="1"/>
          <w:numId w:val="202"/>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“Power System Protection and Switchgear” by B. Ram and D. N. </w:t>
      </w:r>
      <w:r w:rsidRPr="0096026A">
        <w:rPr>
          <w:rFonts w:ascii="Times New Roman" w:eastAsia="Cambria" w:hAnsi="Times New Roman" w:cs="Times New Roman"/>
          <w:color w:val="000000"/>
          <w:sz w:val="24"/>
          <w:szCs w:val="24"/>
        </w:rPr>
        <w:t>Vishwakarma.</w:t>
      </w:r>
    </w:p>
    <w:p w14:paraId="6A48A1D4" w14:textId="77777777" w:rsidR="00976C4E" w:rsidRPr="0096026A" w:rsidRDefault="00976C4E" w:rsidP="00E415F8">
      <w:pPr>
        <w:numPr>
          <w:ilvl w:val="1"/>
          <w:numId w:val="202"/>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“Power System Protection and Switchgear” by B. A. </w:t>
      </w:r>
      <w:r w:rsidRPr="0096026A">
        <w:rPr>
          <w:rFonts w:ascii="Times New Roman" w:eastAsia="Cambria" w:hAnsi="Times New Roman" w:cs="Times New Roman"/>
          <w:color w:val="000000"/>
          <w:sz w:val="24"/>
          <w:szCs w:val="24"/>
        </w:rPr>
        <w:t>Oza, N. C. Nair, R. P. Mehta and V. H. Makwana.</w:t>
      </w:r>
    </w:p>
    <w:p w14:paraId="7F753DDE" w14:textId="77777777" w:rsidR="00976C4E" w:rsidRPr="0096026A" w:rsidRDefault="00976C4E" w:rsidP="00E415F8">
      <w:pPr>
        <w:numPr>
          <w:ilvl w:val="1"/>
          <w:numId w:val="202"/>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“Fundamentals of Power System Protection” by Y. G. </w:t>
      </w:r>
      <w:r w:rsidRPr="0096026A">
        <w:rPr>
          <w:rFonts w:ascii="Times New Roman" w:eastAsia="Cambria" w:hAnsi="Times New Roman" w:cs="Times New Roman"/>
          <w:color w:val="000000"/>
          <w:sz w:val="24"/>
          <w:szCs w:val="24"/>
        </w:rPr>
        <w:t>Paithankar and S. R. Bhide.</w:t>
      </w:r>
    </w:p>
    <w:p w14:paraId="4FD37784" w14:textId="77777777" w:rsidR="00976C4E" w:rsidRPr="0096026A" w:rsidRDefault="00976C4E" w:rsidP="00E415F8">
      <w:pPr>
        <w:numPr>
          <w:ilvl w:val="1"/>
          <w:numId w:val="202"/>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“Protection and Switchgear” by B. </w:t>
      </w:r>
      <w:r w:rsidRPr="0096026A">
        <w:rPr>
          <w:rFonts w:ascii="Times New Roman" w:eastAsia="Cambria" w:hAnsi="Times New Roman" w:cs="Times New Roman"/>
          <w:color w:val="000000"/>
          <w:sz w:val="24"/>
          <w:szCs w:val="24"/>
        </w:rPr>
        <w:t>Bhalja, R. P. Maheshwari, N. G. Chothani.</w:t>
      </w:r>
    </w:p>
    <w:p w14:paraId="7E9CE52E" w14:textId="77777777" w:rsidR="00976C4E" w:rsidRPr="0096026A" w:rsidRDefault="00976C4E" w:rsidP="00E415F8">
      <w:pPr>
        <w:numPr>
          <w:ilvl w:val="1"/>
          <w:numId w:val="202"/>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“Computer Relaying for Power Systems” by A. G. </w:t>
      </w:r>
      <w:r w:rsidRPr="0096026A">
        <w:rPr>
          <w:rFonts w:ascii="Times New Roman" w:eastAsia="Cambria" w:hAnsi="Times New Roman" w:cs="Times New Roman"/>
          <w:color w:val="000000"/>
          <w:sz w:val="24"/>
          <w:szCs w:val="24"/>
        </w:rPr>
        <w:t>Phadke and J. S. Thorp.</w:t>
      </w:r>
    </w:p>
    <w:p w14:paraId="64111AEE" w14:textId="77777777" w:rsidR="00976C4E" w:rsidRPr="0096026A" w:rsidRDefault="00976C4E" w:rsidP="00E415F8">
      <w:pPr>
        <w:numPr>
          <w:ilvl w:val="1"/>
          <w:numId w:val="202"/>
        </w:numPr>
        <w:spacing w:after="120" w:line="276" w:lineRule="auto"/>
        <w:ind w:left="1418"/>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“Digital protection of power systems” by A. T. Johns and S. K. Salman.</w:t>
      </w:r>
    </w:p>
    <w:p w14:paraId="7F431B29"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4C75FA04" w14:textId="77777777" w:rsidR="00976C4E" w:rsidRPr="0096026A" w:rsidRDefault="00976C4E" w:rsidP="00E415F8">
      <w:pPr>
        <w:numPr>
          <w:ilvl w:val="0"/>
          <w:numId w:val="203"/>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List of Experiment:</w:t>
      </w:r>
    </w:p>
    <w:p w14:paraId="65054AAF"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466" w:type="dxa"/>
        <w:jc w:val="right"/>
        <w:tblLayout w:type="fixed"/>
        <w:tblLook w:val="0400" w:firstRow="0" w:lastRow="0" w:firstColumn="0" w:lastColumn="0" w:noHBand="0" w:noVBand="1"/>
      </w:tblPr>
      <w:tblGrid>
        <w:gridCol w:w="1165"/>
        <w:gridCol w:w="8301"/>
      </w:tblGrid>
      <w:tr w:rsidR="00701E5D" w:rsidRPr="0096026A" w14:paraId="7BB1BCA9" w14:textId="77777777" w:rsidTr="00701E5D">
        <w:trPr>
          <w:jc w:val="right"/>
        </w:trPr>
        <w:tc>
          <w:tcPr>
            <w:tcW w:w="116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70F169C" w14:textId="77777777" w:rsidR="00701E5D" w:rsidRPr="0096026A" w:rsidRDefault="00701E5D"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830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8E31BE4" w14:textId="77777777" w:rsidR="00701E5D" w:rsidRPr="0096026A" w:rsidRDefault="00701E5D"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Experiment Title</w:t>
            </w:r>
          </w:p>
        </w:tc>
      </w:tr>
      <w:tr w:rsidR="00701E5D" w:rsidRPr="0096026A" w14:paraId="3373A7A3" w14:textId="77777777" w:rsidTr="00701E5D">
        <w:trPr>
          <w:jc w:val="right"/>
        </w:trPr>
        <w:tc>
          <w:tcPr>
            <w:tcW w:w="116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C9FA07E" w14:textId="77777777" w:rsidR="00701E5D" w:rsidRPr="0096026A" w:rsidRDefault="00701E5D"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w:t>
            </w:r>
          </w:p>
        </w:tc>
        <w:tc>
          <w:tcPr>
            <w:tcW w:w="830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2DD00C7" w14:textId="77777777" w:rsidR="00701E5D" w:rsidRPr="0096026A" w:rsidRDefault="00701E5D"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study of fundamentals of power system protection.</w:t>
            </w:r>
          </w:p>
        </w:tc>
      </w:tr>
      <w:tr w:rsidR="00701E5D" w:rsidRPr="0096026A" w14:paraId="680D5C2C" w14:textId="77777777" w:rsidTr="00701E5D">
        <w:trPr>
          <w:jc w:val="right"/>
        </w:trPr>
        <w:tc>
          <w:tcPr>
            <w:tcW w:w="116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6F2EDC8" w14:textId="77777777" w:rsidR="00701E5D" w:rsidRPr="0096026A" w:rsidRDefault="00701E5D"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2</w:t>
            </w:r>
          </w:p>
        </w:tc>
        <w:tc>
          <w:tcPr>
            <w:tcW w:w="830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098FC21" w14:textId="77777777" w:rsidR="00701E5D" w:rsidRPr="0096026A" w:rsidRDefault="00701E5D"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perform over current electromagnetic induction relay.</w:t>
            </w:r>
          </w:p>
        </w:tc>
      </w:tr>
      <w:tr w:rsidR="00701E5D" w:rsidRPr="0096026A" w14:paraId="5E13BE80" w14:textId="77777777" w:rsidTr="00701E5D">
        <w:trPr>
          <w:jc w:val="right"/>
        </w:trPr>
        <w:tc>
          <w:tcPr>
            <w:tcW w:w="116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395EA2F" w14:textId="77777777" w:rsidR="00701E5D" w:rsidRPr="0096026A" w:rsidRDefault="00701E5D"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3</w:t>
            </w:r>
          </w:p>
        </w:tc>
        <w:tc>
          <w:tcPr>
            <w:tcW w:w="830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94603FD" w14:textId="77777777" w:rsidR="00701E5D" w:rsidRPr="0096026A" w:rsidRDefault="00701E5D"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perform radial feeder protection.</w:t>
            </w:r>
          </w:p>
        </w:tc>
      </w:tr>
      <w:tr w:rsidR="00701E5D" w:rsidRPr="0096026A" w14:paraId="205464E9" w14:textId="77777777" w:rsidTr="00701E5D">
        <w:trPr>
          <w:jc w:val="right"/>
        </w:trPr>
        <w:tc>
          <w:tcPr>
            <w:tcW w:w="116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6801A2E" w14:textId="77777777" w:rsidR="00701E5D" w:rsidRPr="0096026A" w:rsidRDefault="00701E5D"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4</w:t>
            </w:r>
          </w:p>
        </w:tc>
        <w:tc>
          <w:tcPr>
            <w:tcW w:w="830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B791CD7" w14:textId="77777777" w:rsidR="00701E5D" w:rsidRPr="0096026A" w:rsidRDefault="00701E5D"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study the Buchholz Relay.</w:t>
            </w:r>
          </w:p>
        </w:tc>
      </w:tr>
      <w:tr w:rsidR="00701E5D" w:rsidRPr="0096026A" w14:paraId="4FF6D4A8" w14:textId="77777777" w:rsidTr="00701E5D">
        <w:trPr>
          <w:jc w:val="right"/>
        </w:trPr>
        <w:tc>
          <w:tcPr>
            <w:tcW w:w="116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0AFFB69" w14:textId="77777777" w:rsidR="00701E5D" w:rsidRPr="0096026A" w:rsidRDefault="00701E5D"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lastRenderedPageBreak/>
              <w:t>5</w:t>
            </w:r>
          </w:p>
        </w:tc>
        <w:tc>
          <w:tcPr>
            <w:tcW w:w="830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A4CD0E5" w14:textId="77777777" w:rsidR="00701E5D" w:rsidRPr="0096026A" w:rsidRDefault="00701E5D"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perform induction motor protection.</w:t>
            </w:r>
          </w:p>
        </w:tc>
      </w:tr>
      <w:tr w:rsidR="00701E5D" w:rsidRPr="0096026A" w14:paraId="17A8481B" w14:textId="77777777" w:rsidTr="00701E5D">
        <w:trPr>
          <w:jc w:val="right"/>
        </w:trPr>
        <w:tc>
          <w:tcPr>
            <w:tcW w:w="116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B490759" w14:textId="77777777" w:rsidR="00701E5D" w:rsidRPr="0096026A" w:rsidRDefault="00701E5D"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6</w:t>
            </w:r>
          </w:p>
        </w:tc>
        <w:tc>
          <w:tcPr>
            <w:tcW w:w="830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BABC4C3" w14:textId="77777777" w:rsidR="00701E5D" w:rsidRPr="0096026A" w:rsidRDefault="00701E5D"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perform overcurrent and earth fault protection.</w:t>
            </w:r>
          </w:p>
        </w:tc>
      </w:tr>
      <w:tr w:rsidR="00701E5D" w:rsidRPr="0096026A" w14:paraId="6BC280D9" w14:textId="77777777" w:rsidTr="00701E5D">
        <w:trPr>
          <w:jc w:val="right"/>
        </w:trPr>
        <w:tc>
          <w:tcPr>
            <w:tcW w:w="116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DE2F06D" w14:textId="77777777" w:rsidR="00701E5D" w:rsidRPr="0096026A" w:rsidRDefault="00701E5D"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7</w:t>
            </w:r>
          </w:p>
        </w:tc>
        <w:tc>
          <w:tcPr>
            <w:tcW w:w="830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62E5D69" w14:textId="77777777" w:rsidR="00701E5D" w:rsidRPr="0096026A" w:rsidRDefault="00701E5D"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perform generator protection.</w:t>
            </w:r>
          </w:p>
        </w:tc>
      </w:tr>
      <w:tr w:rsidR="00701E5D" w:rsidRPr="0096026A" w14:paraId="25E8DBF0" w14:textId="77777777" w:rsidTr="00701E5D">
        <w:trPr>
          <w:jc w:val="right"/>
        </w:trPr>
        <w:tc>
          <w:tcPr>
            <w:tcW w:w="116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FD600D7" w14:textId="77777777" w:rsidR="00701E5D" w:rsidRPr="0096026A" w:rsidRDefault="00701E5D"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8</w:t>
            </w:r>
          </w:p>
        </w:tc>
        <w:tc>
          <w:tcPr>
            <w:tcW w:w="830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FEB0342" w14:textId="77777777" w:rsidR="00701E5D" w:rsidRPr="0096026A" w:rsidRDefault="00701E5D"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perform reverse power protection.</w:t>
            </w:r>
          </w:p>
        </w:tc>
      </w:tr>
      <w:tr w:rsidR="00701E5D" w:rsidRPr="0096026A" w14:paraId="441E42E0" w14:textId="77777777" w:rsidTr="00701E5D">
        <w:trPr>
          <w:jc w:val="right"/>
        </w:trPr>
        <w:tc>
          <w:tcPr>
            <w:tcW w:w="116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14A3B75" w14:textId="77777777" w:rsidR="00701E5D" w:rsidRPr="0096026A" w:rsidRDefault="00701E5D"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9</w:t>
            </w:r>
          </w:p>
        </w:tc>
        <w:tc>
          <w:tcPr>
            <w:tcW w:w="830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7D7FD53" w14:textId="77777777" w:rsidR="00701E5D" w:rsidRPr="0096026A" w:rsidRDefault="00701E5D"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perform differential protection of transformer.</w:t>
            </w:r>
          </w:p>
        </w:tc>
      </w:tr>
      <w:tr w:rsidR="00701E5D" w:rsidRPr="0096026A" w14:paraId="6D27158C" w14:textId="77777777" w:rsidTr="00701E5D">
        <w:trPr>
          <w:jc w:val="right"/>
        </w:trPr>
        <w:tc>
          <w:tcPr>
            <w:tcW w:w="116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7F87087" w14:textId="77777777" w:rsidR="00701E5D" w:rsidRPr="0096026A" w:rsidRDefault="00701E5D"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10</w:t>
            </w:r>
          </w:p>
        </w:tc>
        <w:tc>
          <w:tcPr>
            <w:tcW w:w="830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101CD1F" w14:textId="77777777" w:rsidR="00701E5D" w:rsidRPr="0096026A" w:rsidRDefault="00701E5D"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perform transmission line protection.</w:t>
            </w:r>
          </w:p>
        </w:tc>
      </w:tr>
    </w:tbl>
    <w:p w14:paraId="0F727C4C" w14:textId="33D99F68" w:rsidR="003075A0" w:rsidRPr="0096026A" w:rsidRDefault="00976C4E" w:rsidP="00976C4E">
      <w:p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Laboratory Equipment: </w:t>
      </w:r>
      <w:r w:rsidRPr="0096026A">
        <w:rPr>
          <w:rFonts w:ascii="Times New Roman" w:eastAsia="Cambria" w:hAnsi="Times New Roman" w:cs="Times New Roman"/>
          <w:color w:val="000000"/>
          <w:sz w:val="24"/>
          <w:szCs w:val="24"/>
        </w:rPr>
        <w:t>MATLAB software, Radial Feeder Protection Setup (Electromechanical Relay), Generator Protection Setup (Numerical Relay), Induction Motor Protection Setup (Numerical Relay), Transmission Line Protection Setup (Numerical Relay), O/C and E/F Protection Setup (Numerical Relay).</w:t>
      </w:r>
    </w:p>
    <w:p w14:paraId="3EC532C5" w14:textId="77777777" w:rsidR="003075A0" w:rsidRPr="0096026A" w:rsidRDefault="003075A0">
      <w:pPr>
        <w:rPr>
          <w:rFonts w:ascii="Times New Roman" w:eastAsia="Cambria" w:hAnsi="Times New Roman" w:cs="Times New Roman"/>
          <w:color w:val="000000"/>
          <w:sz w:val="24"/>
          <w:szCs w:val="24"/>
        </w:rPr>
      </w:pPr>
      <w:r w:rsidRPr="0096026A">
        <w:rPr>
          <w:rFonts w:ascii="Times New Roman" w:eastAsia="Cambria" w:hAnsi="Times New Roman" w:cs="Times New Roman"/>
          <w:color w:val="000000"/>
          <w:sz w:val="24"/>
          <w:szCs w:val="24"/>
        </w:rPr>
        <w:br w:type="page"/>
      </w:r>
    </w:p>
    <w:p w14:paraId="5339111C" w14:textId="77777777" w:rsidR="003075A0" w:rsidRPr="0096026A" w:rsidRDefault="003075A0" w:rsidP="003075A0">
      <w:pPr>
        <w:numPr>
          <w:ilvl w:val="0"/>
          <w:numId w:val="274"/>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Electrical Machine Design</w:t>
      </w:r>
    </w:p>
    <w:p w14:paraId="4F524A65" w14:textId="6DA4EFFC" w:rsidR="003075A0" w:rsidRPr="0096026A" w:rsidRDefault="003075A0" w:rsidP="003075A0">
      <w:pPr>
        <w:numPr>
          <w:ilvl w:val="0"/>
          <w:numId w:val="274"/>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 xml:space="preserve">Course Code: </w:t>
      </w:r>
      <w:r w:rsidRPr="0096026A">
        <w:rPr>
          <w:rFonts w:ascii="Times New Roman" w:eastAsia="Cambria" w:hAnsi="Times New Roman" w:cs="Times New Roman"/>
          <w:color w:val="000000" w:themeColor="text1"/>
          <w:sz w:val="24"/>
          <w:szCs w:val="24"/>
        </w:rPr>
        <w:t>30310638</w:t>
      </w:r>
      <w:r w:rsidR="003A46CC" w:rsidRPr="0096026A">
        <w:rPr>
          <w:rFonts w:ascii="Times New Roman" w:eastAsia="Cambria" w:hAnsi="Times New Roman" w:cs="Times New Roman"/>
          <w:color w:val="000000" w:themeColor="text1"/>
          <w:sz w:val="24"/>
          <w:szCs w:val="24"/>
        </w:rPr>
        <w:t>1</w:t>
      </w:r>
    </w:p>
    <w:p w14:paraId="22FCDBC3" w14:textId="77777777" w:rsidR="003075A0" w:rsidRPr="0096026A" w:rsidRDefault="003075A0" w:rsidP="003075A0">
      <w:pPr>
        <w:numPr>
          <w:ilvl w:val="0"/>
          <w:numId w:val="274"/>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Basic knowledge of Electrical Machines.</w:t>
      </w:r>
    </w:p>
    <w:p w14:paraId="59877DDD" w14:textId="77777777" w:rsidR="003075A0" w:rsidRPr="0096026A" w:rsidRDefault="003075A0" w:rsidP="003075A0">
      <w:pPr>
        <w:numPr>
          <w:ilvl w:val="0"/>
          <w:numId w:val="274"/>
        </w:numPr>
        <w:pBdr>
          <w:top w:val="nil"/>
          <w:left w:val="nil"/>
          <w:bottom w:val="nil"/>
          <w:right w:val="nil"/>
          <w:between w:val="nil"/>
        </w:pBdr>
        <w:autoSpaceDE w:val="0"/>
        <w:autoSpaceDN w:val="0"/>
        <w:adjustRightInd w:val="0"/>
        <w:spacing w:after="0" w:line="240" w:lineRule="auto"/>
        <w:jc w:val="both"/>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To give good understanding</w:t>
      </w:r>
      <w:r w:rsidRPr="0096026A">
        <w:rPr>
          <w:rFonts w:ascii="Times New Roman" w:eastAsia="Cambria" w:hAnsi="Times New Roman" w:cs="Times New Roman"/>
          <w:b/>
          <w:color w:val="000000"/>
          <w:sz w:val="24"/>
          <w:szCs w:val="24"/>
        </w:rPr>
        <w:t xml:space="preserve"> </w:t>
      </w:r>
      <w:r w:rsidRPr="0096026A">
        <w:rPr>
          <w:rFonts w:ascii="Times New Roman" w:eastAsia="Cambria" w:hAnsi="Times New Roman" w:cs="Times New Roman"/>
          <w:color w:val="000000"/>
          <w:sz w:val="24"/>
          <w:szCs w:val="24"/>
        </w:rPr>
        <w:t>and some experience in the physical design of electrical machines.</w:t>
      </w:r>
    </w:p>
    <w:p w14:paraId="3DF45FB3" w14:textId="77777777" w:rsidR="003075A0" w:rsidRPr="0096026A" w:rsidRDefault="003075A0" w:rsidP="003075A0">
      <w:pPr>
        <w:numPr>
          <w:ilvl w:val="0"/>
          <w:numId w:val="274"/>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Course Learning Objective:</w:t>
      </w:r>
    </w:p>
    <w:p w14:paraId="63083CC1" w14:textId="77777777" w:rsidR="003075A0" w:rsidRPr="0096026A" w:rsidRDefault="003075A0" w:rsidP="003075A0">
      <w:pPr>
        <w:pBdr>
          <w:top w:val="nil"/>
          <w:left w:val="nil"/>
          <w:bottom w:val="nil"/>
          <w:right w:val="nil"/>
          <w:between w:val="nil"/>
        </w:pBdr>
        <w:spacing w:after="0" w:line="240" w:lineRule="auto"/>
        <w:ind w:left="1080"/>
        <w:rPr>
          <w:rFonts w:ascii="Times New Roman" w:eastAsia="Cambria" w:hAnsi="Times New Roman" w:cs="Times New Roman"/>
          <w:b/>
          <w:sz w:val="24"/>
          <w:szCs w:val="24"/>
        </w:rPr>
      </w:pPr>
    </w:p>
    <w:tbl>
      <w:tblPr>
        <w:tblW w:w="8975"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7865"/>
      </w:tblGrid>
      <w:tr w:rsidR="003075A0" w:rsidRPr="0096026A" w14:paraId="3DFB7DD0" w14:textId="77777777" w:rsidTr="003075A0">
        <w:tc>
          <w:tcPr>
            <w:tcW w:w="1110" w:type="dxa"/>
          </w:tcPr>
          <w:p w14:paraId="4E0F9313" w14:textId="77777777" w:rsidR="003075A0" w:rsidRPr="0096026A" w:rsidRDefault="003075A0" w:rsidP="000857FF">
            <w:pPr>
              <w:pBdr>
                <w:top w:val="nil"/>
                <w:left w:val="nil"/>
                <w:bottom w:val="nil"/>
                <w:right w:val="nil"/>
                <w:between w:val="nil"/>
              </w:pBdr>
              <w:spacing w:after="0" w:line="240" w:lineRule="auto"/>
              <w:rPr>
                <w:rFonts w:ascii="Times New Roman" w:eastAsia="Cambria" w:hAnsi="Times New Roman" w:cs="Times New Roman"/>
                <w:b/>
                <w:color w:val="000000" w:themeColor="text1"/>
                <w:sz w:val="24"/>
                <w:szCs w:val="24"/>
              </w:rPr>
            </w:pPr>
            <w:r w:rsidRPr="0096026A">
              <w:rPr>
                <w:rFonts w:ascii="Times New Roman" w:eastAsia="Cambria" w:hAnsi="Times New Roman" w:cs="Times New Roman"/>
                <w:b/>
                <w:color w:val="000000" w:themeColor="text1"/>
                <w:sz w:val="24"/>
                <w:szCs w:val="24"/>
              </w:rPr>
              <w:t>CLOBJ 1</w:t>
            </w:r>
          </w:p>
        </w:tc>
        <w:tc>
          <w:tcPr>
            <w:tcW w:w="7865" w:type="dxa"/>
            <w:shd w:val="clear" w:color="auto" w:fill="auto"/>
            <w:tcMar>
              <w:top w:w="100" w:type="dxa"/>
              <w:left w:w="100" w:type="dxa"/>
              <w:bottom w:w="100" w:type="dxa"/>
              <w:right w:w="100" w:type="dxa"/>
            </w:tcMar>
          </w:tcPr>
          <w:p w14:paraId="468A2D5F" w14:textId="3EDD2655" w:rsidR="003075A0" w:rsidRPr="0096026A" w:rsidRDefault="003075A0" w:rsidP="00DA6492">
            <w:pPr>
              <w:spacing w:after="0" w:line="240" w:lineRule="auto"/>
              <w:jc w:val="both"/>
              <w:rPr>
                <w:rFonts w:ascii="Times New Roman" w:eastAsia="Cambria" w:hAnsi="Times New Roman" w:cs="Times New Roman"/>
                <w:color w:val="000000" w:themeColor="text1"/>
                <w:sz w:val="24"/>
                <w:szCs w:val="24"/>
              </w:rPr>
            </w:pPr>
            <w:r w:rsidRPr="0096026A">
              <w:rPr>
                <w:rFonts w:ascii="Times New Roman" w:eastAsia="Cambria" w:hAnsi="Times New Roman" w:cs="Times New Roman"/>
                <w:color w:val="000000" w:themeColor="text1"/>
                <w:sz w:val="24"/>
                <w:szCs w:val="24"/>
              </w:rPr>
              <w:t xml:space="preserve">To explain the design concepts of transformer </w:t>
            </w:r>
            <w:r w:rsidR="00DA6492" w:rsidRPr="0096026A">
              <w:rPr>
                <w:rFonts w:ascii="Times New Roman" w:eastAsia="Cambria" w:hAnsi="Times New Roman" w:cs="Times New Roman"/>
                <w:color w:val="000000" w:themeColor="text1"/>
                <w:sz w:val="24"/>
                <w:szCs w:val="24"/>
              </w:rPr>
              <w:t>and rotating machines.</w:t>
            </w:r>
          </w:p>
        </w:tc>
      </w:tr>
      <w:tr w:rsidR="00DA6492" w:rsidRPr="0096026A" w14:paraId="7262A7C8" w14:textId="77777777" w:rsidTr="003075A0">
        <w:tc>
          <w:tcPr>
            <w:tcW w:w="1110" w:type="dxa"/>
          </w:tcPr>
          <w:p w14:paraId="134D816F" w14:textId="54570288" w:rsidR="00DA6492" w:rsidRPr="0096026A" w:rsidRDefault="00DA6492" w:rsidP="000857FF">
            <w:pPr>
              <w:pBdr>
                <w:top w:val="nil"/>
                <w:left w:val="nil"/>
                <w:bottom w:val="nil"/>
                <w:right w:val="nil"/>
                <w:between w:val="nil"/>
              </w:pBdr>
              <w:spacing w:after="0" w:line="240" w:lineRule="auto"/>
              <w:rPr>
                <w:rFonts w:ascii="Times New Roman" w:eastAsia="Cambria" w:hAnsi="Times New Roman" w:cs="Times New Roman"/>
                <w:b/>
                <w:color w:val="000000" w:themeColor="text1"/>
                <w:sz w:val="24"/>
                <w:szCs w:val="24"/>
              </w:rPr>
            </w:pPr>
            <w:r w:rsidRPr="0096026A">
              <w:rPr>
                <w:rFonts w:ascii="Times New Roman" w:eastAsia="Cambria" w:hAnsi="Times New Roman" w:cs="Times New Roman"/>
                <w:b/>
                <w:color w:val="000000" w:themeColor="text1"/>
                <w:sz w:val="24"/>
                <w:szCs w:val="24"/>
              </w:rPr>
              <w:t>CLOBJ 2</w:t>
            </w:r>
          </w:p>
        </w:tc>
        <w:tc>
          <w:tcPr>
            <w:tcW w:w="7865" w:type="dxa"/>
            <w:shd w:val="clear" w:color="auto" w:fill="auto"/>
            <w:tcMar>
              <w:top w:w="100" w:type="dxa"/>
              <w:left w:w="100" w:type="dxa"/>
              <w:bottom w:w="100" w:type="dxa"/>
              <w:right w:w="100" w:type="dxa"/>
            </w:tcMar>
          </w:tcPr>
          <w:p w14:paraId="1F6B4C81" w14:textId="5EB01993" w:rsidR="00DA6492" w:rsidRPr="0096026A" w:rsidRDefault="00DA6492" w:rsidP="00DA6492">
            <w:pPr>
              <w:spacing w:after="0" w:line="240" w:lineRule="auto"/>
              <w:jc w:val="both"/>
              <w:rPr>
                <w:rFonts w:ascii="Times New Roman" w:eastAsia="Cambria" w:hAnsi="Times New Roman" w:cs="Times New Roman"/>
                <w:color w:val="000000" w:themeColor="text1"/>
                <w:sz w:val="24"/>
                <w:szCs w:val="24"/>
              </w:rPr>
            </w:pPr>
            <w:r w:rsidRPr="0096026A">
              <w:rPr>
                <w:rFonts w:ascii="Times New Roman" w:eastAsia="Cambria" w:hAnsi="Times New Roman" w:cs="Times New Roman"/>
                <w:color w:val="000000" w:themeColor="text1"/>
                <w:sz w:val="24"/>
                <w:szCs w:val="24"/>
              </w:rPr>
              <w:t>To explain designing of three phase transformer in detail</w:t>
            </w:r>
          </w:p>
        </w:tc>
      </w:tr>
      <w:tr w:rsidR="003075A0" w:rsidRPr="0096026A" w14:paraId="76CB2FA4" w14:textId="77777777" w:rsidTr="003075A0">
        <w:tc>
          <w:tcPr>
            <w:tcW w:w="1110" w:type="dxa"/>
          </w:tcPr>
          <w:p w14:paraId="74166868" w14:textId="5AD5BC2F" w:rsidR="003075A0" w:rsidRPr="0096026A" w:rsidRDefault="00DA6492" w:rsidP="000857FF">
            <w:pPr>
              <w:pBdr>
                <w:top w:val="nil"/>
                <w:left w:val="nil"/>
                <w:bottom w:val="nil"/>
                <w:right w:val="nil"/>
                <w:between w:val="nil"/>
              </w:pBdr>
              <w:spacing w:after="0" w:line="240" w:lineRule="auto"/>
              <w:rPr>
                <w:rFonts w:ascii="Times New Roman" w:eastAsia="Cambria" w:hAnsi="Times New Roman" w:cs="Times New Roman"/>
                <w:b/>
                <w:color w:val="000000" w:themeColor="text1"/>
                <w:sz w:val="24"/>
                <w:szCs w:val="24"/>
              </w:rPr>
            </w:pPr>
            <w:r w:rsidRPr="0096026A">
              <w:rPr>
                <w:rFonts w:ascii="Times New Roman" w:eastAsia="Cambria" w:hAnsi="Times New Roman" w:cs="Times New Roman"/>
                <w:b/>
                <w:color w:val="000000" w:themeColor="text1"/>
                <w:sz w:val="24"/>
                <w:szCs w:val="24"/>
              </w:rPr>
              <w:t>CLOBJ 3</w:t>
            </w:r>
          </w:p>
        </w:tc>
        <w:tc>
          <w:tcPr>
            <w:tcW w:w="7865" w:type="dxa"/>
            <w:shd w:val="clear" w:color="auto" w:fill="auto"/>
            <w:tcMar>
              <w:top w:w="100" w:type="dxa"/>
              <w:left w:w="100" w:type="dxa"/>
              <w:bottom w:w="100" w:type="dxa"/>
              <w:right w:w="100" w:type="dxa"/>
            </w:tcMar>
          </w:tcPr>
          <w:p w14:paraId="1AB04170" w14:textId="77777777" w:rsidR="003075A0" w:rsidRPr="0096026A" w:rsidRDefault="003075A0" w:rsidP="000857FF">
            <w:pPr>
              <w:pBdr>
                <w:top w:val="nil"/>
                <w:left w:val="nil"/>
                <w:bottom w:val="nil"/>
                <w:right w:val="nil"/>
                <w:between w:val="nil"/>
              </w:pBdr>
              <w:spacing w:after="0" w:line="240" w:lineRule="auto"/>
              <w:jc w:val="both"/>
              <w:rPr>
                <w:rFonts w:ascii="Times New Roman" w:eastAsia="Cambria" w:hAnsi="Times New Roman" w:cs="Times New Roman"/>
                <w:color w:val="000000" w:themeColor="text1"/>
                <w:sz w:val="24"/>
                <w:szCs w:val="24"/>
              </w:rPr>
            </w:pPr>
            <w:r w:rsidRPr="0096026A">
              <w:rPr>
                <w:rFonts w:ascii="Times New Roman" w:eastAsia="Cambria" w:hAnsi="Times New Roman" w:cs="Times New Roman"/>
                <w:color w:val="000000" w:themeColor="text1"/>
                <w:sz w:val="24"/>
                <w:szCs w:val="24"/>
              </w:rPr>
              <w:t xml:space="preserve">To explain the design aspects of salient pole and turbo alternators with calculations. </w:t>
            </w:r>
          </w:p>
        </w:tc>
      </w:tr>
      <w:tr w:rsidR="003075A0" w:rsidRPr="0096026A" w14:paraId="66DF4611" w14:textId="77777777" w:rsidTr="003075A0">
        <w:tc>
          <w:tcPr>
            <w:tcW w:w="1110" w:type="dxa"/>
          </w:tcPr>
          <w:p w14:paraId="6BEF8B21" w14:textId="78C49C3F" w:rsidR="003075A0" w:rsidRPr="0096026A" w:rsidRDefault="00DA6492" w:rsidP="000857FF">
            <w:pPr>
              <w:pBdr>
                <w:top w:val="nil"/>
                <w:left w:val="nil"/>
                <w:bottom w:val="nil"/>
                <w:right w:val="nil"/>
                <w:between w:val="nil"/>
              </w:pBdr>
              <w:spacing w:after="0" w:line="240" w:lineRule="auto"/>
              <w:rPr>
                <w:rFonts w:ascii="Times New Roman" w:eastAsia="Cambria" w:hAnsi="Times New Roman" w:cs="Times New Roman"/>
                <w:b/>
                <w:color w:val="000000" w:themeColor="text1"/>
                <w:sz w:val="24"/>
                <w:szCs w:val="24"/>
              </w:rPr>
            </w:pPr>
            <w:r w:rsidRPr="0096026A">
              <w:rPr>
                <w:rFonts w:ascii="Times New Roman" w:eastAsia="Cambria" w:hAnsi="Times New Roman" w:cs="Times New Roman"/>
                <w:b/>
                <w:color w:val="000000" w:themeColor="text1"/>
                <w:sz w:val="24"/>
                <w:szCs w:val="24"/>
              </w:rPr>
              <w:t>CLOBJ 4</w:t>
            </w:r>
          </w:p>
        </w:tc>
        <w:tc>
          <w:tcPr>
            <w:tcW w:w="7865" w:type="dxa"/>
            <w:shd w:val="clear" w:color="auto" w:fill="auto"/>
            <w:tcMar>
              <w:top w:w="100" w:type="dxa"/>
              <w:left w:w="100" w:type="dxa"/>
              <w:bottom w:w="100" w:type="dxa"/>
              <w:right w:w="100" w:type="dxa"/>
            </w:tcMar>
          </w:tcPr>
          <w:p w14:paraId="5FB96833" w14:textId="77777777" w:rsidR="003075A0" w:rsidRPr="0096026A" w:rsidRDefault="003075A0" w:rsidP="000857FF">
            <w:pPr>
              <w:pBdr>
                <w:top w:val="nil"/>
                <w:left w:val="nil"/>
                <w:bottom w:val="nil"/>
                <w:right w:val="nil"/>
                <w:between w:val="nil"/>
              </w:pBdr>
              <w:spacing w:after="0" w:line="240" w:lineRule="auto"/>
              <w:jc w:val="both"/>
              <w:rPr>
                <w:rFonts w:ascii="Times New Roman" w:eastAsia="Cambria" w:hAnsi="Times New Roman" w:cs="Times New Roman"/>
                <w:color w:val="000000" w:themeColor="text1"/>
                <w:sz w:val="24"/>
                <w:szCs w:val="24"/>
              </w:rPr>
            </w:pPr>
            <w:r w:rsidRPr="0096026A">
              <w:rPr>
                <w:rFonts w:ascii="Times New Roman" w:eastAsia="Cambria" w:hAnsi="Times New Roman" w:cs="Times New Roman"/>
                <w:color w:val="000000" w:themeColor="text1"/>
                <w:sz w:val="24"/>
                <w:szCs w:val="24"/>
              </w:rPr>
              <w:t xml:space="preserve">To make understand designing of three phase induction motor in detail. </w:t>
            </w:r>
          </w:p>
        </w:tc>
      </w:tr>
      <w:tr w:rsidR="00DA6492" w:rsidRPr="0096026A" w14:paraId="7E1DBD06" w14:textId="77777777" w:rsidTr="003075A0">
        <w:tc>
          <w:tcPr>
            <w:tcW w:w="1110" w:type="dxa"/>
          </w:tcPr>
          <w:p w14:paraId="5D715D78" w14:textId="395881AC" w:rsidR="00DA6492" w:rsidRPr="0096026A" w:rsidRDefault="00DA6492" w:rsidP="000857FF">
            <w:pPr>
              <w:pBdr>
                <w:top w:val="nil"/>
                <w:left w:val="nil"/>
                <w:bottom w:val="nil"/>
                <w:right w:val="nil"/>
                <w:between w:val="nil"/>
              </w:pBdr>
              <w:spacing w:after="0" w:line="240" w:lineRule="auto"/>
              <w:rPr>
                <w:rFonts w:ascii="Times New Roman" w:eastAsia="Cambria" w:hAnsi="Times New Roman" w:cs="Times New Roman"/>
                <w:b/>
                <w:color w:val="000000" w:themeColor="text1"/>
                <w:sz w:val="24"/>
                <w:szCs w:val="24"/>
              </w:rPr>
            </w:pPr>
            <w:r w:rsidRPr="0096026A">
              <w:rPr>
                <w:rFonts w:ascii="Times New Roman" w:eastAsia="Cambria" w:hAnsi="Times New Roman" w:cs="Times New Roman"/>
                <w:b/>
                <w:color w:val="000000" w:themeColor="text1"/>
                <w:sz w:val="24"/>
                <w:szCs w:val="24"/>
              </w:rPr>
              <w:t>CLOBJ 5</w:t>
            </w:r>
          </w:p>
        </w:tc>
        <w:tc>
          <w:tcPr>
            <w:tcW w:w="7865" w:type="dxa"/>
            <w:shd w:val="clear" w:color="auto" w:fill="auto"/>
            <w:tcMar>
              <w:top w:w="100" w:type="dxa"/>
              <w:left w:w="100" w:type="dxa"/>
              <w:bottom w:w="100" w:type="dxa"/>
              <w:right w:w="100" w:type="dxa"/>
            </w:tcMar>
          </w:tcPr>
          <w:p w14:paraId="611BAF37" w14:textId="74124C59" w:rsidR="00DA6492" w:rsidRPr="0096026A" w:rsidRDefault="00DA6492" w:rsidP="000857FF">
            <w:pPr>
              <w:pBdr>
                <w:top w:val="nil"/>
                <w:left w:val="nil"/>
                <w:bottom w:val="nil"/>
                <w:right w:val="nil"/>
                <w:between w:val="nil"/>
              </w:pBdr>
              <w:spacing w:after="0" w:line="240" w:lineRule="auto"/>
              <w:jc w:val="both"/>
              <w:rPr>
                <w:rFonts w:ascii="Times New Roman" w:eastAsia="Cambria" w:hAnsi="Times New Roman" w:cs="Times New Roman"/>
                <w:color w:val="000000" w:themeColor="text1"/>
                <w:sz w:val="24"/>
                <w:szCs w:val="24"/>
              </w:rPr>
            </w:pPr>
            <w:r w:rsidRPr="0096026A">
              <w:rPr>
                <w:rFonts w:ascii="Times New Roman" w:eastAsia="Cambria" w:hAnsi="Times New Roman" w:cs="Times New Roman"/>
                <w:color w:val="000000" w:themeColor="text1"/>
                <w:sz w:val="24"/>
                <w:szCs w:val="24"/>
              </w:rPr>
              <w:t xml:space="preserve">To explain computer aided design </w:t>
            </w:r>
          </w:p>
        </w:tc>
      </w:tr>
    </w:tbl>
    <w:p w14:paraId="1E8FD657" w14:textId="77777777" w:rsidR="003075A0" w:rsidRPr="0096026A" w:rsidRDefault="003075A0" w:rsidP="003075A0">
      <w:pPr>
        <w:pBdr>
          <w:top w:val="nil"/>
          <w:left w:val="nil"/>
          <w:bottom w:val="nil"/>
          <w:right w:val="nil"/>
          <w:between w:val="nil"/>
        </w:pBdr>
        <w:spacing w:after="0" w:line="240" w:lineRule="auto"/>
        <w:ind w:left="1080"/>
        <w:rPr>
          <w:rFonts w:ascii="Times New Roman" w:eastAsia="Cambria" w:hAnsi="Times New Roman" w:cs="Times New Roman"/>
          <w:b/>
          <w:sz w:val="24"/>
          <w:szCs w:val="24"/>
        </w:rPr>
      </w:pPr>
    </w:p>
    <w:p w14:paraId="0F1E8B1F" w14:textId="77777777" w:rsidR="003075A0" w:rsidRPr="0096026A" w:rsidRDefault="003075A0" w:rsidP="003075A0">
      <w:pPr>
        <w:numPr>
          <w:ilvl w:val="0"/>
          <w:numId w:val="274"/>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Course Learning Outcomes:</w:t>
      </w:r>
    </w:p>
    <w:p w14:paraId="21CBCAA1" w14:textId="77777777" w:rsidR="003075A0" w:rsidRPr="0096026A" w:rsidRDefault="003075A0" w:rsidP="003075A0">
      <w:pPr>
        <w:spacing w:after="0" w:line="240" w:lineRule="auto"/>
        <w:rPr>
          <w:rFonts w:ascii="Times New Roman" w:eastAsia="Cambria" w:hAnsi="Times New Roman" w:cs="Times New Roman"/>
          <w:b/>
          <w:sz w:val="24"/>
          <w:szCs w:val="24"/>
        </w:rPr>
      </w:pPr>
    </w:p>
    <w:tbl>
      <w:tblPr>
        <w:tblW w:w="898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7885"/>
      </w:tblGrid>
      <w:tr w:rsidR="00500ACB" w:rsidRPr="0096026A" w14:paraId="2B5046CF" w14:textId="77777777" w:rsidTr="00500ACB">
        <w:tc>
          <w:tcPr>
            <w:tcW w:w="1095" w:type="dxa"/>
          </w:tcPr>
          <w:p w14:paraId="222935F7" w14:textId="77777777" w:rsidR="00500ACB" w:rsidRPr="0096026A" w:rsidRDefault="00500ACB" w:rsidP="00500ACB">
            <w:pPr>
              <w:pBdr>
                <w:top w:val="nil"/>
                <w:left w:val="nil"/>
                <w:bottom w:val="nil"/>
                <w:right w:val="nil"/>
                <w:between w:val="nil"/>
              </w:pBd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CLO 1</w:t>
            </w:r>
          </w:p>
        </w:tc>
        <w:tc>
          <w:tcPr>
            <w:tcW w:w="7885" w:type="dxa"/>
            <w:vAlign w:val="center"/>
          </w:tcPr>
          <w:p w14:paraId="22081668" w14:textId="5749D2A1" w:rsidR="00500ACB" w:rsidRPr="0096026A" w:rsidRDefault="00500ACB" w:rsidP="00500ACB">
            <w:pPr>
              <w:jc w:val="both"/>
              <w:rPr>
                <w:rFonts w:ascii="Times New Roman" w:eastAsia="Cambria" w:hAnsi="Times New Roman" w:cs="Times New Roman"/>
                <w:color w:val="000000" w:themeColor="text1"/>
                <w:sz w:val="24"/>
                <w:szCs w:val="24"/>
              </w:rPr>
            </w:pPr>
            <w:r w:rsidRPr="0096026A">
              <w:rPr>
                <w:rFonts w:ascii="Times New Roman" w:hAnsi="Times New Roman" w:cs="Times New Roman"/>
                <w:sz w:val="24"/>
                <w:szCs w:val="24"/>
              </w:rPr>
              <w:t>Summarize the fundamental design concepts of transformers</w:t>
            </w:r>
            <w:r w:rsidRPr="0096026A">
              <w:rPr>
                <w:rFonts w:ascii="Times New Roman" w:hAnsi="Times New Roman" w:cs="Times New Roman"/>
                <w:sz w:val="24"/>
                <w:szCs w:val="24"/>
              </w:rPr>
              <w:br/>
              <w:t>and rotating machines as applied in electrical design.</w:t>
            </w:r>
          </w:p>
        </w:tc>
      </w:tr>
      <w:tr w:rsidR="00500ACB" w:rsidRPr="0096026A" w14:paraId="26064EAD" w14:textId="77777777" w:rsidTr="00500ACB">
        <w:tc>
          <w:tcPr>
            <w:tcW w:w="1095" w:type="dxa"/>
          </w:tcPr>
          <w:p w14:paraId="41B9416D" w14:textId="77777777" w:rsidR="00500ACB" w:rsidRPr="0096026A" w:rsidRDefault="00500ACB" w:rsidP="00500ACB">
            <w:pPr>
              <w:pBdr>
                <w:top w:val="nil"/>
                <w:left w:val="nil"/>
                <w:bottom w:val="nil"/>
                <w:right w:val="nil"/>
                <w:between w:val="nil"/>
              </w:pBd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CLO 2</w:t>
            </w:r>
          </w:p>
        </w:tc>
        <w:tc>
          <w:tcPr>
            <w:tcW w:w="7885" w:type="dxa"/>
            <w:vAlign w:val="center"/>
          </w:tcPr>
          <w:p w14:paraId="7B0FBE59" w14:textId="2EE2D6D0" w:rsidR="00500ACB" w:rsidRPr="0096026A" w:rsidRDefault="00500ACB" w:rsidP="00500ACB">
            <w:pPr>
              <w:jc w:val="both"/>
              <w:rPr>
                <w:rFonts w:ascii="Times New Roman" w:eastAsia="Cambria" w:hAnsi="Times New Roman" w:cs="Times New Roman"/>
                <w:color w:val="000000" w:themeColor="text1"/>
                <w:sz w:val="24"/>
                <w:szCs w:val="24"/>
              </w:rPr>
            </w:pPr>
            <w:r w:rsidRPr="0096026A">
              <w:rPr>
                <w:rFonts w:ascii="Times New Roman" w:hAnsi="Times New Roman" w:cs="Times New Roman"/>
                <w:sz w:val="24"/>
                <w:szCs w:val="24"/>
              </w:rPr>
              <w:t>Calculate the design parameters of transformers</w:t>
            </w:r>
          </w:p>
        </w:tc>
      </w:tr>
      <w:tr w:rsidR="00500ACB" w:rsidRPr="0096026A" w14:paraId="37E9F08C" w14:textId="77777777" w:rsidTr="00500ACB">
        <w:tc>
          <w:tcPr>
            <w:tcW w:w="1095" w:type="dxa"/>
          </w:tcPr>
          <w:p w14:paraId="5B04FD84" w14:textId="77777777" w:rsidR="00500ACB" w:rsidRPr="0096026A" w:rsidRDefault="00500ACB" w:rsidP="00500ACB">
            <w:pPr>
              <w:pBdr>
                <w:top w:val="nil"/>
                <w:left w:val="nil"/>
                <w:bottom w:val="nil"/>
                <w:right w:val="nil"/>
                <w:between w:val="nil"/>
              </w:pBd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CLO 3</w:t>
            </w:r>
          </w:p>
        </w:tc>
        <w:tc>
          <w:tcPr>
            <w:tcW w:w="7885" w:type="dxa"/>
            <w:vAlign w:val="center"/>
          </w:tcPr>
          <w:p w14:paraId="697E9368" w14:textId="749CBBD6" w:rsidR="00500ACB" w:rsidRPr="0096026A" w:rsidRDefault="00500ACB" w:rsidP="00500ACB">
            <w:pPr>
              <w:jc w:val="both"/>
              <w:rPr>
                <w:rFonts w:ascii="Times New Roman" w:eastAsia="Cambria" w:hAnsi="Times New Roman" w:cs="Times New Roman"/>
                <w:color w:val="000000" w:themeColor="text1"/>
                <w:sz w:val="24"/>
                <w:szCs w:val="24"/>
              </w:rPr>
            </w:pPr>
            <w:r w:rsidRPr="0096026A">
              <w:rPr>
                <w:rFonts w:ascii="Times New Roman" w:hAnsi="Times New Roman" w:cs="Times New Roman"/>
                <w:sz w:val="24"/>
                <w:szCs w:val="24"/>
              </w:rPr>
              <w:t>Calculate design calculations for synchronous machines</w:t>
            </w:r>
          </w:p>
        </w:tc>
      </w:tr>
      <w:tr w:rsidR="00500ACB" w:rsidRPr="0096026A" w14:paraId="6B9C0ADC" w14:textId="77777777" w:rsidTr="00500ACB">
        <w:tc>
          <w:tcPr>
            <w:tcW w:w="1095" w:type="dxa"/>
          </w:tcPr>
          <w:p w14:paraId="24BDF6B0" w14:textId="77777777" w:rsidR="00500ACB" w:rsidRPr="0096026A" w:rsidRDefault="00500ACB" w:rsidP="00500ACB">
            <w:pPr>
              <w:pBdr>
                <w:top w:val="nil"/>
                <w:left w:val="nil"/>
                <w:bottom w:val="nil"/>
                <w:right w:val="nil"/>
                <w:between w:val="nil"/>
              </w:pBd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CLO 4</w:t>
            </w:r>
          </w:p>
        </w:tc>
        <w:tc>
          <w:tcPr>
            <w:tcW w:w="7885" w:type="dxa"/>
            <w:vAlign w:val="center"/>
          </w:tcPr>
          <w:p w14:paraId="26AD90E3" w14:textId="75CC6EBB" w:rsidR="00500ACB" w:rsidRPr="0096026A" w:rsidRDefault="00500ACB" w:rsidP="00500ACB">
            <w:pPr>
              <w:jc w:val="both"/>
              <w:rPr>
                <w:rFonts w:ascii="Times New Roman" w:eastAsia="Cambria" w:hAnsi="Times New Roman" w:cs="Times New Roman"/>
                <w:color w:val="000000" w:themeColor="text1"/>
                <w:sz w:val="24"/>
                <w:szCs w:val="24"/>
              </w:rPr>
            </w:pPr>
            <w:r w:rsidRPr="0096026A">
              <w:rPr>
                <w:rFonts w:ascii="Times New Roman" w:hAnsi="Times New Roman" w:cs="Times New Roman"/>
                <w:sz w:val="24"/>
                <w:szCs w:val="24"/>
              </w:rPr>
              <w:t>Predict performance parameters for induction motors.</w:t>
            </w:r>
          </w:p>
        </w:tc>
      </w:tr>
      <w:tr w:rsidR="00500ACB" w:rsidRPr="0096026A" w14:paraId="6F2916FA" w14:textId="77777777" w:rsidTr="00500ACB">
        <w:tc>
          <w:tcPr>
            <w:tcW w:w="1095" w:type="dxa"/>
          </w:tcPr>
          <w:p w14:paraId="40764708" w14:textId="4A2F2DEF" w:rsidR="00500ACB" w:rsidRPr="0096026A" w:rsidRDefault="00500ACB" w:rsidP="00500ACB">
            <w:pPr>
              <w:pBdr>
                <w:top w:val="nil"/>
                <w:left w:val="nil"/>
                <w:bottom w:val="nil"/>
                <w:right w:val="nil"/>
                <w:between w:val="nil"/>
              </w:pBd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CLO 5</w:t>
            </w:r>
          </w:p>
        </w:tc>
        <w:tc>
          <w:tcPr>
            <w:tcW w:w="7885" w:type="dxa"/>
            <w:vAlign w:val="center"/>
          </w:tcPr>
          <w:p w14:paraId="148FE3F6" w14:textId="3EC0E116" w:rsidR="00500ACB" w:rsidRPr="0096026A" w:rsidRDefault="00500ACB" w:rsidP="00500ACB">
            <w:pPr>
              <w:jc w:val="both"/>
              <w:rPr>
                <w:rFonts w:ascii="Times New Roman" w:hAnsi="Times New Roman" w:cs="Times New Roman"/>
                <w:bCs/>
                <w:sz w:val="24"/>
                <w:szCs w:val="24"/>
              </w:rPr>
            </w:pPr>
            <w:r w:rsidRPr="0096026A">
              <w:rPr>
                <w:rFonts w:ascii="Times New Roman" w:hAnsi="Times New Roman" w:cs="Times New Roman"/>
                <w:sz w:val="24"/>
                <w:szCs w:val="24"/>
              </w:rPr>
              <w:t>Summarize the concepts of computer-aided design for electrical machines.</w:t>
            </w:r>
          </w:p>
        </w:tc>
      </w:tr>
    </w:tbl>
    <w:p w14:paraId="5C59952D" w14:textId="77777777" w:rsidR="003075A0" w:rsidRPr="0096026A" w:rsidRDefault="003075A0" w:rsidP="003075A0">
      <w:pPr>
        <w:pBdr>
          <w:top w:val="nil"/>
          <w:left w:val="nil"/>
          <w:bottom w:val="nil"/>
          <w:right w:val="nil"/>
          <w:between w:val="nil"/>
        </w:pBdr>
        <w:spacing w:after="0" w:line="240" w:lineRule="auto"/>
        <w:ind w:left="1080"/>
        <w:rPr>
          <w:rFonts w:ascii="Times New Roman" w:eastAsia="Cambria" w:hAnsi="Times New Roman" w:cs="Times New Roman"/>
          <w:b/>
          <w:color w:val="000000"/>
          <w:sz w:val="24"/>
          <w:szCs w:val="24"/>
        </w:rPr>
      </w:pPr>
    </w:p>
    <w:p w14:paraId="02851308" w14:textId="77777777" w:rsidR="003075A0" w:rsidRPr="0096026A" w:rsidRDefault="003075A0" w:rsidP="003075A0">
      <w:pPr>
        <w:numPr>
          <w:ilvl w:val="0"/>
          <w:numId w:val="274"/>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Teaching &amp; Examination Scheme:</w:t>
      </w:r>
    </w:p>
    <w:p w14:paraId="4637D4CD" w14:textId="77777777" w:rsidR="003075A0" w:rsidRPr="0096026A" w:rsidRDefault="003075A0" w:rsidP="003075A0">
      <w:pPr>
        <w:pBdr>
          <w:top w:val="nil"/>
          <w:left w:val="nil"/>
          <w:bottom w:val="nil"/>
          <w:right w:val="nil"/>
          <w:between w:val="nil"/>
        </w:pBdr>
        <w:spacing w:after="0" w:line="240" w:lineRule="auto"/>
        <w:ind w:left="1080"/>
        <w:rPr>
          <w:rFonts w:ascii="Times New Roman" w:eastAsia="Cambria" w:hAnsi="Times New Roman" w:cs="Times New Roman"/>
          <w:b/>
          <w:color w:val="000000"/>
          <w:sz w:val="24"/>
          <w:szCs w:val="24"/>
        </w:rPr>
      </w:pPr>
    </w:p>
    <w:tbl>
      <w:tblPr>
        <w:tblW w:w="9356"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645"/>
        <w:gridCol w:w="630"/>
        <w:gridCol w:w="630"/>
        <w:gridCol w:w="915"/>
        <w:gridCol w:w="900"/>
        <w:gridCol w:w="750"/>
        <w:gridCol w:w="1015"/>
        <w:gridCol w:w="970"/>
        <w:gridCol w:w="2166"/>
      </w:tblGrid>
      <w:tr w:rsidR="003075A0" w:rsidRPr="0096026A" w14:paraId="77744AE2" w14:textId="77777777" w:rsidTr="000857FF">
        <w:tc>
          <w:tcPr>
            <w:tcW w:w="2640" w:type="dxa"/>
            <w:gridSpan w:val="4"/>
            <w:vAlign w:val="center"/>
          </w:tcPr>
          <w:p w14:paraId="66EB8D78"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Teaching Scheme</w:t>
            </w:r>
          </w:p>
        </w:tc>
        <w:tc>
          <w:tcPr>
            <w:tcW w:w="6716" w:type="dxa"/>
            <w:gridSpan w:val="6"/>
            <w:vAlign w:val="center"/>
          </w:tcPr>
          <w:p w14:paraId="759F32FF"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Evaluation Scheme</w:t>
            </w:r>
          </w:p>
        </w:tc>
      </w:tr>
      <w:tr w:rsidR="003075A0" w:rsidRPr="0096026A" w14:paraId="22912AE1" w14:textId="77777777" w:rsidTr="000857FF">
        <w:tc>
          <w:tcPr>
            <w:tcW w:w="735" w:type="dxa"/>
            <w:vMerge w:val="restart"/>
            <w:vAlign w:val="center"/>
          </w:tcPr>
          <w:p w14:paraId="4369AFD2"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L</w:t>
            </w:r>
          </w:p>
        </w:tc>
        <w:tc>
          <w:tcPr>
            <w:tcW w:w="645" w:type="dxa"/>
            <w:vMerge w:val="restart"/>
            <w:vAlign w:val="center"/>
          </w:tcPr>
          <w:p w14:paraId="488ADE89"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T</w:t>
            </w:r>
          </w:p>
        </w:tc>
        <w:tc>
          <w:tcPr>
            <w:tcW w:w="630" w:type="dxa"/>
            <w:vMerge w:val="restart"/>
            <w:vAlign w:val="center"/>
          </w:tcPr>
          <w:p w14:paraId="1288000B"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P</w:t>
            </w:r>
          </w:p>
        </w:tc>
        <w:tc>
          <w:tcPr>
            <w:tcW w:w="630" w:type="dxa"/>
            <w:vMerge w:val="restart"/>
            <w:vAlign w:val="center"/>
          </w:tcPr>
          <w:p w14:paraId="06766A69"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C</w:t>
            </w:r>
          </w:p>
        </w:tc>
        <w:tc>
          <w:tcPr>
            <w:tcW w:w="2565" w:type="dxa"/>
            <w:gridSpan w:val="3"/>
            <w:vAlign w:val="center"/>
          </w:tcPr>
          <w:p w14:paraId="07DCEB68"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Internal Evaluation</w:t>
            </w:r>
          </w:p>
        </w:tc>
        <w:tc>
          <w:tcPr>
            <w:tcW w:w="1985" w:type="dxa"/>
            <w:gridSpan w:val="2"/>
            <w:vAlign w:val="center"/>
          </w:tcPr>
          <w:p w14:paraId="413F9D2B"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ESE</w:t>
            </w:r>
          </w:p>
        </w:tc>
        <w:tc>
          <w:tcPr>
            <w:tcW w:w="2166" w:type="dxa"/>
            <w:vMerge w:val="restart"/>
            <w:vAlign w:val="center"/>
          </w:tcPr>
          <w:p w14:paraId="407D50CA"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Total</w:t>
            </w:r>
          </w:p>
        </w:tc>
      </w:tr>
      <w:tr w:rsidR="003075A0" w:rsidRPr="0096026A" w14:paraId="33736530" w14:textId="77777777" w:rsidTr="000857FF">
        <w:tc>
          <w:tcPr>
            <w:tcW w:w="735" w:type="dxa"/>
            <w:vMerge/>
            <w:vAlign w:val="center"/>
          </w:tcPr>
          <w:p w14:paraId="3626B6E1" w14:textId="77777777" w:rsidR="003075A0" w:rsidRPr="0096026A" w:rsidRDefault="003075A0"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45" w:type="dxa"/>
            <w:vMerge/>
            <w:vAlign w:val="center"/>
          </w:tcPr>
          <w:p w14:paraId="0642B7F9" w14:textId="77777777" w:rsidR="003075A0" w:rsidRPr="0096026A" w:rsidRDefault="003075A0"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489883F4" w14:textId="77777777" w:rsidR="003075A0" w:rsidRPr="0096026A" w:rsidRDefault="003075A0"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1E0AFFD5" w14:textId="77777777" w:rsidR="003075A0" w:rsidRPr="0096026A" w:rsidRDefault="003075A0"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915" w:type="dxa"/>
            <w:vAlign w:val="center"/>
          </w:tcPr>
          <w:p w14:paraId="27056034"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MSE</w:t>
            </w:r>
          </w:p>
        </w:tc>
        <w:tc>
          <w:tcPr>
            <w:tcW w:w="900" w:type="dxa"/>
            <w:vAlign w:val="center"/>
          </w:tcPr>
          <w:p w14:paraId="14486BDB"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CE</w:t>
            </w:r>
          </w:p>
        </w:tc>
        <w:tc>
          <w:tcPr>
            <w:tcW w:w="750" w:type="dxa"/>
            <w:vAlign w:val="center"/>
          </w:tcPr>
          <w:p w14:paraId="395E768B"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P</w:t>
            </w:r>
          </w:p>
        </w:tc>
        <w:tc>
          <w:tcPr>
            <w:tcW w:w="1015" w:type="dxa"/>
            <w:vAlign w:val="center"/>
          </w:tcPr>
          <w:p w14:paraId="77F67EFF"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Theory</w:t>
            </w:r>
          </w:p>
        </w:tc>
        <w:tc>
          <w:tcPr>
            <w:tcW w:w="970" w:type="dxa"/>
            <w:vAlign w:val="center"/>
          </w:tcPr>
          <w:p w14:paraId="4672E7EF"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P</w:t>
            </w:r>
          </w:p>
        </w:tc>
        <w:tc>
          <w:tcPr>
            <w:tcW w:w="2166" w:type="dxa"/>
            <w:vMerge/>
            <w:vAlign w:val="center"/>
          </w:tcPr>
          <w:p w14:paraId="413899DC" w14:textId="77777777" w:rsidR="003075A0" w:rsidRPr="0096026A" w:rsidRDefault="003075A0"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3075A0" w:rsidRPr="0096026A" w14:paraId="50C8EABE" w14:textId="77777777" w:rsidTr="000857FF">
        <w:tc>
          <w:tcPr>
            <w:tcW w:w="735" w:type="dxa"/>
            <w:vAlign w:val="center"/>
          </w:tcPr>
          <w:p w14:paraId="6CFDBB3A"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3</w:t>
            </w:r>
          </w:p>
        </w:tc>
        <w:tc>
          <w:tcPr>
            <w:tcW w:w="645" w:type="dxa"/>
            <w:vAlign w:val="center"/>
          </w:tcPr>
          <w:p w14:paraId="5D048346"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0</w:t>
            </w:r>
          </w:p>
        </w:tc>
        <w:tc>
          <w:tcPr>
            <w:tcW w:w="630" w:type="dxa"/>
            <w:vAlign w:val="center"/>
          </w:tcPr>
          <w:p w14:paraId="112D0127"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0</w:t>
            </w:r>
          </w:p>
        </w:tc>
        <w:tc>
          <w:tcPr>
            <w:tcW w:w="630" w:type="dxa"/>
            <w:vAlign w:val="center"/>
          </w:tcPr>
          <w:p w14:paraId="0691FE27"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3</w:t>
            </w:r>
          </w:p>
        </w:tc>
        <w:tc>
          <w:tcPr>
            <w:tcW w:w="915" w:type="dxa"/>
            <w:vAlign w:val="center"/>
          </w:tcPr>
          <w:p w14:paraId="29CFCE80"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20</w:t>
            </w:r>
          </w:p>
        </w:tc>
        <w:tc>
          <w:tcPr>
            <w:tcW w:w="900" w:type="dxa"/>
            <w:vAlign w:val="center"/>
          </w:tcPr>
          <w:p w14:paraId="2431BE0C"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20</w:t>
            </w:r>
          </w:p>
        </w:tc>
        <w:tc>
          <w:tcPr>
            <w:tcW w:w="750" w:type="dxa"/>
            <w:vAlign w:val="center"/>
          </w:tcPr>
          <w:p w14:paraId="23549905"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w:t>
            </w:r>
          </w:p>
        </w:tc>
        <w:tc>
          <w:tcPr>
            <w:tcW w:w="1015" w:type="dxa"/>
            <w:vAlign w:val="center"/>
          </w:tcPr>
          <w:p w14:paraId="7F7F134E"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60</w:t>
            </w:r>
          </w:p>
        </w:tc>
        <w:tc>
          <w:tcPr>
            <w:tcW w:w="970" w:type="dxa"/>
            <w:vAlign w:val="center"/>
          </w:tcPr>
          <w:p w14:paraId="491483E8"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w:t>
            </w:r>
          </w:p>
        </w:tc>
        <w:tc>
          <w:tcPr>
            <w:tcW w:w="2166" w:type="dxa"/>
            <w:vAlign w:val="center"/>
          </w:tcPr>
          <w:p w14:paraId="33153CC4" w14:textId="77777777" w:rsidR="003075A0" w:rsidRPr="0096026A" w:rsidRDefault="003075A0"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100</w:t>
            </w:r>
          </w:p>
        </w:tc>
      </w:tr>
    </w:tbl>
    <w:p w14:paraId="46E25610" w14:textId="77777777" w:rsidR="003075A0" w:rsidRPr="0096026A" w:rsidRDefault="003075A0" w:rsidP="003075A0">
      <w:pPr>
        <w:ind w:left="1080"/>
        <w:jc w:val="both"/>
        <w:rPr>
          <w:rFonts w:ascii="Times New Roman" w:eastAsia="Cambria" w:hAnsi="Times New Roman" w:cs="Times New Roman"/>
          <w:sz w:val="24"/>
          <w:szCs w:val="24"/>
        </w:rPr>
      </w:pPr>
      <w:r w:rsidRPr="0096026A">
        <w:rPr>
          <w:rFonts w:ascii="Times New Roman" w:eastAsia="Cambria"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740C71E3" w14:textId="77777777" w:rsidR="003075A0" w:rsidRPr="0096026A" w:rsidRDefault="003075A0" w:rsidP="003075A0">
      <w:pPr>
        <w:pStyle w:val="ListParagraph"/>
        <w:numPr>
          <w:ilvl w:val="0"/>
          <w:numId w:val="274"/>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Course Content:</w:t>
      </w:r>
    </w:p>
    <w:p w14:paraId="1C79F5A5" w14:textId="77777777" w:rsidR="003075A0" w:rsidRPr="0096026A" w:rsidRDefault="003075A0" w:rsidP="003075A0">
      <w:pPr>
        <w:pBdr>
          <w:top w:val="nil"/>
          <w:left w:val="nil"/>
          <w:bottom w:val="nil"/>
          <w:right w:val="nil"/>
          <w:between w:val="nil"/>
        </w:pBdr>
        <w:spacing w:after="0" w:line="240" w:lineRule="auto"/>
        <w:ind w:left="1080"/>
        <w:rPr>
          <w:rFonts w:ascii="Times New Roman" w:eastAsia="Cambria" w:hAnsi="Times New Roman" w:cs="Times New Roman"/>
          <w:b/>
          <w:color w:val="000000"/>
          <w:sz w:val="24"/>
          <w:szCs w:val="24"/>
        </w:rPr>
      </w:pPr>
    </w:p>
    <w:tbl>
      <w:tblPr>
        <w:tblW w:w="9449" w:type="dxa"/>
        <w:tblInd w:w="1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6186"/>
        <w:gridCol w:w="1417"/>
        <w:gridCol w:w="1276"/>
      </w:tblGrid>
      <w:tr w:rsidR="003075A0" w:rsidRPr="0096026A" w14:paraId="0DCCFCD4" w14:textId="77777777" w:rsidTr="003075A0">
        <w:trPr>
          <w:trHeight w:val="602"/>
        </w:trPr>
        <w:tc>
          <w:tcPr>
            <w:tcW w:w="570" w:type="dxa"/>
          </w:tcPr>
          <w:p w14:paraId="0DD18F3D" w14:textId="77777777" w:rsidR="003075A0" w:rsidRPr="0096026A" w:rsidRDefault="003075A0"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Sr. No.</w:t>
            </w:r>
          </w:p>
        </w:tc>
        <w:tc>
          <w:tcPr>
            <w:tcW w:w="6186" w:type="dxa"/>
          </w:tcPr>
          <w:p w14:paraId="3B70D7E6" w14:textId="77777777" w:rsidR="003075A0" w:rsidRPr="0096026A" w:rsidRDefault="003075A0"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Content</w:t>
            </w:r>
          </w:p>
        </w:tc>
        <w:tc>
          <w:tcPr>
            <w:tcW w:w="1417" w:type="dxa"/>
          </w:tcPr>
          <w:p w14:paraId="731769FE" w14:textId="77777777" w:rsidR="003075A0" w:rsidRPr="0096026A" w:rsidRDefault="003075A0"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Weightage</w:t>
            </w:r>
          </w:p>
        </w:tc>
        <w:tc>
          <w:tcPr>
            <w:tcW w:w="1276" w:type="dxa"/>
          </w:tcPr>
          <w:p w14:paraId="644A3480" w14:textId="77777777" w:rsidR="003075A0" w:rsidRPr="0096026A" w:rsidRDefault="003075A0"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Teaching Hours</w:t>
            </w:r>
          </w:p>
        </w:tc>
      </w:tr>
      <w:tr w:rsidR="003075A0" w:rsidRPr="0096026A" w14:paraId="26694AAA" w14:textId="77777777" w:rsidTr="003075A0">
        <w:trPr>
          <w:trHeight w:val="425"/>
        </w:trPr>
        <w:tc>
          <w:tcPr>
            <w:tcW w:w="570" w:type="dxa"/>
          </w:tcPr>
          <w:p w14:paraId="0C0BFAD4" w14:textId="77777777" w:rsidR="003075A0" w:rsidRPr="0096026A" w:rsidRDefault="003075A0"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1</w:t>
            </w:r>
          </w:p>
        </w:tc>
        <w:tc>
          <w:tcPr>
            <w:tcW w:w="6186" w:type="dxa"/>
          </w:tcPr>
          <w:p w14:paraId="42A25821" w14:textId="77777777" w:rsidR="003075A0" w:rsidRPr="0096026A" w:rsidRDefault="003075A0" w:rsidP="000857FF">
            <w:pPr>
              <w:spacing w:after="0" w:line="276" w:lineRule="auto"/>
              <w:ind w:left="30" w:right="60"/>
              <w:jc w:val="both"/>
              <w:rPr>
                <w:rFonts w:ascii="Times New Roman" w:hAnsi="Times New Roman" w:cs="Times New Roman"/>
                <w:color w:val="000000"/>
                <w:sz w:val="24"/>
                <w:szCs w:val="24"/>
              </w:rPr>
            </w:pPr>
            <w:r w:rsidRPr="0096026A">
              <w:rPr>
                <w:rFonts w:ascii="Times New Roman" w:hAnsi="Times New Roman" w:cs="Times New Roman"/>
                <w:b/>
                <w:bCs/>
                <w:color w:val="000000"/>
                <w:sz w:val="24"/>
                <w:szCs w:val="24"/>
              </w:rPr>
              <w:t>DESIGN OF THREE PHASE TRANSFORMER</w:t>
            </w:r>
            <w:r w:rsidRPr="0096026A">
              <w:rPr>
                <w:rFonts w:ascii="Times New Roman" w:hAnsi="Times New Roman" w:cs="Times New Roman"/>
                <w:color w:val="000000"/>
                <w:sz w:val="24"/>
                <w:szCs w:val="24"/>
              </w:rPr>
              <w:t>:</w:t>
            </w:r>
          </w:p>
          <w:p w14:paraId="691BBDE8" w14:textId="77777777" w:rsidR="003075A0" w:rsidRPr="0096026A" w:rsidRDefault="003075A0" w:rsidP="000857FF">
            <w:pPr>
              <w:spacing w:line="276" w:lineRule="auto"/>
              <w:ind w:left="30" w:right="60"/>
              <w:jc w:val="both"/>
              <w:rPr>
                <w:rFonts w:ascii="Times New Roman" w:hAnsi="Times New Roman" w:cs="Times New Roman"/>
                <w:color w:val="000000"/>
                <w:sz w:val="24"/>
                <w:szCs w:val="24"/>
              </w:rPr>
            </w:pPr>
            <w:r w:rsidRPr="0096026A">
              <w:rPr>
                <w:rFonts w:ascii="Times New Roman" w:hAnsi="Times New Roman" w:cs="Times New Roman"/>
                <w:color w:val="000000"/>
                <w:sz w:val="24"/>
                <w:szCs w:val="24"/>
              </w:rPr>
              <w:lastRenderedPageBreak/>
              <w:t>Classification of transformers; Core and Winding arrangement of single and three phase transformer; Position of winding relative to core; Core</w:t>
            </w:r>
            <w:r w:rsidRPr="0096026A">
              <w:rPr>
                <w:rFonts w:ascii="Times New Roman" w:hAnsi="Times New Roman" w:cs="Times New Roman"/>
                <w:color w:val="000000"/>
                <w:sz w:val="24"/>
                <w:szCs w:val="24"/>
              </w:rPr>
              <w:br/>
              <w:t>&amp; Yoke cross section; Different types of transformer windings; Tapings and its importance; Window space factor &amp; factors affecting window space factor; Relation between emf per turn and transformer rating; Stacking factor. Design of window dimensions, yoke dimensions and</w:t>
            </w:r>
            <w:r w:rsidRPr="0096026A">
              <w:rPr>
                <w:rFonts w:ascii="Times New Roman" w:hAnsi="Times New Roman" w:cs="Times New Roman"/>
                <w:color w:val="000000"/>
                <w:sz w:val="24"/>
                <w:szCs w:val="24"/>
              </w:rPr>
              <w:br/>
              <w:t>overall core dimensions; Numerical examples.</w:t>
            </w:r>
          </w:p>
          <w:p w14:paraId="685157E7" w14:textId="77777777" w:rsidR="003075A0" w:rsidRPr="0096026A" w:rsidRDefault="003075A0" w:rsidP="000857FF">
            <w:pPr>
              <w:spacing w:after="0" w:line="276" w:lineRule="auto"/>
              <w:ind w:left="30" w:right="60"/>
              <w:jc w:val="both"/>
              <w:rPr>
                <w:rFonts w:ascii="Times New Roman" w:hAnsi="Times New Roman" w:cs="Times New Roman"/>
                <w:color w:val="000000"/>
                <w:sz w:val="24"/>
                <w:szCs w:val="24"/>
                <w:u w:val="single"/>
              </w:rPr>
            </w:pPr>
            <w:r w:rsidRPr="0096026A">
              <w:rPr>
                <w:rFonts w:ascii="Times New Roman" w:hAnsi="Times New Roman" w:cs="Times New Roman"/>
                <w:color w:val="000000"/>
                <w:sz w:val="24"/>
                <w:szCs w:val="24"/>
                <w:u w:val="single"/>
              </w:rPr>
              <w:t>Winding Design</w:t>
            </w:r>
          </w:p>
          <w:p w14:paraId="13A624F8" w14:textId="7BE6C3F2" w:rsidR="003075A0" w:rsidRPr="0096026A" w:rsidRDefault="003075A0" w:rsidP="003A46CC">
            <w:pPr>
              <w:spacing w:line="276" w:lineRule="auto"/>
              <w:jc w:val="both"/>
              <w:rPr>
                <w:rFonts w:ascii="Times New Roman" w:eastAsia="Cambria" w:hAnsi="Times New Roman" w:cs="Times New Roman"/>
                <w:b/>
                <w:bCs/>
                <w:sz w:val="24"/>
                <w:szCs w:val="24"/>
              </w:rPr>
            </w:pPr>
            <w:r w:rsidRPr="0096026A">
              <w:rPr>
                <w:rFonts w:ascii="Times New Roman" w:hAnsi="Times New Roman" w:cs="Times New Roman"/>
                <w:color w:val="000000"/>
                <w:sz w:val="24"/>
                <w:szCs w:val="24"/>
              </w:rPr>
              <w:t xml:space="preserve">HV &amp; LV Winding design: Turns per phase, cross-sectional area of conductor, selection of type of </w:t>
            </w:r>
            <w:r w:rsidR="003A46CC" w:rsidRPr="0096026A">
              <w:rPr>
                <w:rFonts w:ascii="Times New Roman" w:hAnsi="Times New Roman" w:cs="Times New Roman"/>
                <w:color w:val="000000"/>
                <w:sz w:val="24"/>
                <w:szCs w:val="24"/>
              </w:rPr>
              <w:t xml:space="preserve">winding, axial length &amp; depth of </w:t>
            </w:r>
            <w:r w:rsidRPr="0096026A">
              <w:rPr>
                <w:rFonts w:ascii="Times New Roman" w:hAnsi="Times New Roman" w:cs="Times New Roman"/>
                <w:color w:val="000000"/>
                <w:sz w:val="24"/>
                <w:szCs w:val="24"/>
              </w:rPr>
              <w:t>winding; Resistance and Leakage reactance calculation; Calculation of no load current, Losses and Temperature rise of transformer; Design of</w:t>
            </w:r>
            <w:r w:rsidRPr="0096026A">
              <w:rPr>
                <w:rFonts w:ascii="Times New Roman" w:hAnsi="Times New Roman" w:cs="Times New Roman"/>
                <w:color w:val="000000"/>
                <w:sz w:val="24"/>
                <w:szCs w:val="24"/>
              </w:rPr>
              <w:br/>
              <w:t>tank with tubes; Calculation of tank dimensions; Numerical examples</w:t>
            </w:r>
          </w:p>
        </w:tc>
        <w:tc>
          <w:tcPr>
            <w:tcW w:w="1417" w:type="dxa"/>
          </w:tcPr>
          <w:p w14:paraId="67E4EEB8" w14:textId="07A4D0D9" w:rsidR="003075A0" w:rsidRPr="0096026A" w:rsidRDefault="005005D7"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lastRenderedPageBreak/>
              <w:t>37</w:t>
            </w:r>
          </w:p>
        </w:tc>
        <w:tc>
          <w:tcPr>
            <w:tcW w:w="1276" w:type="dxa"/>
          </w:tcPr>
          <w:p w14:paraId="54A704A0" w14:textId="7539E826" w:rsidR="003075A0" w:rsidRPr="0096026A" w:rsidRDefault="005005D7"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16</w:t>
            </w:r>
          </w:p>
        </w:tc>
      </w:tr>
      <w:tr w:rsidR="003075A0" w:rsidRPr="0096026A" w14:paraId="70BC5762" w14:textId="77777777" w:rsidTr="003075A0">
        <w:trPr>
          <w:trHeight w:val="425"/>
        </w:trPr>
        <w:tc>
          <w:tcPr>
            <w:tcW w:w="570" w:type="dxa"/>
          </w:tcPr>
          <w:p w14:paraId="30621BBF" w14:textId="77777777" w:rsidR="003075A0" w:rsidRPr="0096026A" w:rsidRDefault="003075A0"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2</w:t>
            </w:r>
          </w:p>
        </w:tc>
        <w:tc>
          <w:tcPr>
            <w:tcW w:w="6186" w:type="dxa"/>
          </w:tcPr>
          <w:p w14:paraId="3ECF4CDF" w14:textId="77777777" w:rsidR="003075A0" w:rsidRPr="0096026A" w:rsidRDefault="003075A0" w:rsidP="000857FF">
            <w:pPr>
              <w:spacing w:after="0" w:line="276" w:lineRule="auto"/>
              <w:ind w:left="30" w:right="45"/>
              <w:rPr>
                <w:rFonts w:ascii="Times New Roman" w:eastAsia="Arial" w:hAnsi="Times New Roman" w:cs="Times New Roman"/>
                <w:sz w:val="24"/>
                <w:szCs w:val="24"/>
              </w:rPr>
            </w:pPr>
            <w:r w:rsidRPr="0096026A">
              <w:rPr>
                <w:rFonts w:ascii="Times New Roman" w:eastAsia="Arial" w:hAnsi="Times New Roman" w:cs="Times New Roman"/>
                <w:b/>
                <w:sz w:val="24"/>
                <w:szCs w:val="24"/>
              </w:rPr>
              <w:t>SYNCHRONOUS MACHINE DESIG</w:t>
            </w:r>
            <w:r w:rsidRPr="0096026A">
              <w:rPr>
                <w:rFonts w:ascii="Times New Roman" w:eastAsia="Arial" w:hAnsi="Times New Roman" w:cs="Times New Roman"/>
                <w:b/>
                <w:spacing w:val="1"/>
                <w:sz w:val="24"/>
                <w:szCs w:val="24"/>
              </w:rPr>
              <w:t>N</w:t>
            </w:r>
            <w:r w:rsidRPr="0096026A">
              <w:rPr>
                <w:rFonts w:ascii="Times New Roman" w:eastAsia="Arial" w:hAnsi="Times New Roman" w:cs="Times New Roman"/>
                <w:sz w:val="24"/>
                <w:szCs w:val="24"/>
              </w:rPr>
              <w:t>:</w:t>
            </w:r>
          </w:p>
          <w:p w14:paraId="31C4E2BA" w14:textId="77777777" w:rsidR="003075A0" w:rsidRPr="0096026A" w:rsidRDefault="003075A0" w:rsidP="000857FF">
            <w:pPr>
              <w:spacing w:after="0" w:line="276" w:lineRule="auto"/>
              <w:ind w:left="30" w:right="45"/>
              <w:jc w:val="both"/>
              <w:rPr>
                <w:rFonts w:ascii="Times New Roman" w:eastAsia="Arial" w:hAnsi="Times New Roman" w:cs="Times New Roman"/>
                <w:sz w:val="24"/>
                <w:szCs w:val="24"/>
                <w:u w:val="single"/>
              </w:rPr>
            </w:pPr>
            <w:r w:rsidRPr="0096026A">
              <w:rPr>
                <w:rFonts w:ascii="Times New Roman" w:eastAsia="Arial" w:hAnsi="Times New Roman" w:cs="Times New Roman"/>
                <w:sz w:val="24"/>
                <w:szCs w:val="24"/>
                <w:u w:val="single"/>
              </w:rPr>
              <w:t>Introduction</w:t>
            </w:r>
          </w:p>
          <w:p w14:paraId="693AB9A2" w14:textId="77777777" w:rsidR="003075A0" w:rsidRPr="0096026A" w:rsidRDefault="003075A0" w:rsidP="000857FF">
            <w:pPr>
              <w:spacing w:line="276" w:lineRule="auto"/>
              <w:ind w:left="30" w:right="45"/>
              <w:jc w:val="both"/>
              <w:rPr>
                <w:rFonts w:ascii="Times New Roman" w:eastAsia="Arial" w:hAnsi="Times New Roman" w:cs="Times New Roman"/>
                <w:sz w:val="24"/>
                <w:szCs w:val="24"/>
              </w:rPr>
            </w:pPr>
            <w:r w:rsidRPr="0096026A">
              <w:rPr>
                <w:rFonts w:ascii="Times New Roman" w:eastAsia="Arial" w:hAnsi="Times New Roman" w:cs="Times New Roman"/>
                <w:sz w:val="24"/>
                <w:szCs w:val="24"/>
              </w:rPr>
              <w:t>Output equation, Choice of specific electrical and magnetic loading.</w:t>
            </w:r>
          </w:p>
          <w:p w14:paraId="0CF0614F" w14:textId="77777777" w:rsidR="003075A0" w:rsidRPr="0096026A" w:rsidRDefault="003075A0" w:rsidP="000857FF">
            <w:pPr>
              <w:spacing w:after="0" w:line="276" w:lineRule="auto"/>
              <w:ind w:left="30" w:right="45"/>
              <w:jc w:val="both"/>
              <w:rPr>
                <w:rFonts w:ascii="Times New Roman" w:eastAsia="Arial" w:hAnsi="Times New Roman" w:cs="Times New Roman"/>
                <w:sz w:val="24"/>
                <w:szCs w:val="24"/>
                <w:u w:val="single"/>
              </w:rPr>
            </w:pPr>
            <w:r w:rsidRPr="0096026A">
              <w:rPr>
                <w:rFonts w:ascii="Times New Roman" w:eastAsia="Arial" w:hAnsi="Times New Roman" w:cs="Times New Roman"/>
                <w:sz w:val="24"/>
                <w:szCs w:val="24"/>
                <w:u w:val="single"/>
              </w:rPr>
              <w:t>Design of Salient Pole Machine</w:t>
            </w:r>
          </w:p>
          <w:p w14:paraId="7CD1C4EC" w14:textId="77777777" w:rsidR="003075A0" w:rsidRPr="0096026A" w:rsidRDefault="003075A0" w:rsidP="000857FF">
            <w:pPr>
              <w:spacing w:line="276" w:lineRule="auto"/>
              <w:ind w:left="30" w:right="45"/>
              <w:jc w:val="both"/>
              <w:rPr>
                <w:rFonts w:ascii="Times New Roman" w:eastAsia="Arial" w:hAnsi="Times New Roman" w:cs="Times New Roman"/>
                <w:sz w:val="24"/>
                <w:szCs w:val="24"/>
              </w:rPr>
            </w:pPr>
            <w:r w:rsidRPr="0096026A">
              <w:rPr>
                <w:rFonts w:ascii="Times New Roman" w:eastAsia="Arial" w:hAnsi="Times New Roman" w:cs="Times New Roman"/>
                <w:sz w:val="24"/>
                <w:szCs w:val="24"/>
              </w:rPr>
              <w:t>Main Dimensions, SCR, effect of SCR on machine performance, Influence of length of air gap and shape of pole face.</w:t>
            </w:r>
          </w:p>
          <w:p w14:paraId="167C9EE7" w14:textId="77777777" w:rsidR="003075A0" w:rsidRPr="0096026A" w:rsidRDefault="003075A0" w:rsidP="000857FF">
            <w:pPr>
              <w:spacing w:after="0" w:line="276" w:lineRule="auto"/>
              <w:ind w:left="30" w:right="45"/>
              <w:jc w:val="both"/>
              <w:rPr>
                <w:rFonts w:ascii="Times New Roman" w:eastAsia="Arial" w:hAnsi="Times New Roman" w:cs="Times New Roman"/>
                <w:sz w:val="24"/>
                <w:szCs w:val="24"/>
                <w:u w:val="single"/>
              </w:rPr>
            </w:pPr>
            <w:r w:rsidRPr="0096026A">
              <w:rPr>
                <w:rFonts w:ascii="Times New Roman" w:eastAsia="Arial" w:hAnsi="Times New Roman" w:cs="Times New Roman"/>
                <w:sz w:val="24"/>
                <w:szCs w:val="24"/>
                <w:u w:val="single"/>
              </w:rPr>
              <w:t>Armature design</w:t>
            </w:r>
          </w:p>
          <w:p w14:paraId="45E8BF7C" w14:textId="77777777" w:rsidR="003075A0" w:rsidRPr="0096026A" w:rsidRDefault="003075A0" w:rsidP="000857FF">
            <w:pPr>
              <w:spacing w:line="276" w:lineRule="auto"/>
              <w:ind w:left="30" w:right="45"/>
              <w:jc w:val="both"/>
              <w:rPr>
                <w:rFonts w:ascii="Times New Roman" w:eastAsia="Arial" w:hAnsi="Times New Roman" w:cs="Times New Roman"/>
                <w:sz w:val="24"/>
                <w:szCs w:val="24"/>
              </w:rPr>
            </w:pPr>
            <w:r w:rsidRPr="0096026A">
              <w:rPr>
                <w:rFonts w:ascii="Times New Roman" w:eastAsia="Arial" w:hAnsi="Times New Roman" w:cs="Times New Roman"/>
                <w:sz w:val="24"/>
                <w:szCs w:val="24"/>
              </w:rPr>
              <w:t xml:space="preserve">Armature winding,  Slots dimension, Elimination of harmonics, Armature parameters, Estimation of Air-gap length, </w:t>
            </w:r>
          </w:p>
          <w:p w14:paraId="0D06E166" w14:textId="77777777" w:rsidR="003075A0" w:rsidRPr="0096026A" w:rsidRDefault="003075A0" w:rsidP="000857FF">
            <w:pPr>
              <w:spacing w:after="0" w:line="276" w:lineRule="auto"/>
              <w:ind w:left="30" w:right="45"/>
              <w:jc w:val="both"/>
              <w:rPr>
                <w:rFonts w:ascii="Times New Roman" w:eastAsia="Arial" w:hAnsi="Times New Roman" w:cs="Times New Roman"/>
                <w:sz w:val="24"/>
                <w:szCs w:val="24"/>
                <w:u w:val="single"/>
              </w:rPr>
            </w:pPr>
            <w:r w:rsidRPr="0096026A">
              <w:rPr>
                <w:rFonts w:ascii="Times New Roman" w:eastAsia="Arial" w:hAnsi="Times New Roman" w:cs="Times New Roman"/>
                <w:sz w:val="24"/>
                <w:szCs w:val="24"/>
                <w:u w:val="single"/>
              </w:rPr>
              <w:t>Design of rotor</w:t>
            </w:r>
          </w:p>
          <w:p w14:paraId="5C01C85D" w14:textId="77777777" w:rsidR="003075A0" w:rsidRPr="0096026A" w:rsidRDefault="003075A0" w:rsidP="000857FF">
            <w:pPr>
              <w:spacing w:line="276" w:lineRule="auto"/>
              <w:ind w:left="30" w:right="45"/>
              <w:jc w:val="both"/>
              <w:rPr>
                <w:rFonts w:ascii="Times New Roman" w:eastAsia="Arial" w:hAnsi="Times New Roman" w:cs="Times New Roman"/>
                <w:sz w:val="24"/>
                <w:szCs w:val="24"/>
              </w:rPr>
            </w:pPr>
            <w:r w:rsidRPr="0096026A">
              <w:rPr>
                <w:rFonts w:ascii="Times New Roman" w:eastAsia="Arial" w:hAnsi="Times New Roman" w:cs="Times New Roman"/>
                <w:sz w:val="24"/>
                <w:szCs w:val="24"/>
              </w:rPr>
              <w:t>Magnetic circuit, Design of Damper winding, Determination of full load field MMF, Design of field winding, Determination of direct and quadrature axis synchronous reactance.</w:t>
            </w:r>
          </w:p>
          <w:p w14:paraId="4B708E79" w14:textId="77777777" w:rsidR="003075A0" w:rsidRPr="0096026A" w:rsidRDefault="003075A0" w:rsidP="000857FF">
            <w:pPr>
              <w:spacing w:after="0" w:line="276" w:lineRule="auto"/>
              <w:ind w:right="45"/>
              <w:jc w:val="both"/>
              <w:rPr>
                <w:rFonts w:ascii="Times New Roman" w:eastAsia="Arial" w:hAnsi="Times New Roman" w:cs="Times New Roman"/>
                <w:sz w:val="24"/>
                <w:szCs w:val="24"/>
                <w:u w:val="single"/>
              </w:rPr>
            </w:pPr>
            <w:r w:rsidRPr="0096026A">
              <w:rPr>
                <w:rFonts w:ascii="Times New Roman" w:eastAsia="Arial" w:hAnsi="Times New Roman" w:cs="Times New Roman"/>
                <w:sz w:val="24"/>
                <w:szCs w:val="24"/>
                <w:u w:val="single"/>
              </w:rPr>
              <w:t>Design of Turbo Alternator</w:t>
            </w:r>
          </w:p>
          <w:p w14:paraId="38168702" w14:textId="77777777" w:rsidR="003075A0" w:rsidRPr="0096026A" w:rsidRDefault="003075A0" w:rsidP="000857FF">
            <w:pPr>
              <w:spacing w:line="276" w:lineRule="auto"/>
              <w:jc w:val="both"/>
              <w:rPr>
                <w:rFonts w:ascii="Times New Roman" w:eastAsia="Cambria" w:hAnsi="Times New Roman" w:cs="Times New Roman"/>
                <w:b/>
                <w:bCs/>
                <w:sz w:val="24"/>
                <w:szCs w:val="24"/>
              </w:rPr>
            </w:pPr>
            <w:r w:rsidRPr="0096026A">
              <w:rPr>
                <w:rFonts w:ascii="Times New Roman" w:eastAsia="Arial" w:hAnsi="Times New Roman" w:cs="Times New Roman"/>
                <w:sz w:val="24"/>
                <w:szCs w:val="24"/>
              </w:rPr>
              <w:t>Main dimensions, Length of air gap, Stator &amp; Rotor design.</w:t>
            </w:r>
          </w:p>
        </w:tc>
        <w:tc>
          <w:tcPr>
            <w:tcW w:w="1417" w:type="dxa"/>
          </w:tcPr>
          <w:p w14:paraId="53462367" w14:textId="1C0273E2" w:rsidR="003075A0" w:rsidRPr="0096026A" w:rsidRDefault="005005D7"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28</w:t>
            </w:r>
          </w:p>
        </w:tc>
        <w:tc>
          <w:tcPr>
            <w:tcW w:w="1276" w:type="dxa"/>
          </w:tcPr>
          <w:p w14:paraId="44C911CA" w14:textId="259C619D" w:rsidR="003075A0" w:rsidRPr="0096026A" w:rsidRDefault="005005D7"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12</w:t>
            </w:r>
          </w:p>
        </w:tc>
      </w:tr>
      <w:tr w:rsidR="003075A0" w:rsidRPr="0096026A" w14:paraId="173EF224" w14:textId="77777777" w:rsidTr="003075A0">
        <w:trPr>
          <w:trHeight w:val="425"/>
        </w:trPr>
        <w:tc>
          <w:tcPr>
            <w:tcW w:w="570" w:type="dxa"/>
          </w:tcPr>
          <w:p w14:paraId="0471451D" w14:textId="77777777" w:rsidR="003075A0" w:rsidRPr="0096026A" w:rsidRDefault="003075A0"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3</w:t>
            </w:r>
          </w:p>
        </w:tc>
        <w:tc>
          <w:tcPr>
            <w:tcW w:w="6186" w:type="dxa"/>
          </w:tcPr>
          <w:p w14:paraId="08751C6A" w14:textId="77777777" w:rsidR="003075A0" w:rsidRPr="0096026A" w:rsidRDefault="003075A0" w:rsidP="000857FF">
            <w:pPr>
              <w:spacing w:line="276" w:lineRule="auto"/>
              <w:ind w:left="30" w:right="45"/>
              <w:rPr>
                <w:rFonts w:ascii="Times New Roman" w:eastAsia="Arial" w:hAnsi="Times New Roman" w:cs="Times New Roman"/>
                <w:sz w:val="24"/>
                <w:szCs w:val="24"/>
              </w:rPr>
            </w:pPr>
            <w:r w:rsidRPr="0096026A">
              <w:rPr>
                <w:rFonts w:ascii="Times New Roman" w:eastAsia="Arial" w:hAnsi="Times New Roman" w:cs="Times New Roman"/>
                <w:b/>
                <w:sz w:val="24"/>
                <w:szCs w:val="24"/>
              </w:rPr>
              <w:t>INDUCTION MOTOR DESIGN</w:t>
            </w:r>
            <w:r w:rsidRPr="0096026A">
              <w:rPr>
                <w:rFonts w:ascii="Times New Roman" w:eastAsia="Arial" w:hAnsi="Times New Roman" w:cs="Times New Roman"/>
                <w:sz w:val="24"/>
                <w:szCs w:val="24"/>
              </w:rPr>
              <w:t>:</w:t>
            </w:r>
          </w:p>
          <w:p w14:paraId="0FCFCECD" w14:textId="77777777" w:rsidR="003075A0" w:rsidRPr="0096026A" w:rsidRDefault="003075A0" w:rsidP="000857FF">
            <w:pPr>
              <w:spacing w:after="0" w:line="276" w:lineRule="auto"/>
              <w:ind w:left="30" w:right="45"/>
              <w:jc w:val="both"/>
              <w:rPr>
                <w:rFonts w:ascii="Times New Roman" w:eastAsia="Arial" w:hAnsi="Times New Roman" w:cs="Times New Roman"/>
                <w:sz w:val="24"/>
                <w:szCs w:val="24"/>
                <w:u w:val="single"/>
              </w:rPr>
            </w:pPr>
            <w:r w:rsidRPr="0096026A">
              <w:rPr>
                <w:rFonts w:ascii="Times New Roman" w:eastAsia="Arial" w:hAnsi="Times New Roman" w:cs="Times New Roman"/>
                <w:sz w:val="24"/>
                <w:szCs w:val="24"/>
                <w:u w:val="single"/>
              </w:rPr>
              <w:t>Introduction</w:t>
            </w:r>
          </w:p>
          <w:p w14:paraId="323D3C1B" w14:textId="77777777" w:rsidR="003075A0" w:rsidRPr="0096026A" w:rsidRDefault="003075A0" w:rsidP="000857FF">
            <w:pPr>
              <w:spacing w:line="276" w:lineRule="auto"/>
              <w:ind w:left="30" w:right="45"/>
              <w:jc w:val="both"/>
              <w:rPr>
                <w:rFonts w:ascii="Times New Roman" w:eastAsia="Arial" w:hAnsi="Times New Roman" w:cs="Times New Roman"/>
                <w:sz w:val="24"/>
                <w:szCs w:val="24"/>
              </w:rPr>
            </w:pPr>
            <w:r w:rsidRPr="0096026A">
              <w:rPr>
                <w:rFonts w:ascii="Times New Roman" w:eastAsia="Arial" w:hAnsi="Times New Roman" w:cs="Times New Roman"/>
                <w:sz w:val="24"/>
                <w:szCs w:val="24"/>
              </w:rPr>
              <w:t>Output equation, Choice of specific magnetic loading and specific electrical loading, separation of D &amp;L.</w:t>
            </w:r>
          </w:p>
          <w:p w14:paraId="7237A309" w14:textId="77777777" w:rsidR="003075A0" w:rsidRPr="0096026A" w:rsidRDefault="003075A0" w:rsidP="000857FF">
            <w:pPr>
              <w:spacing w:after="0" w:line="276" w:lineRule="auto"/>
              <w:ind w:left="30" w:right="45"/>
              <w:jc w:val="both"/>
              <w:rPr>
                <w:rFonts w:ascii="Times New Roman" w:eastAsia="Arial" w:hAnsi="Times New Roman" w:cs="Times New Roman"/>
                <w:sz w:val="24"/>
                <w:szCs w:val="24"/>
                <w:u w:val="single"/>
              </w:rPr>
            </w:pPr>
            <w:r w:rsidRPr="0096026A">
              <w:rPr>
                <w:rFonts w:ascii="Times New Roman" w:eastAsia="Arial" w:hAnsi="Times New Roman" w:cs="Times New Roman"/>
                <w:sz w:val="24"/>
                <w:szCs w:val="24"/>
                <w:u w:val="single"/>
              </w:rPr>
              <w:t xml:space="preserve">Stator Design </w:t>
            </w:r>
          </w:p>
          <w:p w14:paraId="5B767832" w14:textId="77777777" w:rsidR="003075A0" w:rsidRPr="0096026A" w:rsidRDefault="003075A0" w:rsidP="000857FF">
            <w:pPr>
              <w:spacing w:line="276" w:lineRule="auto"/>
              <w:ind w:left="30" w:right="45"/>
              <w:jc w:val="both"/>
              <w:rPr>
                <w:rFonts w:ascii="Times New Roman" w:eastAsia="Arial" w:hAnsi="Times New Roman" w:cs="Times New Roman"/>
                <w:sz w:val="24"/>
                <w:szCs w:val="24"/>
              </w:rPr>
            </w:pPr>
            <w:r w:rsidRPr="0096026A">
              <w:rPr>
                <w:rFonts w:ascii="Times New Roman" w:eastAsia="Arial" w:hAnsi="Times New Roman" w:cs="Times New Roman"/>
                <w:sz w:val="24"/>
                <w:szCs w:val="24"/>
              </w:rPr>
              <w:lastRenderedPageBreak/>
              <w:t>Stator winding design, Number of stator slots, Area of stator slots, stator winding resistance, stator teeth design, depth of the stator core, Examples.</w:t>
            </w:r>
          </w:p>
          <w:p w14:paraId="6AEDED9A" w14:textId="77777777" w:rsidR="003075A0" w:rsidRPr="0096026A" w:rsidRDefault="003075A0" w:rsidP="000857FF">
            <w:pPr>
              <w:spacing w:after="0" w:line="276" w:lineRule="auto"/>
              <w:ind w:right="45"/>
              <w:jc w:val="both"/>
              <w:rPr>
                <w:rFonts w:ascii="Times New Roman" w:eastAsia="Arial" w:hAnsi="Times New Roman" w:cs="Times New Roman"/>
                <w:sz w:val="24"/>
                <w:szCs w:val="24"/>
                <w:u w:val="single"/>
              </w:rPr>
            </w:pPr>
            <w:r w:rsidRPr="0096026A">
              <w:rPr>
                <w:rFonts w:ascii="Times New Roman" w:eastAsia="Arial" w:hAnsi="Times New Roman" w:cs="Times New Roman"/>
                <w:sz w:val="24"/>
                <w:szCs w:val="24"/>
                <w:u w:val="single"/>
              </w:rPr>
              <w:t>Rotor design</w:t>
            </w:r>
          </w:p>
          <w:p w14:paraId="44C12C2C" w14:textId="77777777" w:rsidR="003075A0" w:rsidRPr="0096026A" w:rsidRDefault="003075A0" w:rsidP="000857FF">
            <w:pPr>
              <w:spacing w:line="276" w:lineRule="auto"/>
              <w:ind w:left="30" w:right="45"/>
              <w:jc w:val="both"/>
              <w:rPr>
                <w:rFonts w:ascii="Times New Roman" w:eastAsia="Arial" w:hAnsi="Times New Roman" w:cs="Times New Roman"/>
                <w:sz w:val="24"/>
                <w:szCs w:val="24"/>
              </w:rPr>
            </w:pPr>
            <w:r w:rsidRPr="0096026A">
              <w:rPr>
                <w:rFonts w:ascii="Times New Roman" w:eastAsia="Arial" w:hAnsi="Times New Roman" w:cs="Times New Roman"/>
                <w:sz w:val="24"/>
                <w:szCs w:val="24"/>
              </w:rPr>
              <w:t>Length of the air gap, Design of Squirrel cage rotor -</w:t>
            </w:r>
            <w:r w:rsidRPr="0096026A">
              <w:rPr>
                <w:rFonts w:ascii="Times New Roman" w:eastAsia="Arial" w:hAnsi="Times New Roman" w:cs="Times New Roman"/>
                <w:spacing w:val="2"/>
                <w:sz w:val="24"/>
                <w:szCs w:val="24"/>
              </w:rPr>
              <w:t xml:space="preserve"> number</w:t>
            </w:r>
            <w:r w:rsidRPr="0096026A">
              <w:rPr>
                <w:rFonts w:ascii="Times New Roman" w:eastAsia="Arial" w:hAnsi="Times New Roman" w:cs="Times New Roman"/>
                <w:sz w:val="24"/>
                <w:szCs w:val="24"/>
              </w:rPr>
              <w:t xml:space="preserve"> of rotor slots, Harmonic induction torques; Harmonic synchronous torques;   rules for selecting of rotor slots, skewing, design of rotor bars and slots;  Design of End rings; Design of wound rotor ; Examples</w:t>
            </w:r>
          </w:p>
          <w:p w14:paraId="41C87E4F" w14:textId="77777777" w:rsidR="003075A0" w:rsidRPr="0096026A" w:rsidRDefault="003075A0" w:rsidP="000857FF">
            <w:pPr>
              <w:spacing w:after="0" w:line="276" w:lineRule="auto"/>
              <w:ind w:right="45"/>
              <w:jc w:val="both"/>
              <w:rPr>
                <w:rFonts w:ascii="Times New Roman" w:eastAsia="Arial" w:hAnsi="Times New Roman" w:cs="Times New Roman"/>
                <w:sz w:val="24"/>
                <w:szCs w:val="24"/>
                <w:u w:val="single"/>
              </w:rPr>
            </w:pPr>
            <w:r w:rsidRPr="0096026A">
              <w:rPr>
                <w:rFonts w:ascii="Times New Roman" w:eastAsia="Arial" w:hAnsi="Times New Roman" w:cs="Times New Roman"/>
                <w:sz w:val="24"/>
                <w:szCs w:val="24"/>
                <w:u w:val="single"/>
              </w:rPr>
              <w:t xml:space="preserve">Performance characteristics </w:t>
            </w:r>
          </w:p>
          <w:p w14:paraId="43A26CDF" w14:textId="77777777" w:rsidR="003075A0" w:rsidRPr="0096026A" w:rsidRDefault="003075A0" w:rsidP="000857FF">
            <w:pPr>
              <w:spacing w:line="276" w:lineRule="auto"/>
              <w:jc w:val="both"/>
              <w:rPr>
                <w:rFonts w:ascii="Times New Roman" w:eastAsia="Cambria" w:hAnsi="Times New Roman" w:cs="Times New Roman"/>
                <w:b/>
                <w:bCs/>
                <w:sz w:val="24"/>
                <w:szCs w:val="24"/>
              </w:rPr>
            </w:pPr>
            <w:r w:rsidRPr="0096026A">
              <w:rPr>
                <w:rFonts w:ascii="Times New Roman" w:eastAsia="Arial" w:hAnsi="Times New Roman" w:cs="Times New Roman"/>
                <w:sz w:val="24"/>
                <w:szCs w:val="24"/>
              </w:rPr>
              <w:t>No load current, Short circuit current calculation - stator and rotor resistance, leakage reactance; Examples.</w:t>
            </w:r>
          </w:p>
        </w:tc>
        <w:tc>
          <w:tcPr>
            <w:tcW w:w="1417" w:type="dxa"/>
          </w:tcPr>
          <w:p w14:paraId="49378E7D" w14:textId="33592BD3" w:rsidR="003075A0" w:rsidRPr="0096026A" w:rsidRDefault="005005D7"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lastRenderedPageBreak/>
              <w:t>30</w:t>
            </w:r>
          </w:p>
        </w:tc>
        <w:tc>
          <w:tcPr>
            <w:tcW w:w="1276" w:type="dxa"/>
          </w:tcPr>
          <w:p w14:paraId="73622554" w14:textId="23D78991" w:rsidR="003075A0" w:rsidRPr="0096026A" w:rsidRDefault="005005D7"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13</w:t>
            </w:r>
          </w:p>
        </w:tc>
      </w:tr>
      <w:tr w:rsidR="005005D7" w:rsidRPr="0096026A" w14:paraId="0A30B12B" w14:textId="77777777" w:rsidTr="003075A0">
        <w:trPr>
          <w:trHeight w:val="425"/>
        </w:trPr>
        <w:tc>
          <w:tcPr>
            <w:tcW w:w="570" w:type="dxa"/>
          </w:tcPr>
          <w:p w14:paraId="6CBD1D7A" w14:textId="0FC66312" w:rsidR="005005D7" w:rsidRPr="0096026A" w:rsidRDefault="005005D7"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4</w:t>
            </w:r>
          </w:p>
        </w:tc>
        <w:tc>
          <w:tcPr>
            <w:tcW w:w="6186" w:type="dxa"/>
          </w:tcPr>
          <w:p w14:paraId="5B61449B" w14:textId="77777777" w:rsidR="005005D7" w:rsidRPr="0096026A" w:rsidRDefault="005005D7" w:rsidP="000857FF">
            <w:pPr>
              <w:spacing w:line="276" w:lineRule="auto"/>
              <w:ind w:left="30" w:right="45"/>
              <w:rPr>
                <w:rFonts w:ascii="Times New Roman" w:hAnsi="Times New Roman" w:cs="Times New Roman"/>
                <w:b/>
                <w:sz w:val="24"/>
                <w:szCs w:val="24"/>
              </w:rPr>
            </w:pPr>
            <w:r w:rsidRPr="0096026A">
              <w:rPr>
                <w:rFonts w:ascii="Times New Roman" w:hAnsi="Times New Roman" w:cs="Times New Roman"/>
                <w:b/>
                <w:sz w:val="24"/>
                <w:szCs w:val="24"/>
              </w:rPr>
              <w:t>BASIC CONCEPTS OF COMPUTER AIDED DESIGN OF MACHINES</w:t>
            </w:r>
          </w:p>
          <w:p w14:paraId="2E20D306" w14:textId="5192DA34" w:rsidR="005005D7" w:rsidRPr="0096026A" w:rsidRDefault="005005D7" w:rsidP="002F7201">
            <w:pPr>
              <w:spacing w:line="276" w:lineRule="auto"/>
              <w:ind w:left="30" w:right="45"/>
              <w:jc w:val="both"/>
              <w:rPr>
                <w:rFonts w:ascii="Times New Roman" w:eastAsia="Arial" w:hAnsi="Times New Roman" w:cs="Times New Roman"/>
                <w:b/>
                <w:sz w:val="24"/>
                <w:szCs w:val="24"/>
              </w:rPr>
            </w:pPr>
            <w:r w:rsidRPr="0096026A">
              <w:rPr>
                <w:rFonts w:ascii="Times New Roman" w:hAnsi="Times New Roman" w:cs="Times New Roman"/>
                <w:sz w:val="24"/>
                <w:szCs w:val="24"/>
              </w:rPr>
              <w:t>Merits and Demerits of CAD, Analytical method and Computer Aided approach, Overview of Computer Aided Design of Three phase Transformer and Induction Motor</w:t>
            </w:r>
          </w:p>
        </w:tc>
        <w:tc>
          <w:tcPr>
            <w:tcW w:w="1417" w:type="dxa"/>
          </w:tcPr>
          <w:p w14:paraId="3C4C50D7" w14:textId="0397FB69" w:rsidR="005005D7" w:rsidRPr="0096026A" w:rsidRDefault="005005D7"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5</w:t>
            </w:r>
          </w:p>
        </w:tc>
        <w:tc>
          <w:tcPr>
            <w:tcW w:w="1276" w:type="dxa"/>
          </w:tcPr>
          <w:p w14:paraId="56C622C5" w14:textId="53FE88A0" w:rsidR="005005D7" w:rsidRPr="0096026A" w:rsidRDefault="005005D7"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4</w:t>
            </w:r>
          </w:p>
        </w:tc>
      </w:tr>
    </w:tbl>
    <w:p w14:paraId="64DC14D6" w14:textId="77777777" w:rsidR="003075A0" w:rsidRPr="0096026A" w:rsidRDefault="003075A0" w:rsidP="003075A0">
      <w:pPr>
        <w:jc w:val="both"/>
        <w:rPr>
          <w:rFonts w:ascii="Times New Roman" w:eastAsia="Cambria" w:hAnsi="Times New Roman" w:cs="Times New Roman"/>
          <w:sz w:val="24"/>
          <w:szCs w:val="24"/>
        </w:rPr>
      </w:pPr>
    </w:p>
    <w:p w14:paraId="6A1833B3" w14:textId="77777777" w:rsidR="003075A0" w:rsidRPr="0096026A" w:rsidRDefault="003075A0" w:rsidP="003075A0">
      <w:pPr>
        <w:numPr>
          <w:ilvl w:val="0"/>
          <w:numId w:val="274"/>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Text Book and Reference Book:</w:t>
      </w:r>
    </w:p>
    <w:p w14:paraId="3D8451B0" w14:textId="77777777" w:rsidR="003075A0" w:rsidRPr="0096026A" w:rsidRDefault="003075A0" w:rsidP="003075A0">
      <w:pPr>
        <w:widowControl w:val="0"/>
        <w:numPr>
          <w:ilvl w:val="1"/>
          <w:numId w:val="274"/>
        </w:numPr>
        <w:pBdr>
          <w:top w:val="nil"/>
          <w:left w:val="nil"/>
          <w:bottom w:val="nil"/>
          <w:right w:val="nil"/>
          <w:between w:val="nil"/>
        </w:pBdr>
        <w:spacing w:after="0" w:line="244" w:lineRule="auto"/>
        <w:ind w:left="1418"/>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A course in electrical machine Design (Text Book) A. K. Sawhney; DhanpatRai and Sons</w:t>
      </w:r>
      <w:r w:rsidRPr="0096026A">
        <w:rPr>
          <w:rFonts w:ascii="Times New Roman" w:eastAsia="Cambria" w:hAnsi="Times New Roman" w:cs="Times New Roman"/>
          <w:color w:val="000000"/>
          <w:sz w:val="24"/>
          <w:szCs w:val="24"/>
        </w:rPr>
        <w:t>.</w:t>
      </w:r>
    </w:p>
    <w:p w14:paraId="183EA9DA" w14:textId="77777777" w:rsidR="003075A0" w:rsidRPr="0096026A" w:rsidRDefault="003075A0" w:rsidP="003075A0">
      <w:pPr>
        <w:widowControl w:val="0"/>
        <w:numPr>
          <w:ilvl w:val="1"/>
          <w:numId w:val="274"/>
        </w:numPr>
        <w:pBdr>
          <w:top w:val="nil"/>
          <w:left w:val="nil"/>
          <w:bottom w:val="nil"/>
          <w:right w:val="nil"/>
          <w:between w:val="nil"/>
        </w:pBdr>
        <w:spacing w:after="0" w:line="244" w:lineRule="auto"/>
        <w:ind w:left="1418"/>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Electrical Machine Design (Text Book) R. K. Agrawal; S.K. Kataria &amp; Sons.</w:t>
      </w:r>
    </w:p>
    <w:p w14:paraId="3706CCAA" w14:textId="77777777" w:rsidR="003075A0" w:rsidRPr="0096026A" w:rsidRDefault="003075A0" w:rsidP="003075A0">
      <w:pPr>
        <w:widowControl w:val="0"/>
        <w:numPr>
          <w:ilvl w:val="1"/>
          <w:numId w:val="274"/>
        </w:numPr>
        <w:pBdr>
          <w:top w:val="nil"/>
          <w:left w:val="nil"/>
          <w:bottom w:val="nil"/>
          <w:right w:val="nil"/>
          <w:between w:val="nil"/>
        </w:pBdr>
        <w:spacing w:after="0" w:line="244" w:lineRule="auto"/>
        <w:ind w:left="1418"/>
        <w:jc w:val="both"/>
        <w:rPr>
          <w:rFonts w:ascii="Times New Roman" w:eastAsia="Cambria" w:hAnsi="Times New Roman" w:cs="Times New Roman"/>
          <w:color w:val="000000"/>
          <w:sz w:val="24"/>
          <w:szCs w:val="24"/>
        </w:rPr>
      </w:pPr>
      <w:r w:rsidRPr="0096026A">
        <w:rPr>
          <w:rFonts w:ascii="Times New Roman" w:hAnsi="Times New Roman" w:cs="Times New Roman"/>
          <w:bCs/>
          <w:sz w:val="24"/>
          <w:szCs w:val="24"/>
        </w:rPr>
        <w:t xml:space="preserve">Design of Electrical Machine (Text Book) V. N </w:t>
      </w:r>
      <w:proofErr w:type="gramStart"/>
      <w:r w:rsidRPr="0096026A">
        <w:rPr>
          <w:rFonts w:ascii="Times New Roman" w:hAnsi="Times New Roman" w:cs="Times New Roman"/>
          <w:bCs/>
          <w:sz w:val="24"/>
          <w:szCs w:val="24"/>
        </w:rPr>
        <w:t>Mittle ;</w:t>
      </w:r>
      <w:proofErr w:type="gramEnd"/>
      <w:r w:rsidRPr="0096026A">
        <w:rPr>
          <w:rFonts w:ascii="Times New Roman" w:hAnsi="Times New Roman" w:cs="Times New Roman"/>
          <w:bCs/>
          <w:sz w:val="24"/>
          <w:szCs w:val="24"/>
        </w:rPr>
        <w:t xml:space="preserve"> Standard Publishers Distributors.</w:t>
      </w:r>
    </w:p>
    <w:p w14:paraId="1AE65FA4" w14:textId="77777777" w:rsidR="003075A0" w:rsidRPr="0096026A" w:rsidRDefault="003075A0" w:rsidP="003075A0">
      <w:pPr>
        <w:widowControl w:val="0"/>
        <w:numPr>
          <w:ilvl w:val="1"/>
          <w:numId w:val="274"/>
        </w:numPr>
        <w:pBdr>
          <w:top w:val="nil"/>
          <w:left w:val="nil"/>
          <w:bottom w:val="nil"/>
          <w:right w:val="nil"/>
          <w:between w:val="nil"/>
        </w:pBdr>
        <w:spacing w:after="0" w:line="244" w:lineRule="auto"/>
        <w:ind w:left="1418"/>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Design Data Handbook A. Shanmugasundarm, G Gangadharan, R. Palani; Wiley Eastern Ltd</w:t>
      </w:r>
    </w:p>
    <w:p w14:paraId="6927B863" w14:textId="77777777" w:rsidR="00976C4E" w:rsidRPr="0096026A" w:rsidRDefault="00976C4E" w:rsidP="00976C4E">
      <w:pPr>
        <w:spacing w:after="120" w:line="276" w:lineRule="auto"/>
        <w:rPr>
          <w:rFonts w:ascii="Times New Roman" w:eastAsia="Cambria" w:hAnsi="Times New Roman" w:cs="Times New Roman"/>
          <w:b/>
          <w:color w:val="000000"/>
          <w:sz w:val="24"/>
          <w:szCs w:val="24"/>
        </w:rPr>
      </w:pPr>
    </w:p>
    <w:p w14:paraId="36171A65" w14:textId="1EDA91AE" w:rsidR="004F19E2" w:rsidRPr="0096026A" w:rsidRDefault="004F19E2">
      <w:pPr>
        <w:rPr>
          <w:rFonts w:ascii="Times New Roman" w:eastAsia="Cambria" w:hAnsi="Times New Roman" w:cs="Times New Roman"/>
          <w:sz w:val="24"/>
          <w:szCs w:val="24"/>
        </w:rPr>
      </w:pPr>
      <w:r w:rsidRPr="0096026A">
        <w:rPr>
          <w:rFonts w:ascii="Times New Roman" w:eastAsia="Cambria" w:hAnsi="Times New Roman" w:cs="Times New Roman"/>
          <w:sz w:val="24"/>
          <w:szCs w:val="24"/>
        </w:rPr>
        <w:br w:type="page"/>
      </w:r>
    </w:p>
    <w:p w14:paraId="34EE0A31" w14:textId="77777777" w:rsidR="004F19E2" w:rsidRPr="0096026A" w:rsidRDefault="004F19E2" w:rsidP="004F19E2">
      <w:pPr>
        <w:pBdr>
          <w:top w:val="nil"/>
          <w:left w:val="nil"/>
          <w:bottom w:val="nil"/>
          <w:right w:val="nil"/>
          <w:between w:val="nil"/>
        </w:pBdr>
        <w:spacing w:after="0" w:line="240" w:lineRule="auto"/>
        <w:ind w:left="720"/>
        <w:jc w:val="center"/>
        <w:rPr>
          <w:rFonts w:ascii="Times New Roman" w:eastAsia="Cambria" w:hAnsi="Times New Roman" w:cs="Times New Roman"/>
          <w:b/>
          <w:color w:val="000000"/>
          <w:sz w:val="24"/>
          <w:szCs w:val="24"/>
        </w:rPr>
      </w:pPr>
    </w:p>
    <w:p w14:paraId="2B09D31E" w14:textId="77777777" w:rsidR="004F19E2" w:rsidRPr="0096026A" w:rsidRDefault="004F19E2" w:rsidP="004F19E2">
      <w:pPr>
        <w:pBdr>
          <w:top w:val="nil"/>
          <w:left w:val="nil"/>
          <w:bottom w:val="nil"/>
          <w:right w:val="nil"/>
          <w:between w:val="nil"/>
        </w:pBdr>
        <w:spacing w:after="0" w:line="240" w:lineRule="auto"/>
        <w:ind w:left="720"/>
        <w:jc w:val="center"/>
        <w:rPr>
          <w:rFonts w:ascii="Times New Roman" w:eastAsia="Cambria" w:hAnsi="Times New Roman" w:cs="Times New Roman"/>
          <w:b/>
          <w:color w:val="000000"/>
          <w:sz w:val="24"/>
          <w:szCs w:val="24"/>
        </w:rPr>
      </w:pPr>
    </w:p>
    <w:p w14:paraId="32F4ED28" w14:textId="77777777" w:rsidR="004F19E2" w:rsidRPr="0096026A" w:rsidRDefault="004F19E2" w:rsidP="004F19E2">
      <w:pPr>
        <w:numPr>
          <w:ilvl w:val="0"/>
          <w:numId w:val="275"/>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Course Name:</w:t>
      </w:r>
      <w:r w:rsidRPr="0096026A">
        <w:rPr>
          <w:rFonts w:ascii="Times New Roman" w:eastAsia="Cambria" w:hAnsi="Times New Roman" w:cs="Times New Roman"/>
          <w:color w:val="000000"/>
          <w:sz w:val="24"/>
          <w:szCs w:val="24"/>
        </w:rPr>
        <w:t xml:space="preserve"> Electrical Machine Design Lab</w:t>
      </w:r>
    </w:p>
    <w:p w14:paraId="793AE767" w14:textId="7EA59181" w:rsidR="004F19E2" w:rsidRPr="0096026A" w:rsidRDefault="004F19E2" w:rsidP="004F19E2">
      <w:pPr>
        <w:numPr>
          <w:ilvl w:val="0"/>
          <w:numId w:val="275"/>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 xml:space="preserve">Course Code: </w:t>
      </w:r>
      <w:r w:rsidR="003A46CC" w:rsidRPr="0096026A">
        <w:rPr>
          <w:rFonts w:ascii="Times New Roman" w:eastAsia="Cambria" w:hAnsi="Times New Roman" w:cs="Times New Roman"/>
          <w:color w:val="000000" w:themeColor="text1"/>
          <w:sz w:val="24"/>
          <w:szCs w:val="24"/>
        </w:rPr>
        <w:t>303106382</w:t>
      </w:r>
    </w:p>
    <w:p w14:paraId="63CC4C62" w14:textId="77777777" w:rsidR="004F19E2" w:rsidRPr="0096026A" w:rsidRDefault="004F19E2" w:rsidP="004F19E2">
      <w:pPr>
        <w:numPr>
          <w:ilvl w:val="0"/>
          <w:numId w:val="275"/>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Electrical Machines.</w:t>
      </w:r>
    </w:p>
    <w:p w14:paraId="2F9B3015" w14:textId="77777777" w:rsidR="004F19E2" w:rsidRPr="0096026A" w:rsidRDefault="004F19E2" w:rsidP="004F19E2">
      <w:pPr>
        <w:numPr>
          <w:ilvl w:val="0"/>
          <w:numId w:val="275"/>
        </w:numPr>
        <w:pBdr>
          <w:top w:val="nil"/>
          <w:left w:val="nil"/>
          <w:bottom w:val="nil"/>
          <w:right w:val="nil"/>
          <w:between w:val="nil"/>
        </w:pBdr>
        <w:autoSpaceDE w:val="0"/>
        <w:autoSpaceDN w:val="0"/>
        <w:adjustRightInd w:val="0"/>
        <w:spacing w:after="0" w:line="240" w:lineRule="auto"/>
        <w:jc w:val="both"/>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The course will give idea about practical design aspects about AC Electrical Machines.</w:t>
      </w:r>
    </w:p>
    <w:p w14:paraId="6F905F5B" w14:textId="77777777" w:rsidR="004F19E2" w:rsidRPr="0096026A" w:rsidRDefault="004F19E2" w:rsidP="004F19E2">
      <w:pPr>
        <w:numPr>
          <w:ilvl w:val="0"/>
          <w:numId w:val="275"/>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Course Learning Objective:</w:t>
      </w:r>
    </w:p>
    <w:p w14:paraId="10A71C13" w14:textId="77777777" w:rsidR="004F19E2" w:rsidRPr="0096026A" w:rsidRDefault="004F19E2" w:rsidP="004F19E2">
      <w:pPr>
        <w:pBdr>
          <w:top w:val="nil"/>
          <w:left w:val="nil"/>
          <w:bottom w:val="nil"/>
          <w:right w:val="nil"/>
          <w:between w:val="nil"/>
        </w:pBdr>
        <w:spacing w:after="0" w:line="240" w:lineRule="auto"/>
        <w:ind w:left="1080"/>
        <w:rPr>
          <w:rFonts w:ascii="Times New Roman" w:eastAsia="Cambria" w:hAnsi="Times New Roman" w:cs="Times New Roman"/>
          <w:b/>
          <w:sz w:val="24"/>
          <w:szCs w:val="24"/>
        </w:rPr>
      </w:pPr>
    </w:p>
    <w:tbl>
      <w:tblPr>
        <w:tblW w:w="8640"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7530"/>
      </w:tblGrid>
      <w:tr w:rsidR="004F19E2" w:rsidRPr="0096026A" w14:paraId="4C040318" w14:textId="77777777" w:rsidTr="000857FF">
        <w:tc>
          <w:tcPr>
            <w:tcW w:w="1110" w:type="dxa"/>
          </w:tcPr>
          <w:p w14:paraId="28EF2629" w14:textId="058B6C2E" w:rsidR="004F19E2" w:rsidRPr="0096026A" w:rsidRDefault="00DA6492" w:rsidP="000857FF">
            <w:pPr>
              <w:pBdr>
                <w:top w:val="nil"/>
                <w:left w:val="nil"/>
                <w:bottom w:val="nil"/>
                <w:right w:val="nil"/>
                <w:between w:val="nil"/>
              </w:pBdr>
              <w:spacing w:after="0" w:line="240" w:lineRule="auto"/>
              <w:rPr>
                <w:rFonts w:ascii="Times New Roman" w:eastAsia="Cambria" w:hAnsi="Times New Roman" w:cs="Times New Roman"/>
                <w:b/>
                <w:sz w:val="24"/>
                <w:szCs w:val="24"/>
              </w:rPr>
            </w:pPr>
            <w:r w:rsidRPr="0096026A">
              <w:rPr>
                <w:rFonts w:ascii="Times New Roman" w:eastAsia="Cambria" w:hAnsi="Times New Roman" w:cs="Times New Roman"/>
                <w:b/>
                <w:sz w:val="24"/>
                <w:szCs w:val="24"/>
              </w:rPr>
              <w:t>CLOBJ 1</w:t>
            </w:r>
          </w:p>
        </w:tc>
        <w:tc>
          <w:tcPr>
            <w:tcW w:w="7530" w:type="dxa"/>
            <w:shd w:val="clear" w:color="auto" w:fill="auto"/>
            <w:tcMar>
              <w:top w:w="100" w:type="dxa"/>
              <w:left w:w="100" w:type="dxa"/>
              <w:bottom w:w="100" w:type="dxa"/>
              <w:right w:w="100" w:type="dxa"/>
            </w:tcMar>
          </w:tcPr>
          <w:p w14:paraId="7997B4E7" w14:textId="77777777" w:rsidR="004F19E2" w:rsidRPr="0096026A" w:rsidRDefault="004F19E2" w:rsidP="000857FF">
            <w:pPr>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96026A">
              <w:rPr>
                <w:rFonts w:ascii="Times New Roman" w:eastAsia="Cambria" w:hAnsi="Times New Roman" w:cs="Times New Roman"/>
                <w:sz w:val="24"/>
                <w:szCs w:val="24"/>
              </w:rPr>
              <w:t xml:space="preserve">To learn design calculations of core, windings, performance calculation etc. </w:t>
            </w:r>
          </w:p>
        </w:tc>
      </w:tr>
      <w:tr w:rsidR="004F19E2" w:rsidRPr="0096026A" w14:paraId="525690D7" w14:textId="77777777" w:rsidTr="000857FF">
        <w:tc>
          <w:tcPr>
            <w:tcW w:w="1110" w:type="dxa"/>
          </w:tcPr>
          <w:p w14:paraId="50F78F40" w14:textId="5C1A7EFE" w:rsidR="004F19E2" w:rsidRPr="0096026A" w:rsidRDefault="00DA6492" w:rsidP="000857FF">
            <w:pPr>
              <w:pBdr>
                <w:top w:val="nil"/>
                <w:left w:val="nil"/>
                <w:bottom w:val="nil"/>
                <w:right w:val="nil"/>
                <w:between w:val="nil"/>
              </w:pBdr>
              <w:spacing w:after="0" w:line="240" w:lineRule="auto"/>
              <w:rPr>
                <w:rFonts w:ascii="Times New Roman" w:eastAsia="Cambria" w:hAnsi="Times New Roman" w:cs="Times New Roman"/>
                <w:b/>
                <w:sz w:val="24"/>
                <w:szCs w:val="24"/>
              </w:rPr>
            </w:pPr>
            <w:r w:rsidRPr="0096026A">
              <w:rPr>
                <w:rFonts w:ascii="Times New Roman" w:eastAsia="Cambria" w:hAnsi="Times New Roman" w:cs="Times New Roman"/>
                <w:b/>
                <w:sz w:val="24"/>
                <w:szCs w:val="24"/>
              </w:rPr>
              <w:t>CLOBJ 2</w:t>
            </w:r>
          </w:p>
        </w:tc>
        <w:tc>
          <w:tcPr>
            <w:tcW w:w="7530" w:type="dxa"/>
            <w:shd w:val="clear" w:color="auto" w:fill="auto"/>
            <w:tcMar>
              <w:top w:w="100" w:type="dxa"/>
              <w:left w:w="100" w:type="dxa"/>
              <w:bottom w:w="100" w:type="dxa"/>
              <w:right w:w="100" w:type="dxa"/>
            </w:tcMar>
          </w:tcPr>
          <w:p w14:paraId="443F7ACB" w14:textId="4E4BAF16" w:rsidR="004F19E2" w:rsidRPr="0096026A" w:rsidRDefault="00A84910" w:rsidP="00A84910">
            <w:pPr>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96026A">
              <w:rPr>
                <w:rFonts w:ascii="Times New Roman" w:eastAsia="Cambria" w:hAnsi="Times New Roman" w:cs="Times New Roman"/>
                <w:sz w:val="24"/>
                <w:szCs w:val="24"/>
              </w:rPr>
              <w:t>To learn design calculations stator, rotor and performance calculation etc. of induction motor</w:t>
            </w:r>
          </w:p>
        </w:tc>
      </w:tr>
      <w:tr w:rsidR="004F19E2" w:rsidRPr="0096026A" w14:paraId="68192F47" w14:textId="77777777" w:rsidTr="000857FF">
        <w:tc>
          <w:tcPr>
            <w:tcW w:w="1110" w:type="dxa"/>
          </w:tcPr>
          <w:p w14:paraId="5DFF72CD" w14:textId="6FBF41B3" w:rsidR="004F19E2" w:rsidRPr="0096026A" w:rsidRDefault="00DA6492" w:rsidP="000857FF">
            <w:pPr>
              <w:pBdr>
                <w:top w:val="nil"/>
                <w:left w:val="nil"/>
                <w:bottom w:val="nil"/>
                <w:right w:val="nil"/>
                <w:between w:val="nil"/>
              </w:pBdr>
              <w:spacing w:after="0" w:line="240" w:lineRule="auto"/>
              <w:rPr>
                <w:rFonts w:ascii="Times New Roman" w:eastAsia="Cambria" w:hAnsi="Times New Roman" w:cs="Times New Roman"/>
                <w:b/>
                <w:sz w:val="24"/>
                <w:szCs w:val="24"/>
              </w:rPr>
            </w:pPr>
            <w:r w:rsidRPr="0096026A">
              <w:rPr>
                <w:rFonts w:ascii="Times New Roman" w:eastAsia="Cambria" w:hAnsi="Times New Roman" w:cs="Times New Roman"/>
                <w:b/>
                <w:sz w:val="24"/>
                <w:szCs w:val="24"/>
              </w:rPr>
              <w:t>CLOBJ 3</w:t>
            </w:r>
          </w:p>
        </w:tc>
        <w:tc>
          <w:tcPr>
            <w:tcW w:w="7530" w:type="dxa"/>
            <w:shd w:val="clear" w:color="auto" w:fill="auto"/>
            <w:tcMar>
              <w:top w:w="100" w:type="dxa"/>
              <w:left w:w="100" w:type="dxa"/>
              <w:bottom w:w="100" w:type="dxa"/>
              <w:right w:w="100" w:type="dxa"/>
            </w:tcMar>
          </w:tcPr>
          <w:p w14:paraId="2BE4157D" w14:textId="6463BFA7" w:rsidR="004F19E2" w:rsidRPr="0096026A" w:rsidRDefault="004F19E2" w:rsidP="00A84910">
            <w:pPr>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96026A">
              <w:rPr>
                <w:rFonts w:ascii="Times New Roman" w:eastAsia="Cambria" w:hAnsi="Times New Roman" w:cs="Times New Roman"/>
                <w:sz w:val="24"/>
                <w:szCs w:val="24"/>
              </w:rPr>
              <w:t xml:space="preserve">To make learn design calculation of stator, </w:t>
            </w:r>
            <w:r w:rsidR="00A84910" w:rsidRPr="0096026A">
              <w:rPr>
                <w:rFonts w:ascii="Times New Roman" w:eastAsia="Cambria" w:hAnsi="Times New Roman" w:cs="Times New Roman"/>
                <w:sz w:val="24"/>
                <w:szCs w:val="24"/>
              </w:rPr>
              <w:t>rotor (field) calculation etc of alternator</w:t>
            </w:r>
          </w:p>
        </w:tc>
      </w:tr>
      <w:tr w:rsidR="004F19E2" w:rsidRPr="0096026A" w14:paraId="151427FF" w14:textId="77777777" w:rsidTr="000857FF">
        <w:tc>
          <w:tcPr>
            <w:tcW w:w="1110" w:type="dxa"/>
          </w:tcPr>
          <w:p w14:paraId="2937B2F3" w14:textId="2A7A7A6C" w:rsidR="004F19E2" w:rsidRPr="0096026A" w:rsidRDefault="00DA6492" w:rsidP="000857FF">
            <w:pPr>
              <w:pBdr>
                <w:top w:val="nil"/>
                <w:left w:val="nil"/>
                <w:bottom w:val="nil"/>
                <w:right w:val="nil"/>
                <w:between w:val="nil"/>
              </w:pBdr>
              <w:spacing w:after="0" w:line="240" w:lineRule="auto"/>
              <w:rPr>
                <w:rFonts w:ascii="Times New Roman" w:eastAsia="Cambria" w:hAnsi="Times New Roman" w:cs="Times New Roman"/>
                <w:b/>
                <w:sz w:val="24"/>
                <w:szCs w:val="24"/>
              </w:rPr>
            </w:pPr>
            <w:r w:rsidRPr="0096026A">
              <w:rPr>
                <w:rFonts w:ascii="Times New Roman" w:eastAsia="Cambria" w:hAnsi="Times New Roman" w:cs="Times New Roman"/>
                <w:b/>
                <w:sz w:val="24"/>
                <w:szCs w:val="24"/>
              </w:rPr>
              <w:t>CLOBJ 4</w:t>
            </w:r>
          </w:p>
        </w:tc>
        <w:tc>
          <w:tcPr>
            <w:tcW w:w="7530" w:type="dxa"/>
            <w:shd w:val="clear" w:color="auto" w:fill="auto"/>
            <w:tcMar>
              <w:top w:w="100" w:type="dxa"/>
              <w:left w:w="100" w:type="dxa"/>
              <w:bottom w:w="100" w:type="dxa"/>
              <w:right w:w="100" w:type="dxa"/>
            </w:tcMar>
          </w:tcPr>
          <w:p w14:paraId="58D8ED4A" w14:textId="77777777" w:rsidR="004F19E2" w:rsidRPr="0096026A" w:rsidRDefault="004F19E2" w:rsidP="000857FF">
            <w:pPr>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96026A">
              <w:rPr>
                <w:rFonts w:ascii="Times New Roman" w:eastAsia="Cambria" w:hAnsi="Times New Roman" w:cs="Times New Roman"/>
                <w:sz w:val="24"/>
                <w:szCs w:val="24"/>
              </w:rPr>
              <w:t>TO give overview of FEM.</w:t>
            </w:r>
          </w:p>
        </w:tc>
      </w:tr>
    </w:tbl>
    <w:p w14:paraId="414F1BA2" w14:textId="77777777" w:rsidR="004F19E2" w:rsidRPr="0096026A" w:rsidRDefault="004F19E2" w:rsidP="004F19E2">
      <w:pPr>
        <w:pBdr>
          <w:top w:val="nil"/>
          <w:left w:val="nil"/>
          <w:bottom w:val="nil"/>
          <w:right w:val="nil"/>
          <w:between w:val="nil"/>
        </w:pBdr>
        <w:spacing w:after="0" w:line="240" w:lineRule="auto"/>
        <w:ind w:left="1080"/>
        <w:rPr>
          <w:rFonts w:ascii="Times New Roman" w:eastAsia="Cambria" w:hAnsi="Times New Roman" w:cs="Times New Roman"/>
          <w:b/>
          <w:sz w:val="24"/>
          <w:szCs w:val="24"/>
        </w:rPr>
      </w:pPr>
    </w:p>
    <w:p w14:paraId="12E3DFF5" w14:textId="77777777" w:rsidR="004F19E2" w:rsidRPr="0096026A" w:rsidRDefault="004F19E2" w:rsidP="004F19E2">
      <w:pPr>
        <w:numPr>
          <w:ilvl w:val="0"/>
          <w:numId w:val="275"/>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Course Learning Outcomes:</w:t>
      </w:r>
    </w:p>
    <w:p w14:paraId="4B138621" w14:textId="77777777" w:rsidR="004F19E2" w:rsidRPr="0096026A" w:rsidRDefault="004F19E2" w:rsidP="004F19E2">
      <w:pPr>
        <w:spacing w:after="0" w:line="240" w:lineRule="auto"/>
        <w:rPr>
          <w:rFonts w:ascii="Times New Roman" w:eastAsia="Cambria" w:hAnsi="Times New Roman" w:cs="Times New Roman"/>
          <w:b/>
          <w:sz w:val="24"/>
          <w:szCs w:val="24"/>
        </w:rPr>
      </w:pPr>
    </w:p>
    <w:tbl>
      <w:tblPr>
        <w:tblW w:w="855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7455"/>
      </w:tblGrid>
      <w:tr w:rsidR="00500ACB" w:rsidRPr="0096026A" w14:paraId="388A89B7" w14:textId="77777777" w:rsidTr="00500ACB">
        <w:tc>
          <w:tcPr>
            <w:tcW w:w="1095" w:type="dxa"/>
          </w:tcPr>
          <w:p w14:paraId="470D8ECF" w14:textId="77777777" w:rsidR="00500ACB" w:rsidRPr="0096026A" w:rsidRDefault="00500ACB" w:rsidP="00500ACB">
            <w:pPr>
              <w:pBdr>
                <w:top w:val="nil"/>
                <w:left w:val="nil"/>
                <w:bottom w:val="nil"/>
                <w:right w:val="nil"/>
                <w:between w:val="nil"/>
              </w:pBd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CLO 1</w:t>
            </w:r>
          </w:p>
        </w:tc>
        <w:tc>
          <w:tcPr>
            <w:tcW w:w="7455" w:type="dxa"/>
            <w:vAlign w:val="center"/>
          </w:tcPr>
          <w:p w14:paraId="6E2C6779" w14:textId="0B373137" w:rsidR="00500ACB" w:rsidRPr="0096026A" w:rsidRDefault="00500ACB" w:rsidP="00500ACB">
            <w:pPr>
              <w:jc w:val="both"/>
              <w:rPr>
                <w:rFonts w:ascii="Times New Roman" w:eastAsia="Cambria" w:hAnsi="Times New Roman" w:cs="Times New Roman"/>
                <w:sz w:val="24"/>
                <w:szCs w:val="24"/>
              </w:rPr>
            </w:pPr>
            <w:r w:rsidRPr="0096026A">
              <w:rPr>
                <w:rFonts w:ascii="Times New Roman" w:hAnsi="Times New Roman" w:cs="Times New Roman"/>
                <w:sz w:val="24"/>
                <w:szCs w:val="24"/>
              </w:rPr>
              <w:t>Calculate the detailed design calculations of the transformer</w:t>
            </w:r>
          </w:p>
        </w:tc>
      </w:tr>
      <w:tr w:rsidR="00500ACB" w:rsidRPr="0096026A" w14:paraId="4A8505F7" w14:textId="77777777" w:rsidTr="00500ACB">
        <w:tc>
          <w:tcPr>
            <w:tcW w:w="1095" w:type="dxa"/>
          </w:tcPr>
          <w:p w14:paraId="35D1F597" w14:textId="77777777" w:rsidR="00500ACB" w:rsidRPr="0096026A" w:rsidRDefault="00500ACB" w:rsidP="00500ACB">
            <w:pPr>
              <w:pBdr>
                <w:top w:val="nil"/>
                <w:left w:val="nil"/>
                <w:bottom w:val="nil"/>
                <w:right w:val="nil"/>
                <w:between w:val="nil"/>
              </w:pBd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CLO 2</w:t>
            </w:r>
          </w:p>
        </w:tc>
        <w:tc>
          <w:tcPr>
            <w:tcW w:w="7455" w:type="dxa"/>
            <w:vAlign w:val="center"/>
          </w:tcPr>
          <w:p w14:paraId="52C77FF7" w14:textId="29DFE1BB" w:rsidR="00500ACB" w:rsidRPr="0096026A" w:rsidRDefault="00500ACB" w:rsidP="00500ACB">
            <w:pPr>
              <w:jc w:val="both"/>
              <w:rPr>
                <w:rFonts w:ascii="Times New Roman" w:eastAsia="Cambria" w:hAnsi="Times New Roman" w:cs="Times New Roman"/>
                <w:sz w:val="24"/>
                <w:szCs w:val="24"/>
              </w:rPr>
            </w:pPr>
            <w:r w:rsidRPr="0096026A">
              <w:rPr>
                <w:rFonts w:ascii="Times New Roman" w:hAnsi="Times New Roman" w:cs="Times New Roman"/>
                <w:sz w:val="24"/>
                <w:szCs w:val="24"/>
              </w:rPr>
              <w:t>Predict performance parameters and do design calculations for the induction motor.</w:t>
            </w:r>
          </w:p>
        </w:tc>
      </w:tr>
      <w:tr w:rsidR="00500ACB" w:rsidRPr="0096026A" w14:paraId="7104DD20" w14:textId="77777777" w:rsidTr="00500ACB">
        <w:tc>
          <w:tcPr>
            <w:tcW w:w="1095" w:type="dxa"/>
          </w:tcPr>
          <w:p w14:paraId="6C42A966" w14:textId="77777777" w:rsidR="00500ACB" w:rsidRPr="0096026A" w:rsidRDefault="00500ACB" w:rsidP="00500ACB">
            <w:pPr>
              <w:pBdr>
                <w:top w:val="nil"/>
                <w:left w:val="nil"/>
                <w:bottom w:val="nil"/>
                <w:right w:val="nil"/>
                <w:between w:val="nil"/>
              </w:pBd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CLO 3</w:t>
            </w:r>
          </w:p>
        </w:tc>
        <w:tc>
          <w:tcPr>
            <w:tcW w:w="7455" w:type="dxa"/>
            <w:vAlign w:val="center"/>
          </w:tcPr>
          <w:p w14:paraId="546991A2" w14:textId="0EDA9975" w:rsidR="00500ACB" w:rsidRPr="0096026A" w:rsidRDefault="00500ACB" w:rsidP="00500ACB">
            <w:pPr>
              <w:jc w:val="both"/>
              <w:rPr>
                <w:rFonts w:ascii="Times New Roman" w:eastAsia="Cambria" w:hAnsi="Times New Roman" w:cs="Times New Roman"/>
                <w:sz w:val="24"/>
                <w:szCs w:val="24"/>
              </w:rPr>
            </w:pPr>
            <w:r w:rsidRPr="0096026A">
              <w:rPr>
                <w:rFonts w:ascii="Times New Roman" w:hAnsi="Times New Roman" w:cs="Times New Roman"/>
                <w:sz w:val="24"/>
                <w:szCs w:val="24"/>
              </w:rPr>
              <w:t>Calculate the design calculations of an alternator.</w:t>
            </w:r>
          </w:p>
        </w:tc>
      </w:tr>
      <w:tr w:rsidR="00500ACB" w:rsidRPr="0096026A" w14:paraId="484311D4" w14:textId="77777777" w:rsidTr="00500ACB">
        <w:tc>
          <w:tcPr>
            <w:tcW w:w="1095" w:type="dxa"/>
          </w:tcPr>
          <w:p w14:paraId="62A3F654" w14:textId="77777777" w:rsidR="00500ACB" w:rsidRPr="0096026A" w:rsidRDefault="00500ACB" w:rsidP="00500ACB">
            <w:pPr>
              <w:pBdr>
                <w:top w:val="nil"/>
                <w:left w:val="nil"/>
                <w:bottom w:val="nil"/>
                <w:right w:val="nil"/>
                <w:between w:val="nil"/>
              </w:pBd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CLO 4</w:t>
            </w:r>
          </w:p>
        </w:tc>
        <w:tc>
          <w:tcPr>
            <w:tcW w:w="7455" w:type="dxa"/>
            <w:vAlign w:val="center"/>
          </w:tcPr>
          <w:p w14:paraId="472DEF53" w14:textId="24001072" w:rsidR="00500ACB" w:rsidRPr="0096026A" w:rsidRDefault="00500ACB" w:rsidP="00500ACB">
            <w:pPr>
              <w:jc w:val="both"/>
              <w:rPr>
                <w:rFonts w:ascii="Times New Roman" w:eastAsia="Cambria" w:hAnsi="Times New Roman" w:cs="Times New Roman"/>
                <w:sz w:val="24"/>
                <w:szCs w:val="24"/>
              </w:rPr>
            </w:pPr>
            <w:r w:rsidRPr="0096026A">
              <w:rPr>
                <w:rFonts w:ascii="Times New Roman" w:hAnsi="Times New Roman" w:cs="Times New Roman"/>
                <w:sz w:val="24"/>
                <w:szCs w:val="24"/>
              </w:rPr>
              <w:t>Summarize the basics related to FEM</w:t>
            </w:r>
          </w:p>
        </w:tc>
      </w:tr>
    </w:tbl>
    <w:p w14:paraId="500FC137" w14:textId="77777777" w:rsidR="004F19E2" w:rsidRPr="0096026A" w:rsidRDefault="004F19E2" w:rsidP="004F19E2">
      <w:pPr>
        <w:pBdr>
          <w:top w:val="nil"/>
          <w:left w:val="nil"/>
          <w:bottom w:val="nil"/>
          <w:right w:val="nil"/>
          <w:between w:val="nil"/>
        </w:pBdr>
        <w:spacing w:after="0" w:line="240" w:lineRule="auto"/>
        <w:ind w:left="1080"/>
        <w:rPr>
          <w:rFonts w:ascii="Times New Roman" w:eastAsia="Cambria" w:hAnsi="Times New Roman" w:cs="Times New Roman"/>
          <w:b/>
          <w:color w:val="000000"/>
          <w:sz w:val="24"/>
          <w:szCs w:val="24"/>
        </w:rPr>
      </w:pPr>
    </w:p>
    <w:p w14:paraId="1CA5A29D" w14:textId="77777777" w:rsidR="004F19E2" w:rsidRPr="0096026A" w:rsidRDefault="004F19E2" w:rsidP="004F19E2">
      <w:pPr>
        <w:numPr>
          <w:ilvl w:val="0"/>
          <w:numId w:val="275"/>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Teaching &amp; Examination Scheme:</w:t>
      </w:r>
    </w:p>
    <w:p w14:paraId="195C2646" w14:textId="77777777" w:rsidR="004F19E2" w:rsidRPr="0096026A" w:rsidRDefault="004F19E2" w:rsidP="004F19E2">
      <w:pPr>
        <w:pBdr>
          <w:top w:val="nil"/>
          <w:left w:val="nil"/>
          <w:bottom w:val="nil"/>
          <w:right w:val="nil"/>
          <w:between w:val="nil"/>
        </w:pBdr>
        <w:spacing w:after="0" w:line="240" w:lineRule="auto"/>
        <w:ind w:left="1080"/>
        <w:rPr>
          <w:rFonts w:ascii="Times New Roman" w:eastAsia="Cambria" w:hAnsi="Times New Roman" w:cs="Times New Roman"/>
          <w:b/>
          <w:color w:val="000000"/>
          <w:sz w:val="24"/>
          <w:szCs w:val="24"/>
        </w:rPr>
      </w:pPr>
    </w:p>
    <w:tbl>
      <w:tblPr>
        <w:tblW w:w="9356"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645"/>
        <w:gridCol w:w="630"/>
        <w:gridCol w:w="630"/>
        <w:gridCol w:w="915"/>
        <w:gridCol w:w="900"/>
        <w:gridCol w:w="750"/>
        <w:gridCol w:w="1015"/>
        <w:gridCol w:w="970"/>
        <w:gridCol w:w="2166"/>
      </w:tblGrid>
      <w:tr w:rsidR="004F19E2" w:rsidRPr="0096026A" w14:paraId="5E9F3A5D" w14:textId="77777777" w:rsidTr="000857FF">
        <w:tc>
          <w:tcPr>
            <w:tcW w:w="2640" w:type="dxa"/>
            <w:gridSpan w:val="4"/>
            <w:vAlign w:val="center"/>
          </w:tcPr>
          <w:p w14:paraId="7F34F89C"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Teaching Scheme</w:t>
            </w:r>
          </w:p>
        </w:tc>
        <w:tc>
          <w:tcPr>
            <w:tcW w:w="6716" w:type="dxa"/>
            <w:gridSpan w:val="6"/>
            <w:vAlign w:val="center"/>
          </w:tcPr>
          <w:p w14:paraId="2E3266D1"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Evaluation Scheme</w:t>
            </w:r>
          </w:p>
        </w:tc>
      </w:tr>
      <w:tr w:rsidR="004F19E2" w:rsidRPr="0096026A" w14:paraId="6042F746" w14:textId="77777777" w:rsidTr="000857FF">
        <w:tc>
          <w:tcPr>
            <w:tcW w:w="735" w:type="dxa"/>
            <w:vMerge w:val="restart"/>
            <w:vAlign w:val="center"/>
          </w:tcPr>
          <w:p w14:paraId="1D8EE4D8"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L</w:t>
            </w:r>
          </w:p>
        </w:tc>
        <w:tc>
          <w:tcPr>
            <w:tcW w:w="645" w:type="dxa"/>
            <w:vMerge w:val="restart"/>
            <w:vAlign w:val="center"/>
          </w:tcPr>
          <w:p w14:paraId="0DEDEAE5"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T</w:t>
            </w:r>
          </w:p>
        </w:tc>
        <w:tc>
          <w:tcPr>
            <w:tcW w:w="630" w:type="dxa"/>
            <w:vMerge w:val="restart"/>
            <w:vAlign w:val="center"/>
          </w:tcPr>
          <w:p w14:paraId="7B58FE0C"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P</w:t>
            </w:r>
          </w:p>
        </w:tc>
        <w:tc>
          <w:tcPr>
            <w:tcW w:w="630" w:type="dxa"/>
            <w:vMerge w:val="restart"/>
            <w:vAlign w:val="center"/>
          </w:tcPr>
          <w:p w14:paraId="20170EAB"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C</w:t>
            </w:r>
          </w:p>
        </w:tc>
        <w:tc>
          <w:tcPr>
            <w:tcW w:w="2565" w:type="dxa"/>
            <w:gridSpan w:val="3"/>
            <w:vAlign w:val="center"/>
          </w:tcPr>
          <w:p w14:paraId="2F9A76C9"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Internal Evaluation</w:t>
            </w:r>
          </w:p>
        </w:tc>
        <w:tc>
          <w:tcPr>
            <w:tcW w:w="1985" w:type="dxa"/>
            <w:gridSpan w:val="2"/>
            <w:vAlign w:val="center"/>
          </w:tcPr>
          <w:p w14:paraId="53CBCD7E"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ESE</w:t>
            </w:r>
          </w:p>
        </w:tc>
        <w:tc>
          <w:tcPr>
            <w:tcW w:w="2166" w:type="dxa"/>
            <w:vMerge w:val="restart"/>
            <w:vAlign w:val="center"/>
          </w:tcPr>
          <w:p w14:paraId="4C9737C2"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Total</w:t>
            </w:r>
          </w:p>
        </w:tc>
      </w:tr>
      <w:tr w:rsidR="004F19E2" w:rsidRPr="0096026A" w14:paraId="12881DA4" w14:textId="77777777" w:rsidTr="000857FF">
        <w:tc>
          <w:tcPr>
            <w:tcW w:w="735" w:type="dxa"/>
            <w:vMerge/>
            <w:vAlign w:val="center"/>
          </w:tcPr>
          <w:p w14:paraId="0415248E" w14:textId="77777777" w:rsidR="004F19E2" w:rsidRPr="0096026A" w:rsidRDefault="004F19E2"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45" w:type="dxa"/>
            <w:vMerge/>
            <w:vAlign w:val="center"/>
          </w:tcPr>
          <w:p w14:paraId="3A28132F" w14:textId="77777777" w:rsidR="004F19E2" w:rsidRPr="0096026A" w:rsidRDefault="004F19E2"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2E74C35F" w14:textId="77777777" w:rsidR="004F19E2" w:rsidRPr="0096026A" w:rsidRDefault="004F19E2"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5077F06C" w14:textId="77777777" w:rsidR="004F19E2" w:rsidRPr="0096026A" w:rsidRDefault="004F19E2"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915" w:type="dxa"/>
            <w:vAlign w:val="center"/>
          </w:tcPr>
          <w:p w14:paraId="244F4211"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MSE</w:t>
            </w:r>
          </w:p>
        </w:tc>
        <w:tc>
          <w:tcPr>
            <w:tcW w:w="900" w:type="dxa"/>
            <w:vAlign w:val="center"/>
          </w:tcPr>
          <w:p w14:paraId="0FA6500F"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CE</w:t>
            </w:r>
          </w:p>
        </w:tc>
        <w:tc>
          <w:tcPr>
            <w:tcW w:w="750" w:type="dxa"/>
            <w:vAlign w:val="center"/>
          </w:tcPr>
          <w:p w14:paraId="7A5A06AB"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P</w:t>
            </w:r>
          </w:p>
        </w:tc>
        <w:tc>
          <w:tcPr>
            <w:tcW w:w="1015" w:type="dxa"/>
            <w:vAlign w:val="center"/>
          </w:tcPr>
          <w:p w14:paraId="6ABEC94D"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Theory</w:t>
            </w:r>
          </w:p>
        </w:tc>
        <w:tc>
          <w:tcPr>
            <w:tcW w:w="970" w:type="dxa"/>
            <w:vAlign w:val="center"/>
          </w:tcPr>
          <w:p w14:paraId="343D807D"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P</w:t>
            </w:r>
          </w:p>
        </w:tc>
        <w:tc>
          <w:tcPr>
            <w:tcW w:w="2166" w:type="dxa"/>
            <w:vMerge/>
            <w:vAlign w:val="center"/>
          </w:tcPr>
          <w:p w14:paraId="36771C5E" w14:textId="77777777" w:rsidR="004F19E2" w:rsidRPr="0096026A" w:rsidRDefault="004F19E2"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4F19E2" w:rsidRPr="0096026A" w14:paraId="0B102A45" w14:textId="77777777" w:rsidTr="000857FF">
        <w:tc>
          <w:tcPr>
            <w:tcW w:w="735" w:type="dxa"/>
            <w:vAlign w:val="center"/>
          </w:tcPr>
          <w:p w14:paraId="0AE5C7BE"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0</w:t>
            </w:r>
          </w:p>
        </w:tc>
        <w:tc>
          <w:tcPr>
            <w:tcW w:w="645" w:type="dxa"/>
            <w:vAlign w:val="center"/>
          </w:tcPr>
          <w:p w14:paraId="2C2C691D"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0</w:t>
            </w:r>
          </w:p>
        </w:tc>
        <w:tc>
          <w:tcPr>
            <w:tcW w:w="630" w:type="dxa"/>
            <w:vAlign w:val="center"/>
          </w:tcPr>
          <w:p w14:paraId="3EC95401"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2</w:t>
            </w:r>
          </w:p>
        </w:tc>
        <w:tc>
          <w:tcPr>
            <w:tcW w:w="630" w:type="dxa"/>
            <w:vAlign w:val="center"/>
          </w:tcPr>
          <w:p w14:paraId="4CA8755E"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1</w:t>
            </w:r>
          </w:p>
        </w:tc>
        <w:tc>
          <w:tcPr>
            <w:tcW w:w="915" w:type="dxa"/>
            <w:vAlign w:val="center"/>
          </w:tcPr>
          <w:p w14:paraId="75AB6A2B"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w:t>
            </w:r>
          </w:p>
        </w:tc>
        <w:tc>
          <w:tcPr>
            <w:tcW w:w="900" w:type="dxa"/>
            <w:vAlign w:val="center"/>
          </w:tcPr>
          <w:p w14:paraId="4C14D75A"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w:t>
            </w:r>
          </w:p>
        </w:tc>
        <w:tc>
          <w:tcPr>
            <w:tcW w:w="750" w:type="dxa"/>
            <w:vAlign w:val="center"/>
          </w:tcPr>
          <w:p w14:paraId="5696688B"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20</w:t>
            </w:r>
          </w:p>
        </w:tc>
        <w:tc>
          <w:tcPr>
            <w:tcW w:w="1015" w:type="dxa"/>
            <w:vAlign w:val="center"/>
          </w:tcPr>
          <w:p w14:paraId="633575F5"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w:t>
            </w:r>
          </w:p>
        </w:tc>
        <w:tc>
          <w:tcPr>
            <w:tcW w:w="970" w:type="dxa"/>
            <w:vAlign w:val="center"/>
          </w:tcPr>
          <w:p w14:paraId="14FB3390"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30</w:t>
            </w:r>
          </w:p>
        </w:tc>
        <w:tc>
          <w:tcPr>
            <w:tcW w:w="2166" w:type="dxa"/>
            <w:vAlign w:val="center"/>
          </w:tcPr>
          <w:p w14:paraId="03F5E2F3" w14:textId="77777777" w:rsidR="004F19E2" w:rsidRPr="0096026A" w:rsidRDefault="004F19E2"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50</w:t>
            </w:r>
          </w:p>
        </w:tc>
      </w:tr>
    </w:tbl>
    <w:p w14:paraId="06325011" w14:textId="77777777" w:rsidR="004F19E2" w:rsidRPr="0096026A" w:rsidRDefault="004F19E2" w:rsidP="004F19E2">
      <w:pPr>
        <w:ind w:left="1080"/>
        <w:jc w:val="both"/>
        <w:rPr>
          <w:rFonts w:ascii="Times New Roman" w:eastAsia="Cambria" w:hAnsi="Times New Roman" w:cs="Times New Roman"/>
          <w:sz w:val="24"/>
          <w:szCs w:val="24"/>
        </w:rPr>
      </w:pPr>
      <w:r w:rsidRPr="0096026A">
        <w:rPr>
          <w:rFonts w:ascii="Times New Roman" w:eastAsia="Cambria"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53365C17" w14:textId="77777777" w:rsidR="004F19E2" w:rsidRPr="0096026A" w:rsidRDefault="004F19E2" w:rsidP="004F19E2">
      <w:pPr>
        <w:numPr>
          <w:ilvl w:val="0"/>
          <w:numId w:val="275"/>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Text Book and Reference Book:</w:t>
      </w:r>
    </w:p>
    <w:p w14:paraId="6777B5DF" w14:textId="77777777" w:rsidR="004F19E2" w:rsidRPr="0096026A" w:rsidRDefault="004F19E2" w:rsidP="004F19E2">
      <w:pPr>
        <w:widowControl w:val="0"/>
        <w:numPr>
          <w:ilvl w:val="1"/>
          <w:numId w:val="275"/>
        </w:numPr>
        <w:pBdr>
          <w:top w:val="nil"/>
          <w:left w:val="nil"/>
          <w:bottom w:val="nil"/>
          <w:right w:val="nil"/>
          <w:between w:val="nil"/>
        </w:pBdr>
        <w:spacing w:after="0" w:line="244" w:lineRule="auto"/>
        <w:ind w:left="1418"/>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A course in electrical machine Design (Text Book) A. K. Sawhney; DhanpatRai and Sons.</w:t>
      </w:r>
    </w:p>
    <w:p w14:paraId="76890BD8" w14:textId="77777777" w:rsidR="004F19E2" w:rsidRPr="0096026A" w:rsidRDefault="004F19E2" w:rsidP="004F19E2">
      <w:pPr>
        <w:widowControl w:val="0"/>
        <w:numPr>
          <w:ilvl w:val="1"/>
          <w:numId w:val="275"/>
        </w:numPr>
        <w:pBdr>
          <w:top w:val="nil"/>
          <w:left w:val="nil"/>
          <w:bottom w:val="nil"/>
          <w:right w:val="nil"/>
          <w:between w:val="nil"/>
        </w:pBdr>
        <w:spacing w:after="0" w:line="244" w:lineRule="auto"/>
        <w:ind w:left="1418"/>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Electrical Machine Design (Text Book) R. K. Agrawal; S.K. Kataria &amp; Sons.</w:t>
      </w:r>
    </w:p>
    <w:p w14:paraId="02984386" w14:textId="77777777" w:rsidR="004F19E2" w:rsidRPr="0096026A" w:rsidRDefault="004F19E2" w:rsidP="004F19E2">
      <w:pPr>
        <w:widowControl w:val="0"/>
        <w:numPr>
          <w:ilvl w:val="1"/>
          <w:numId w:val="275"/>
        </w:numPr>
        <w:pBdr>
          <w:top w:val="nil"/>
          <w:left w:val="nil"/>
          <w:bottom w:val="nil"/>
          <w:right w:val="nil"/>
          <w:between w:val="nil"/>
        </w:pBdr>
        <w:spacing w:after="0" w:line="244" w:lineRule="auto"/>
        <w:ind w:left="1418"/>
        <w:jc w:val="both"/>
        <w:rPr>
          <w:rFonts w:ascii="Times New Roman" w:eastAsia="Cambria" w:hAnsi="Times New Roman" w:cs="Times New Roman"/>
          <w:color w:val="000000"/>
          <w:sz w:val="24"/>
          <w:szCs w:val="24"/>
        </w:rPr>
      </w:pPr>
      <w:r w:rsidRPr="0096026A">
        <w:rPr>
          <w:rFonts w:ascii="Times New Roman" w:hAnsi="Times New Roman" w:cs="Times New Roman"/>
          <w:bCs/>
          <w:sz w:val="24"/>
          <w:szCs w:val="24"/>
        </w:rPr>
        <w:t>Design of Electrical Machine (Text Book) V. N Mittle; Standard Publishers Distributors.</w:t>
      </w:r>
    </w:p>
    <w:p w14:paraId="26632E71" w14:textId="77777777" w:rsidR="004F19E2" w:rsidRPr="0096026A" w:rsidRDefault="004F19E2" w:rsidP="004F19E2">
      <w:pPr>
        <w:widowControl w:val="0"/>
        <w:numPr>
          <w:ilvl w:val="1"/>
          <w:numId w:val="275"/>
        </w:numPr>
        <w:pBdr>
          <w:top w:val="nil"/>
          <w:left w:val="nil"/>
          <w:bottom w:val="nil"/>
          <w:right w:val="nil"/>
          <w:between w:val="nil"/>
        </w:pBdr>
        <w:spacing w:after="0" w:line="244" w:lineRule="auto"/>
        <w:ind w:left="1418"/>
        <w:jc w:val="both"/>
        <w:rPr>
          <w:rFonts w:ascii="Times New Roman" w:eastAsia="Cambria" w:hAnsi="Times New Roman" w:cs="Times New Roman"/>
          <w:color w:val="000000"/>
          <w:sz w:val="24"/>
          <w:szCs w:val="24"/>
        </w:rPr>
      </w:pPr>
      <w:r w:rsidRPr="0096026A">
        <w:rPr>
          <w:rFonts w:ascii="Times New Roman" w:hAnsi="Times New Roman" w:cs="Times New Roman"/>
          <w:sz w:val="24"/>
          <w:szCs w:val="24"/>
        </w:rPr>
        <w:t>Design Data Handbook A. Shanmugasundarm, G Gangadharan, R. Palani; Wiley Eastern Ltd.</w:t>
      </w:r>
    </w:p>
    <w:p w14:paraId="45F978D3" w14:textId="77777777" w:rsidR="004F19E2" w:rsidRPr="0096026A" w:rsidRDefault="004F19E2" w:rsidP="004F19E2">
      <w:pPr>
        <w:widowControl w:val="0"/>
        <w:pBdr>
          <w:top w:val="nil"/>
          <w:left w:val="nil"/>
          <w:bottom w:val="nil"/>
          <w:right w:val="nil"/>
          <w:between w:val="nil"/>
        </w:pBdr>
        <w:spacing w:after="0" w:line="244" w:lineRule="auto"/>
        <w:ind w:left="720"/>
        <w:rPr>
          <w:rFonts w:ascii="Times New Roman" w:eastAsia="Cambria" w:hAnsi="Times New Roman" w:cs="Times New Roman"/>
          <w:color w:val="000000"/>
          <w:sz w:val="24"/>
          <w:szCs w:val="24"/>
        </w:rPr>
      </w:pPr>
    </w:p>
    <w:p w14:paraId="0E9D03FB" w14:textId="77777777" w:rsidR="004F19E2" w:rsidRPr="0096026A" w:rsidRDefault="004F19E2" w:rsidP="004F19E2">
      <w:pPr>
        <w:numPr>
          <w:ilvl w:val="0"/>
          <w:numId w:val="275"/>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List of Experiment:</w:t>
      </w:r>
    </w:p>
    <w:p w14:paraId="38AE790B" w14:textId="77777777" w:rsidR="004F19E2" w:rsidRPr="0096026A" w:rsidRDefault="004F19E2" w:rsidP="004F19E2">
      <w:pPr>
        <w:pBdr>
          <w:top w:val="nil"/>
          <w:left w:val="nil"/>
          <w:bottom w:val="nil"/>
          <w:right w:val="nil"/>
          <w:between w:val="nil"/>
        </w:pBdr>
        <w:spacing w:after="0" w:line="240" w:lineRule="auto"/>
        <w:ind w:left="1080"/>
        <w:rPr>
          <w:rFonts w:ascii="Times New Roman" w:eastAsia="Cambria" w:hAnsi="Times New Roman" w:cs="Times New Roman"/>
          <w:b/>
          <w:color w:val="000000"/>
          <w:sz w:val="24"/>
          <w:szCs w:val="24"/>
        </w:rPr>
      </w:pPr>
    </w:p>
    <w:tbl>
      <w:tblPr>
        <w:tblStyle w:val="TableGrid"/>
        <w:tblW w:w="9405" w:type="dxa"/>
        <w:tblInd w:w="1080" w:type="dxa"/>
        <w:tblLook w:val="04A0" w:firstRow="1" w:lastRow="0" w:firstColumn="1" w:lastColumn="0" w:noHBand="0" w:noVBand="1"/>
      </w:tblPr>
      <w:tblGrid>
        <w:gridCol w:w="588"/>
        <w:gridCol w:w="8817"/>
      </w:tblGrid>
      <w:tr w:rsidR="004F19E2" w:rsidRPr="0096026A" w14:paraId="3DF08B6E" w14:textId="77777777" w:rsidTr="004F19E2">
        <w:tc>
          <w:tcPr>
            <w:tcW w:w="588" w:type="dxa"/>
            <w:vAlign w:val="center"/>
          </w:tcPr>
          <w:p w14:paraId="18667211" w14:textId="77777777" w:rsidR="004F19E2" w:rsidRPr="0096026A" w:rsidRDefault="004F19E2" w:rsidP="000857FF">
            <w:pPr>
              <w:jc w:val="cente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Sr. No.</w:t>
            </w:r>
          </w:p>
        </w:tc>
        <w:tc>
          <w:tcPr>
            <w:tcW w:w="8817" w:type="dxa"/>
            <w:vAlign w:val="center"/>
          </w:tcPr>
          <w:p w14:paraId="2D32AC33" w14:textId="77777777" w:rsidR="004F19E2" w:rsidRPr="0096026A" w:rsidRDefault="004F19E2" w:rsidP="000857FF">
            <w:pPr>
              <w:jc w:val="cente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Experiment Title</w:t>
            </w:r>
          </w:p>
        </w:tc>
      </w:tr>
      <w:tr w:rsidR="004F19E2" w:rsidRPr="0096026A" w14:paraId="700C53E8" w14:textId="77777777" w:rsidTr="004F19E2">
        <w:tc>
          <w:tcPr>
            <w:tcW w:w="588" w:type="dxa"/>
            <w:vAlign w:val="center"/>
          </w:tcPr>
          <w:p w14:paraId="5021CECE" w14:textId="77777777" w:rsidR="004F19E2" w:rsidRPr="0096026A" w:rsidRDefault="004F19E2" w:rsidP="000857FF">
            <w:pPr>
              <w:jc w:val="center"/>
              <w:rPr>
                <w:rFonts w:ascii="Times New Roman" w:eastAsia="Cambria" w:hAnsi="Times New Roman" w:cs="Times New Roman"/>
                <w:bCs/>
                <w:color w:val="000000"/>
                <w:sz w:val="24"/>
                <w:szCs w:val="24"/>
              </w:rPr>
            </w:pPr>
            <w:r w:rsidRPr="0096026A">
              <w:rPr>
                <w:rFonts w:ascii="Times New Roman" w:eastAsia="Cambria" w:hAnsi="Times New Roman" w:cs="Times New Roman"/>
                <w:bCs/>
                <w:color w:val="000000"/>
                <w:sz w:val="24"/>
                <w:szCs w:val="24"/>
              </w:rPr>
              <w:lastRenderedPageBreak/>
              <w:t>1</w:t>
            </w:r>
          </w:p>
        </w:tc>
        <w:tc>
          <w:tcPr>
            <w:tcW w:w="8817" w:type="dxa"/>
            <w:vAlign w:val="center"/>
          </w:tcPr>
          <w:p w14:paraId="3C07987E" w14:textId="72839EBA" w:rsidR="004F19E2" w:rsidRPr="0096026A" w:rsidRDefault="002F7201" w:rsidP="000857FF">
            <w:pPr>
              <w:jc w:val="both"/>
              <w:rPr>
                <w:rFonts w:ascii="Times New Roman" w:eastAsia="Cambria" w:hAnsi="Times New Roman" w:cs="Times New Roman"/>
                <w:bCs/>
                <w:color w:val="000000"/>
                <w:sz w:val="24"/>
                <w:szCs w:val="24"/>
              </w:rPr>
            </w:pPr>
            <w:r w:rsidRPr="0096026A">
              <w:rPr>
                <w:rFonts w:ascii="Times New Roman" w:hAnsi="Times New Roman" w:cs="Times New Roman"/>
                <w:sz w:val="24"/>
                <w:szCs w:val="24"/>
              </w:rPr>
              <w:t>Design problem of a three-phase transformer with MATLAB coding.</w:t>
            </w:r>
          </w:p>
        </w:tc>
      </w:tr>
      <w:tr w:rsidR="004F19E2" w:rsidRPr="0096026A" w14:paraId="6EB0C15F" w14:textId="77777777" w:rsidTr="004F19E2">
        <w:tc>
          <w:tcPr>
            <w:tcW w:w="588" w:type="dxa"/>
            <w:vAlign w:val="center"/>
          </w:tcPr>
          <w:p w14:paraId="23FBDB73" w14:textId="77777777" w:rsidR="004F19E2" w:rsidRPr="0096026A" w:rsidRDefault="004F19E2" w:rsidP="000857FF">
            <w:pPr>
              <w:jc w:val="center"/>
              <w:rPr>
                <w:rFonts w:ascii="Times New Roman" w:eastAsia="Cambria" w:hAnsi="Times New Roman" w:cs="Times New Roman"/>
                <w:bCs/>
                <w:color w:val="000000"/>
                <w:sz w:val="24"/>
                <w:szCs w:val="24"/>
              </w:rPr>
            </w:pPr>
            <w:r w:rsidRPr="0096026A">
              <w:rPr>
                <w:rFonts w:ascii="Times New Roman" w:eastAsia="Cambria" w:hAnsi="Times New Roman" w:cs="Times New Roman"/>
                <w:bCs/>
                <w:color w:val="000000"/>
                <w:sz w:val="24"/>
                <w:szCs w:val="24"/>
              </w:rPr>
              <w:t>2</w:t>
            </w:r>
          </w:p>
        </w:tc>
        <w:tc>
          <w:tcPr>
            <w:tcW w:w="8817" w:type="dxa"/>
            <w:vAlign w:val="center"/>
          </w:tcPr>
          <w:p w14:paraId="101EA179" w14:textId="0258E6B4" w:rsidR="004F19E2" w:rsidRPr="0096026A" w:rsidRDefault="002F7201" w:rsidP="000857FF">
            <w:pPr>
              <w:jc w:val="both"/>
              <w:rPr>
                <w:rFonts w:ascii="Times New Roman" w:eastAsia="Cambria" w:hAnsi="Times New Roman" w:cs="Times New Roman"/>
                <w:bCs/>
                <w:color w:val="000000"/>
                <w:sz w:val="24"/>
                <w:szCs w:val="24"/>
              </w:rPr>
            </w:pPr>
            <w:r w:rsidRPr="0096026A">
              <w:rPr>
                <w:rFonts w:ascii="Times New Roman" w:hAnsi="Times New Roman" w:cs="Times New Roman"/>
                <w:sz w:val="24"/>
                <w:szCs w:val="24"/>
              </w:rPr>
              <w:t>Design problem of a three-phase induction motor with MATLAB coding.</w:t>
            </w:r>
          </w:p>
        </w:tc>
      </w:tr>
      <w:tr w:rsidR="004F19E2" w:rsidRPr="0096026A" w14:paraId="444AC1BB" w14:textId="77777777" w:rsidTr="004F19E2">
        <w:tc>
          <w:tcPr>
            <w:tcW w:w="588" w:type="dxa"/>
            <w:vAlign w:val="center"/>
          </w:tcPr>
          <w:p w14:paraId="0DF75B84" w14:textId="77777777" w:rsidR="004F19E2" w:rsidRPr="0096026A" w:rsidRDefault="004F19E2" w:rsidP="000857FF">
            <w:pPr>
              <w:jc w:val="center"/>
              <w:rPr>
                <w:rFonts w:ascii="Times New Roman" w:eastAsia="Cambria" w:hAnsi="Times New Roman" w:cs="Times New Roman"/>
                <w:bCs/>
                <w:color w:val="000000"/>
                <w:sz w:val="24"/>
                <w:szCs w:val="24"/>
              </w:rPr>
            </w:pPr>
            <w:r w:rsidRPr="0096026A">
              <w:rPr>
                <w:rFonts w:ascii="Times New Roman" w:eastAsia="Cambria" w:hAnsi="Times New Roman" w:cs="Times New Roman"/>
                <w:bCs/>
                <w:color w:val="000000"/>
                <w:sz w:val="24"/>
                <w:szCs w:val="24"/>
              </w:rPr>
              <w:t>3</w:t>
            </w:r>
          </w:p>
        </w:tc>
        <w:tc>
          <w:tcPr>
            <w:tcW w:w="8817" w:type="dxa"/>
            <w:vAlign w:val="center"/>
          </w:tcPr>
          <w:p w14:paraId="657E901F" w14:textId="364B74FF" w:rsidR="004F19E2" w:rsidRPr="0096026A" w:rsidRDefault="002F7201" w:rsidP="000857FF">
            <w:pPr>
              <w:jc w:val="both"/>
              <w:rPr>
                <w:rFonts w:ascii="Times New Roman" w:eastAsia="Cambria" w:hAnsi="Times New Roman" w:cs="Times New Roman"/>
                <w:bCs/>
                <w:color w:val="000000"/>
                <w:sz w:val="24"/>
                <w:szCs w:val="24"/>
              </w:rPr>
            </w:pPr>
            <w:r w:rsidRPr="0096026A">
              <w:rPr>
                <w:rFonts w:ascii="Times New Roman" w:hAnsi="Times New Roman" w:cs="Times New Roman"/>
                <w:sz w:val="24"/>
                <w:szCs w:val="24"/>
              </w:rPr>
              <w:t>Design problem of alternator with MATLAB coding</w:t>
            </w:r>
          </w:p>
        </w:tc>
      </w:tr>
      <w:tr w:rsidR="004F19E2" w:rsidRPr="0096026A" w14:paraId="3C543D7E" w14:textId="77777777" w:rsidTr="004F19E2">
        <w:tc>
          <w:tcPr>
            <w:tcW w:w="588" w:type="dxa"/>
            <w:vAlign w:val="center"/>
          </w:tcPr>
          <w:p w14:paraId="02F6F8BB" w14:textId="77777777" w:rsidR="004F19E2" w:rsidRPr="0096026A" w:rsidRDefault="004F19E2" w:rsidP="000857FF">
            <w:pPr>
              <w:jc w:val="center"/>
              <w:rPr>
                <w:rFonts w:ascii="Times New Roman" w:eastAsia="Cambria" w:hAnsi="Times New Roman" w:cs="Times New Roman"/>
                <w:bCs/>
                <w:color w:val="000000"/>
                <w:sz w:val="24"/>
                <w:szCs w:val="24"/>
              </w:rPr>
            </w:pPr>
            <w:r w:rsidRPr="0096026A">
              <w:rPr>
                <w:rFonts w:ascii="Times New Roman" w:eastAsia="Cambria" w:hAnsi="Times New Roman" w:cs="Times New Roman"/>
                <w:bCs/>
                <w:color w:val="000000"/>
                <w:sz w:val="24"/>
                <w:szCs w:val="24"/>
              </w:rPr>
              <w:t>4</w:t>
            </w:r>
          </w:p>
        </w:tc>
        <w:tc>
          <w:tcPr>
            <w:tcW w:w="8817" w:type="dxa"/>
            <w:vAlign w:val="center"/>
          </w:tcPr>
          <w:p w14:paraId="57B0D096" w14:textId="0AB23C7C" w:rsidR="004F19E2" w:rsidRPr="0096026A" w:rsidRDefault="002F7201" w:rsidP="000857FF">
            <w:pPr>
              <w:jc w:val="both"/>
              <w:rPr>
                <w:rFonts w:ascii="Times New Roman" w:eastAsia="Cambria" w:hAnsi="Times New Roman" w:cs="Times New Roman"/>
                <w:bCs/>
                <w:color w:val="000000"/>
                <w:sz w:val="24"/>
                <w:szCs w:val="24"/>
              </w:rPr>
            </w:pPr>
            <w:r w:rsidRPr="0096026A">
              <w:rPr>
                <w:rFonts w:ascii="Times New Roman" w:hAnsi="Times New Roman" w:cs="Times New Roman"/>
                <w:sz w:val="24"/>
                <w:szCs w:val="24"/>
              </w:rPr>
              <w:t>Introduction to FEMM</w:t>
            </w:r>
          </w:p>
        </w:tc>
      </w:tr>
    </w:tbl>
    <w:p w14:paraId="349B4C5B" w14:textId="77777777" w:rsidR="004F19E2" w:rsidRPr="0096026A" w:rsidRDefault="004F19E2" w:rsidP="004F19E2">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p>
    <w:p w14:paraId="42138033" w14:textId="77777777" w:rsidR="00976C4E" w:rsidRPr="0096026A" w:rsidRDefault="00976C4E" w:rsidP="00976C4E">
      <w:pPr>
        <w:spacing w:after="120" w:line="276" w:lineRule="auto"/>
        <w:rPr>
          <w:rFonts w:ascii="Times New Roman" w:eastAsia="Cambria" w:hAnsi="Times New Roman" w:cs="Times New Roman"/>
          <w:sz w:val="24"/>
          <w:szCs w:val="24"/>
        </w:rPr>
      </w:pPr>
    </w:p>
    <w:p w14:paraId="2F5C63AB" w14:textId="77777777" w:rsidR="00976C4E" w:rsidRPr="0096026A" w:rsidRDefault="00976C4E" w:rsidP="00976C4E">
      <w:pPr>
        <w:spacing w:after="120" w:line="276" w:lineRule="auto"/>
        <w:rPr>
          <w:rFonts w:ascii="Times New Roman" w:eastAsia="Cambria" w:hAnsi="Times New Roman" w:cs="Times New Roman"/>
          <w:sz w:val="24"/>
          <w:szCs w:val="24"/>
        </w:rPr>
      </w:pPr>
    </w:p>
    <w:p w14:paraId="06685BD6" w14:textId="77777777" w:rsidR="00976C4E" w:rsidRPr="0096026A" w:rsidRDefault="00976C4E" w:rsidP="00976C4E">
      <w:pPr>
        <w:spacing w:after="120" w:line="276" w:lineRule="auto"/>
        <w:rPr>
          <w:rFonts w:ascii="Times New Roman" w:eastAsia="Cambria" w:hAnsi="Times New Roman" w:cs="Times New Roman"/>
          <w:sz w:val="24"/>
          <w:szCs w:val="24"/>
        </w:rPr>
      </w:pPr>
    </w:p>
    <w:p w14:paraId="6C97C382" w14:textId="77777777" w:rsidR="00976C4E" w:rsidRPr="0096026A" w:rsidRDefault="00976C4E" w:rsidP="00976C4E">
      <w:pPr>
        <w:spacing w:after="120" w:line="276" w:lineRule="auto"/>
        <w:rPr>
          <w:rFonts w:ascii="Times New Roman" w:eastAsia="Cambria" w:hAnsi="Times New Roman" w:cs="Times New Roman"/>
          <w:sz w:val="24"/>
          <w:szCs w:val="24"/>
        </w:rPr>
      </w:pPr>
    </w:p>
    <w:p w14:paraId="153436DC" w14:textId="77777777" w:rsidR="00976C4E" w:rsidRPr="0096026A" w:rsidRDefault="00976C4E" w:rsidP="00976C4E">
      <w:pPr>
        <w:spacing w:after="120" w:line="276" w:lineRule="auto"/>
        <w:rPr>
          <w:rFonts w:ascii="Times New Roman" w:eastAsia="Cambria" w:hAnsi="Times New Roman" w:cs="Times New Roman"/>
          <w:sz w:val="24"/>
          <w:szCs w:val="24"/>
        </w:rPr>
      </w:pPr>
    </w:p>
    <w:p w14:paraId="0F29474E" w14:textId="77777777" w:rsidR="00976C4E" w:rsidRPr="0096026A" w:rsidRDefault="00976C4E" w:rsidP="00976C4E">
      <w:pPr>
        <w:spacing w:after="120" w:line="276" w:lineRule="auto"/>
        <w:rPr>
          <w:rFonts w:ascii="Times New Roman" w:eastAsia="Cambria" w:hAnsi="Times New Roman" w:cs="Times New Roman"/>
          <w:sz w:val="24"/>
          <w:szCs w:val="24"/>
        </w:rPr>
      </w:pPr>
    </w:p>
    <w:p w14:paraId="3DA12359" w14:textId="77777777" w:rsidR="00976C4E" w:rsidRPr="0096026A" w:rsidRDefault="00976C4E" w:rsidP="00976C4E">
      <w:pPr>
        <w:spacing w:after="120" w:line="276" w:lineRule="auto"/>
        <w:rPr>
          <w:rFonts w:ascii="Times New Roman" w:eastAsia="Cambria" w:hAnsi="Times New Roman" w:cs="Times New Roman"/>
          <w:sz w:val="24"/>
          <w:szCs w:val="24"/>
        </w:rPr>
      </w:pPr>
    </w:p>
    <w:p w14:paraId="64F165E3" w14:textId="77777777" w:rsidR="00E277C3" w:rsidRPr="0096026A" w:rsidRDefault="00E277C3" w:rsidP="00E277C3">
      <w:pPr>
        <w:pBdr>
          <w:top w:val="nil"/>
          <w:left w:val="nil"/>
          <w:bottom w:val="nil"/>
          <w:right w:val="nil"/>
          <w:between w:val="nil"/>
        </w:pBdr>
        <w:spacing w:after="0" w:line="240" w:lineRule="auto"/>
        <w:ind w:left="720"/>
        <w:jc w:val="center"/>
        <w:rPr>
          <w:rFonts w:ascii="Times New Roman" w:eastAsia="Cambria" w:hAnsi="Times New Roman" w:cs="Times New Roman"/>
          <w:b/>
          <w:color w:val="000000"/>
          <w:sz w:val="24"/>
          <w:szCs w:val="24"/>
        </w:rPr>
      </w:pPr>
    </w:p>
    <w:p w14:paraId="1BDEA03E" w14:textId="77777777" w:rsidR="00E277C3" w:rsidRPr="0096026A" w:rsidRDefault="00E277C3" w:rsidP="00E277C3">
      <w:pPr>
        <w:pBdr>
          <w:top w:val="nil"/>
          <w:left w:val="nil"/>
          <w:bottom w:val="nil"/>
          <w:right w:val="nil"/>
          <w:between w:val="nil"/>
        </w:pBdr>
        <w:spacing w:after="0" w:line="240" w:lineRule="auto"/>
        <w:ind w:left="720"/>
        <w:jc w:val="center"/>
        <w:rPr>
          <w:rFonts w:ascii="Times New Roman" w:eastAsia="Cambria" w:hAnsi="Times New Roman" w:cs="Times New Roman"/>
          <w:b/>
          <w:color w:val="000000"/>
          <w:sz w:val="24"/>
          <w:szCs w:val="24"/>
        </w:rPr>
      </w:pPr>
    </w:p>
    <w:p w14:paraId="46B62EC8" w14:textId="77777777" w:rsidR="00E277C3" w:rsidRPr="0096026A" w:rsidRDefault="00E277C3" w:rsidP="00E277C3">
      <w:pPr>
        <w:numPr>
          <w:ilvl w:val="0"/>
          <w:numId w:val="276"/>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Course Name:</w:t>
      </w:r>
      <w:r w:rsidRPr="0096026A">
        <w:rPr>
          <w:rFonts w:ascii="Times New Roman" w:eastAsia="Cambria" w:hAnsi="Times New Roman" w:cs="Times New Roman"/>
          <w:bCs/>
          <w:color w:val="000000"/>
          <w:sz w:val="24"/>
          <w:szCs w:val="24"/>
        </w:rPr>
        <w:t xml:space="preserve"> HVDC Transmission System</w:t>
      </w:r>
    </w:p>
    <w:p w14:paraId="562D9AB4" w14:textId="77777777" w:rsidR="00E277C3" w:rsidRPr="0096026A" w:rsidRDefault="00E277C3" w:rsidP="00E277C3">
      <w:pPr>
        <w:numPr>
          <w:ilvl w:val="0"/>
          <w:numId w:val="276"/>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 xml:space="preserve">Course Code: </w:t>
      </w:r>
      <w:r w:rsidRPr="0096026A">
        <w:rPr>
          <w:rFonts w:ascii="Times New Roman" w:eastAsia="Cambria" w:hAnsi="Times New Roman" w:cs="Times New Roman"/>
          <w:bCs/>
          <w:color w:val="000000"/>
          <w:sz w:val="24"/>
          <w:szCs w:val="24"/>
        </w:rPr>
        <w:t>303106387</w:t>
      </w:r>
    </w:p>
    <w:p w14:paraId="2E94C262" w14:textId="77777777" w:rsidR="00E277C3" w:rsidRPr="0096026A" w:rsidRDefault="00E277C3" w:rsidP="00E277C3">
      <w:pPr>
        <w:numPr>
          <w:ilvl w:val="0"/>
          <w:numId w:val="276"/>
        </w:numPr>
        <w:pBdr>
          <w:top w:val="nil"/>
          <w:left w:val="nil"/>
          <w:bottom w:val="nil"/>
          <w:right w:val="nil"/>
          <w:between w:val="nil"/>
        </w:pBdr>
        <w:autoSpaceDE w:val="0"/>
        <w:autoSpaceDN w:val="0"/>
        <w:adjustRightInd w:val="0"/>
        <w:spacing w:after="0" w:line="240" w:lineRule="auto"/>
        <w:jc w:val="both"/>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Prerequisite:</w:t>
      </w:r>
      <w:r w:rsidRPr="0096026A">
        <w:rPr>
          <w:rFonts w:ascii="Times New Roman" w:hAnsi="Times New Roman" w:cs="Times New Roman"/>
          <w:sz w:val="24"/>
          <w:szCs w:val="24"/>
        </w:rPr>
        <w:t xml:space="preserve"> </w:t>
      </w:r>
      <w:r w:rsidRPr="0096026A">
        <w:rPr>
          <w:rFonts w:ascii="Times New Roman" w:eastAsia="Cambria" w:hAnsi="Times New Roman" w:cs="Times New Roman"/>
          <w:bCs/>
          <w:color w:val="000000"/>
          <w:sz w:val="24"/>
          <w:szCs w:val="24"/>
        </w:rPr>
        <w:t>Basic knowledge of power system, power electronics and control engineering.</w:t>
      </w:r>
    </w:p>
    <w:p w14:paraId="1BF1FF06" w14:textId="77777777" w:rsidR="00E277C3" w:rsidRPr="0096026A" w:rsidRDefault="00E277C3" w:rsidP="00E277C3">
      <w:pPr>
        <w:pStyle w:val="ListParagraph"/>
        <w:numPr>
          <w:ilvl w:val="0"/>
          <w:numId w:val="276"/>
        </w:numPr>
        <w:pBdr>
          <w:top w:val="nil"/>
          <w:left w:val="nil"/>
          <w:bottom w:val="nil"/>
          <w:right w:val="nil"/>
          <w:between w:val="nil"/>
        </w:pBdr>
        <w:autoSpaceDE w:val="0"/>
        <w:autoSpaceDN w:val="0"/>
        <w:adjustRightInd w:val="0"/>
        <w:spacing w:after="0" w:line="240" w:lineRule="auto"/>
        <w:jc w:val="both"/>
        <w:rPr>
          <w:rFonts w:ascii="Times New Roman" w:hAnsi="Times New Roman" w:cs="Times New Roman"/>
          <w:sz w:val="24"/>
          <w:szCs w:val="24"/>
        </w:rPr>
      </w:pPr>
      <w:r w:rsidRPr="0096026A">
        <w:rPr>
          <w:rFonts w:ascii="Times New Roman" w:eastAsia="Cambria" w:hAnsi="Times New Roman" w:cs="Times New Roman"/>
          <w:b/>
          <w:color w:val="000000"/>
          <w:sz w:val="24"/>
          <w:szCs w:val="24"/>
        </w:rPr>
        <w:t xml:space="preserve">Rationale: </w:t>
      </w:r>
      <w:r w:rsidRPr="0096026A">
        <w:rPr>
          <w:rFonts w:ascii="Times New Roman" w:hAnsi="Times New Roman" w:cs="Times New Roman"/>
          <w:sz w:val="24"/>
          <w:szCs w:val="24"/>
        </w:rPr>
        <w:t>The course will provide strong foundation on power systems transmission which will be useful for creating foundation of modelling and analysis of system performance. The students will learn concepts of HVDC transmission system in real system model.</w:t>
      </w:r>
    </w:p>
    <w:p w14:paraId="2DD13F5B" w14:textId="77777777" w:rsidR="00E277C3" w:rsidRPr="0096026A" w:rsidRDefault="00E277C3" w:rsidP="00E277C3">
      <w:pPr>
        <w:pStyle w:val="ListParagraph"/>
        <w:numPr>
          <w:ilvl w:val="0"/>
          <w:numId w:val="276"/>
        </w:numPr>
        <w:pBdr>
          <w:top w:val="nil"/>
          <w:left w:val="nil"/>
          <w:bottom w:val="nil"/>
          <w:right w:val="nil"/>
          <w:between w:val="nil"/>
        </w:pBdr>
        <w:autoSpaceDE w:val="0"/>
        <w:autoSpaceDN w:val="0"/>
        <w:adjustRightInd w:val="0"/>
        <w:spacing w:after="0" w:line="240" w:lineRule="auto"/>
        <w:jc w:val="both"/>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Course Learning Objective:</w:t>
      </w:r>
    </w:p>
    <w:p w14:paraId="4F78460C" w14:textId="77777777" w:rsidR="00E277C3" w:rsidRPr="0096026A" w:rsidRDefault="00E277C3" w:rsidP="00E277C3">
      <w:pPr>
        <w:pBdr>
          <w:top w:val="nil"/>
          <w:left w:val="nil"/>
          <w:bottom w:val="nil"/>
          <w:right w:val="nil"/>
          <w:between w:val="nil"/>
        </w:pBdr>
        <w:spacing w:after="0" w:line="240" w:lineRule="auto"/>
        <w:ind w:left="1080"/>
        <w:rPr>
          <w:rFonts w:ascii="Times New Roman" w:eastAsia="Cambria" w:hAnsi="Times New Roman" w:cs="Times New Roman"/>
          <w:b/>
          <w:sz w:val="24"/>
          <w:szCs w:val="24"/>
        </w:rPr>
      </w:pPr>
    </w:p>
    <w:tbl>
      <w:tblPr>
        <w:tblW w:w="8975"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7655"/>
      </w:tblGrid>
      <w:tr w:rsidR="00E277C3" w:rsidRPr="0096026A" w14:paraId="4F2CB523" w14:textId="77777777" w:rsidTr="00E66AAA">
        <w:trPr>
          <w:trHeight w:val="187"/>
        </w:trPr>
        <w:tc>
          <w:tcPr>
            <w:tcW w:w="1320" w:type="dxa"/>
          </w:tcPr>
          <w:p w14:paraId="542418D8" w14:textId="77777777" w:rsidR="00E277C3" w:rsidRPr="0096026A" w:rsidRDefault="00E277C3" w:rsidP="000857FF">
            <w:pPr>
              <w:pBdr>
                <w:top w:val="nil"/>
                <w:left w:val="nil"/>
                <w:bottom w:val="nil"/>
                <w:right w:val="nil"/>
                <w:between w:val="nil"/>
              </w:pBdr>
              <w:spacing w:after="0" w:line="240" w:lineRule="auto"/>
              <w:rPr>
                <w:rFonts w:ascii="Times New Roman" w:eastAsia="Cambria" w:hAnsi="Times New Roman" w:cs="Times New Roman"/>
                <w:b/>
                <w:sz w:val="24"/>
                <w:szCs w:val="24"/>
              </w:rPr>
            </w:pPr>
            <w:r w:rsidRPr="0096026A">
              <w:rPr>
                <w:rFonts w:ascii="Times New Roman" w:eastAsia="Cambria" w:hAnsi="Times New Roman" w:cs="Times New Roman"/>
                <w:b/>
                <w:sz w:val="24"/>
                <w:szCs w:val="24"/>
              </w:rPr>
              <w:t>CLOBJ 1</w:t>
            </w:r>
          </w:p>
        </w:tc>
        <w:tc>
          <w:tcPr>
            <w:tcW w:w="7655" w:type="dxa"/>
            <w:shd w:val="clear" w:color="auto" w:fill="auto"/>
            <w:tcMar>
              <w:top w:w="100" w:type="dxa"/>
              <w:left w:w="100" w:type="dxa"/>
              <w:bottom w:w="100" w:type="dxa"/>
              <w:right w:w="100" w:type="dxa"/>
            </w:tcMar>
          </w:tcPr>
          <w:p w14:paraId="07D9F22F" w14:textId="77777777" w:rsidR="00E277C3" w:rsidRPr="0096026A" w:rsidRDefault="00E277C3" w:rsidP="000857FF">
            <w:pPr>
              <w:shd w:val="clear" w:color="auto" w:fill="FFFFFF"/>
              <w:spacing w:before="100" w:beforeAutospacing="1" w:after="100" w:afterAutospacing="1" w:line="240" w:lineRule="auto"/>
              <w:rPr>
                <w:rFonts w:ascii="Times New Roman" w:eastAsia="Cambria" w:hAnsi="Times New Roman" w:cs="Times New Roman"/>
                <w:sz w:val="24"/>
                <w:szCs w:val="24"/>
              </w:rPr>
            </w:pPr>
            <w:r w:rsidRPr="0096026A">
              <w:rPr>
                <w:rFonts w:ascii="Times New Roman" w:eastAsia="Cambria" w:hAnsi="Times New Roman" w:cs="Times New Roman"/>
                <w:sz w:val="24"/>
                <w:szCs w:val="24"/>
              </w:rPr>
              <w:t>Demonstrate the implementation benefits of HVDC transmission over EHVAC transmission with respect to economics, performance and technological developments from LCC to VSC based systems.</w:t>
            </w:r>
          </w:p>
        </w:tc>
      </w:tr>
      <w:tr w:rsidR="00E277C3" w:rsidRPr="0096026A" w14:paraId="7806506B" w14:textId="77777777" w:rsidTr="00E66AAA">
        <w:tc>
          <w:tcPr>
            <w:tcW w:w="1320" w:type="dxa"/>
          </w:tcPr>
          <w:p w14:paraId="012DE52C" w14:textId="77777777" w:rsidR="00E277C3" w:rsidRPr="0096026A" w:rsidRDefault="00E277C3" w:rsidP="000857FF">
            <w:pPr>
              <w:pBdr>
                <w:top w:val="nil"/>
                <w:left w:val="nil"/>
                <w:bottom w:val="nil"/>
                <w:right w:val="nil"/>
                <w:between w:val="nil"/>
              </w:pBdr>
              <w:spacing w:after="0" w:line="240" w:lineRule="auto"/>
              <w:rPr>
                <w:rFonts w:ascii="Times New Roman" w:eastAsia="Cambria" w:hAnsi="Times New Roman" w:cs="Times New Roman"/>
                <w:b/>
                <w:sz w:val="24"/>
                <w:szCs w:val="24"/>
              </w:rPr>
            </w:pPr>
            <w:r w:rsidRPr="0096026A">
              <w:rPr>
                <w:rFonts w:ascii="Times New Roman" w:eastAsia="Cambria" w:hAnsi="Times New Roman" w:cs="Times New Roman"/>
                <w:b/>
                <w:sz w:val="24"/>
                <w:szCs w:val="24"/>
              </w:rPr>
              <w:t>CLOBJ 2</w:t>
            </w:r>
          </w:p>
        </w:tc>
        <w:tc>
          <w:tcPr>
            <w:tcW w:w="7655" w:type="dxa"/>
            <w:shd w:val="clear" w:color="auto" w:fill="auto"/>
            <w:tcMar>
              <w:top w:w="100" w:type="dxa"/>
              <w:left w:w="100" w:type="dxa"/>
              <w:bottom w:w="100" w:type="dxa"/>
              <w:right w:w="100" w:type="dxa"/>
            </w:tcMar>
          </w:tcPr>
          <w:p w14:paraId="58BD7A36" w14:textId="77777777" w:rsidR="00E277C3" w:rsidRPr="0096026A" w:rsidRDefault="00E277C3" w:rsidP="000857FF">
            <w:pPr>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96026A">
              <w:rPr>
                <w:rFonts w:ascii="Times New Roman" w:eastAsia="Cambria" w:hAnsi="Times New Roman" w:cs="Times New Roman"/>
                <w:sz w:val="24"/>
                <w:szCs w:val="24"/>
              </w:rPr>
              <w:t>Illustrate the detailed performance analysis of LCC and VSC converter-valve operation with the study of relevant PWM techniques used in VSCs</w:t>
            </w:r>
          </w:p>
        </w:tc>
      </w:tr>
      <w:tr w:rsidR="00E277C3" w:rsidRPr="0096026A" w14:paraId="4B16713C" w14:textId="77777777" w:rsidTr="00E66AAA">
        <w:tc>
          <w:tcPr>
            <w:tcW w:w="1320" w:type="dxa"/>
          </w:tcPr>
          <w:p w14:paraId="25480645" w14:textId="77777777" w:rsidR="00E277C3" w:rsidRPr="0096026A" w:rsidRDefault="00E277C3" w:rsidP="000857FF">
            <w:pPr>
              <w:pBdr>
                <w:top w:val="nil"/>
                <w:left w:val="nil"/>
                <w:bottom w:val="nil"/>
                <w:right w:val="nil"/>
                <w:between w:val="nil"/>
              </w:pBdr>
              <w:spacing w:after="0" w:line="240" w:lineRule="auto"/>
              <w:rPr>
                <w:rFonts w:ascii="Times New Roman" w:eastAsia="Cambria" w:hAnsi="Times New Roman" w:cs="Times New Roman"/>
                <w:b/>
                <w:sz w:val="24"/>
                <w:szCs w:val="24"/>
              </w:rPr>
            </w:pPr>
            <w:r w:rsidRPr="0096026A">
              <w:rPr>
                <w:rFonts w:ascii="Times New Roman" w:eastAsia="Cambria" w:hAnsi="Times New Roman" w:cs="Times New Roman"/>
                <w:b/>
                <w:sz w:val="24"/>
                <w:szCs w:val="24"/>
              </w:rPr>
              <w:t>CLOBJ 3</w:t>
            </w:r>
          </w:p>
        </w:tc>
        <w:tc>
          <w:tcPr>
            <w:tcW w:w="7655" w:type="dxa"/>
            <w:shd w:val="clear" w:color="auto" w:fill="auto"/>
            <w:tcMar>
              <w:top w:w="100" w:type="dxa"/>
              <w:left w:w="100" w:type="dxa"/>
              <w:bottom w:w="100" w:type="dxa"/>
              <w:right w:w="100" w:type="dxa"/>
            </w:tcMar>
          </w:tcPr>
          <w:p w14:paraId="57254009" w14:textId="77777777" w:rsidR="00E277C3" w:rsidRPr="0096026A" w:rsidRDefault="00E277C3" w:rsidP="000857FF">
            <w:pPr>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96026A">
              <w:rPr>
                <w:rFonts w:ascii="Times New Roman" w:eastAsia="Cambria" w:hAnsi="Times New Roman" w:cs="Times New Roman"/>
                <w:sz w:val="24"/>
                <w:szCs w:val="24"/>
              </w:rPr>
              <w:t>Derive and analyze the HVDC link control techniques for managing power flow, reactive power control and voltage regulation in LCC and VSC based HVDC systems.</w:t>
            </w:r>
          </w:p>
        </w:tc>
      </w:tr>
      <w:tr w:rsidR="00E277C3" w:rsidRPr="0096026A" w14:paraId="352B8614" w14:textId="77777777" w:rsidTr="00E66AAA">
        <w:tc>
          <w:tcPr>
            <w:tcW w:w="1320" w:type="dxa"/>
          </w:tcPr>
          <w:p w14:paraId="3702EE14" w14:textId="77777777" w:rsidR="00E277C3" w:rsidRPr="0096026A" w:rsidRDefault="00E277C3" w:rsidP="000857FF">
            <w:pPr>
              <w:pBdr>
                <w:top w:val="nil"/>
                <w:left w:val="nil"/>
                <w:bottom w:val="nil"/>
                <w:right w:val="nil"/>
                <w:between w:val="nil"/>
              </w:pBdr>
              <w:spacing w:after="0" w:line="240" w:lineRule="auto"/>
              <w:rPr>
                <w:rFonts w:ascii="Times New Roman" w:eastAsia="Cambria" w:hAnsi="Times New Roman" w:cs="Times New Roman"/>
                <w:b/>
                <w:sz w:val="24"/>
                <w:szCs w:val="24"/>
              </w:rPr>
            </w:pPr>
            <w:r w:rsidRPr="0096026A">
              <w:rPr>
                <w:rFonts w:ascii="Times New Roman" w:eastAsia="Cambria" w:hAnsi="Times New Roman" w:cs="Times New Roman"/>
                <w:b/>
                <w:sz w:val="24"/>
                <w:szCs w:val="24"/>
              </w:rPr>
              <w:t>CLOBJ 4</w:t>
            </w:r>
          </w:p>
        </w:tc>
        <w:tc>
          <w:tcPr>
            <w:tcW w:w="7655" w:type="dxa"/>
            <w:shd w:val="clear" w:color="auto" w:fill="auto"/>
            <w:tcMar>
              <w:top w:w="100" w:type="dxa"/>
              <w:left w:w="100" w:type="dxa"/>
              <w:bottom w:w="100" w:type="dxa"/>
              <w:right w:w="100" w:type="dxa"/>
            </w:tcMar>
          </w:tcPr>
          <w:p w14:paraId="06744298" w14:textId="77777777" w:rsidR="00E277C3" w:rsidRPr="0096026A" w:rsidRDefault="00E277C3" w:rsidP="000857FF">
            <w:pPr>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96026A">
              <w:rPr>
                <w:rFonts w:ascii="Times New Roman" w:eastAsia="Cambria" w:hAnsi="Times New Roman" w:cs="Times New Roman"/>
                <w:sz w:val="24"/>
                <w:szCs w:val="24"/>
              </w:rPr>
              <w:t>Analyze the applicability and performance of filters, reactors, insulators &amp; circuit breakers with the converter control strategies during faults in HVDC LCC and VSC systems.</w:t>
            </w:r>
          </w:p>
        </w:tc>
      </w:tr>
      <w:tr w:rsidR="00E277C3" w:rsidRPr="0096026A" w14:paraId="5710421E" w14:textId="77777777" w:rsidTr="00E66AAA">
        <w:tc>
          <w:tcPr>
            <w:tcW w:w="1320" w:type="dxa"/>
          </w:tcPr>
          <w:p w14:paraId="61C38455" w14:textId="77777777" w:rsidR="00E277C3" w:rsidRPr="0096026A" w:rsidRDefault="00E277C3" w:rsidP="000857FF">
            <w:pPr>
              <w:pBdr>
                <w:top w:val="nil"/>
                <w:left w:val="nil"/>
                <w:bottom w:val="nil"/>
                <w:right w:val="nil"/>
                <w:between w:val="nil"/>
              </w:pBdr>
              <w:spacing w:after="0" w:line="240" w:lineRule="auto"/>
              <w:rPr>
                <w:rFonts w:ascii="Times New Roman" w:eastAsia="Cambria" w:hAnsi="Times New Roman" w:cs="Times New Roman"/>
                <w:b/>
                <w:sz w:val="24"/>
                <w:szCs w:val="24"/>
              </w:rPr>
            </w:pPr>
            <w:r w:rsidRPr="0096026A">
              <w:rPr>
                <w:rFonts w:ascii="Times New Roman" w:eastAsia="Cambria" w:hAnsi="Times New Roman" w:cs="Times New Roman"/>
                <w:b/>
                <w:sz w:val="24"/>
                <w:szCs w:val="24"/>
              </w:rPr>
              <w:t>CLOBJ 5</w:t>
            </w:r>
          </w:p>
        </w:tc>
        <w:tc>
          <w:tcPr>
            <w:tcW w:w="7655" w:type="dxa"/>
            <w:shd w:val="clear" w:color="auto" w:fill="auto"/>
            <w:tcMar>
              <w:top w:w="100" w:type="dxa"/>
              <w:left w:w="100" w:type="dxa"/>
              <w:bottom w:w="100" w:type="dxa"/>
              <w:right w:w="100" w:type="dxa"/>
            </w:tcMar>
          </w:tcPr>
          <w:p w14:paraId="24B88D44" w14:textId="77777777" w:rsidR="00E277C3" w:rsidRPr="0096026A" w:rsidRDefault="00E277C3" w:rsidP="000857FF">
            <w:pPr>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96026A">
              <w:rPr>
                <w:rFonts w:ascii="Times New Roman" w:eastAsia="Cambria" w:hAnsi="Times New Roman" w:cs="Times New Roman"/>
                <w:sz w:val="24"/>
                <w:szCs w:val="24"/>
              </w:rPr>
              <w:t>Demonstrate the performance analysis for stability enhancement and power modulation of synchronous and asynchronous HVDC links along with MTDC system controls.</w:t>
            </w:r>
          </w:p>
        </w:tc>
      </w:tr>
    </w:tbl>
    <w:p w14:paraId="25C55FA1" w14:textId="77777777" w:rsidR="00E277C3" w:rsidRPr="0096026A" w:rsidRDefault="00E277C3" w:rsidP="00E277C3">
      <w:pPr>
        <w:pBdr>
          <w:top w:val="nil"/>
          <w:left w:val="nil"/>
          <w:bottom w:val="nil"/>
          <w:right w:val="nil"/>
          <w:between w:val="nil"/>
        </w:pBdr>
        <w:spacing w:after="0" w:line="240" w:lineRule="auto"/>
        <w:ind w:left="1080"/>
        <w:rPr>
          <w:rFonts w:ascii="Times New Roman" w:eastAsia="Cambria" w:hAnsi="Times New Roman" w:cs="Times New Roman"/>
          <w:b/>
          <w:sz w:val="24"/>
          <w:szCs w:val="24"/>
        </w:rPr>
      </w:pPr>
    </w:p>
    <w:p w14:paraId="1FF25817" w14:textId="77777777" w:rsidR="00E277C3" w:rsidRPr="0096026A" w:rsidRDefault="00E277C3" w:rsidP="00E277C3">
      <w:pPr>
        <w:numPr>
          <w:ilvl w:val="0"/>
          <w:numId w:val="276"/>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Course Learning Outcomes:</w:t>
      </w:r>
    </w:p>
    <w:p w14:paraId="2F2A3177" w14:textId="77777777" w:rsidR="00E277C3" w:rsidRPr="0096026A" w:rsidRDefault="00E277C3" w:rsidP="00E277C3">
      <w:pPr>
        <w:spacing w:after="0" w:line="240" w:lineRule="auto"/>
        <w:rPr>
          <w:rFonts w:ascii="Times New Roman" w:eastAsia="Cambria" w:hAnsi="Times New Roman" w:cs="Times New Roman"/>
          <w:b/>
          <w:sz w:val="24"/>
          <w:szCs w:val="24"/>
        </w:rPr>
      </w:pPr>
    </w:p>
    <w:tbl>
      <w:tblPr>
        <w:tblW w:w="898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7885"/>
      </w:tblGrid>
      <w:tr w:rsidR="00E277C3" w:rsidRPr="0096026A" w14:paraId="1BF74DE4" w14:textId="77777777" w:rsidTr="00E277C3">
        <w:tc>
          <w:tcPr>
            <w:tcW w:w="1095" w:type="dxa"/>
          </w:tcPr>
          <w:p w14:paraId="00B8642C" w14:textId="77777777" w:rsidR="00E277C3" w:rsidRPr="0096026A" w:rsidRDefault="00E277C3" w:rsidP="000857FF">
            <w:pPr>
              <w:pBdr>
                <w:top w:val="nil"/>
                <w:left w:val="nil"/>
                <w:bottom w:val="nil"/>
                <w:right w:val="nil"/>
                <w:between w:val="nil"/>
              </w:pBd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CLO 1</w:t>
            </w:r>
          </w:p>
        </w:tc>
        <w:tc>
          <w:tcPr>
            <w:tcW w:w="7885" w:type="dxa"/>
          </w:tcPr>
          <w:p w14:paraId="3CE79977" w14:textId="77777777" w:rsidR="00E277C3" w:rsidRPr="0096026A" w:rsidRDefault="00E277C3" w:rsidP="000857FF">
            <w:pPr>
              <w:autoSpaceDE w:val="0"/>
              <w:autoSpaceDN w:val="0"/>
              <w:adjustRightInd w:val="0"/>
              <w:rPr>
                <w:rFonts w:ascii="Times New Roman" w:eastAsia="Cambria" w:hAnsi="Times New Roman" w:cs="Times New Roman"/>
                <w:sz w:val="24"/>
                <w:szCs w:val="24"/>
              </w:rPr>
            </w:pPr>
            <w:r w:rsidRPr="0096026A">
              <w:rPr>
                <w:rFonts w:ascii="Times New Roman" w:hAnsi="Times New Roman" w:cs="Times New Roman"/>
                <w:sz w:val="24"/>
                <w:szCs w:val="24"/>
              </w:rPr>
              <w:t>Understand the advantages of dc transmission over ac transmission.</w:t>
            </w:r>
          </w:p>
        </w:tc>
      </w:tr>
      <w:tr w:rsidR="00E277C3" w:rsidRPr="0096026A" w14:paraId="1A27F3DD" w14:textId="77777777" w:rsidTr="00E277C3">
        <w:tc>
          <w:tcPr>
            <w:tcW w:w="1095" w:type="dxa"/>
          </w:tcPr>
          <w:p w14:paraId="7973D2BB" w14:textId="77777777" w:rsidR="00E277C3" w:rsidRPr="0096026A" w:rsidRDefault="00E277C3" w:rsidP="000857FF">
            <w:pPr>
              <w:pBdr>
                <w:top w:val="nil"/>
                <w:left w:val="nil"/>
                <w:bottom w:val="nil"/>
                <w:right w:val="nil"/>
                <w:between w:val="nil"/>
              </w:pBd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CLO 2</w:t>
            </w:r>
          </w:p>
        </w:tc>
        <w:tc>
          <w:tcPr>
            <w:tcW w:w="7885" w:type="dxa"/>
          </w:tcPr>
          <w:p w14:paraId="6B6844E5" w14:textId="77777777" w:rsidR="00E277C3" w:rsidRPr="0096026A" w:rsidRDefault="00E277C3" w:rsidP="000857FF">
            <w:pPr>
              <w:autoSpaceDE w:val="0"/>
              <w:autoSpaceDN w:val="0"/>
              <w:adjustRightInd w:val="0"/>
              <w:rPr>
                <w:rFonts w:ascii="Times New Roman" w:eastAsia="Cambria" w:hAnsi="Times New Roman" w:cs="Times New Roman"/>
                <w:sz w:val="24"/>
                <w:szCs w:val="24"/>
              </w:rPr>
            </w:pPr>
            <w:r w:rsidRPr="0096026A">
              <w:rPr>
                <w:rFonts w:ascii="Times New Roman" w:hAnsi="Times New Roman" w:cs="Times New Roman"/>
                <w:sz w:val="24"/>
                <w:szCs w:val="24"/>
              </w:rPr>
              <w:t>Understand the operation of Line Commutated Converters and Voltage Source Converters</w:t>
            </w:r>
          </w:p>
        </w:tc>
      </w:tr>
      <w:tr w:rsidR="00E277C3" w:rsidRPr="0096026A" w14:paraId="35F05904" w14:textId="77777777" w:rsidTr="00E277C3">
        <w:tc>
          <w:tcPr>
            <w:tcW w:w="1095" w:type="dxa"/>
          </w:tcPr>
          <w:p w14:paraId="09C323B4" w14:textId="77777777" w:rsidR="00E277C3" w:rsidRPr="0096026A" w:rsidRDefault="00E277C3" w:rsidP="000857FF">
            <w:pPr>
              <w:pBdr>
                <w:top w:val="nil"/>
                <w:left w:val="nil"/>
                <w:bottom w:val="nil"/>
                <w:right w:val="nil"/>
                <w:between w:val="nil"/>
              </w:pBd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lastRenderedPageBreak/>
              <w:t>CLO 3</w:t>
            </w:r>
          </w:p>
        </w:tc>
        <w:tc>
          <w:tcPr>
            <w:tcW w:w="7885" w:type="dxa"/>
          </w:tcPr>
          <w:p w14:paraId="1E3D6FA2" w14:textId="77777777" w:rsidR="00E277C3" w:rsidRPr="0096026A" w:rsidRDefault="00E277C3" w:rsidP="000857FF">
            <w:pPr>
              <w:autoSpaceDE w:val="0"/>
              <w:autoSpaceDN w:val="0"/>
              <w:adjustRightInd w:val="0"/>
              <w:rPr>
                <w:rFonts w:ascii="Times New Roman" w:eastAsia="Cambria" w:hAnsi="Times New Roman" w:cs="Times New Roman"/>
                <w:sz w:val="24"/>
                <w:szCs w:val="24"/>
              </w:rPr>
            </w:pPr>
            <w:r w:rsidRPr="0096026A">
              <w:rPr>
                <w:rFonts w:ascii="Times New Roman" w:hAnsi="Times New Roman" w:cs="Times New Roman"/>
                <w:sz w:val="24"/>
                <w:szCs w:val="24"/>
              </w:rPr>
              <w:t>Understand the control strategies used in HVDC transmission system.</w:t>
            </w:r>
          </w:p>
        </w:tc>
      </w:tr>
      <w:tr w:rsidR="00E277C3" w:rsidRPr="0096026A" w14:paraId="4F053DDF" w14:textId="77777777" w:rsidTr="00E277C3">
        <w:tc>
          <w:tcPr>
            <w:tcW w:w="1095" w:type="dxa"/>
          </w:tcPr>
          <w:p w14:paraId="6093CD03" w14:textId="77777777" w:rsidR="00E277C3" w:rsidRPr="0096026A" w:rsidRDefault="00E277C3" w:rsidP="000857FF">
            <w:pPr>
              <w:pBdr>
                <w:top w:val="nil"/>
                <w:left w:val="nil"/>
                <w:bottom w:val="nil"/>
                <w:right w:val="nil"/>
                <w:between w:val="nil"/>
              </w:pBd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CLO 4</w:t>
            </w:r>
          </w:p>
        </w:tc>
        <w:tc>
          <w:tcPr>
            <w:tcW w:w="7885" w:type="dxa"/>
          </w:tcPr>
          <w:p w14:paraId="212CCEC6" w14:textId="77777777" w:rsidR="00E277C3" w:rsidRPr="0096026A" w:rsidRDefault="00E277C3" w:rsidP="000857FF">
            <w:pPr>
              <w:jc w:val="both"/>
              <w:rPr>
                <w:rFonts w:ascii="Times New Roman" w:eastAsia="Cambria" w:hAnsi="Times New Roman" w:cs="Times New Roman"/>
                <w:sz w:val="24"/>
                <w:szCs w:val="24"/>
              </w:rPr>
            </w:pPr>
            <w:r w:rsidRPr="0096026A">
              <w:rPr>
                <w:rFonts w:ascii="Times New Roman" w:hAnsi="Times New Roman" w:cs="Times New Roman"/>
                <w:sz w:val="24"/>
                <w:szCs w:val="24"/>
              </w:rPr>
              <w:t>Understand the improvement of power system stability using an HVDC system.</w:t>
            </w:r>
          </w:p>
        </w:tc>
      </w:tr>
    </w:tbl>
    <w:p w14:paraId="172379D8" w14:textId="77777777" w:rsidR="00E277C3" w:rsidRPr="0096026A" w:rsidRDefault="00E277C3" w:rsidP="00E277C3">
      <w:pPr>
        <w:pBdr>
          <w:top w:val="nil"/>
          <w:left w:val="nil"/>
          <w:bottom w:val="nil"/>
          <w:right w:val="nil"/>
          <w:between w:val="nil"/>
        </w:pBdr>
        <w:spacing w:after="0" w:line="240" w:lineRule="auto"/>
        <w:ind w:left="1080"/>
        <w:rPr>
          <w:rFonts w:ascii="Times New Roman" w:eastAsia="Cambria" w:hAnsi="Times New Roman" w:cs="Times New Roman"/>
          <w:b/>
          <w:color w:val="000000"/>
          <w:sz w:val="24"/>
          <w:szCs w:val="24"/>
        </w:rPr>
      </w:pPr>
    </w:p>
    <w:p w14:paraId="5F53ECAD" w14:textId="77777777" w:rsidR="00E277C3" w:rsidRPr="0096026A" w:rsidRDefault="00E277C3" w:rsidP="00E277C3">
      <w:pPr>
        <w:numPr>
          <w:ilvl w:val="0"/>
          <w:numId w:val="276"/>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Teaching &amp; ExEExamination Scheme:</w:t>
      </w:r>
    </w:p>
    <w:p w14:paraId="31AB8755" w14:textId="77777777" w:rsidR="00E277C3" w:rsidRPr="0096026A" w:rsidRDefault="00E277C3" w:rsidP="00E277C3">
      <w:pPr>
        <w:pBdr>
          <w:top w:val="nil"/>
          <w:left w:val="nil"/>
          <w:bottom w:val="nil"/>
          <w:right w:val="nil"/>
          <w:between w:val="nil"/>
        </w:pBdr>
        <w:spacing w:after="0" w:line="240" w:lineRule="auto"/>
        <w:ind w:left="1080"/>
        <w:rPr>
          <w:rFonts w:ascii="Times New Roman" w:eastAsia="Cambria" w:hAnsi="Times New Roman" w:cs="Times New Roman"/>
          <w:b/>
          <w:color w:val="000000"/>
          <w:sz w:val="24"/>
          <w:szCs w:val="24"/>
        </w:rPr>
      </w:pPr>
    </w:p>
    <w:tbl>
      <w:tblPr>
        <w:tblW w:w="9072"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645"/>
        <w:gridCol w:w="630"/>
        <w:gridCol w:w="630"/>
        <w:gridCol w:w="915"/>
        <w:gridCol w:w="1123"/>
        <w:gridCol w:w="1076"/>
        <w:gridCol w:w="1015"/>
        <w:gridCol w:w="970"/>
        <w:gridCol w:w="1333"/>
      </w:tblGrid>
      <w:tr w:rsidR="00E277C3" w:rsidRPr="0096026A" w14:paraId="102BB59D" w14:textId="77777777" w:rsidTr="00E277C3">
        <w:tc>
          <w:tcPr>
            <w:tcW w:w="2640" w:type="dxa"/>
            <w:gridSpan w:val="4"/>
            <w:vAlign w:val="center"/>
          </w:tcPr>
          <w:p w14:paraId="1C73A398"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Teaching Scheme</w:t>
            </w:r>
          </w:p>
        </w:tc>
        <w:tc>
          <w:tcPr>
            <w:tcW w:w="6432" w:type="dxa"/>
            <w:gridSpan w:val="6"/>
            <w:vAlign w:val="center"/>
          </w:tcPr>
          <w:p w14:paraId="1B57BE49"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Evaluation Scheme</w:t>
            </w:r>
          </w:p>
        </w:tc>
      </w:tr>
      <w:tr w:rsidR="00E277C3" w:rsidRPr="0096026A" w14:paraId="2BD5F876" w14:textId="77777777" w:rsidTr="00E277C3">
        <w:tc>
          <w:tcPr>
            <w:tcW w:w="735" w:type="dxa"/>
            <w:vMerge w:val="restart"/>
            <w:vAlign w:val="center"/>
          </w:tcPr>
          <w:p w14:paraId="77E2F943"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L</w:t>
            </w:r>
          </w:p>
        </w:tc>
        <w:tc>
          <w:tcPr>
            <w:tcW w:w="645" w:type="dxa"/>
            <w:vMerge w:val="restart"/>
            <w:vAlign w:val="center"/>
          </w:tcPr>
          <w:p w14:paraId="59816624"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T</w:t>
            </w:r>
          </w:p>
        </w:tc>
        <w:tc>
          <w:tcPr>
            <w:tcW w:w="630" w:type="dxa"/>
            <w:vMerge w:val="restart"/>
            <w:vAlign w:val="center"/>
          </w:tcPr>
          <w:p w14:paraId="54385502"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P</w:t>
            </w:r>
          </w:p>
        </w:tc>
        <w:tc>
          <w:tcPr>
            <w:tcW w:w="630" w:type="dxa"/>
            <w:vMerge w:val="restart"/>
            <w:vAlign w:val="center"/>
          </w:tcPr>
          <w:p w14:paraId="10221714"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C</w:t>
            </w:r>
          </w:p>
        </w:tc>
        <w:tc>
          <w:tcPr>
            <w:tcW w:w="3114" w:type="dxa"/>
            <w:gridSpan w:val="3"/>
            <w:vAlign w:val="center"/>
          </w:tcPr>
          <w:p w14:paraId="06DC1C95"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Internal Evaluation</w:t>
            </w:r>
          </w:p>
        </w:tc>
        <w:tc>
          <w:tcPr>
            <w:tcW w:w="1985" w:type="dxa"/>
            <w:gridSpan w:val="2"/>
            <w:vAlign w:val="center"/>
          </w:tcPr>
          <w:p w14:paraId="45412A17"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ESE</w:t>
            </w:r>
          </w:p>
        </w:tc>
        <w:tc>
          <w:tcPr>
            <w:tcW w:w="1333" w:type="dxa"/>
            <w:vMerge w:val="restart"/>
            <w:vAlign w:val="center"/>
          </w:tcPr>
          <w:p w14:paraId="6FF88367"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Total</w:t>
            </w:r>
          </w:p>
        </w:tc>
      </w:tr>
      <w:tr w:rsidR="00E277C3" w:rsidRPr="0096026A" w14:paraId="0ADE0E62" w14:textId="77777777" w:rsidTr="00E277C3">
        <w:tc>
          <w:tcPr>
            <w:tcW w:w="735" w:type="dxa"/>
            <w:vMerge/>
            <w:vAlign w:val="center"/>
          </w:tcPr>
          <w:p w14:paraId="4AA98C07" w14:textId="77777777" w:rsidR="00E277C3" w:rsidRPr="0096026A" w:rsidRDefault="00E277C3"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45" w:type="dxa"/>
            <w:vMerge/>
            <w:vAlign w:val="center"/>
          </w:tcPr>
          <w:p w14:paraId="656DB51E" w14:textId="77777777" w:rsidR="00E277C3" w:rsidRPr="0096026A" w:rsidRDefault="00E277C3"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3CCA322A" w14:textId="77777777" w:rsidR="00E277C3" w:rsidRPr="0096026A" w:rsidRDefault="00E277C3"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33F34F2C" w14:textId="77777777" w:rsidR="00E277C3" w:rsidRPr="0096026A" w:rsidRDefault="00E277C3"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915" w:type="dxa"/>
            <w:vAlign w:val="center"/>
          </w:tcPr>
          <w:p w14:paraId="183123A1"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MSE</w:t>
            </w:r>
          </w:p>
        </w:tc>
        <w:tc>
          <w:tcPr>
            <w:tcW w:w="1123" w:type="dxa"/>
            <w:vAlign w:val="center"/>
          </w:tcPr>
          <w:p w14:paraId="30308665"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CE</w:t>
            </w:r>
          </w:p>
        </w:tc>
        <w:tc>
          <w:tcPr>
            <w:tcW w:w="1076" w:type="dxa"/>
            <w:vAlign w:val="center"/>
          </w:tcPr>
          <w:p w14:paraId="50A09F4A"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P</w:t>
            </w:r>
          </w:p>
        </w:tc>
        <w:tc>
          <w:tcPr>
            <w:tcW w:w="1015" w:type="dxa"/>
            <w:vAlign w:val="center"/>
          </w:tcPr>
          <w:p w14:paraId="3D0BC87A"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Theory</w:t>
            </w:r>
          </w:p>
        </w:tc>
        <w:tc>
          <w:tcPr>
            <w:tcW w:w="970" w:type="dxa"/>
            <w:vAlign w:val="center"/>
          </w:tcPr>
          <w:p w14:paraId="0816CE0F"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P</w:t>
            </w:r>
          </w:p>
        </w:tc>
        <w:tc>
          <w:tcPr>
            <w:tcW w:w="1333" w:type="dxa"/>
            <w:vMerge/>
            <w:vAlign w:val="center"/>
          </w:tcPr>
          <w:p w14:paraId="6DEBD1D7" w14:textId="77777777" w:rsidR="00E277C3" w:rsidRPr="0096026A" w:rsidRDefault="00E277C3"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E277C3" w:rsidRPr="0096026A" w14:paraId="0F032EDC" w14:textId="77777777" w:rsidTr="00E277C3">
        <w:tc>
          <w:tcPr>
            <w:tcW w:w="735" w:type="dxa"/>
            <w:vAlign w:val="center"/>
          </w:tcPr>
          <w:p w14:paraId="03DA8106"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3</w:t>
            </w:r>
          </w:p>
        </w:tc>
        <w:tc>
          <w:tcPr>
            <w:tcW w:w="645" w:type="dxa"/>
            <w:vAlign w:val="center"/>
          </w:tcPr>
          <w:p w14:paraId="7094783A"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0</w:t>
            </w:r>
          </w:p>
        </w:tc>
        <w:tc>
          <w:tcPr>
            <w:tcW w:w="630" w:type="dxa"/>
            <w:vAlign w:val="center"/>
          </w:tcPr>
          <w:p w14:paraId="0AD539FE"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0</w:t>
            </w:r>
          </w:p>
        </w:tc>
        <w:tc>
          <w:tcPr>
            <w:tcW w:w="630" w:type="dxa"/>
            <w:vAlign w:val="center"/>
          </w:tcPr>
          <w:p w14:paraId="311E6E8F"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3</w:t>
            </w:r>
          </w:p>
        </w:tc>
        <w:tc>
          <w:tcPr>
            <w:tcW w:w="915" w:type="dxa"/>
            <w:vAlign w:val="center"/>
          </w:tcPr>
          <w:p w14:paraId="77844102"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20</w:t>
            </w:r>
          </w:p>
        </w:tc>
        <w:tc>
          <w:tcPr>
            <w:tcW w:w="1123" w:type="dxa"/>
            <w:vAlign w:val="center"/>
          </w:tcPr>
          <w:p w14:paraId="27BEDA7F"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20</w:t>
            </w:r>
          </w:p>
        </w:tc>
        <w:tc>
          <w:tcPr>
            <w:tcW w:w="1076" w:type="dxa"/>
            <w:vAlign w:val="center"/>
          </w:tcPr>
          <w:p w14:paraId="5FD0FBD9"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w:t>
            </w:r>
          </w:p>
        </w:tc>
        <w:tc>
          <w:tcPr>
            <w:tcW w:w="1015" w:type="dxa"/>
            <w:vAlign w:val="center"/>
          </w:tcPr>
          <w:p w14:paraId="6F5A9922"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60</w:t>
            </w:r>
          </w:p>
        </w:tc>
        <w:tc>
          <w:tcPr>
            <w:tcW w:w="970" w:type="dxa"/>
            <w:vAlign w:val="center"/>
          </w:tcPr>
          <w:p w14:paraId="01B19D60"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w:t>
            </w:r>
          </w:p>
        </w:tc>
        <w:tc>
          <w:tcPr>
            <w:tcW w:w="1333" w:type="dxa"/>
            <w:vAlign w:val="center"/>
          </w:tcPr>
          <w:p w14:paraId="15EF0E45"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100</w:t>
            </w:r>
          </w:p>
        </w:tc>
      </w:tr>
    </w:tbl>
    <w:p w14:paraId="08296479" w14:textId="77777777" w:rsidR="00E277C3" w:rsidRPr="0096026A" w:rsidRDefault="00E277C3" w:rsidP="00E277C3">
      <w:pPr>
        <w:ind w:left="1080"/>
        <w:jc w:val="both"/>
        <w:rPr>
          <w:rFonts w:ascii="Times New Roman" w:eastAsia="Cambria" w:hAnsi="Times New Roman" w:cs="Times New Roman"/>
          <w:sz w:val="24"/>
          <w:szCs w:val="24"/>
        </w:rPr>
      </w:pPr>
      <w:r w:rsidRPr="0096026A">
        <w:rPr>
          <w:rFonts w:ascii="Times New Roman" w:eastAsia="Cambria"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3700326D" w14:textId="77777777" w:rsidR="00E277C3" w:rsidRPr="0096026A" w:rsidRDefault="00E277C3" w:rsidP="00E277C3">
      <w:pPr>
        <w:pBdr>
          <w:top w:val="nil"/>
          <w:left w:val="nil"/>
          <w:bottom w:val="nil"/>
          <w:right w:val="nil"/>
          <w:between w:val="nil"/>
        </w:pBdr>
        <w:spacing w:after="0" w:line="240" w:lineRule="auto"/>
        <w:ind w:left="1080"/>
        <w:rPr>
          <w:rFonts w:ascii="Times New Roman" w:eastAsia="Cambria" w:hAnsi="Times New Roman" w:cs="Times New Roman"/>
          <w:b/>
          <w:color w:val="000000"/>
          <w:sz w:val="24"/>
          <w:szCs w:val="24"/>
        </w:rPr>
      </w:pPr>
    </w:p>
    <w:p w14:paraId="1D9B497B" w14:textId="77777777" w:rsidR="00E277C3" w:rsidRPr="0096026A" w:rsidRDefault="00E277C3" w:rsidP="00E277C3">
      <w:pPr>
        <w:numPr>
          <w:ilvl w:val="0"/>
          <w:numId w:val="276"/>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Course Content:</w:t>
      </w:r>
    </w:p>
    <w:p w14:paraId="695EAAE7" w14:textId="77777777" w:rsidR="00E277C3" w:rsidRPr="0096026A" w:rsidRDefault="00E277C3" w:rsidP="00E277C3">
      <w:pPr>
        <w:pBdr>
          <w:top w:val="nil"/>
          <w:left w:val="nil"/>
          <w:bottom w:val="nil"/>
          <w:right w:val="nil"/>
          <w:between w:val="nil"/>
        </w:pBdr>
        <w:spacing w:after="0" w:line="240" w:lineRule="auto"/>
        <w:ind w:left="1080"/>
        <w:rPr>
          <w:rFonts w:ascii="Times New Roman" w:eastAsia="Cambria" w:hAnsi="Times New Roman" w:cs="Times New Roman"/>
          <w:b/>
          <w:color w:val="000000"/>
          <w:sz w:val="24"/>
          <w:szCs w:val="24"/>
        </w:rPr>
      </w:pPr>
    </w:p>
    <w:tbl>
      <w:tblPr>
        <w:tblW w:w="9165" w:type="dxa"/>
        <w:tblInd w:w="1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5902"/>
        <w:gridCol w:w="1418"/>
        <w:gridCol w:w="1275"/>
      </w:tblGrid>
      <w:tr w:rsidR="00E277C3" w:rsidRPr="0096026A" w14:paraId="05DC58AE" w14:textId="77777777" w:rsidTr="000857FF">
        <w:trPr>
          <w:trHeight w:val="602"/>
        </w:trPr>
        <w:tc>
          <w:tcPr>
            <w:tcW w:w="570" w:type="dxa"/>
            <w:vAlign w:val="center"/>
          </w:tcPr>
          <w:p w14:paraId="6FCF5B19"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Sr. No.</w:t>
            </w:r>
          </w:p>
        </w:tc>
        <w:tc>
          <w:tcPr>
            <w:tcW w:w="5902" w:type="dxa"/>
            <w:vAlign w:val="center"/>
          </w:tcPr>
          <w:p w14:paraId="00E6BF9A"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Content</w:t>
            </w:r>
          </w:p>
        </w:tc>
        <w:tc>
          <w:tcPr>
            <w:tcW w:w="1418" w:type="dxa"/>
            <w:vAlign w:val="center"/>
          </w:tcPr>
          <w:p w14:paraId="2F51319E"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Weightage</w:t>
            </w:r>
          </w:p>
        </w:tc>
        <w:tc>
          <w:tcPr>
            <w:tcW w:w="1275" w:type="dxa"/>
            <w:vAlign w:val="center"/>
          </w:tcPr>
          <w:p w14:paraId="58E9367E"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Teaching Hours</w:t>
            </w:r>
          </w:p>
        </w:tc>
      </w:tr>
      <w:tr w:rsidR="00E277C3" w:rsidRPr="0096026A" w14:paraId="16B4684E" w14:textId="77777777" w:rsidTr="000857FF">
        <w:trPr>
          <w:trHeight w:val="425"/>
        </w:trPr>
        <w:tc>
          <w:tcPr>
            <w:tcW w:w="570" w:type="dxa"/>
          </w:tcPr>
          <w:p w14:paraId="7142BF5C"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1</w:t>
            </w:r>
          </w:p>
        </w:tc>
        <w:tc>
          <w:tcPr>
            <w:tcW w:w="5902" w:type="dxa"/>
          </w:tcPr>
          <w:p w14:paraId="28B41672" w14:textId="77777777" w:rsidR="00E277C3" w:rsidRPr="0096026A" w:rsidRDefault="00E277C3" w:rsidP="000857FF">
            <w:pPr>
              <w:jc w:val="both"/>
              <w:rPr>
                <w:rFonts w:ascii="Times New Roman" w:hAnsi="Times New Roman" w:cs="Times New Roman"/>
                <w:b/>
                <w:bCs/>
                <w:sz w:val="24"/>
                <w:szCs w:val="24"/>
              </w:rPr>
            </w:pPr>
            <w:r w:rsidRPr="0096026A">
              <w:rPr>
                <w:rFonts w:ascii="Times New Roman" w:hAnsi="Times New Roman" w:cs="Times New Roman"/>
                <w:b/>
                <w:bCs/>
                <w:sz w:val="24"/>
                <w:szCs w:val="24"/>
              </w:rPr>
              <w:t>DC Transmission Technology</w:t>
            </w:r>
          </w:p>
          <w:p w14:paraId="1FCDEE28" w14:textId="77777777" w:rsidR="00E277C3" w:rsidRPr="0096026A" w:rsidRDefault="00E277C3" w:rsidP="000857FF">
            <w:pPr>
              <w:jc w:val="both"/>
              <w:rPr>
                <w:rFonts w:ascii="Times New Roman" w:hAnsi="Times New Roman" w:cs="Times New Roman"/>
                <w:sz w:val="24"/>
                <w:szCs w:val="24"/>
              </w:rPr>
            </w:pPr>
            <w:r w:rsidRPr="0096026A">
              <w:rPr>
                <w:rFonts w:ascii="Times New Roman" w:hAnsi="Times New Roman" w:cs="Times New Roman"/>
                <w:sz w:val="24"/>
                <w:szCs w:val="24"/>
              </w:rPr>
              <w:t>Comparison of AC and dc Transmission (Economics, Technical Performance and Reliability). Application of DC Transmission. Types of HVDC Systems. Components of a HVDC system. Line Commutated Converter and Voltage Source Converter based systems</w:t>
            </w:r>
          </w:p>
        </w:tc>
        <w:tc>
          <w:tcPr>
            <w:tcW w:w="1418" w:type="dxa"/>
          </w:tcPr>
          <w:p w14:paraId="3A3626BC"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13</w:t>
            </w:r>
          </w:p>
        </w:tc>
        <w:tc>
          <w:tcPr>
            <w:tcW w:w="1275" w:type="dxa"/>
          </w:tcPr>
          <w:p w14:paraId="4A78C899"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6</w:t>
            </w:r>
          </w:p>
        </w:tc>
      </w:tr>
      <w:tr w:rsidR="00E277C3" w:rsidRPr="0096026A" w14:paraId="44625B1E" w14:textId="77777777" w:rsidTr="000857FF">
        <w:trPr>
          <w:trHeight w:val="425"/>
        </w:trPr>
        <w:tc>
          <w:tcPr>
            <w:tcW w:w="570" w:type="dxa"/>
          </w:tcPr>
          <w:p w14:paraId="22124032"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2</w:t>
            </w:r>
          </w:p>
        </w:tc>
        <w:tc>
          <w:tcPr>
            <w:tcW w:w="5902" w:type="dxa"/>
          </w:tcPr>
          <w:p w14:paraId="3135790F" w14:textId="77777777" w:rsidR="00E277C3" w:rsidRPr="0096026A" w:rsidRDefault="00E277C3" w:rsidP="000857FF">
            <w:pPr>
              <w:spacing w:line="276" w:lineRule="auto"/>
              <w:jc w:val="both"/>
              <w:rPr>
                <w:rFonts w:ascii="Times New Roman" w:hAnsi="Times New Roman" w:cs="Times New Roman"/>
                <w:b/>
                <w:bCs/>
                <w:sz w:val="24"/>
                <w:szCs w:val="24"/>
              </w:rPr>
            </w:pPr>
            <w:r w:rsidRPr="0096026A">
              <w:rPr>
                <w:rFonts w:ascii="Times New Roman" w:hAnsi="Times New Roman" w:cs="Times New Roman"/>
                <w:b/>
                <w:bCs/>
                <w:sz w:val="24"/>
                <w:szCs w:val="24"/>
              </w:rPr>
              <w:t>Analysis of Line Commutated and Voltage Source Converters</w:t>
            </w:r>
          </w:p>
          <w:p w14:paraId="6B720572" w14:textId="77777777" w:rsidR="00E277C3" w:rsidRPr="0096026A" w:rsidRDefault="00E277C3" w:rsidP="000857FF">
            <w:pPr>
              <w:spacing w:line="276" w:lineRule="auto"/>
              <w:jc w:val="both"/>
              <w:rPr>
                <w:rFonts w:ascii="Times New Roman" w:hAnsi="Times New Roman" w:cs="Times New Roman"/>
                <w:sz w:val="24"/>
                <w:szCs w:val="24"/>
              </w:rPr>
            </w:pPr>
            <w:r w:rsidRPr="0096026A">
              <w:rPr>
                <w:rFonts w:ascii="Times New Roman" w:hAnsi="Times New Roman" w:cs="Times New Roman"/>
                <w:sz w:val="24"/>
                <w:szCs w:val="24"/>
              </w:rPr>
              <w:t>Line Commutated Converters (LCCs): Six pulse converter, Analysis neglecting commutation overlap, harmonics, Twelve Pulse Converters. Inverter Operation. Effect of Commutation Overlap. Expressions for average dc voltage, AC current and reactive power absorbed by the converters. Effect of Commutation Failure, Misfire and Current Extinction in LCC links. Voltage Source Converters (VSCs): Two and Three-level VSCs. PWM schemes: Selective Harmonic Elimination, Sinusoidal Pulse Width Modulation. Analysis of a six pulse converter. Equations in the rotating frame. Real and Reactive power control using a VSC.</w:t>
            </w:r>
          </w:p>
        </w:tc>
        <w:tc>
          <w:tcPr>
            <w:tcW w:w="1418" w:type="dxa"/>
          </w:tcPr>
          <w:p w14:paraId="1047CDD1"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23</w:t>
            </w:r>
          </w:p>
        </w:tc>
        <w:tc>
          <w:tcPr>
            <w:tcW w:w="1275" w:type="dxa"/>
          </w:tcPr>
          <w:p w14:paraId="2DAF97E1"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10</w:t>
            </w:r>
          </w:p>
        </w:tc>
      </w:tr>
      <w:tr w:rsidR="00E277C3" w:rsidRPr="0096026A" w14:paraId="24AEBE74" w14:textId="77777777" w:rsidTr="000857FF">
        <w:trPr>
          <w:trHeight w:val="425"/>
        </w:trPr>
        <w:tc>
          <w:tcPr>
            <w:tcW w:w="570" w:type="dxa"/>
          </w:tcPr>
          <w:p w14:paraId="0C4E7993"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3</w:t>
            </w:r>
          </w:p>
        </w:tc>
        <w:tc>
          <w:tcPr>
            <w:tcW w:w="5902" w:type="dxa"/>
          </w:tcPr>
          <w:p w14:paraId="399AB08E" w14:textId="77777777" w:rsidR="00E277C3" w:rsidRPr="0096026A" w:rsidRDefault="00E277C3" w:rsidP="000857FF">
            <w:pPr>
              <w:widowControl w:val="0"/>
              <w:pBdr>
                <w:top w:val="nil"/>
                <w:left w:val="nil"/>
                <w:bottom w:val="nil"/>
                <w:right w:val="nil"/>
                <w:between w:val="nil"/>
              </w:pBdr>
              <w:spacing w:before="36"/>
              <w:ind w:left="38"/>
              <w:jc w:val="both"/>
              <w:rPr>
                <w:rFonts w:ascii="Times New Roman" w:hAnsi="Times New Roman" w:cs="Times New Roman"/>
                <w:b/>
                <w:bCs/>
                <w:sz w:val="24"/>
                <w:szCs w:val="24"/>
              </w:rPr>
            </w:pPr>
            <w:r w:rsidRPr="0096026A">
              <w:rPr>
                <w:rFonts w:ascii="Times New Roman" w:hAnsi="Times New Roman" w:cs="Times New Roman"/>
                <w:b/>
                <w:bCs/>
                <w:sz w:val="24"/>
                <w:szCs w:val="24"/>
              </w:rPr>
              <w:t>Control of HVDC Converters</w:t>
            </w:r>
          </w:p>
          <w:p w14:paraId="7E73FB3E" w14:textId="77777777" w:rsidR="00E277C3" w:rsidRPr="0096026A" w:rsidRDefault="00E277C3" w:rsidP="000857FF">
            <w:pPr>
              <w:widowControl w:val="0"/>
              <w:pBdr>
                <w:top w:val="nil"/>
                <w:left w:val="nil"/>
                <w:bottom w:val="nil"/>
                <w:right w:val="nil"/>
                <w:between w:val="nil"/>
              </w:pBdr>
              <w:spacing w:before="36"/>
              <w:ind w:left="38"/>
              <w:jc w:val="both"/>
              <w:rPr>
                <w:rFonts w:ascii="Times New Roman" w:hAnsi="Times New Roman" w:cs="Times New Roman"/>
                <w:sz w:val="24"/>
                <w:szCs w:val="24"/>
              </w:rPr>
            </w:pPr>
            <w:r w:rsidRPr="0096026A">
              <w:rPr>
                <w:rFonts w:ascii="Times New Roman" w:hAnsi="Times New Roman" w:cs="Times New Roman"/>
                <w:sz w:val="24"/>
                <w:szCs w:val="24"/>
              </w:rPr>
              <w:t xml:space="preserve">Principles of Link Control in a LCC HVDC system. Control Hierarchy, Firing Angle Controls – Phase-Locked Loop, Current and Extinction Angle Control, Starting and Stopping of a Link. Higher level Controllers Power control, </w:t>
            </w:r>
            <w:r w:rsidRPr="0096026A">
              <w:rPr>
                <w:rFonts w:ascii="Times New Roman" w:hAnsi="Times New Roman" w:cs="Times New Roman"/>
                <w:sz w:val="24"/>
                <w:szCs w:val="24"/>
              </w:rPr>
              <w:lastRenderedPageBreak/>
              <w:t>Frequency Control, Stability Controllers. Reactive Power Control. Principles of Link Control in a VSC HVDC system: Power flow and dc Voltage Control. Reactive Power Control/AC voltage regulation.</w:t>
            </w:r>
          </w:p>
        </w:tc>
        <w:tc>
          <w:tcPr>
            <w:tcW w:w="1418" w:type="dxa"/>
          </w:tcPr>
          <w:p w14:paraId="427A7A8D"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lastRenderedPageBreak/>
              <w:t>23</w:t>
            </w:r>
          </w:p>
        </w:tc>
        <w:tc>
          <w:tcPr>
            <w:tcW w:w="1275" w:type="dxa"/>
          </w:tcPr>
          <w:p w14:paraId="6FBC44F8"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10</w:t>
            </w:r>
          </w:p>
        </w:tc>
      </w:tr>
      <w:tr w:rsidR="00E277C3" w:rsidRPr="0096026A" w14:paraId="2011CE0D" w14:textId="77777777" w:rsidTr="000857FF">
        <w:trPr>
          <w:trHeight w:val="425"/>
        </w:trPr>
        <w:tc>
          <w:tcPr>
            <w:tcW w:w="570" w:type="dxa"/>
          </w:tcPr>
          <w:p w14:paraId="5ECD3265"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4</w:t>
            </w:r>
          </w:p>
        </w:tc>
        <w:tc>
          <w:tcPr>
            <w:tcW w:w="5902" w:type="dxa"/>
          </w:tcPr>
          <w:p w14:paraId="011326C2" w14:textId="77777777" w:rsidR="00E277C3" w:rsidRPr="0096026A" w:rsidRDefault="00E277C3" w:rsidP="000857FF">
            <w:pPr>
              <w:spacing w:line="276" w:lineRule="auto"/>
              <w:jc w:val="both"/>
              <w:rPr>
                <w:rFonts w:ascii="Times New Roman" w:hAnsi="Times New Roman" w:cs="Times New Roman"/>
                <w:b/>
                <w:bCs/>
                <w:sz w:val="24"/>
                <w:szCs w:val="24"/>
              </w:rPr>
            </w:pPr>
            <w:r w:rsidRPr="0096026A">
              <w:rPr>
                <w:rFonts w:ascii="Times New Roman" w:hAnsi="Times New Roman" w:cs="Times New Roman"/>
                <w:b/>
                <w:bCs/>
                <w:sz w:val="24"/>
                <w:szCs w:val="24"/>
              </w:rPr>
              <w:t>Components of HVDC systems</w:t>
            </w:r>
          </w:p>
          <w:p w14:paraId="56C2A0B0" w14:textId="77777777" w:rsidR="00E277C3" w:rsidRPr="0096026A" w:rsidRDefault="00E277C3" w:rsidP="000857FF">
            <w:pPr>
              <w:spacing w:line="276" w:lineRule="auto"/>
              <w:jc w:val="both"/>
              <w:rPr>
                <w:rFonts w:ascii="Times New Roman" w:hAnsi="Times New Roman" w:cs="Times New Roman"/>
                <w:sz w:val="24"/>
                <w:szCs w:val="24"/>
              </w:rPr>
            </w:pPr>
            <w:r w:rsidRPr="0096026A">
              <w:rPr>
                <w:rFonts w:ascii="Times New Roman" w:hAnsi="Times New Roman" w:cs="Times New Roman"/>
                <w:sz w:val="24"/>
                <w:szCs w:val="24"/>
              </w:rPr>
              <w:t xml:space="preserve">Smoothing Reactors, Reactive Power Sources and Filters in LCC HVDC systems DC line: Corona Effects. Insulators, Transient Over-voltages. </w:t>
            </w:r>
            <w:proofErr w:type="gramStart"/>
            <w:r w:rsidRPr="0096026A">
              <w:rPr>
                <w:rFonts w:ascii="Times New Roman" w:hAnsi="Times New Roman" w:cs="Times New Roman"/>
                <w:sz w:val="24"/>
                <w:szCs w:val="24"/>
              </w:rPr>
              <w:t>dc</w:t>
            </w:r>
            <w:proofErr w:type="gramEnd"/>
            <w:r w:rsidRPr="0096026A">
              <w:rPr>
                <w:rFonts w:ascii="Times New Roman" w:hAnsi="Times New Roman" w:cs="Times New Roman"/>
                <w:sz w:val="24"/>
                <w:szCs w:val="24"/>
              </w:rPr>
              <w:t xml:space="preserve"> line faults in LCC systems. </w:t>
            </w:r>
            <w:proofErr w:type="gramStart"/>
            <w:r w:rsidRPr="0096026A">
              <w:rPr>
                <w:rFonts w:ascii="Times New Roman" w:hAnsi="Times New Roman" w:cs="Times New Roman"/>
                <w:sz w:val="24"/>
                <w:szCs w:val="24"/>
              </w:rPr>
              <w:t>dc</w:t>
            </w:r>
            <w:proofErr w:type="gramEnd"/>
            <w:r w:rsidRPr="0096026A">
              <w:rPr>
                <w:rFonts w:ascii="Times New Roman" w:hAnsi="Times New Roman" w:cs="Times New Roman"/>
                <w:sz w:val="24"/>
                <w:szCs w:val="24"/>
              </w:rPr>
              <w:t xml:space="preserve"> line faults in VSC systems. </w:t>
            </w:r>
            <w:proofErr w:type="gramStart"/>
            <w:r w:rsidRPr="0096026A">
              <w:rPr>
                <w:rFonts w:ascii="Times New Roman" w:hAnsi="Times New Roman" w:cs="Times New Roman"/>
                <w:sz w:val="24"/>
                <w:szCs w:val="24"/>
              </w:rPr>
              <w:t>dc</w:t>
            </w:r>
            <w:proofErr w:type="gramEnd"/>
            <w:r w:rsidRPr="0096026A">
              <w:rPr>
                <w:rFonts w:ascii="Times New Roman" w:hAnsi="Times New Roman" w:cs="Times New Roman"/>
                <w:sz w:val="24"/>
                <w:szCs w:val="24"/>
              </w:rPr>
              <w:t xml:space="preserve"> breakers. Monopolar Operation. Ground Electrodes.</w:t>
            </w:r>
          </w:p>
        </w:tc>
        <w:tc>
          <w:tcPr>
            <w:tcW w:w="1418" w:type="dxa"/>
          </w:tcPr>
          <w:p w14:paraId="039B7355"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15</w:t>
            </w:r>
          </w:p>
        </w:tc>
        <w:tc>
          <w:tcPr>
            <w:tcW w:w="1275" w:type="dxa"/>
          </w:tcPr>
          <w:p w14:paraId="7DA43853"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7</w:t>
            </w:r>
          </w:p>
        </w:tc>
      </w:tr>
      <w:tr w:rsidR="00E277C3" w:rsidRPr="0096026A" w14:paraId="2E2FD7C7" w14:textId="77777777" w:rsidTr="000857FF">
        <w:trPr>
          <w:trHeight w:val="425"/>
        </w:trPr>
        <w:tc>
          <w:tcPr>
            <w:tcW w:w="570" w:type="dxa"/>
          </w:tcPr>
          <w:p w14:paraId="661A92F9"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5</w:t>
            </w:r>
          </w:p>
        </w:tc>
        <w:tc>
          <w:tcPr>
            <w:tcW w:w="5902" w:type="dxa"/>
          </w:tcPr>
          <w:p w14:paraId="24855AE3" w14:textId="77777777" w:rsidR="00E277C3" w:rsidRPr="0096026A" w:rsidRDefault="00E277C3" w:rsidP="000857FF">
            <w:pPr>
              <w:tabs>
                <w:tab w:val="left" w:pos="960"/>
              </w:tabs>
              <w:spacing w:line="276" w:lineRule="auto"/>
              <w:jc w:val="both"/>
              <w:rPr>
                <w:rFonts w:ascii="Times New Roman" w:hAnsi="Times New Roman" w:cs="Times New Roman"/>
                <w:b/>
                <w:bCs/>
                <w:sz w:val="24"/>
                <w:szCs w:val="24"/>
              </w:rPr>
            </w:pPr>
            <w:r w:rsidRPr="0096026A">
              <w:rPr>
                <w:rFonts w:ascii="Times New Roman" w:hAnsi="Times New Roman" w:cs="Times New Roman"/>
                <w:b/>
                <w:bCs/>
                <w:sz w:val="24"/>
                <w:szCs w:val="24"/>
              </w:rPr>
              <w:t>Stability Enhancement using HVDC Control</w:t>
            </w:r>
          </w:p>
          <w:p w14:paraId="2AFC76AE" w14:textId="77777777" w:rsidR="00E277C3" w:rsidRPr="0096026A" w:rsidRDefault="00E277C3" w:rsidP="000857FF">
            <w:pPr>
              <w:tabs>
                <w:tab w:val="left" w:pos="960"/>
              </w:tabs>
              <w:spacing w:line="276" w:lineRule="auto"/>
              <w:jc w:val="both"/>
              <w:rPr>
                <w:rFonts w:ascii="Times New Roman" w:hAnsi="Times New Roman" w:cs="Times New Roman"/>
                <w:sz w:val="24"/>
                <w:szCs w:val="24"/>
              </w:rPr>
            </w:pPr>
            <w:r w:rsidRPr="0096026A">
              <w:rPr>
                <w:rFonts w:ascii="Times New Roman" w:hAnsi="Times New Roman" w:cs="Times New Roman"/>
                <w:sz w:val="24"/>
                <w:szCs w:val="24"/>
              </w:rPr>
              <w:t>Basic Concepts: Power System Angular, Voltage and Frequency Stability. Power Modulation: basic principles – synchronous and asynchronous links. Voltage Stability Problem in AC/DC systems.</w:t>
            </w:r>
          </w:p>
        </w:tc>
        <w:tc>
          <w:tcPr>
            <w:tcW w:w="1418" w:type="dxa"/>
          </w:tcPr>
          <w:p w14:paraId="3261BE3D"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13</w:t>
            </w:r>
          </w:p>
        </w:tc>
        <w:tc>
          <w:tcPr>
            <w:tcW w:w="1275" w:type="dxa"/>
          </w:tcPr>
          <w:p w14:paraId="6ACBF982"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6</w:t>
            </w:r>
          </w:p>
        </w:tc>
      </w:tr>
      <w:tr w:rsidR="00E277C3" w:rsidRPr="0096026A" w14:paraId="1CBB1664" w14:textId="77777777" w:rsidTr="000857FF">
        <w:trPr>
          <w:trHeight w:val="425"/>
        </w:trPr>
        <w:tc>
          <w:tcPr>
            <w:tcW w:w="570" w:type="dxa"/>
          </w:tcPr>
          <w:p w14:paraId="7C75C854"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6</w:t>
            </w:r>
          </w:p>
        </w:tc>
        <w:tc>
          <w:tcPr>
            <w:tcW w:w="5902" w:type="dxa"/>
          </w:tcPr>
          <w:p w14:paraId="4D9332F4" w14:textId="77777777" w:rsidR="00E277C3" w:rsidRPr="0096026A" w:rsidRDefault="00E277C3" w:rsidP="000857FF">
            <w:pPr>
              <w:tabs>
                <w:tab w:val="left" w:pos="960"/>
              </w:tabs>
              <w:spacing w:line="276" w:lineRule="auto"/>
              <w:jc w:val="both"/>
              <w:rPr>
                <w:rFonts w:ascii="Times New Roman" w:hAnsi="Times New Roman" w:cs="Times New Roman"/>
                <w:b/>
                <w:bCs/>
                <w:sz w:val="24"/>
                <w:szCs w:val="24"/>
              </w:rPr>
            </w:pPr>
            <w:r w:rsidRPr="0096026A">
              <w:rPr>
                <w:rFonts w:ascii="Times New Roman" w:hAnsi="Times New Roman" w:cs="Times New Roman"/>
                <w:b/>
                <w:bCs/>
                <w:sz w:val="24"/>
                <w:szCs w:val="24"/>
              </w:rPr>
              <w:t>MTDC Links</w:t>
            </w:r>
          </w:p>
          <w:p w14:paraId="23169EF9" w14:textId="77777777" w:rsidR="00E277C3" w:rsidRPr="0096026A" w:rsidRDefault="00E277C3" w:rsidP="000857FF">
            <w:pPr>
              <w:tabs>
                <w:tab w:val="left" w:pos="960"/>
              </w:tabs>
              <w:spacing w:line="276" w:lineRule="auto"/>
              <w:jc w:val="both"/>
              <w:rPr>
                <w:rFonts w:ascii="Times New Roman" w:hAnsi="Times New Roman" w:cs="Times New Roman"/>
                <w:sz w:val="24"/>
                <w:szCs w:val="24"/>
              </w:rPr>
            </w:pPr>
            <w:r w:rsidRPr="0096026A">
              <w:rPr>
                <w:rFonts w:ascii="Times New Roman" w:hAnsi="Times New Roman" w:cs="Times New Roman"/>
                <w:sz w:val="24"/>
                <w:szCs w:val="24"/>
              </w:rPr>
              <w:t>Multi-Terminal and Multi-Infeed Systems. Series and Parallel MTDC systems using LCCs. MTDC systems using VSCs. Modern Trends in HVDC Technology. Introduction to Modular Multi-level Converters.</w:t>
            </w:r>
          </w:p>
        </w:tc>
        <w:tc>
          <w:tcPr>
            <w:tcW w:w="1418" w:type="dxa"/>
          </w:tcPr>
          <w:p w14:paraId="35DD7240"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13</w:t>
            </w:r>
          </w:p>
        </w:tc>
        <w:tc>
          <w:tcPr>
            <w:tcW w:w="1275" w:type="dxa"/>
          </w:tcPr>
          <w:p w14:paraId="0B74D925" w14:textId="77777777" w:rsidR="00E277C3" w:rsidRPr="0096026A" w:rsidRDefault="00E277C3" w:rsidP="000857FF">
            <w:pPr>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6</w:t>
            </w:r>
          </w:p>
        </w:tc>
      </w:tr>
    </w:tbl>
    <w:p w14:paraId="5056CBC6" w14:textId="77777777" w:rsidR="00E277C3" w:rsidRPr="0096026A" w:rsidRDefault="00E277C3" w:rsidP="00E277C3">
      <w:pPr>
        <w:pBdr>
          <w:top w:val="nil"/>
          <w:left w:val="nil"/>
          <w:bottom w:val="nil"/>
          <w:right w:val="nil"/>
          <w:between w:val="nil"/>
        </w:pBdr>
        <w:spacing w:after="0" w:line="240" w:lineRule="auto"/>
        <w:ind w:left="1080"/>
        <w:rPr>
          <w:rFonts w:ascii="Times New Roman" w:eastAsia="Cambria" w:hAnsi="Times New Roman" w:cs="Times New Roman"/>
          <w:b/>
          <w:color w:val="000000"/>
          <w:sz w:val="24"/>
          <w:szCs w:val="24"/>
        </w:rPr>
      </w:pPr>
    </w:p>
    <w:p w14:paraId="2CD455C7" w14:textId="77777777" w:rsidR="00E277C3" w:rsidRPr="0096026A" w:rsidRDefault="00E277C3" w:rsidP="00E277C3">
      <w:pPr>
        <w:numPr>
          <w:ilvl w:val="0"/>
          <w:numId w:val="276"/>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Text Book and Reference Book:</w:t>
      </w:r>
    </w:p>
    <w:p w14:paraId="68EB8DE1" w14:textId="77777777" w:rsidR="00E277C3" w:rsidRPr="0096026A" w:rsidRDefault="00E277C3" w:rsidP="00E277C3">
      <w:pPr>
        <w:pBdr>
          <w:top w:val="nil"/>
          <w:left w:val="nil"/>
          <w:bottom w:val="nil"/>
          <w:right w:val="nil"/>
          <w:between w:val="nil"/>
        </w:pBdr>
        <w:spacing w:after="0" w:line="240" w:lineRule="auto"/>
        <w:ind w:left="1080"/>
        <w:rPr>
          <w:rFonts w:ascii="Times New Roman" w:hAnsi="Times New Roman" w:cs="Times New Roman"/>
          <w:sz w:val="24"/>
          <w:szCs w:val="24"/>
        </w:rPr>
      </w:pPr>
      <w:r w:rsidRPr="0096026A">
        <w:rPr>
          <w:rFonts w:ascii="Times New Roman" w:hAnsi="Times New Roman" w:cs="Times New Roman"/>
          <w:sz w:val="24"/>
          <w:szCs w:val="24"/>
        </w:rPr>
        <w:t>1. HVDC Power Transmission Systems (Text Book) By K. R. Padiyar | New Age International Publishers | 2</w:t>
      </w:r>
      <w:r w:rsidRPr="0096026A">
        <w:rPr>
          <w:rFonts w:ascii="Times New Roman" w:hAnsi="Times New Roman" w:cs="Times New Roman"/>
          <w:sz w:val="24"/>
          <w:szCs w:val="24"/>
          <w:vertAlign w:val="superscript"/>
        </w:rPr>
        <w:t>nd</w:t>
      </w:r>
      <w:r w:rsidRPr="0096026A">
        <w:rPr>
          <w:rFonts w:ascii="Times New Roman" w:hAnsi="Times New Roman" w:cs="Times New Roman"/>
          <w:sz w:val="24"/>
          <w:szCs w:val="24"/>
        </w:rPr>
        <w:t xml:space="preserve"> edition.</w:t>
      </w:r>
    </w:p>
    <w:p w14:paraId="2FAEE1BB" w14:textId="77777777" w:rsidR="00E277C3" w:rsidRPr="0096026A" w:rsidRDefault="00E277C3" w:rsidP="00E277C3">
      <w:pPr>
        <w:pBdr>
          <w:top w:val="nil"/>
          <w:left w:val="nil"/>
          <w:bottom w:val="nil"/>
          <w:right w:val="nil"/>
          <w:between w:val="nil"/>
        </w:pBdr>
        <w:spacing w:after="0" w:line="240" w:lineRule="auto"/>
        <w:ind w:left="1080"/>
        <w:rPr>
          <w:rFonts w:ascii="Times New Roman" w:hAnsi="Times New Roman" w:cs="Times New Roman"/>
          <w:sz w:val="24"/>
          <w:szCs w:val="24"/>
        </w:rPr>
      </w:pPr>
      <w:r w:rsidRPr="0096026A">
        <w:rPr>
          <w:rFonts w:ascii="Times New Roman" w:hAnsi="Times New Roman" w:cs="Times New Roman"/>
          <w:sz w:val="24"/>
          <w:szCs w:val="24"/>
        </w:rPr>
        <w:t xml:space="preserve">2. High Voltage Direct Current Transmission </w:t>
      </w:r>
      <w:proofErr w:type="gramStart"/>
      <w:r w:rsidRPr="0096026A">
        <w:rPr>
          <w:rFonts w:ascii="Times New Roman" w:hAnsi="Times New Roman" w:cs="Times New Roman"/>
          <w:sz w:val="24"/>
          <w:szCs w:val="24"/>
        </w:rPr>
        <w:t>By</w:t>
      </w:r>
      <w:proofErr w:type="gramEnd"/>
      <w:r w:rsidRPr="0096026A">
        <w:rPr>
          <w:rFonts w:ascii="Times New Roman" w:hAnsi="Times New Roman" w:cs="Times New Roman"/>
          <w:sz w:val="24"/>
          <w:szCs w:val="24"/>
        </w:rPr>
        <w:t xml:space="preserve"> J. Arrillaga | Peter Peregrinus Ltd</w:t>
      </w:r>
    </w:p>
    <w:p w14:paraId="63169979" w14:textId="77777777" w:rsidR="00E277C3" w:rsidRPr="0096026A" w:rsidRDefault="00E277C3" w:rsidP="00E277C3">
      <w:pPr>
        <w:pBdr>
          <w:top w:val="nil"/>
          <w:left w:val="nil"/>
          <w:bottom w:val="nil"/>
          <w:right w:val="nil"/>
          <w:between w:val="nil"/>
        </w:pBdr>
        <w:spacing w:after="0" w:line="240" w:lineRule="auto"/>
        <w:ind w:left="1080"/>
        <w:rPr>
          <w:rFonts w:ascii="Times New Roman" w:hAnsi="Times New Roman" w:cs="Times New Roman"/>
          <w:sz w:val="24"/>
          <w:szCs w:val="24"/>
        </w:rPr>
      </w:pPr>
      <w:r w:rsidRPr="0096026A">
        <w:rPr>
          <w:rFonts w:ascii="Times New Roman" w:hAnsi="Times New Roman" w:cs="Times New Roman"/>
          <w:sz w:val="24"/>
          <w:szCs w:val="24"/>
        </w:rPr>
        <w:t xml:space="preserve">3. Direct Current Transmission </w:t>
      </w:r>
      <w:proofErr w:type="gramStart"/>
      <w:r w:rsidRPr="0096026A">
        <w:rPr>
          <w:rFonts w:ascii="Times New Roman" w:hAnsi="Times New Roman" w:cs="Times New Roman"/>
          <w:sz w:val="24"/>
          <w:szCs w:val="24"/>
        </w:rPr>
        <w:t>By</w:t>
      </w:r>
      <w:proofErr w:type="gramEnd"/>
      <w:r w:rsidRPr="0096026A">
        <w:rPr>
          <w:rFonts w:ascii="Times New Roman" w:hAnsi="Times New Roman" w:cs="Times New Roman"/>
          <w:sz w:val="24"/>
          <w:szCs w:val="24"/>
        </w:rPr>
        <w:t xml:space="preserve"> E. W. Kimbark</w:t>
      </w:r>
    </w:p>
    <w:p w14:paraId="69D5E705" w14:textId="77777777" w:rsidR="00976C4E" w:rsidRPr="0096026A" w:rsidRDefault="00976C4E" w:rsidP="00976C4E">
      <w:pPr>
        <w:spacing w:after="120" w:line="276" w:lineRule="auto"/>
        <w:rPr>
          <w:rFonts w:ascii="Times New Roman" w:eastAsia="Cambria" w:hAnsi="Times New Roman" w:cs="Times New Roman"/>
          <w:sz w:val="24"/>
          <w:szCs w:val="24"/>
        </w:rPr>
      </w:pPr>
    </w:p>
    <w:p w14:paraId="4E0C94EA" w14:textId="06CD340D" w:rsidR="00E277C3" w:rsidRPr="0096026A" w:rsidRDefault="00E277C3">
      <w:pPr>
        <w:rPr>
          <w:rFonts w:ascii="Times New Roman" w:eastAsia="Cambria" w:hAnsi="Times New Roman" w:cs="Times New Roman"/>
          <w:sz w:val="24"/>
          <w:szCs w:val="24"/>
        </w:rPr>
      </w:pPr>
      <w:r w:rsidRPr="0096026A">
        <w:rPr>
          <w:rFonts w:ascii="Times New Roman" w:eastAsia="Cambria" w:hAnsi="Times New Roman" w:cs="Times New Roman"/>
          <w:sz w:val="24"/>
          <w:szCs w:val="24"/>
        </w:rPr>
        <w:br w:type="page"/>
      </w:r>
    </w:p>
    <w:p w14:paraId="0B69916E" w14:textId="77777777" w:rsidR="00E277C3" w:rsidRPr="0096026A" w:rsidRDefault="00E277C3" w:rsidP="00E277C3">
      <w:pPr>
        <w:pBdr>
          <w:top w:val="nil"/>
          <w:left w:val="nil"/>
          <w:bottom w:val="nil"/>
          <w:right w:val="nil"/>
          <w:between w:val="nil"/>
        </w:pBdr>
        <w:spacing w:after="0" w:line="240" w:lineRule="auto"/>
        <w:ind w:left="720"/>
        <w:jc w:val="center"/>
        <w:rPr>
          <w:rFonts w:ascii="Times New Roman" w:eastAsia="Cambria" w:hAnsi="Times New Roman" w:cs="Times New Roman"/>
          <w:b/>
          <w:color w:val="000000"/>
          <w:sz w:val="24"/>
          <w:szCs w:val="24"/>
        </w:rPr>
      </w:pPr>
    </w:p>
    <w:p w14:paraId="6BFCE3ED" w14:textId="77777777" w:rsidR="00E277C3" w:rsidRPr="0096026A" w:rsidRDefault="00E277C3" w:rsidP="00E32AE2">
      <w:pPr>
        <w:numPr>
          <w:ilvl w:val="0"/>
          <w:numId w:val="279"/>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Course Name: HVDC Transmission System Lab</w:t>
      </w:r>
    </w:p>
    <w:p w14:paraId="5FC0F96D" w14:textId="77777777" w:rsidR="00E277C3" w:rsidRPr="0096026A" w:rsidRDefault="00E277C3" w:rsidP="00E32AE2">
      <w:pPr>
        <w:numPr>
          <w:ilvl w:val="0"/>
          <w:numId w:val="279"/>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Course Code: 303106388</w:t>
      </w:r>
    </w:p>
    <w:p w14:paraId="092DAE08" w14:textId="77777777" w:rsidR="00E277C3" w:rsidRPr="0096026A" w:rsidRDefault="00E277C3" w:rsidP="00E32AE2">
      <w:pPr>
        <w:numPr>
          <w:ilvl w:val="0"/>
          <w:numId w:val="279"/>
        </w:numPr>
        <w:pBdr>
          <w:top w:val="nil"/>
          <w:left w:val="nil"/>
          <w:bottom w:val="nil"/>
          <w:right w:val="nil"/>
          <w:between w:val="nil"/>
        </w:pBdr>
        <w:autoSpaceDE w:val="0"/>
        <w:autoSpaceDN w:val="0"/>
        <w:adjustRightInd w:val="0"/>
        <w:spacing w:after="0" w:line="240" w:lineRule="auto"/>
        <w:jc w:val="both"/>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Prerequisite: Basic knowledge of power system, power electronics and control engineering.</w:t>
      </w:r>
    </w:p>
    <w:p w14:paraId="387A1DCE" w14:textId="77777777" w:rsidR="00E277C3" w:rsidRPr="0096026A" w:rsidRDefault="00E277C3" w:rsidP="00E32AE2">
      <w:pPr>
        <w:pStyle w:val="ListParagraph"/>
        <w:numPr>
          <w:ilvl w:val="0"/>
          <w:numId w:val="279"/>
        </w:numPr>
        <w:autoSpaceDE w:val="0"/>
        <w:autoSpaceDN w:val="0"/>
        <w:adjustRightInd w:val="0"/>
        <w:spacing w:after="0" w:line="240" w:lineRule="auto"/>
        <w:jc w:val="both"/>
        <w:rPr>
          <w:rFonts w:ascii="Times New Roman" w:hAnsi="Times New Roman" w:cs="Times New Roman"/>
          <w:color w:val="000000"/>
          <w:sz w:val="24"/>
          <w:szCs w:val="24"/>
        </w:rPr>
      </w:pPr>
      <w:r w:rsidRPr="0096026A">
        <w:rPr>
          <w:rFonts w:ascii="Times New Roman" w:eastAsia="Cambria" w:hAnsi="Times New Roman" w:cs="Times New Roman"/>
          <w:b/>
          <w:color w:val="000000"/>
          <w:sz w:val="24"/>
          <w:szCs w:val="24"/>
        </w:rPr>
        <w:t xml:space="preserve">Rationale: </w:t>
      </w:r>
      <w:r w:rsidRPr="0096026A">
        <w:rPr>
          <w:rStyle w:val="fontstyle01"/>
          <w:rFonts w:ascii="Times New Roman" w:hAnsi="Times New Roman" w:cs="Times New Roman"/>
          <w:sz w:val="24"/>
          <w:szCs w:val="24"/>
        </w:rPr>
        <w:t>The course will provide strong foundation on power systems transmission which will be useful for creating foundation of modelling and analysis of system performance. The students will learn concepts of HVDC transmission system in real system model.</w:t>
      </w:r>
    </w:p>
    <w:p w14:paraId="3FD64AD1" w14:textId="77777777" w:rsidR="00E277C3" w:rsidRPr="0096026A" w:rsidRDefault="00E277C3" w:rsidP="00E32AE2">
      <w:pPr>
        <w:numPr>
          <w:ilvl w:val="0"/>
          <w:numId w:val="279"/>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Course Learning Objective:</w:t>
      </w:r>
    </w:p>
    <w:p w14:paraId="1B010BBF" w14:textId="77777777" w:rsidR="00E277C3" w:rsidRPr="0096026A" w:rsidRDefault="00E277C3" w:rsidP="00E277C3">
      <w:pPr>
        <w:pBdr>
          <w:top w:val="nil"/>
          <w:left w:val="nil"/>
          <w:bottom w:val="nil"/>
          <w:right w:val="nil"/>
          <w:between w:val="nil"/>
        </w:pBdr>
        <w:spacing w:after="0" w:line="240" w:lineRule="auto"/>
        <w:ind w:left="1080"/>
        <w:rPr>
          <w:rFonts w:ascii="Times New Roman" w:eastAsia="Cambria" w:hAnsi="Times New Roman" w:cs="Times New Roman"/>
          <w:b/>
          <w:sz w:val="24"/>
          <w:szCs w:val="24"/>
        </w:rPr>
      </w:pPr>
    </w:p>
    <w:tbl>
      <w:tblPr>
        <w:tblW w:w="9258"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8148"/>
      </w:tblGrid>
      <w:tr w:rsidR="00E277C3" w:rsidRPr="0096026A" w14:paraId="5F732AF4" w14:textId="77777777" w:rsidTr="00E277C3">
        <w:tc>
          <w:tcPr>
            <w:tcW w:w="1110" w:type="dxa"/>
          </w:tcPr>
          <w:p w14:paraId="122C4D5F" w14:textId="77777777" w:rsidR="00E277C3" w:rsidRPr="0096026A" w:rsidRDefault="00E277C3" w:rsidP="000857FF">
            <w:pPr>
              <w:pBdr>
                <w:top w:val="nil"/>
                <w:left w:val="nil"/>
                <w:bottom w:val="nil"/>
                <w:right w:val="nil"/>
                <w:between w:val="nil"/>
              </w:pBdr>
              <w:spacing w:after="0" w:line="240" w:lineRule="auto"/>
              <w:rPr>
                <w:rFonts w:ascii="Times New Roman" w:eastAsia="Cambria" w:hAnsi="Times New Roman" w:cs="Times New Roman"/>
                <w:b/>
                <w:sz w:val="24"/>
                <w:szCs w:val="24"/>
              </w:rPr>
            </w:pPr>
            <w:r w:rsidRPr="0096026A">
              <w:rPr>
                <w:rFonts w:ascii="Times New Roman" w:eastAsia="Cambria" w:hAnsi="Times New Roman" w:cs="Times New Roman"/>
                <w:b/>
                <w:sz w:val="24"/>
                <w:szCs w:val="24"/>
              </w:rPr>
              <w:t>CLOBJ 1</w:t>
            </w:r>
          </w:p>
        </w:tc>
        <w:tc>
          <w:tcPr>
            <w:tcW w:w="8148" w:type="dxa"/>
            <w:shd w:val="clear" w:color="auto" w:fill="auto"/>
            <w:tcMar>
              <w:top w:w="100" w:type="dxa"/>
              <w:left w:w="100" w:type="dxa"/>
              <w:bottom w:w="100" w:type="dxa"/>
              <w:right w:w="100" w:type="dxa"/>
            </w:tcMar>
          </w:tcPr>
          <w:p w14:paraId="48A0E4B7" w14:textId="77777777" w:rsidR="00E277C3" w:rsidRPr="0096026A" w:rsidRDefault="00E277C3" w:rsidP="000857FF">
            <w:pPr>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96026A">
              <w:rPr>
                <w:rFonts w:ascii="Times New Roman" w:eastAsia="Cambria" w:hAnsi="Times New Roman" w:cs="Times New Roman"/>
                <w:sz w:val="24"/>
                <w:szCs w:val="24"/>
              </w:rPr>
              <w:t>To introduce the concepts of breakdown in gases, solids, generation and measurement of high voltage and their tests.</w:t>
            </w:r>
          </w:p>
        </w:tc>
      </w:tr>
      <w:tr w:rsidR="00E277C3" w:rsidRPr="0096026A" w14:paraId="05C05C38" w14:textId="77777777" w:rsidTr="00E277C3">
        <w:tc>
          <w:tcPr>
            <w:tcW w:w="1110" w:type="dxa"/>
          </w:tcPr>
          <w:p w14:paraId="6043B0C0" w14:textId="77777777" w:rsidR="00E277C3" w:rsidRPr="0096026A" w:rsidRDefault="00E277C3" w:rsidP="000857FF">
            <w:pPr>
              <w:pBdr>
                <w:top w:val="nil"/>
                <w:left w:val="nil"/>
                <w:bottom w:val="nil"/>
                <w:right w:val="nil"/>
                <w:between w:val="nil"/>
              </w:pBdr>
              <w:spacing w:after="0" w:line="240" w:lineRule="auto"/>
              <w:rPr>
                <w:rFonts w:ascii="Times New Roman" w:eastAsia="Cambria" w:hAnsi="Times New Roman" w:cs="Times New Roman"/>
                <w:b/>
                <w:sz w:val="24"/>
                <w:szCs w:val="24"/>
              </w:rPr>
            </w:pPr>
            <w:r w:rsidRPr="0096026A">
              <w:rPr>
                <w:rFonts w:ascii="Times New Roman" w:eastAsia="Cambria" w:hAnsi="Times New Roman" w:cs="Times New Roman"/>
                <w:b/>
                <w:sz w:val="24"/>
                <w:szCs w:val="24"/>
              </w:rPr>
              <w:t>CLOBJ 2</w:t>
            </w:r>
          </w:p>
        </w:tc>
        <w:tc>
          <w:tcPr>
            <w:tcW w:w="8148" w:type="dxa"/>
            <w:shd w:val="clear" w:color="auto" w:fill="auto"/>
            <w:tcMar>
              <w:top w:w="100" w:type="dxa"/>
              <w:left w:w="100" w:type="dxa"/>
              <w:bottom w:w="100" w:type="dxa"/>
              <w:right w:w="100" w:type="dxa"/>
            </w:tcMar>
          </w:tcPr>
          <w:p w14:paraId="1FE094FC" w14:textId="77777777" w:rsidR="00E277C3" w:rsidRPr="0096026A" w:rsidRDefault="00E277C3" w:rsidP="000857FF">
            <w:pPr>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96026A">
              <w:rPr>
                <w:rFonts w:ascii="Times New Roman" w:eastAsia="Cambria" w:hAnsi="Times New Roman" w:cs="Times New Roman"/>
                <w:sz w:val="24"/>
                <w:szCs w:val="24"/>
              </w:rPr>
              <w:t>Demonstrate the implementation benefits of HVDC transmission over EHVAC transmission with respect to economics, performance and technological developments from LCC to VSC based systems.</w:t>
            </w:r>
          </w:p>
        </w:tc>
      </w:tr>
      <w:tr w:rsidR="00E277C3" w:rsidRPr="0096026A" w14:paraId="440BDC8B" w14:textId="77777777" w:rsidTr="00E277C3">
        <w:tc>
          <w:tcPr>
            <w:tcW w:w="1110" w:type="dxa"/>
          </w:tcPr>
          <w:p w14:paraId="3F9E8D8F" w14:textId="77777777" w:rsidR="00E277C3" w:rsidRPr="0096026A" w:rsidRDefault="00E277C3" w:rsidP="000857FF">
            <w:pPr>
              <w:pBdr>
                <w:top w:val="nil"/>
                <w:left w:val="nil"/>
                <w:bottom w:val="nil"/>
                <w:right w:val="nil"/>
                <w:between w:val="nil"/>
              </w:pBdr>
              <w:spacing w:after="0" w:line="240" w:lineRule="auto"/>
              <w:rPr>
                <w:rFonts w:ascii="Times New Roman" w:eastAsia="Cambria" w:hAnsi="Times New Roman" w:cs="Times New Roman"/>
                <w:b/>
                <w:sz w:val="24"/>
                <w:szCs w:val="24"/>
              </w:rPr>
            </w:pPr>
            <w:r w:rsidRPr="0096026A">
              <w:rPr>
                <w:rFonts w:ascii="Times New Roman" w:eastAsia="Cambria" w:hAnsi="Times New Roman" w:cs="Times New Roman"/>
                <w:b/>
                <w:sz w:val="24"/>
                <w:szCs w:val="24"/>
              </w:rPr>
              <w:t>CLOBJ 3</w:t>
            </w:r>
          </w:p>
        </w:tc>
        <w:tc>
          <w:tcPr>
            <w:tcW w:w="8148" w:type="dxa"/>
            <w:shd w:val="clear" w:color="auto" w:fill="auto"/>
            <w:tcMar>
              <w:top w:w="100" w:type="dxa"/>
              <w:left w:w="100" w:type="dxa"/>
              <w:bottom w:w="100" w:type="dxa"/>
              <w:right w:w="100" w:type="dxa"/>
            </w:tcMar>
          </w:tcPr>
          <w:p w14:paraId="40A99026" w14:textId="77777777" w:rsidR="00E277C3" w:rsidRPr="0096026A" w:rsidRDefault="00E277C3" w:rsidP="000857FF">
            <w:pPr>
              <w:pBdr>
                <w:top w:val="nil"/>
                <w:left w:val="nil"/>
                <w:bottom w:val="nil"/>
                <w:right w:val="nil"/>
                <w:between w:val="nil"/>
              </w:pBdr>
              <w:spacing w:after="0" w:line="240" w:lineRule="auto"/>
              <w:jc w:val="both"/>
              <w:rPr>
                <w:rFonts w:ascii="Times New Roman" w:hAnsi="Times New Roman" w:cs="Times New Roman"/>
                <w:sz w:val="24"/>
                <w:szCs w:val="24"/>
              </w:rPr>
            </w:pPr>
            <w:r w:rsidRPr="0096026A">
              <w:rPr>
                <w:rFonts w:ascii="Times New Roman" w:eastAsia="Cambria" w:hAnsi="Times New Roman" w:cs="Times New Roman"/>
                <w:sz w:val="24"/>
                <w:szCs w:val="24"/>
              </w:rPr>
              <w:t>Illustrate the detailed performance analysis of LCC and VSC converter-valve operation with the study of relevant PWM techniques used in VSCs</w:t>
            </w:r>
          </w:p>
        </w:tc>
      </w:tr>
      <w:tr w:rsidR="00E277C3" w:rsidRPr="0096026A" w14:paraId="5A943041" w14:textId="77777777" w:rsidTr="00E277C3">
        <w:tc>
          <w:tcPr>
            <w:tcW w:w="1110" w:type="dxa"/>
          </w:tcPr>
          <w:p w14:paraId="16189910" w14:textId="77777777" w:rsidR="00E277C3" w:rsidRPr="0096026A" w:rsidRDefault="00E277C3" w:rsidP="000857FF">
            <w:pPr>
              <w:pBdr>
                <w:top w:val="nil"/>
                <w:left w:val="nil"/>
                <w:bottom w:val="nil"/>
                <w:right w:val="nil"/>
                <w:between w:val="nil"/>
              </w:pBdr>
              <w:spacing w:after="0" w:line="240" w:lineRule="auto"/>
              <w:rPr>
                <w:rFonts w:ascii="Times New Roman" w:eastAsia="Cambria" w:hAnsi="Times New Roman" w:cs="Times New Roman"/>
                <w:b/>
                <w:sz w:val="24"/>
                <w:szCs w:val="24"/>
              </w:rPr>
            </w:pPr>
            <w:r w:rsidRPr="0096026A">
              <w:rPr>
                <w:rFonts w:ascii="Times New Roman" w:eastAsia="Cambria" w:hAnsi="Times New Roman" w:cs="Times New Roman"/>
                <w:b/>
                <w:sz w:val="24"/>
                <w:szCs w:val="24"/>
              </w:rPr>
              <w:t>CLOBJ 4</w:t>
            </w:r>
          </w:p>
        </w:tc>
        <w:tc>
          <w:tcPr>
            <w:tcW w:w="8148" w:type="dxa"/>
            <w:shd w:val="clear" w:color="auto" w:fill="auto"/>
            <w:tcMar>
              <w:top w:w="100" w:type="dxa"/>
              <w:left w:w="100" w:type="dxa"/>
              <w:bottom w:w="100" w:type="dxa"/>
              <w:right w:w="100" w:type="dxa"/>
            </w:tcMar>
          </w:tcPr>
          <w:p w14:paraId="48B4C91D" w14:textId="77777777" w:rsidR="00E277C3" w:rsidRPr="0096026A" w:rsidRDefault="00E277C3" w:rsidP="000857FF">
            <w:pPr>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96026A">
              <w:rPr>
                <w:rFonts w:ascii="Times New Roman" w:eastAsia="Cambria" w:hAnsi="Times New Roman" w:cs="Times New Roman"/>
                <w:sz w:val="24"/>
                <w:szCs w:val="24"/>
              </w:rPr>
              <w:t>Derive and analyze the HVDC link control techniques for managing power flow, reactive power control and voltage regulation in LCC and VSC based HVDC systems.</w:t>
            </w:r>
          </w:p>
        </w:tc>
      </w:tr>
      <w:tr w:rsidR="00E277C3" w:rsidRPr="0096026A" w14:paraId="51238D37" w14:textId="77777777" w:rsidTr="00E277C3">
        <w:tc>
          <w:tcPr>
            <w:tcW w:w="1110" w:type="dxa"/>
          </w:tcPr>
          <w:p w14:paraId="020C1BD6" w14:textId="77777777" w:rsidR="00E277C3" w:rsidRPr="0096026A" w:rsidRDefault="00E277C3" w:rsidP="000857FF">
            <w:pPr>
              <w:pBdr>
                <w:top w:val="nil"/>
                <w:left w:val="nil"/>
                <w:bottom w:val="nil"/>
                <w:right w:val="nil"/>
                <w:between w:val="nil"/>
              </w:pBdr>
              <w:spacing w:after="0" w:line="240" w:lineRule="auto"/>
              <w:rPr>
                <w:rFonts w:ascii="Times New Roman" w:eastAsia="Cambria" w:hAnsi="Times New Roman" w:cs="Times New Roman"/>
                <w:b/>
                <w:sz w:val="24"/>
                <w:szCs w:val="24"/>
              </w:rPr>
            </w:pPr>
            <w:r w:rsidRPr="0096026A">
              <w:rPr>
                <w:rFonts w:ascii="Times New Roman" w:eastAsia="Cambria" w:hAnsi="Times New Roman" w:cs="Times New Roman"/>
                <w:b/>
                <w:sz w:val="24"/>
                <w:szCs w:val="24"/>
              </w:rPr>
              <w:t>CLOBJ 5</w:t>
            </w:r>
          </w:p>
        </w:tc>
        <w:tc>
          <w:tcPr>
            <w:tcW w:w="8148" w:type="dxa"/>
            <w:shd w:val="clear" w:color="auto" w:fill="auto"/>
            <w:tcMar>
              <w:top w:w="100" w:type="dxa"/>
              <w:left w:w="100" w:type="dxa"/>
              <w:bottom w:w="100" w:type="dxa"/>
              <w:right w:w="100" w:type="dxa"/>
            </w:tcMar>
          </w:tcPr>
          <w:p w14:paraId="25949BA3" w14:textId="77777777" w:rsidR="00E277C3" w:rsidRPr="0096026A" w:rsidRDefault="00E277C3" w:rsidP="000857FF">
            <w:pPr>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96026A">
              <w:rPr>
                <w:rFonts w:ascii="Times New Roman" w:eastAsia="Cambria" w:hAnsi="Times New Roman" w:cs="Times New Roman"/>
                <w:sz w:val="24"/>
                <w:szCs w:val="24"/>
              </w:rPr>
              <w:t>Analyze the applicability and performance of filters, reactors, insulators &amp; circuit breakers with the converter control strategies during faults in HVDC LCC and VSC systems.</w:t>
            </w:r>
          </w:p>
        </w:tc>
      </w:tr>
      <w:tr w:rsidR="00E277C3" w:rsidRPr="0096026A" w14:paraId="47E81E61" w14:textId="77777777" w:rsidTr="00E277C3">
        <w:tc>
          <w:tcPr>
            <w:tcW w:w="1110" w:type="dxa"/>
          </w:tcPr>
          <w:p w14:paraId="5BED4F05" w14:textId="77777777" w:rsidR="00E277C3" w:rsidRPr="0096026A" w:rsidRDefault="00E277C3" w:rsidP="000857FF">
            <w:pPr>
              <w:pBdr>
                <w:top w:val="nil"/>
                <w:left w:val="nil"/>
                <w:bottom w:val="nil"/>
                <w:right w:val="nil"/>
                <w:between w:val="nil"/>
              </w:pBdr>
              <w:spacing w:after="0" w:line="240" w:lineRule="auto"/>
              <w:rPr>
                <w:rFonts w:ascii="Times New Roman" w:eastAsia="Cambria" w:hAnsi="Times New Roman" w:cs="Times New Roman"/>
                <w:b/>
                <w:sz w:val="24"/>
                <w:szCs w:val="24"/>
              </w:rPr>
            </w:pPr>
            <w:r w:rsidRPr="0096026A">
              <w:rPr>
                <w:rFonts w:ascii="Times New Roman" w:eastAsia="Cambria" w:hAnsi="Times New Roman" w:cs="Times New Roman"/>
                <w:b/>
                <w:sz w:val="24"/>
                <w:szCs w:val="24"/>
              </w:rPr>
              <w:t>CLOBJ 6</w:t>
            </w:r>
          </w:p>
        </w:tc>
        <w:tc>
          <w:tcPr>
            <w:tcW w:w="8148" w:type="dxa"/>
            <w:shd w:val="clear" w:color="auto" w:fill="auto"/>
            <w:tcMar>
              <w:top w:w="100" w:type="dxa"/>
              <w:left w:w="100" w:type="dxa"/>
              <w:bottom w:w="100" w:type="dxa"/>
              <w:right w:w="100" w:type="dxa"/>
            </w:tcMar>
          </w:tcPr>
          <w:p w14:paraId="39FD5D11" w14:textId="77777777" w:rsidR="00E277C3" w:rsidRPr="0096026A" w:rsidRDefault="00E277C3" w:rsidP="000857FF">
            <w:pPr>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96026A">
              <w:rPr>
                <w:rFonts w:ascii="Times New Roman" w:eastAsia="Cambria" w:hAnsi="Times New Roman" w:cs="Times New Roman"/>
                <w:sz w:val="24"/>
                <w:szCs w:val="24"/>
              </w:rPr>
              <w:t>Demonstrate the performance analysis for stability enhancement and power modulation of synchronous and asynchronous HVDC links along with MTDC system controls.</w:t>
            </w:r>
          </w:p>
        </w:tc>
      </w:tr>
    </w:tbl>
    <w:p w14:paraId="2EE25AD6" w14:textId="77777777" w:rsidR="00E277C3" w:rsidRPr="0096026A" w:rsidRDefault="00E277C3" w:rsidP="00E277C3">
      <w:pPr>
        <w:pBdr>
          <w:top w:val="nil"/>
          <w:left w:val="nil"/>
          <w:bottom w:val="nil"/>
          <w:right w:val="nil"/>
          <w:between w:val="nil"/>
        </w:pBdr>
        <w:spacing w:after="0" w:line="240" w:lineRule="auto"/>
        <w:ind w:left="1080"/>
        <w:rPr>
          <w:rFonts w:ascii="Times New Roman" w:eastAsia="Cambria" w:hAnsi="Times New Roman" w:cs="Times New Roman"/>
          <w:b/>
          <w:sz w:val="24"/>
          <w:szCs w:val="24"/>
        </w:rPr>
      </w:pPr>
    </w:p>
    <w:p w14:paraId="3CC3974A" w14:textId="77777777" w:rsidR="00E277C3" w:rsidRPr="0096026A" w:rsidRDefault="00E277C3" w:rsidP="00E32AE2">
      <w:pPr>
        <w:numPr>
          <w:ilvl w:val="0"/>
          <w:numId w:val="279"/>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Course Learning Outcomes:</w:t>
      </w:r>
    </w:p>
    <w:p w14:paraId="368FB9AA" w14:textId="77777777" w:rsidR="00E277C3" w:rsidRPr="0096026A" w:rsidRDefault="00E277C3" w:rsidP="00E277C3">
      <w:pPr>
        <w:spacing w:after="0" w:line="240" w:lineRule="auto"/>
        <w:rPr>
          <w:rFonts w:ascii="Times New Roman" w:eastAsia="Cambria" w:hAnsi="Times New Roman" w:cs="Times New Roman"/>
          <w:b/>
          <w:sz w:val="24"/>
          <w:szCs w:val="24"/>
        </w:rPr>
      </w:pPr>
    </w:p>
    <w:tbl>
      <w:tblPr>
        <w:tblW w:w="9263"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8168"/>
      </w:tblGrid>
      <w:tr w:rsidR="00E277C3" w:rsidRPr="0096026A" w14:paraId="38C83D59" w14:textId="77777777" w:rsidTr="00E277C3">
        <w:tc>
          <w:tcPr>
            <w:tcW w:w="1095" w:type="dxa"/>
          </w:tcPr>
          <w:p w14:paraId="42D2890C" w14:textId="77777777" w:rsidR="00E277C3" w:rsidRPr="0096026A" w:rsidRDefault="00E277C3" w:rsidP="000857FF">
            <w:pPr>
              <w:pBdr>
                <w:top w:val="nil"/>
                <w:left w:val="nil"/>
                <w:bottom w:val="nil"/>
                <w:right w:val="nil"/>
                <w:between w:val="nil"/>
              </w:pBd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CLO 1</w:t>
            </w:r>
          </w:p>
        </w:tc>
        <w:tc>
          <w:tcPr>
            <w:tcW w:w="8168" w:type="dxa"/>
          </w:tcPr>
          <w:p w14:paraId="21E0667B" w14:textId="77777777" w:rsidR="00E277C3" w:rsidRPr="0096026A" w:rsidRDefault="00E277C3" w:rsidP="000857FF">
            <w:pPr>
              <w:autoSpaceDE w:val="0"/>
              <w:autoSpaceDN w:val="0"/>
              <w:adjustRightInd w:val="0"/>
              <w:rPr>
                <w:rFonts w:ascii="Times New Roman" w:eastAsia="Cambria" w:hAnsi="Times New Roman" w:cs="Times New Roman"/>
                <w:sz w:val="24"/>
                <w:szCs w:val="24"/>
              </w:rPr>
            </w:pPr>
            <w:r w:rsidRPr="0096026A">
              <w:rPr>
                <w:rFonts w:ascii="Times New Roman" w:eastAsia="Cambria" w:hAnsi="Times New Roman" w:cs="Times New Roman"/>
                <w:sz w:val="24"/>
                <w:szCs w:val="24"/>
              </w:rPr>
              <w:t>Understand the advantages of dc transmission over ac transmission.</w:t>
            </w:r>
          </w:p>
        </w:tc>
      </w:tr>
      <w:tr w:rsidR="00E277C3" w:rsidRPr="0096026A" w14:paraId="39F8582A" w14:textId="77777777" w:rsidTr="00E277C3">
        <w:tc>
          <w:tcPr>
            <w:tcW w:w="1095" w:type="dxa"/>
          </w:tcPr>
          <w:p w14:paraId="74E64FCD" w14:textId="77777777" w:rsidR="00E277C3" w:rsidRPr="0096026A" w:rsidRDefault="00E277C3" w:rsidP="000857FF">
            <w:pPr>
              <w:pBdr>
                <w:top w:val="nil"/>
                <w:left w:val="nil"/>
                <w:bottom w:val="nil"/>
                <w:right w:val="nil"/>
                <w:between w:val="nil"/>
              </w:pBd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CLO 2</w:t>
            </w:r>
          </w:p>
        </w:tc>
        <w:tc>
          <w:tcPr>
            <w:tcW w:w="8168" w:type="dxa"/>
          </w:tcPr>
          <w:p w14:paraId="42906ED2" w14:textId="77777777" w:rsidR="00E277C3" w:rsidRPr="0096026A" w:rsidRDefault="00E277C3" w:rsidP="000857FF">
            <w:pPr>
              <w:autoSpaceDE w:val="0"/>
              <w:autoSpaceDN w:val="0"/>
              <w:adjustRightInd w:val="0"/>
              <w:rPr>
                <w:rFonts w:ascii="Times New Roman" w:eastAsia="Cambria" w:hAnsi="Times New Roman" w:cs="Times New Roman"/>
                <w:sz w:val="24"/>
                <w:szCs w:val="24"/>
              </w:rPr>
            </w:pPr>
            <w:r w:rsidRPr="0096026A">
              <w:rPr>
                <w:rFonts w:ascii="Times New Roman" w:eastAsia="Cambria" w:hAnsi="Times New Roman" w:cs="Times New Roman"/>
                <w:sz w:val="24"/>
                <w:szCs w:val="24"/>
              </w:rPr>
              <w:t>Understand the operation of Line Commutated Converters and Voltage Source Converters.</w:t>
            </w:r>
          </w:p>
        </w:tc>
      </w:tr>
      <w:tr w:rsidR="00E277C3" w:rsidRPr="0096026A" w14:paraId="315E77A3" w14:textId="77777777" w:rsidTr="00E277C3">
        <w:tc>
          <w:tcPr>
            <w:tcW w:w="1095" w:type="dxa"/>
          </w:tcPr>
          <w:p w14:paraId="075B0FFD" w14:textId="77777777" w:rsidR="00E277C3" w:rsidRPr="0096026A" w:rsidRDefault="00E277C3" w:rsidP="000857FF">
            <w:pPr>
              <w:pBdr>
                <w:top w:val="nil"/>
                <w:left w:val="nil"/>
                <w:bottom w:val="nil"/>
                <w:right w:val="nil"/>
                <w:between w:val="nil"/>
              </w:pBd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CLO 3</w:t>
            </w:r>
          </w:p>
        </w:tc>
        <w:tc>
          <w:tcPr>
            <w:tcW w:w="8168" w:type="dxa"/>
          </w:tcPr>
          <w:p w14:paraId="4B811063" w14:textId="77777777" w:rsidR="00E277C3" w:rsidRPr="0096026A" w:rsidRDefault="00E277C3" w:rsidP="000857FF">
            <w:pPr>
              <w:autoSpaceDE w:val="0"/>
              <w:autoSpaceDN w:val="0"/>
              <w:adjustRightInd w:val="0"/>
              <w:rPr>
                <w:rFonts w:ascii="Times New Roman" w:eastAsia="Cambria" w:hAnsi="Times New Roman" w:cs="Times New Roman"/>
                <w:sz w:val="24"/>
                <w:szCs w:val="24"/>
              </w:rPr>
            </w:pPr>
            <w:r w:rsidRPr="0096026A">
              <w:rPr>
                <w:rFonts w:ascii="Times New Roman" w:eastAsia="Cambria" w:hAnsi="Times New Roman" w:cs="Times New Roman"/>
                <w:sz w:val="24"/>
                <w:szCs w:val="24"/>
              </w:rPr>
              <w:t>Understand the control strategies used in HVDC transmission system.</w:t>
            </w:r>
          </w:p>
        </w:tc>
      </w:tr>
      <w:tr w:rsidR="00E277C3" w:rsidRPr="0096026A" w14:paraId="382A8486" w14:textId="77777777" w:rsidTr="00E277C3">
        <w:tc>
          <w:tcPr>
            <w:tcW w:w="1095" w:type="dxa"/>
          </w:tcPr>
          <w:p w14:paraId="1020819C" w14:textId="77777777" w:rsidR="00E277C3" w:rsidRPr="0096026A" w:rsidRDefault="00E277C3" w:rsidP="000857FF">
            <w:pPr>
              <w:pBdr>
                <w:top w:val="nil"/>
                <w:left w:val="nil"/>
                <w:bottom w:val="nil"/>
                <w:right w:val="nil"/>
                <w:between w:val="nil"/>
              </w:pBd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t>CLO 4</w:t>
            </w:r>
          </w:p>
        </w:tc>
        <w:tc>
          <w:tcPr>
            <w:tcW w:w="8168" w:type="dxa"/>
          </w:tcPr>
          <w:p w14:paraId="4A18E589" w14:textId="77777777" w:rsidR="00E277C3" w:rsidRPr="0096026A" w:rsidRDefault="00E277C3" w:rsidP="000857FF">
            <w:pPr>
              <w:jc w:val="both"/>
              <w:rPr>
                <w:rFonts w:ascii="Times New Roman" w:eastAsia="Cambria" w:hAnsi="Times New Roman" w:cs="Times New Roman"/>
                <w:sz w:val="24"/>
                <w:szCs w:val="24"/>
              </w:rPr>
            </w:pPr>
            <w:r w:rsidRPr="0096026A">
              <w:rPr>
                <w:rFonts w:ascii="Times New Roman" w:eastAsia="Cambria" w:hAnsi="Times New Roman" w:cs="Times New Roman"/>
                <w:sz w:val="24"/>
                <w:szCs w:val="24"/>
              </w:rPr>
              <w:t>Understand the improvement of power system stability using an HVDC system.</w:t>
            </w:r>
          </w:p>
        </w:tc>
      </w:tr>
    </w:tbl>
    <w:p w14:paraId="522AD4A8" w14:textId="77777777" w:rsidR="00E277C3" w:rsidRPr="0096026A" w:rsidRDefault="00E277C3" w:rsidP="00E277C3">
      <w:pPr>
        <w:pBdr>
          <w:top w:val="nil"/>
          <w:left w:val="nil"/>
          <w:bottom w:val="nil"/>
          <w:right w:val="nil"/>
          <w:between w:val="nil"/>
        </w:pBdr>
        <w:spacing w:after="0" w:line="240" w:lineRule="auto"/>
        <w:ind w:left="1080"/>
        <w:rPr>
          <w:rFonts w:ascii="Times New Roman" w:eastAsia="Cambria" w:hAnsi="Times New Roman" w:cs="Times New Roman"/>
          <w:b/>
          <w:color w:val="000000"/>
          <w:sz w:val="24"/>
          <w:szCs w:val="24"/>
        </w:rPr>
      </w:pPr>
    </w:p>
    <w:p w14:paraId="71B637F2" w14:textId="77777777" w:rsidR="00E277C3" w:rsidRPr="0096026A" w:rsidRDefault="00E277C3" w:rsidP="00E32AE2">
      <w:pPr>
        <w:numPr>
          <w:ilvl w:val="0"/>
          <w:numId w:val="279"/>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Teaching &amp; ExaExmination Scheme:</w:t>
      </w:r>
    </w:p>
    <w:p w14:paraId="768D221E" w14:textId="77777777" w:rsidR="00E277C3" w:rsidRPr="0096026A" w:rsidRDefault="00E277C3" w:rsidP="00E277C3">
      <w:pPr>
        <w:pBdr>
          <w:top w:val="nil"/>
          <w:left w:val="nil"/>
          <w:bottom w:val="nil"/>
          <w:right w:val="nil"/>
          <w:between w:val="nil"/>
        </w:pBdr>
        <w:spacing w:after="0" w:line="240" w:lineRule="auto"/>
        <w:ind w:left="1080"/>
        <w:rPr>
          <w:rFonts w:ascii="Times New Roman" w:eastAsia="Cambria" w:hAnsi="Times New Roman" w:cs="Times New Roman"/>
          <w:b/>
          <w:color w:val="000000"/>
          <w:sz w:val="24"/>
          <w:szCs w:val="24"/>
        </w:rPr>
      </w:pPr>
    </w:p>
    <w:tbl>
      <w:tblPr>
        <w:tblW w:w="9214"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645"/>
        <w:gridCol w:w="630"/>
        <w:gridCol w:w="630"/>
        <w:gridCol w:w="915"/>
        <w:gridCol w:w="1123"/>
        <w:gridCol w:w="1076"/>
        <w:gridCol w:w="1015"/>
        <w:gridCol w:w="970"/>
        <w:gridCol w:w="1475"/>
      </w:tblGrid>
      <w:tr w:rsidR="00E277C3" w:rsidRPr="0096026A" w14:paraId="719E8895" w14:textId="77777777" w:rsidTr="00E277C3">
        <w:tc>
          <w:tcPr>
            <w:tcW w:w="2640" w:type="dxa"/>
            <w:gridSpan w:val="4"/>
            <w:vAlign w:val="center"/>
          </w:tcPr>
          <w:p w14:paraId="1F62C59F"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Teaching Scheme</w:t>
            </w:r>
          </w:p>
        </w:tc>
        <w:tc>
          <w:tcPr>
            <w:tcW w:w="6574" w:type="dxa"/>
            <w:gridSpan w:val="6"/>
            <w:vAlign w:val="center"/>
          </w:tcPr>
          <w:p w14:paraId="2B442DD2"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Evaluation Scheme</w:t>
            </w:r>
          </w:p>
        </w:tc>
      </w:tr>
      <w:tr w:rsidR="00E277C3" w:rsidRPr="0096026A" w14:paraId="5C7C2B88" w14:textId="77777777" w:rsidTr="00E277C3">
        <w:tc>
          <w:tcPr>
            <w:tcW w:w="735" w:type="dxa"/>
            <w:vMerge w:val="restart"/>
            <w:vAlign w:val="center"/>
          </w:tcPr>
          <w:p w14:paraId="69EABE47"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L</w:t>
            </w:r>
          </w:p>
        </w:tc>
        <w:tc>
          <w:tcPr>
            <w:tcW w:w="645" w:type="dxa"/>
            <w:vMerge w:val="restart"/>
            <w:vAlign w:val="center"/>
          </w:tcPr>
          <w:p w14:paraId="6D929743"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T</w:t>
            </w:r>
          </w:p>
        </w:tc>
        <w:tc>
          <w:tcPr>
            <w:tcW w:w="630" w:type="dxa"/>
            <w:vMerge w:val="restart"/>
            <w:vAlign w:val="center"/>
          </w:tcPr>
          <w:p w14:paraId="2BC1CDA4"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P</w:t>
            </w:r>
          </w:p>
        </w:tc>
        <w:tc>
          <w:tcPr>
            <w:tcW w:w="630" w:type="dxa"/>
            <w:vMerge w:val="restart"/>
            <w:vAlign w:val="center"/>
          </w:tcPr>
          <w:p w14:paraId="44FAE06C"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C</w:t>
            </w:r>
          </w:p>
        </w:tc>
        <w:tc>
          <w:tcPr>
            <w:tcW w:w="3114" w:type="dxa"/>
            <w:gridSpan w:val="3"/>
            <w:vAlign w:val="center"/>
          </w:tcPr>
          <w:p w14:paraId="678072E3"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Internal Evaluation</w:t>
            </w:r>
          </w:p>
        </w:tc>
        <w:tc>
          <w:tcPr>
            <w:tcW w:w="1985" w:type="dxa"/>
            <w:gridSpan w:val="2"/>
            <w:vAlign w:val="center"/>
          </w:tcPr>
          <w:p w14:paraId="45C45EA2"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ESE</w:t>
            </w:r>
          </w:p>
        </w:tc>
        <w:tc>
          <w:tcPr>
            <w:tcW w:w="1475" w:type="dxa"/>
            <w:vMerge w:val="restart"/>
            <w:vAlign w:val="center"/>
          </w:tcPr>
          <w:p w14:paraId="196F4379"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Total</w:t>
            </w:r>
          </w:p>
        </w:tc>
      </w:tr>
      <w:tr w:rsidR="00E277C3" w:rsidRPr="0096026A" w14:paraId="278A4267" w14:textId="77777777" w:rsidTr="00E277C3">
        <w:tc>
          <w:tcPr>
            <w:tcW w:w="735" w:type="dxa"/>
            <w:vMerge/>
            <w:vAlign w:val="center"/>
          </w:tcPr>
          <w:p w14:paraId="229EF18D" w14:textId="77777777" w:rsidR="00E277C3" w:rsidRPr="0096026A" w:rsidRDefault="00E277C3"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45" w:type="dxa"/>
            <w:vMerge/>
            <w:vAlign w:val="center"/>
          </w:tcPr>
          <w:p w14:paraId="46A56C57" w14:textId="77777777" w:rsidR="00E277C3" w:rsidRPr="0096026A" w:rsidRDefault="00E277C3"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533A0F56" w14:textId="77777777" w:rsidR="00E277C3" w:rsidRPr="0096026A" w:rsidRDefault="00E277C3"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630" w:type="dxa"/>
            <w:vMerge/>
            <w:vAlign w:val="center"/>
          </w:tcPr>
          <w:p w14:paraId="756B25E3" w14:textId="77777777" w:rsidR="00E277C3" w:rsidRPr="0096026A" w:rsidRDefault="00E277C3"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c>
          <w:tcPr>
            <w:tcW w:w="915" w:type="dxa"/>
            <w:vAlign w:val="center"/>
          </w:tcPr>
          <w:p w14:paraId="2A9978E4"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MSE</w:t>
            </w:r>
          </w:p>
        </w:tc>
        <w:tc>
          <w:tcPr>
            <w:tcW w:w="1123" w:type="dxa"/>
            <w:vAlign w:val="center"/>
          </w:tcPr>
          <w:p w14:paraId="5CBF8D61"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CE</w:t>
            </w:r>
          </w:p>
        </w:tc>
        <w:tc>
          <w:tcPr>
            <w:tcW w:w="1076" w:type="dxa"/>
            <w:vAlign w:val="center"/>
          </w:tcPr>
          <w:p w14:paraId="3B9FB82D"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P</w:t>
            </w:r>
          </w:p>
        </w:tc>
        <w:tc>
          <w:tcPr>
            <w:tcW w:w="1015" w:type="dxa"/>
            <w:vAlign w:val="center"/>
          </w:tcPr>
          <w:p w14:paraId="79696C70"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Theory</w:t>
            </w:r>
          </w:p>
        </w:tc>
        <w:tc>
          <w:tcPr>
            <w:tcW w:w="970" w:type="dxa"/>
            <w:vAlign w:val="center"/>
          </w:tcPr>
          <w:p w14:paraId="5C71F993"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P</w:t>
            </w:r>
          </w:p>
        </w:tc>
        <w:tc>
          <w:tcPr>
            <w:tcW w:w="1475" w:type="dxa"/>
            <w:vMerge/>
            <w:vAlign w:val="center"/>
          </w:tcPr>
          <w:p w14:paraId="1B806408" w14:textId="77777777" w:rsidR="00E277C3" w:rsidRPr="0096026A" w:rsidRDefault="00E277C3" w:rsidP="000857FF">
            <w:pPr>
              <w:widowControl w:val="0"/>
              <w:pBdr>
                <w:top w:val="nil"/>
                <w:left w:val="nil"/>
                <w:bottom w:val="nil"/>
                <w:right w:val="nil"/>
                <w:between w:val="nil"/>
              </w:pBdr>
              <w:spacing w:line="276" w:lineRule="auto"/>
              <w:rPr>
                <w:rFonts w:ascii="Times New Roman" w:eastAsia="Cambria" w:hAnsi="Times New Roman" w:cs="Times New Roman"/>
                <w:b/>
                <w:sz w:val="24"/>
                <w:szCs w:val="24"/>
              </w:rPr>
            </w:pPr>
          </w:p>
        </w:tc>
      </w:tr>
      <w:tr w:rsidR="00E277C3" w:rsidRPr="0096026A" w14:paraId="25C05946" w14:textId="77777777" w:rsidTr="00E277C3">
        <w:tc>
          <w:tcPr>
            <w:tcW w:w="735" w:type="dxa"/>
            <w:vAlign w:val="center"/>
          </w:tcPr>
          <w:p w14:paraId="7E22256F"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0</w:t>
            </w:r>
          </w:p>
        </w:tc>
        <w:tc>
          <w:tcPr>
            <w:tcW w:w="645" w:type="dxa"/>
            <w:vAlign w:val="center"/>
          </w:tcPr>
          <w:p w14:paraId="7F03001E"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0</w:t>
            </w:r>
          </w:p>
        </w:tc>
        <w:tc>
          <w:tcPr>
            <w:tcW w:w="630" w:type="dxa"/>
            <w:vAlign w:val="center"/>
          </w:tcPr>
          <w:p w14:paraId="31287536"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2</w:t>
            </w:r>
          </w:p>
        </w:tc>
        <w:tc>
          <w:tcPr>
            <w:tcW w:w="630" w:type="dxa"/>
            <w:vAlign w:val="center"/>
          </w:tcPr>
          <w:p w14:paraId="78256B43"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1</w:t>
            </w:r>
          </w:p>
        </w:tc>
        <w:tc>
          <w:tcPr>
            <w:tcW w:w="915" w:type="dxa"/>
            <w:vAlign w:val="center"/>
          </w:tcPr>
          <w:p w14:paraId="4E90D097"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w:t>
            </w:r>
          </w:p>
        </w:tc>
        <w:tc>
          <w:tcPr>
            <w:tcW w:w="1123" w:type="dxa"/>
            <w:vAlign w:val="center"/>
          </w:tcPr>
          <w:p w14:paraId="249F1663"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w:t>
            </w:r>
          </w:p>
        </w:tc>
        <w:tc>
          <w:tcPr>
            <w:tcW w:w="1076" w:type="dxa"/>
            <w:vAlign w:val="center"/>
          </w:tcPr>
          <w:p w14:paraId="062A8C2A"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20</w:t>
            </w:r>
          </w:p>
        </w:tc>
        <w:tc>
          <w:tcPr>
            <w:tcW w:w="1015" w:type="dxa"/>
            <w:vAlign w:val="center"/>
          </w:tcPr>
          <w:p w14:paraId="294FE394"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w:t>
            </w:r>
          </w:p>
        </w:tc>
        <w:tc>
          <w:tcPr>
            <w:tcW w:w="970" w:type="dxa"/>
            <w:vAlign w:val="center"/>
          </w:tcPr>
          <w:p w14:paraId="78DA60B5"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30</w:t>
            </w:r>
          </w:p>
        </w:tc>
        <w:tc>
          <w:tcPr>
            <w:tcW w:w="1475" w:type="dxa"/>
            <w:vAlign w:val="center"/>
          </w:tcPr>
          <w:p w14:paraId="6CBCE594" w14:textId="77777777" w:rsidR="00E277C3" w:rsidRPr="0096026A" w:rsidRDefault="00E277C3" w:rsidP="000857FF">
            <w:pPr>
              <w:spacing w:before="60" w:after="60"/>
              <w:jc w:val="center"/>
              <w:rPr>
                <w:rFonts w:ascii="Times New Roman" w:eastAsia="Cambria" w:hAnsi="Times New Roman" w:cs="Times New Roman"/>
                <w:b/>
                <w:sz w:val="24"/>
                <w:szCs w:val="24"/>
              </w:rPr>
            </w:pPr>
            <w:r w:rsidRPr="0096026A">
              <w:rPr>
                <w:rFonts w:ascii="Times New Roman" w:eastAsia="Cambria" w:hAnsi="Times New Roman" w:cs="Times New Roman"/>
                <w:b/>
                <w:sz w:val="24"/>
                <w:szCs w:val="24"/>
              </w:rPr>
              <w:t>50</w:t>
            </w:r>
          </w:p>
        </w:tc>
      </w:tr>
    </w:tbl>
    <w:p w14:paraId="5F2DABAB" w14:textId="77777777" w:rsidR="00E277C3" w:rsidRPr="0096026A" w:rsidRDefault="00E277C3" w:rsidP="00E277C3">
      <w:pPr>
        <w:ind w:left="1080"/>
        <w:jc w:val="both"/>
        <w:rPr>
          <w:rFonts w:ascii="Times New Roman" w:eastAsia="Cambria" w:hAnsi="Times New Roman" w:cs="Times New Roman"/>
          <w:b/>
          <w:sz w:val="24"/>
          <w:szCs w:val="24"/>
        </w:rPr>
      </w:pPr>
    </w:p>
    <w:p w14:paraId="761FA5C5" w14:textId="77777777" w:rsidR="00E277C3" w:rsidRPr="0096026A" w:rsidRDefault="00E277C3" w:rsidP="00E277C3">
      <w:pPr>
        <w:ind w:left="1080"/>
        <w:jc w:val="both"/>
        <w:rPr>
          <w:rFonts w:ascii="Times New Roman" w:eastAsia="Cambria" w:hAnsi="Times New Roman" w:cs="Times New Roman"/>
          <w:sz w:val="24"/>
          <w:szCs w:val="24"/>
        </w:rPr>
      </w:pPr>
      <w:r w:rsidRPr="0096026A">
        <w:rPr>
          <w:rFonts w:ascii="Times New Roman" w:eastAsia="Cambria" w:hAnsi="Times New Roman" w:cs="Times New Roman"/>
          <w:b/>
          <w:sz w:val="24"/>
          <w:szCs w:val="24"/>
        </w:rPr>
        <w:lastRenderedPageBreak/>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372770ED" w14:textId="77777777" w:rsidR="00E277C3" w:rsidRPr="0096026A" w:rsidRDefault="00E277C3" w:rsidP="00E277C3">
      <w:pPr>
        <w:widowControl w:val="0"/>
        <w:pBdr>
          <w:top w:val="nil"/>
          <w:left w:val="nil"/>
          <w:bottom w:val="nil"/>
          <w:right w:val="nil"/>
          <w:between w:val="nil"/>
        </w:pBdr>
        <w:spacing w:after="0" w:line="244" w:lineRule="auto"/>
        <w:ind w:left="720"/>
        <w:rPr>
          <w:rFonts w:ascii="Times New Roman" w:eastAsia="Cambria" w:hAnsi="Times New Roman" w:cs="Times New Roman"/>
          <w:color w:val="000000"/>
          <w:sz w:val="24"/>
          <w:szCs w:val="24"/>
        </w:rPr>
      </w:pPr>
    </w:p>
    <w:p w14:paraId="7F23FF66" w14:textId="77777777" w:rsidR="00E277C3" w:rsidRPr="0096026A" w:rsidRDefault="00E277C3" w:rsidP="00E32AE2">
      <w:pPr>
        <w:numPr>
          <w:ilvl w:val="0"/>
          <w:numId w:val="279"/>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b/>
          <w:color w:val="000000"/>
          <w:sz w:val="24"/>
          <w:szCs w:val="24"/>
        </w:rPr>
        <w:t>List of Experiments:</w:t>
      </w:r>
    </w:p>
    <w:p w14:paraId="2309DAF3" w14:textId="77777777" w:rsidR="00E277C3" w:rsidRPr="0096026A" w:rsidRDefault="00E277C3" w:rsidP="00E277C3">
      <w:pPr>
        <w:pBdr>
          <w:top w:val="nil"/>
          <w:left w:val="nil"/>
          <w:bottom w:val="nil"/>
          <w:right w:val="nil"/>
          <w:between w:val="nil"/>
        </w:pBdr>
        <w:spacing w:after="0" w:line="240" w:lineRule="auto"/>
        <w:rPr>
          <w:rFonts w:ascii="Times New Roman" w:eastAsia="Cambria" w:hAnsi="Times New Roman" w:cs="Times New Roman"/>
          <w:color w:val="000000"/>
          <w:sz w:val="24"/>
          <w:szCs w:val="24"/>
        </w:rPr>
      </w:pPr>
    </w:p>
    <w:p w14:paraId="4C216F86" w14:textId="77777777" w:rsidR="00E277C3" w:rsidRPr="0096026A" w:rsidRDefault="00E277C3" w:rsidP="00E277C3">
      <w:pPr>
        <w:pStyle w:val="ListParagraph"/>
        <w:numPr>
          <w:ilvl w:val="0"/>
          <w:numId w:val="277"/>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color w:val="000000"/>
          <w:sz w:val="24"/>
          <w:szCs w:val="24"/>
        </w:rPr>
        <w:t>To do simulation of simple six pulse Converter.</w:t>
      </w:r>
    </w:p>
    <w:p w14:paraId="39C039F4" w14:textId="77777777" w:rsidR="00E277C3" w:rsidRPr="0096026A" w:rsidRDefault="00E277C3" w:rsidP="00E277C3">
      <w:pPr>
        <w:pStyle w:val="ListParagraph"/>
        <w:numPr>
          <w:ilvl w:val="0"/>
          <w:numId w:val="277"/>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color w:val="000000"/>
          <w:sz w:val="24"/>
          <w:szCs w:val="24"/>
        </w:rPr>
        <w:t>To do simulation of simple six pulse Inverter.</w:t>
      </w:r>
    </w:p>
    <w:p w14:paraId="1E7C0A0D" w14:textId="77777777" w:rsidR="00E277C3" w:rsidRPr="0096026A" w:rsidRDefault="00E277C3" w:rsidP="00E277C3">
      <w:pPr>
        <w:pStyle w:val="ListParagraph"/>
        <w:numPr>
          <w:ilvl w:val="0"/>
          <w:numId w:val="277"/>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color w:val="000000"/>
          <w:sz w:val="24"/>
          <w:szCs w:val="24"/>
        </w:rPr>
        <w:t>To do simulation of Monopolar HVDC transmission.</w:t>
      </w:r>
    </w:p>
    <w:p w14:paraId="179A6858" w14:textId="77777777" w:rsidR="00E277C3" w:rsidRPr="0096026A" w:rsidRDefault="00E277C3" w:rsidP="00E277C3">
      <w:pPr>
        <w:pStyle w:val="ListParagraph"/>
        <w:numPr>
          <w:ilvl w:val="0"/>
          <w:numId w:val="277"/>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color w:val="000000"/>
          <w:sz w:val="24"/>
          <w:szCs w:val="24"/>
        </w:rPr>
        <w:t>To do simulation of Bipolar HVDC transmission.</w:t>
      </w:r>
    </w:p>
    <w:p w14:paraId="19A1C6B9" w14:textId="77777777" w:rsidR="00E277C3" w:rsidRPr="0096026A" w:rsidRDefault="00E277C3" w:rsidP="00E277C3">
      <w:pPr>
        <w:pStyle w:val="ListParagraph"/>
        <w:numPr>
          <w:ilvl w:val="0"/>
          <w:numId w:val="277"/>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color w:val="000000"/>
          <w:sz w:val="24"/>
          <w:szCs w:val="24"/>
        </w:rPr>
        <w:t>To do simulation of Homopolar HVDC transmission.</w:t>
      </w:r>
    </w:p>
    <w:p w14:paraId="6E515702" w14:textId="77777777" w:rsidR="00E277C3" w:rsidRPr="0096026A" w:rsidRDefault="00E277C3" w:rsidP="00E277C3">
      <w:pPr>
        <w:pStyle w:val="ListParagraph"/>
        <w:numPr>
          <w:ilvl w:val="0"/>
          <w:numId w:val="277"/>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color w:val="000000"/>
          <w:sz w:val="24"/>
          <w:szCs w:val="24"/>
        </w:rPr>
        <w:t>To do simulation of simple six pulse HVDC system.</w:t>
      </w:r>
    </w:p>
    <w:p w14:paraId="4183E395" w14:textId="77777777" w:rsidR="00E277C3" w:rsidRPr="0096026A" w:rsidRDefault="00E277C3" w:rsidP="00E277C3">
      <w:pPr>
        <w:pStyle w:val="ListParagraph"/>
        <w:numPr>
          <w:ilvl w:val="0"/>
          <w:numId w:val="277"/>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color w:val="000000"/>
          <w:sz w:val="24"/>
          <w:szCs w:val="24"/>
        </w:rPr>
        <w:t>To do simulation of 12 pulse converter.</w:t>
      </w:r>
    </w:p>
    <w:p w14:paraId="7BBEAEB5" w14:textId="77777777" w:rsidR="00E277C3" w:rsidRPr="0096026A" w:rsidRDefault="00E277C3" w:rsidP="00E277C3">
      <w:pPr>
        <w:pStyle w:val="ListParagraph"/>
        <w:numPr>
          <w:ilvl w:val="0"/>
          <w:numId w:val="277"/>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color w:val="000000"/>
          <w:sz w:val="24"/>
          <w:szCs w:val="24"/>
        </w:rPr>
        <w:t>To do simulation of 12 pulse inverter.</w:t>
      </w:r>
    </w:p>
    <w:p w14:paraId="5D413EF4" w14:textId="77777777" w:rsidR="00E277C3" w:rsidRPr="0096026A" w:rsidRDefault="00E277C3" w:rsidP="00E277C3">
      <w:pPr>
        <w:pStyle w:val="ListParagraph"/>
        <w:numPr>
          <w:ilvl w:val="0"/>
          <w:numId w:val="277"/>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color w:val="000000"/>
          <w:sz w:val="24"/>
          <w:szCs w:val="24"/>
        </w:rPr>
        <w:t>To do simulation of Voltage controlling of HVDC link.</w:t>
      </w:r>
    </w:p>
    <w:p w14:paraId="2B18F161" w14:textId="77777777" w:rsidR="00E277C3" w:rsidRPr="0096026A" w:rsidRDefault="00E277C3" w:rsidP="00E277C3">
      <w:pPr>
        <w:pStyle w:val="ListParagraph"/>
        <w:numPr>
          <w:ilvl w:val="0"/>
          <w:numId w:val="277"/>
        </w:num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96026A">
        <w:rPr>
          <w:rFonts w:ascii="Times New Roman" w:eastAsia="Cambria" w:hAnsi="Times New Roman" w:cs="Times New Roman"/>
          <w:color w:val="000000"/>
          <w:sz w:val="24"/>
          <w:szCs w:val="24"/>
        </w:rPr>
        <w:t>To do simulation of faults on HVDC system.</w:t>
      </w:r>
    </w:p>
    <w:p w14:paraId="095284BB" w14:textId="77777777" w:rsidR="00976C4E" w:rsidRPr="0096026A" w:rsidRDefault="00976C4E" w:rsidP="00976C4E">
      <w:pPr>
        <w:spacing w:after="120" w:line="276" w:lineRule="auto"/>
        <w:rPr>
          <w:rFonts w:ascii="Times New Roman" w:eastAsia="Cambria" w:hAnsi="Times New Roman" w:cs="Times New Roman"/>
          <w:sz w:val="24"/>
          <w:szCs w:val="24"/>
        </w:rPr>
      </w:pPr>
    </w:p>
    <w:p w14:paraId="53B9B6A3" w14:textId="77777777" w:rsidR="00976C4E" w:rsidRPr="0096026A" w:rsidRDefault="00976C4E" w:rsidP="00976C4E">
      <w:pPr>
        <w:spacing w:after="120" w:line="276" w:lineRule="auto"/>
        <w:rPr>
          <w:rFonts w:ascii="Times New Roman" w:eastAsia="Cambria" w:hAnsi="Times New Roman" w:cs="Times New Roman"/>
          <w:sz w:val="24"/>
          <w:szCs w:val="24"/>
        </w:rPr>
      </w:pPr>
    </w:p>
    <w:p w14:paraId="16A07F0F" w14:textId="77777777" w:rsidR="00976C4E" w:rsidRPr="0096026A" w:rsidRDefault="00976C4E" w:rsidP="00976C4E">
      <w:pPr>
        <w:spacing w:after="120" w:line="276" w:lineRule="auto"/>
        <w:rPr>
          <w:rFonts w:ascii="Times New Roman" w:eastAsia="Cambria" w:hAnsi="Times New Roman" w:cs="Times New Roman"/>
          <w:sz w:val="24"/>
          <w:szCs w:val="24"/>
        </w:rPr>
      </w:pPr>
    </w:p>
    <w:p w14:paraId="26370EE2" w14:textId="77777777" w:rsidR="00976C4E" w:rsidRPr="0096026A" w:rsidRDefault="00976C4E" w:rsidP="00976C4E">
      <w:pPr>
        <w:spacing w:after="120" w:line="276" w:lineRule="auto"/>
        <w:rPr>
          <w:rFonts w:ascii="Times New Roman" w:eastAsia="Cambria" w:hAnsi="Times New Roman" w:cs="Times New Roman"/>
          <w:sz w:val="24"/>
          <w:szCs w:val="24"/>
        </w:rPr>
      </w:pPr>
    </w:p>
    <w:p w14:paraId="2942C2EE" w14:textId="77777777" w:rsidR="00976C4E" w:rsidRPr="0096026A" w:rsidRDefault="00976C4E" w:rsidP="00976C4E">
      <w:pPr>
        <w:spacing w:after="120" w:line="276" w:lineRule="auto"/>
        <w:rPr>
          <w:rFonts w:ascii="Times New Roman" w:eastAsia="Cambria" w:hAnsi="Times New Roman" w:cs="Times New Roman"/>
          <w:sz w:val="24"/>
          <w:szCs w:val="24"/>
        </w:rPr>
      </w:pPr>
    </w:p>
    <w:p w14:paraId="013CDB3D" w14:textId="77777777" w:rsidR="00976C4E" w:rsidRPr="0096026A" w:rsidRDefault="00976C4E" w:rsidP="00976C4E">
      <w:pPr>
        <w:spacing w:after="120" w:line="276" w:lineRule="auto"/>
        <w:rPr>
          <w:rFonts w:ascii="Times New Roman" w:eastAsia="Cambria" w:hAnsi="Times New Roman" w:cs="Times New Roman"/>
          <w:sz w:val="24"/>
          <w:szCs w:val="24"/>
        </w:rPr>
      </w:pPr>
    </w:p>
    <w:p w14:paraId="16B35E2C" w14:textId="77777777" w:rsidR="00976C4E" w:rsidRPr="0096026A" w:rsidRDefault="00976C4E" w:rsidP="00976C4E">
      <w:pPr>
        <w:spacing w:after="120" w:line="276" w:lineRule="auto"/>
        <w:rPr>
          <w:rFonts w:ascii="Times New Roman" w:eastAsia="Cambria" w:hAnsi="Times New Roman" w:cs="Times New Roman"/>
          <w:sz w:val="24"/>
          <w:szCs w:val="24"/>
        </w:rPr>
      </w:pPr>
    </w:p>
    <w:p w14:paraId="7A307B80" w14:textId="77777777" w:rsidR="00976C4E" w:rsidRPr="0096026A" w:rsidRDefault="00976C4E" w:rsidP="00976C4E">
      <w:pPr>
        <w:spacing w:after="120" w:line="276" w:lineRule="auto"/>
        <w:rPr>
          <w:rFonts w:ascii="Times New Roman" w:eastAsia="Cambria" w:hAnsi="Times New Roman" w:cs="Times New Roman"/>
          <w:sz w:val="24"/>
          <w:szCs w:val="24"/>
        </w:rPr>
      </w:pPr>
    </w:p>
    <w:p w14:paraId="30FEC7B6" w14:textId="77777777" w:rsidR="00976C4E" w:rsidRPr="0096026A" w:rsidRDefault="00976C4E" w:rsidP="00976C4E">
      <w:pPr>
        <w:spacing w:after="120" w:line="276" w:lineRule="auto"/>
        <w:rPr>
          <w:rFonts w:ascii="Times New Roman" w:eastAsia="Cambria" w:hAnsi="Times New Roman" w:cs="Times New Roman"/>
          <w:sz w:val="24"/>
          <w:szCs w:val="24"/>
        </w:rPr>
      </w:pPr>
    </w:p>
    <w:p w14:paraId="39406A0F" w14:textId="77777777" w:rsidR="00976C4E" w:rsidRPr="0096026A" w:rsidRDefault="00976C4E" w:rsidP="00976C4E">
      <w:pPr>
        <w:spacing w:after="120" w:line="276" w:lineRule="auto"/>
        <w:rPr>
          <w:rFonts w:ascii="Times New Roman" w:eastAsia="Cambria" w:hAnsi="Times New Roman" w:cs="Times New Roman"/>
          <w:sz w:val="24"/>
          <w:szCs w:val="24"/>
        </w:rPr>
      </w:pPr>
    </w:p>
    <w:p w14:paraId="77318C3A" w14:textId="77777777" w:rsidR="00976C4E" w:rsidRPr="0096026A" w:rsidRDefault="00976C4E" w:rsidP="00976C4E">
      <w:pPr>
        <w:spacing w:after="120" w:line="276" w:lineRule="auto"/>
        <w:rPr>
          <w:rFonts w:ascii="Times New Roman" w:eastAsia="Cambria" w:hAnsi="Times New Roman" w:cs="Times New Roman"/>
          <w:sz w:val="24"/>
          <w:szCs w:val="24"/>
        </w:rPr>
      </w:pPr>
    </w:p>
    <w:p w14:paraId="42DD718D" w14:textId="77777777" w:rsidR="00976C4E" w:rsidRPr="0096026A" w:rsidRDefault="00976C4E" w:rsidP="00976C4E">
      <w:pPr>
        <w:spacing w:after="120" w:line="276" w:lineRule="auto"/>
        <w:rPr>
          <w:rFonts w:ascii="Times New Roman" w:eastAsia="Cambria" w:hAnsi="Times New Roman" w:cs="Times New Roman"/>
          <w:sz w:val="24"/>
          <w:szCs w:val="24"/>
        </w:rPr>
      </w:pPr>
    </w:p>
    <w:p w14:paraId="4459F807" w14:textId="77777777" w:rsidR="00976C4E" w:rsidRPr="0096026A" w:rsidRDefault="00976C4E" w:rsidP="00976C4E">
      <w:pPr>
        <w:spacing w:after="120" w:line="276" w:lineRule="auto"/>
        <w:rPr>
          <w:rFonts w:ascii="Times New Roman" w:eastAsia="Cambria" w:hAnsi="Times New Roman" w:cs="Times New Roman"/>
          <w:sz w:val="24"/>
          <w:szCs w:val="24"/>
        </w:rPr>
      </w:pPr>
    </w:p>
    <w:p w14:paraId="4A8CFB29" w14:textId="77777777" w:rsidR="00976C4E" w:rsidRPr="0096026A" w:rsidRDefault="00976C4E" w:rsidP="00976C4E">
      <w:pPr>
        <w:spacing w:after="120" w:line="276" w:lineRule="auto"/>
        <w:rPr>
          <w:rFonts w:ascii="Times New Roman" w:eastAsia="Cambria" w:hAnsi="Times New Roman" w:cs="Times New Roman"/>
          <w:sz w:val="24"/>
          <w:szCs w:val="24"/>
        </w:rPr>
      </w:pPr>
    </w:p>
    <w:p w14:paraId="1D8C2CD6" w14:textId="77777777" w:rsidR="00976C4E" w:rsidRPr="0096026A" w:rsidRDefault="00976C4E" w:rsidP="00976C4E">
      <w:pPr>
        <w:spacing w:after="120" w:line="276" w:lineRule="auto"/>
        <w:rPr>
          <w:rFonts w:ascii="Times New Roman" w:eastAsia="Cambria" w:hAnsi="Times New Roman" w:cs="Times New Roman"/>
          <w:sz w:val="24"/>
          <w:szCs w:val="24"/>
        </w:rPr>
      </w:pPr>
    </w:p>
    <w:p w14:paraId="25A0D886" w14:textId="77777777" w:rsidR="00976C4E" w:rsidRPr="0096026A" w:rsidRDefault="00976C4E" w:rsidP="00976C4E">
      <w:pPr>
        <w:spacing w:after="120" w:line="276" w:lineRule="auto"/>
        <w:rPr>
          <w:rFonts w:ascii="Times New Roman" w:eastAsia="Cambria" w:hAnsi="Times New Roman" w:cs="Times New Roman"/>
          <w:sz w:val="24"/>
          <w:szCs w:val="24"/>
        </w:rPr>
      </w:pPr>
    </w:p>
    <w:p w14:paraId="269F4ACC" w14:textId="77777777" w:rsidR="00976C4E" w:rsidRPr="0096026A" w:rsidRDefault="00976C4E" w:rsidP="00976C4E">
      <w:pPr>
        <w:spacing w:after="120" w:line="276" w:lineRule="auto"/>
        <w:rPr>
          <w:rFonts w:ascii="Times New Roman" w:eastAsia="Cambria" w:hAnsi="Times New Roman" w:cs="Times New Roman"/>
          <w:sz w:val="24"/>
          <w:szCs w:val="24"/>
        </w:rPr>
      </w:pPr>
    </w:p>
    <w:p w14:paraId="48053DD7" w14:textId="77777777" w:rsidR="00976C4E" w:rsidRPr="0096026A" w:rsidRDefault="00976C4E" w:rsidP="00976C4E">
      <w:pPr>
        <w:spacing w:after="120" w:line="276" w:lineRule="auto"/>
        <w:rPr>
          <w:rFonts w:ascii="Times New Roman" w:eastAsia="Cambria" w:hAnsi="Times New Roman" w:cs="Times New Roman"/>
          <w:sz w:val="24"/>
          <w:szCs w:val="24"/>
        </w:rPr>
      </w:pPr>
    </w:p>
    <w:p w14:paraId="0C2230C2" w14:textId="77777777" w:rsidR="00976C4E" w:rsidRPr="0096026A" w:rsidRDefault="00976C4E" w:rsidP="00976C4E">
      <w:pPr>
        <w:spacing w:after="120" w:line="276" w:lineRule="auto"/>
        <w:rPr>
          <w:rFonts w:ascii="Times New Roman" w:eastAsia="Cambria" w:hAnsi="Times New Roman" w:cs="Times New Roman"/>
          <w:sz w:val="24"/>
          <w:szCs w:val="24"/>
        </w:rPr>
      </w:pPr>
    </w:p>
    <w:p w14:paraId="16B5392D" w14:textId="77777777" w:rsidR="00976C4E" w:rsidRPr="0096026A" w:rsidRDefault="00976C4E" w:rsidP="00976C4E">
      <w:pPr>
        <w:spacing w:after="120" w:line="276" w:lineRule="auto"/>
        <w:rPr>
          <w:rFonts w:ascii="Times New Roman" w:eastAsia="Cambria" w:hAnsi="Times New Roman" w:cs="Times New Roman"/>
          <w:sz w:val="24"/>
          <w:szCs w:val="24"/>
        </w:rPr>
      </w:pPr>
    </w:p>
    <w:p w14:paraId="7136827E" w14:textId="77777777" w:rsidR="003075A0" w:rsidRPr="0096026A" w:rsidRDefault="003075A0">
      <w:pPr>
        <w:rPr>
          <w:rFonts w:ascii="Times New Roman" w:eastAsia="Times New Roman" w:hAnsi="Times New Roman" w:cs="Times New Roman"/>
          <w:b/>
          <w:color w:val="000000"/>
          <w:sz w:val="24"/>
          <w:szCs w:val="24"/>
        </w:rPr>
      </w:pPr>
      <w:r w:rsidRPr="0096026A">
        <w:rPr>
          <w:rFonts w:ascii="Times New Roman" w:eastAsia="Times New Roman" w:hAnsi="Times New Roman" w:cs="Times New Roman"/>
          <w:b/>
          <w:color w:val="000000"/>
          <w:sz w:val="24"/>
          <w:szCs w:val="24"/>
        </w:rPr>
        <w:br w:type="page"/>
      </w:r>
    </w:p>
    <w:p w14:paraId="2829F871" w14:textId="63278B51" w:rsidR="00E277C3" w:rsidRPr="0096026A" w:rsidRDefault="00E277C3" w:rsidP="00E277C3">
      <w:pPr>
        <w:jc w:val="center"/>
        <w:rPr>
          <w:rFonts w:ascii="Times New Roman" w:eastAsia="Times New Roman"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Semester 7</w:t>
      </w:r>
    </w:p>
    <w:p w14:paraId="4FCB6216" w14:textId="2E398F2D" w:rsidR="00976C4E" w:rsidRPr="0096026A" w:rsidRDefault="00976C4E" w:rsidP="00E277C3">
      <w:pPr>
        <w:numPr>
          <w:ilvl w:val="0"/>
          <w:numId w:val="262"/>
        </w:numPr>
        <w:spacing w:after="120" w:line="276" w:lineRule="auto"/>
        <w:ind w:left="1134"/>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Project I</w:t>
      </w:r>
    </w:p>
    <w:p w14:paraId="487EB3D8" w14:textId="77777777" w:rsidR="00976C4E" w:rsidRPr="0096026A" w:rsidRDefault="00976C4E" w:rsidP="00E415F8">
      <w:pPr>
        <w:numPr>
          <w:ilvl w:val="0"/>
          <w:numId w:val="262"/>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203106402</w:t>
      </w:r>
    </w:p>
    <w:p w14:paraId="3FC634BE" w14:textId="77777777" w:rsidR="00976C4E" w:rsidRPr="0096026A" w:rsidRDefault="00976C4E" w:rsidP="00E415F8">
      <w:pPr>
        <w:numPr>
          <w:ilvl w:val="0"/>
          <w:numId w:val="262"/>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Basic knowledge of Power System, Power Electronics, Machines, Controllers and softwares used for design and analysis in Electrical Engineering.</w:t>
      </w:r>
    </w:p>
    <w:p w14:paraId="31E23D9B" w14:textId="77777777" w:rsidR="00976C4E" w:rsidRPr="0096026A" w:rsidRDefault="00976C4E" w:rsidP="00E415F8">
      <w:pPr>
        <w:numPr>
          <w:ilvl w:val="0"/>
          <w:numId w:val="262"/>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With increasing upgradation and technological requirement in engineering, new methods or products need to be developed. Objective of this course is to make students gain technical and practical knowledge in area of their interest and develop project to solve problems in existing technologies which are already developed. Student will also be able to make themselves sound in software analysis with the software they are using like MATLAB, ETAB, MULTISIM, MIPOWER, PSCAD, ARDUINO etc. as well as hardware preparation for the project they are developing.</w:t>
      </w:r>
    </w:p>
    <w:p w14:paraId="4F624251"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0797038F" w14:textId="77777777" w:rsidR="00976C4E" w:rsidRPr="0096026A" w:rsidRDefault="00976C4E" w:rsidP="00E415F8">
      <w:pPr>
        <w:numPr>
          <w:ilvl w:val="0"/>
          <w:numId w:val="263"/>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4770282A"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891" w:type="dxa"/>
        <w:jc w:val="right"/>
        <w:tblLayout w:type="fixed"/>
        <w:tblLook w:val="0400" w:firstRow="0" w:lastRow="0" w:firstColumn="0" w:lastColumn="0" w:noHBand="0" w:noVBand="1"/>
      </w:tblPr>
      <w:tblGrid>
        <w:gridCol w:w="1266"/>
        <w:gridCol w:w="7625"/>
      </w:tblGrid>
      <w:tr w:rsidR="00BF411E" w:rsidRPr="0096026A" w14:paraId="399A81BB" w14:textId="77777777" w:rsidTr="00500ACB">
        <w:trPr>
          <w:jc w:val="right"/>
        </w:trPr>
        <w:tc>
          <w:tcPr>
            <w:tcW w:w="1266"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34C1BB56" w14:textId="77777777" w:rsidR="00BF411E" w:rsidRPr="0096026A" w:rsidRDefault="00BF411E" w:rsidP="00BF411E">
            <w:pPr>
              <w:spacing w:after="120" w:line="276" w:lineRule="auto"/>
              <w:rPr>
                <w:rFonts w:ascii="Times New Roman" w:eastAsia="Cambria" w:hAnsi="Times New Roman" w:cs="Times New Roman"/>
                <w:sz w:val="24"/>
                <w:szCs w:val="24"/>
              </w:rPr>
            </w:pPr>
            <w:bookmarkStart w:id="86" w:name="_gjdgxs" w:colFirst="0" w:colLast="0"/>
            <w:bookmarkEnd w:id="86"/>
            <w:r w:rsidRPr="0096026A">
              <w:rPr>
                <w:rFonts w:ascii="Times New Roman" w:eastAsia="Times New Roman" w:hAnsi="Times New Roman" w:cs="Times New Roman"/>
                <w:b/>
                <w:color w:val="000000"/>
                <w:sz w:val="24"/>
                <w:szCs w:val="24"/>
              </w:rPr>
              <w:t>CLOBJ 1</w:t>
            </w:r>
          </w:p>
        </w:tc>
        <w:tc>
          <w:tcPr>
            <w:tcW w:w="7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3C9130" w14:textId="251FE9C3" w:rsidR="00BF411E" w:rsidRPr="0096026A" w:rsidRDefault="00BF411E" w:rsidP="00BF411E">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Develop the ability to formulate complex electrical engineering problems through systematic literature review and identification of research gaps in relevant electrical domains.</w:t>
            </w:r>
          </w:p>
        </w:tc>
      </w:tr>
      <w:tr w:rsidR="00BF411E" w:rsidRPr="0096026A" w14:paraId="2BAB3973" w14:textId="77777777" w:rsidTr="00500ACB">
        <w:trPr>
          <w:jc w:val="right"/>
        </w:trPr>
        <w:tc>
          <w:tcPr>
            <w:tcW w:w="1266"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776FAB9C" w14:textId="77777777" w:rsidR="00BF411E" w:rsidRPr="0096026A" w:rsidRDefault="00BF411E" w:rsidP="00BF411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7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178738" w14:textId="404058A6" w:rsidR="00BF411E" w:rsidRPr="0096026A" w:rsidRDefault="00BF411E" w:rsidP="00BF411E">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advanced engineering tools, techniques, and principles to design and implement innovative solutions or systems for real-world problems.</w:t>
            </w:r>
          </w:p>
        </w:tc>
      </w:tr>
      <w:tr w:rsidR="00BF411E" w:rsidRPr="0096026A" w14:paraId="52D596F0" w14:textId="77777777" w:rsidTr="00500ACB">
        <w:trPr>
          <w:jc w:val="right"/>
        </w:trPr>
        <w:tc>
          <w:tcPr>
            <w:tcW w:w="1266"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62C7BCE7" w14:textId="77777777" w:rsidR="00BF411E" w:rsidRPr="0096026A" w:rsidRDefault="00BF411E" w:rsidP="00BF411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7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A6D8BD" w14:textId="2CAF2950" w:rsidR="00BF411E" w:rsidRPr="0096026A" w:rsidRDefault="00BF411E" w:rsidP="00BF411E">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appropriate testing methods, simulations, and performance metrics to validate the correctness and effectiveness of developed solutions.</w:t>
            </w:r>
          </w:p>
        </w:tc>
      </w:tr>
      <w:tr w:rsidR="00BF411E" w:rsidRPr="0096026A" w14:paraId="1D68BD67" w14:textId="77777777" w:rsidTr="00500ACB">
        <w:trPr>
          <w:jc w:val="right"/>
        </w:trPr>
        <w:tc>
          <w:tcPr>
            <w:tcW w:w="1266"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670C4B94" w14:textId="77777777" w:rsidR="00BF411E" w:rsidRPr="0096026A" w:rsidRDefault="00BF411E" w:rsidP="00BF411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7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BC572A" w14:textId="1FB72AC0" w:rsidR="00BF411E" w:rsidRPr="0096026A" w:rsidRDefault="00BF411E" w:rsidP="00BF411E">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leadership, teamwork, and project management skills to effectively plan, coordinate, and execute multidisciplinary engineering projects.</w:t>
            </w:r>
          </w:p>
        </w:tc>
      </w:tr>
      <w:tr w:rsidR="00BF411E" w:rsidRPr="0096026A" w14:paraId="492C3CCA" w14:textId="77777777" w:rsidTr="00500ACB">
        <w:trPr>
          <w:jc w:val="right"/>
        </w:trPr>
        <w:tc>
          <w:tcPr>
            <w:tcW w:w="1266"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5636D569" w14:textId="77777777" w:rsidR="00BF411E" w:rsidRPr="0096026A" w:rsidRDefault="00BF411E" w:rsidP="00BF411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7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A5F171" w14:textId="186CEC0E" w:rsidR="00BF411E" w:rsidRPr="0096026A" w:rsidRDefault="00BF411E" w:rsidP="00BF411E">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Develop the ability to prepare clear, well-structured technical reports, research papers, and professional oral presentations that meet accepted academic and industry standards.</w:t>
            </w:r>
          </w:p>
        </w:tc>
      </w:tr>
    </w:tbl>
    <w:p w14:paraId="4124E8D3"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4004BF85" w14:textId="77777777" w:rsidR="00976C4E" w:rsidRPr="0096026A" w:rsidRDefault="00976C4E" w:rsidP="00E415F8">
      <w:pPr>
        <w:numPr>
          <w:ilvl w:val="0"/>
          <w:numId w:val="264"/>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11341521"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869" w:type="dxa"/>
        <w:tblInd w:w="1525" w:type="dxa"/>
        <w:tblLayout w:type="fixed"/>
        <w:tblLook w:val="0400" w:firstRow="0" w:lastRow="0" w:firstColumn="0" w:lastColumn="0" w:noHBand="0" w:noVBand="1"/>
      </w:tblPr>
      <w:tblGrid>
        <w:gridCol w:w="1170"/>
        <w:gridCol w:w="7699"/>
      </w:tblGrid>
      <w:tr w:rsidR="00500ACB" w:rsidRPr="0096026A" w14:paraId="163D37C5"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61B553A"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769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1A15B6D" w14:textId="6A3A171D"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Identify project scope, objectives, and requirements in the context of a given engineering problem</w:t>
            </w:r>
          </w:p>
        </w:tc>
      </w:tr>
      <w:tr w:rsidR="00500ACB" w:rsidRPr="0096026A" w14:paraId="2EEF11BE"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5914BDF"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CLO 2</w:t>
            </w:r>
          </w:p>
        </w:tc>
        <w:tc>
          <w:tcPr>
            <w:tcW w:w="769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218728A" w14:textId="7334D856"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Analyze the problem statement and constraints using mathematical and logical reasoning during the planning phase.</w:t>
            </w:r>
          </w:p>
        </w:tc>
      </w:tr>
      <w:tr w:rsidR="00500ACB" w:rsidRPr="0096026A" w14:paraId="6EC8BD53"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488785F"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769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27E9FE4" w14:textId="678F5FCD"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Apply key technical parameters and limitations while interpreting the problem environment and user needs.</w:t>
            </w:r>
          </w:p>
        </w:tc>
      </w:tr>
      <w:tr w:rsidR="00500ACB" w:rsidRPr="0096026A" w14:paraId="2AE47DF6"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6140EA4"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769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A827C39" w14:textId="7FAB9D6C"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Analyze appropriate solutions for specific technical challenges encountered during project execution.</w:t>
            </w:r>
          </w:p>
        </w:tc>
      </w:tr>
      <w:tr w:rsidR="00500ACB" w:rsidRPr="0096026A" w14:paraId="4650E2A1"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AC10562"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5</w:t>
            </w:r>
          </w:p>
        </w:tc>
        <w:tc>
          <w:tcPr>
            <w:tcW w:w="769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9F85139" w14:textId="5E811C1D"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Construct a prototype or proof of concept to validate the design approach in a real or simulated environment.</w:t>
            </w:r>
          </w:p>
        </w:tc>
      </w:tr>
      <w:tr w:rsidR="00500ACB" w:rsidRPr="0096026A" w14:paraId="7E188B74"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8131C1F"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6</w:t>
            </w:r>
          </w:p>
        </w:tc>
        <w:tc>
          <w:tcPr>
            <w:tcW w:w="769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02A9EBE" w14:textId="6BD360DD"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Develop technical requirements and design specifications in the form of structured reports and diagrams during the initial design phase.</w:t>
            </w:r>
          </w:p>
        </w:tc>
      </w:tr>
    </w:tbl>
    <w:p w14:paraId="0EAAD655"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1D7194E5" w14:textId="77777777" w:rsidR="00976C4E" w:rsidRPr="0096026A" w:rsidRDefault="00976C4E" w:rsidP="00E415F8">
      <w:pPr>
        <w:numPr>
          <w:ilvl w:val="0"/>
          <w:numId w:val="267"/>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&amp; Examination Scheme:</w:t>
      </w:r>
    </w:p>
    <w:p w14:paraId="2969D076"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874" w:type="dxa"/>
        <w:jc w:val="right"/>
        <w:tblLayout w:type="fixed"/>
        <w:tblLook w:val="0400" w:firstRow="0" w:lastRow="0" w:firstColumn="0" w:lastColumn="0" w:noHBand="0" w:noVBand="1"/>
      </w:tblPr>
      <w:tblGrid>
        <w:gridCol w:w="805"/>
        <w:gridCol w:w="900"/>
        <w:gridCol w:w="1440"/>
        <w:gridCol w:w="990"/>
        <w:gridCol w:w="978"/>
        <w:gridCol w:w="776"/>
        <w:gridCol w:w="766"/>
        <w:gridCol w:w="671"/>
        <w:gridCol w:w="737"/>
        <w:gridCol w:w="811"/>
      </w:tblGrid>
      <w:tr w:rsidR="00976C4E" w:rsidRPr="0096026A" w14:paraId="09F55408" w14:textId="77777777" w:rsidTr="00701E5D">
        <w:trPr>
          <w:jc w:val="right"/>
        </w:trPr>
        <w:tc>
          <w:tcPr>
            <w:tcW w:w="4135" w:type="dxa"/>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B6F0C5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4739" w:type="dxa"/>
            <w:gridSpan w:val="6"/>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E395EC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1C07DE24" w14:textId="77777777" w:rsidTr="00701E5D">
        <w:trPr>
          <w:jc w:val="right"/>
        </w:trPr>
        <w:tc>
          <w:tcPr>
            <w:tcW w:w="805"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3A56DA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90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C6D7D9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144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F77A10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Lab Hr/week</w:t>
            </w:r>
          </w:p>
        </w:tc>
        <w:tc>
          <w:tcPr>
            <w:tcW w:w="99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B68A87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520"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9129AF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408"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9CEE99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External</w:t>
            </w:r>
          </w:p>
        </w:tc>
        <w:tc>
          <w:tcPr>
            <w:tcW w:w="81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1E5129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0152CE6C" w14:textId="77777777" w:rsidTr="00701E5D">
        <w:trPr>
          <w:jc w:val="right"/>
        </w:trPr>
        <w:tc>
          <w:tcPr>
            <w:tcW w:w="805"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4E1BB08"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0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2D10557"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44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7C68F94"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77F0AB8"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7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FCAE25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77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5596DC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76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2D6682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67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66684B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737"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5FE7E0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81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F36B88D"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52122A5E" w14:textId="77777777" w:rsidTr="00701E5D">
        <w:trPr>
          <w:jc w:val="right"/>
        </w:trPr>
        <w:tc>
          <w:tcPr>
            <w:tcW w:w="80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0C5A68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9916F3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144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B6479C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w:t>
            </w: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8A1B21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c>
          <w:tcPr>
            <w:tcW w:w="97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E3A300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77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951C9F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76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1BF17B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100</w:t>
            </w:r>
          </w:p>
        </w:tc>
        <w:tc>
          <w:tcPr>
            <w:tcW w:w="67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AFDF71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737"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BFDE46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100</w:t>
            </w:r>
          </w:p>
        </w:tc>
        <w:tc>
          <w:tcPr>
            <w:tcW w:w="8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62F5D1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200</w:t>
            </w:r>
          </w:p>
        </w:tc>
      </w:tr>
    </w:tbl>
    <w:p w14:paraId="1DF04625"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25BFC5CC" w14:textId="77777777" w:rsidR="00976C4E" w:rsidRPr="0096026A" w:rsidRDefault="00976C4E" w:rsidP="00E415F8">
      <w:pPr>
        <w:numPr>
          <w:ilvl w:val="0"/>
          <w:numId w:val="268"/>
        </w:numPr>
        <w:spacing w:after="120" w:line="276" w:lineRule="auto"/>
        <w:ind w:left="108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 NA</w:t>
      </w:r>
    </w:p>
    <w:p w14:paraId="4913DA1B"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19A32417" w14:textId="77777777" w:rsidR="00976C4E" w:rsidRPr="0096026A" w:rsidRDefault="00976C4E" w:rsidP="00E415F8">
      <w:pPr>
        <w:numPr>
          <w:ilvl w:val="0"/>
          <w:numId w:val="269"/>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 NA</w:t>
      </w:r>
    </w:p>
    <w:p w14:paraId="418CF311" w14:textId="4468B6A7" w:rsidR="00077640" w:rsidRPr="0096026A" w:rsidRDefault="00077640">
      <w:pPr>
        <w:rPr>
          <w:rFonts w:ascii="Times New Roman" w:eastAsia="Cambria" w:hAnsi="Times New Roman" w:cs="Times New Roman"/>
          <w:b/>
          <w:color w:val="000000"/>
          <w:sz w:val="24"/>
          <w:szCs w:val="24"/>
        </w:rPr>
      </w:pPr>
      <w:r w:rsidRPr="0096026A">
        <w:rPr>
          <w:rFonts w:ascii="Times New Roman" w:eastAsia="Cambria" w:hAnsi="Times New Roman" w:cs="Times New Roman"/>
          <w:b/>
          <w:color w:val="000000"/>
          <w:sz w:val="24"/>
          <w:szCs w:val="24"/>
        </w:rPr>
        <w:br w:type="page"/>
      </w:r>
    </w:p>
    <w:p w14:paraId="0033F2F9" w14:textId="77777777" w:rsidR="00B411EC" w:rsidRPr="0096026A" w:rsidRDefault="00B411EC" w:rsidP="00B411EC">
      <w:pPr>
        <w:pBdr>
          <w:top w:val="nil"/>
          <w:left w:val="nil"/>
          <w:bottom w:val="nil"/>
          <w:right w:val="nil"/>
          <w:between w:val="nil"/>
        </w:pBdr>
        <w:spacing w:after="0" w:line="240" w:lineRule="auto"/>
        <w:ind w:left="720"/>
        <w:jc w:val="center"/>
        <w:rPr>
          <w:rFonts w:ascii="Times New Roman" w:eastAsia="Cambria" w:hAnsi="Times New Roman" w:cs="Times New Roman"/>
          <w:b/>
          <w:color w:val="000000"/>
          <w:sz w:val="24"/>
          <w:szCs w:val="24"/>
        </w:rPr>
      </w:pPr>
    </w:p>
    <w:p w14:paraId="510A0E79" w14:textId="77777777" w:rsidR="00976C4E" w:rsidRPr="0096026A" w:rsidRDefault="00976C4E" w:rsidP="00F2268C">
      <w:pPr>
        <w:numPr>
          <w:ilvl w:val="0"/>
          <w:numId w:val="270"/>
        </w:numPr>
        <w:spacing w:after="120" w:line="276" w:lineRule="auto"/>
        <w:ind w:firstLine="1134"/>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Industrial Automation</w:t>
      </w:r>
    </w:p>
    <w:p w14:paraId="09DA2428" w14:textId="3BC47FAF" w:rsidR="00976C4E" w:rsidRPr="0096026A" w:rsidRDefault="00976C4E" w:rsidP="00E415F8">
      <w:pPr>
        <w:numPr>
          <w:ilvl w:val="0"/>
          <w:numId w:val="270"/>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00F2268C" w:rsidRPr="0096026A">
        <w:rPr>
          <w:rFonts w:ascii="Times New Roman" w:eastAsia="Cambria" w:hAnsi="Times New Roman" w:cs="Times New Roman"/>
          <w:color w:val="000000"/>
          <w:sz w:val="24"/>
          <w:szCs w:val="24"/>
        </w:rPr>
        <w:t>303</w:t>
      </w:r>
      <w:r w:rsidRPr="0096026A">
        <w:rPr>
          <w:rFonts w:ascii="Times New Roman" w:eastAsia="Cambria" w:hAnsi="Times New Roman" w:cs="Times New Roman"/>
          <w:color w:val="000000"/>
          <w:sz w:val="24"/>
          <w:szCs w:val="24"/>
        </w:rPr>
        <w:t>106448</w:t>
      </w:r>
    </w:p>
    <w:p w14:paraId="10A9D119" w14:textId="77777777" w:rsidR="00976C4E" w:rsidRPr="0096026A" w:rsidRDefault="00976C4E" w:rsidP="00E415F8">
      <w:pPr>
        <w:numPr>
          <w:ilvl w:val="0"/>
          <w:numId w:val="270"/>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Basic Electronics, Microcontroller, Industrial Instrumentation and Power Electronics.</w:t>
      </w:r>
    </w:p>
    <w:p w14:paraId="5DC77942" w14:textId="77777777" w:rsidR="00976C4E" w:rsidRPr="0096026A" w:rsidRDefault="00976C4E" w:rsidP="00E415F8">
      <w:pPr>
        <w:numPr>
          <w:ilvl w:val="0"/>
          <w:numId w:val="270"/>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present global scenario of manufacturing, industries are moving towards more and more automation. Small scale and medium scale industries require PLC, HMI and SCADA technology, but large scale and very large scale industries require PLC, HMI and SCADA. So, it is very necessary for Electrical engineers to have knowledge of PLC, HMI and SCADA. So this course attempts to provide basic configurationally knowledge of these technologies to develop operational competency. Hence this course is very important for Electrical engineers who want to specialize in industrial automation.</w:t>
      </w:r>
    </w:p>
    <w:p w14:paraId="4883B643" w14:textId="77777777" w:rsidR="00976C4E" w:rsidRPr="0096026A" w:rsidRDefault="00976C4E" w:rsidP="00E415F8">
      <w:pPr>
        <w:numPr>
          <w:ilvl w:val="0"/>
          <w:numId w:val="270"/>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7FF407A5"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223" w:type="dxa"/>
        <w:tblInd w:w="1160" w:type="dxa"/>
        <w:tblLayout w:type="fixed"/>
        <w:tblLook w:val="0400" w:firstRow="0" w:lastRow="0" w:firstColumn="0" w:lastColumn="0" w:noHBand="0" w:noVBand="1"/>
      </w:tblPr>
      <w:tblGrid>
        <w:gridCol w:w="1260"/>
        <w:gridCol w:w="7963"/>
      </w:tblGrid>
      <w:tr w:rsidR="00502274" w:rsidRPr="0096026A" w14:paraId="5C54F52B" w14:textId="77777777" w:rsidTr="00781C4B">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D646F1" w14:textId="77777777" w:rsidR="00502274" w:rsidRPr="0096026A" w:rsidRDefault="00502274" w:rsidP="00502274">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7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6C6B15" w14:textId="2D6919CF" w:rsidR="00502274" w:rsidRPr="0096026A" w:rsidRDefault="00502274" w:rsidP="00502274">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Understand the fundamentals of industrial automation and the architecture, components, and operation of Programmable Logic Controllers (PLC).</w:t>
            </w:r>
          </w:p>
        </w:tc>
      </w:tr>
      <w:tr w:rsidR="00502274" w:rsidRPr="0096026A" w14:paraId="55DE4162" w14:textId="77777777" w:rsidTr="00781C4B">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4E6C14" w14:textId="77777777" w:rsidR="00502274" w:rsidRPr="0096026A" w:rsidRDefault="00502274" w:rsidP="00502274">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7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9525F6" w14:textId="630F156F" w:rsidR="00502274" w:rsidRPr="0096026A" w:rsidRDefault="00502274" w:rsidP="00502274">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Explain PLC programming concepts including ladder diagrams, PLC scan cycle, memory organization, and I/O addressing.</w:t>
            </w:r>
          </w:p>
        </w:tc>
      </w:tr>
      <w:tr w:rsidR="00502274" w:rsidRPr="0096026A" w14:paraId="06C5B0C5" w14:textId="77777777" w:rsidTr="00781C4B">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7F1F79" w14:textId="77777777" w:rsidR="00502274" w:rsidRPr="0096026A" w:rsidRDefault="00502274" w:rsidP="00502274">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7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E73AC1" w14:textId="6A167F97" w:rsidR="00502274" w:rsidRPr="0096026A" w:rsidRDefault="00502274" w:rsidP="00502274">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PLC instructions such as timers, counters, arithmetic operations, comparison functions, and data handling operations.</w:t>
            </w:r>
          </w:p>
        </w:tc>
      </w:tr>
      <w:tr w:rsidR="00502274" w:rsidRPr="0096026A" w14:paraId="39F53952" w14:textId="77777777" w:rsidTr="00781C4B">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1B20F3" w14:textId="77777777" w:rsidR="00502274" w:rsidRPr="0096026A" w:rsidRDefault="00502274" w:rsidP="00502274">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7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CBEAA2" w14:textId="67BDF75B" w:rsidR="00502274" w:rsidRPr="0096026A" w:rsidRDefault="00502274" w:rsidP="00502274">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PLC programming techniques for industrial automation applications such as motor control, elevator control, traffic control, and water level control.</w:t>
            </w:r>
          </w:p>
        </w:tc>
      </w:tr>
      <w:tr w:rsidR="00502274" w:rsidRPr="0096026A" w14:paraId="2B4D418A" w14:textId="77777777" w:rsidTr="00781C4B">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08FB7C" w14:textId="6BD36CC6" w:rsidR="00502274" w:rsidRPr="0096026A" w:rsidRDefault="00502274" w:rsidP="00502274">
            <w:pPr>
              <w:spacing w:after="120" w:line="276" w:lineRule="auto"/>
              <w:rPr>
                <w:rFonts w:ascii="Times New Roman" w:eastAsia="Times New Roman" w:hAnsi="Times New Roman" w:cs="Times New Roman"/>
                <w:b/>
                <w:color w:val="000000"/>
                <w:sz w:val="24"/>
                <w:szCs w:val="24"/>
              </w:rPr>
            </w:pPr>
            <w:r w:rsidRPr="0096026A">
              <w:rPr>
                <w:rFonts w:ascii="Times New Roman" w:eastAsia="Times New Roman" w:hAnsi="Times New Roman" w:cs="Times New Roman"/>
                <w:b/>
                <w:color w:val="000000"/>
                <w:sz w:val="24"/>
                <w:szCs w:val="24"/>
              </w:rPr>
              <w:t>CLOBJ 5</w:t>
            </w:r>
          </w:p>
        </w:tc>
        <w:tc>
          <w:tcPr>
            <w:tcW w:w="7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A489F5" w14:textId="0ADC1E9F" w:rsidR="00502274" w:rsidRPr="0096026A" w:rsidRDefault="00502274" w:rsidP="00502274">
            <w:pPr>
              <w:spacing w:after="120" w:line="276" w:lineRule="auto"/>
              <w:jc w:val="both"/>
              <w:rPr>
                <w:rFonts w:ascii="Times New Roman" w:hAnsi="Times New Roman" w:cs="Times New Roman"/>
                <w:sz w:val="24"/>
                <w:szCs w:val="24"/>
              </w:rPr>
            </w:pPr>
            <w:r w:rsidRPr="0096026A">
              <w:rPr>
                <w:rFonts w:ascii="Times New Roman" w:hAnsi="Times New Roman" w:cs="Times New Roman"/>
                <w:sz w:val="24"/>
                <w:szCs w:val="24"/>
              </w:rPr>
              <w:t>Understand the basic concepts, architecture, and applications of HMI and SCADA systems in industrial automation.</w:t>
            </w:r>
          </w:p>
        </w:tc>
      </w:tr>
    </w:tbl>
    <w:p w14:paraId="0FA4CAEB"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400961D4" w14:textId="77777777" w:rsidR="00976C4E" w:rsidRPr="0096026A" w:rsidRDefault="00976C4E" w:rsidP="00E415F8">
      <w:pPr>
        <w:numPr>
          <w:ilvl w:val="0"/>
          <w:numId w:val="271"/>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42FACE4B"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245" w:type="dxa"/>
        <w:jc w:val="right"/>
        <w:tblLayout w:type="fixed"/>
        <w:tblLook w:val="0400" w:firstRow="0" w:lastRow="0" w:firstColumn="0" w:lastColumn="0" w:noHBand="0" w:noVBand="1"/>
      </w:tblPr>
      <w:tblGrid>
        <w:gridCol w:w="1255"/>
        <w:gridCol w:w="7990"/>
      </w:tblGrid>
      <w:tr w:rsidR="00500ACB" w:rsidRPr="0096026A" w14:paraId="4562EA2D" w14:textId="77777777" w:rsidTr="00500ACB">
        <w:trPr>
          <w:jc w:val="right"/>
        </w:trPr>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8E9A4"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7FC9C" w14:textId="46D73306"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the architecture of PLC for different applications.</w:t>
            </w:r>
          </w:p>
        </w:tc>
      </w:tr>
      <w:tr w:rsidR="00500ACB" w:rsidRPr="0096026A" w14:paraId="2E55FEB8" w14:textId="77777777" w:rsidTr="00500ACB">
        <w:trPr>
          <w:jc w:val="right"/>
        </w:trPr>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EA3C6"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DE48E" w14:textId="0915BADE"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the different functions of available PLC.</w:t>
            </w:r>
          </w:p>
        </w:tc>
      </w:tr>
      <w:tr w:rsidR="00500ACB" w:rsidRPr="0096026A" w14:paraId="51AC71C3" w14:textId="77777777" w:rsidTr="00500ACB">
        <w:trPr>
          <w:jc w:val="right"/>
        </w:trPr>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9984F"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4E2C5" w14:textId="404BFB6B"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Configure industrial control systems using PLCs</w:t>
            </w:r>
          </w:p>
        </w:tc>
      </w:tr>
      <w:tr w:rsidR="00500ACB" w:rsidRPr="0096026A" w14:paraId="4DB4E5F3" w14:textId="77777777" w:rsidTr="00500ACB">
        <w:trPr>
          <w:jc w:val="right"/>
        </w:trPr>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529A5"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B76AE" w14:textId="15D05450"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Design hardware for PLC-controlled systems</w:t>
            </w:r>
          </w:p>
        </w:tc>
      </w:tr>
      <w:tr w:rsidR="00500ACB" w:rsidRPr="0096026A" w14:paraId="0D9FA76F" w14:textId="77777777" w:rsidTr="00500ACB">
        <w:trPr>
          <w:jc w:val="right"/>
        </w:trPr>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6751E"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5</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7D192" w14:textId="371D2BD3"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Evaluate the basics of SCADA/HMI.</w:t>
            </w:r>
          </w:p>
        </w:tc>
      </w:tr>
    </w:tbl>
    <w:p w14:paraId="40E6F530"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769C057D" w14:textId="77777777" w:rsidR="00976C4E" w:rsidRPr="0096026A" w:rsidRDefault="00976C4E" w:rsidP="00E415F8">
      <w:pPr>
        <w:numPr>
          <w:ilvl w:val="0"/>
          <w:numId w:val="93"/>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Teaching &amp; Examination Scheme:</w:t>
      </w:r>
    </w:p>
    <w:p w14:paraId="5A8B820C"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411" w:type="dxa"/>
        <w:jc w:val="right"/>
        <w:tblLayout w:type="fixed"/>
        <w:tblLook w:val="0400" w:firstRow="0" w:lastRow="0" w:firstColumn="0" w:lastColumn="0" w:noHBand="0" w:noVBand="1"/>
      </w:tblPr>
      <w:tblGrid>
        <w:gridCol w:w="1075"/>
        <w:gridCol w:w="900"/>
        <w:gridCol w:w="1080"/>
        <w:gridCol w:w="1080"/>
        <w:gridCol w:w="1561"/>
        <w:gridCol w:w="701"/>
        <w:gridCol w:w="701"/>
        <w:gridCol w:w="1015"/>
        <w:gridCol w:w="501"/>
        <w:gridCol w:w="797"/>
      </w:tblGrid>
      <w:tr w:rsidR="00976C4E" w:rsidRPr="0096026A" w14:paraId="6DAD49DB" w14:textId="77777777" w:rsidTr="00701E5D">
        <w:trPr>
          <w:jc w:val="right"/>
        </w:trPr>
        <w:tc>
          <w:tcPr>
            <w:tcW w:w="4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8E71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527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64A4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33D3A552" w14:textId="77777777" w:rsidTr="00701E5D">
        <w:trPr>
          <w:jc w:val="right"/>
        </w:trPr>
        <w:tc>
          <w:tcPr>
            <w:tcW w:w="10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7474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5434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3039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E6B6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9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C738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861E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7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0915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0239C43E" w14:textId="77777777" w:rsidTr="00701E5D">
        <w:trPr>
          <w:jc w:val="right"/>
        </w:trPr>
        <w:tc>
          <w:tcPr>
            <w:tcW w:w="10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A0CE9"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E237B"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4018B"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C25DC"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5462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05EB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D8C1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2FA8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2208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7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5BA53"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7B6F2137" w14:textId="77777777" w:rsidTr="00701E5D">
        <w:trPr>
          <w:jc w:val="right"/>
        </w:trPr>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A39F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DADF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7BE5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EC34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5B42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C718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C984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A607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60</w:t>
            </w:r>
          </w:p>
        </w:tc>
        <w:tc>
          <w:tcPr>
            <w:tcW w:w="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28C9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30</w:t>
            </w:r>
          </w:p>
        </w:tc>
        <w:tc>
          <w:tcPr>
            <w:tcW w:w="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7756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150</w:t>
            </w:r>
          </w:p>
        </w:tc>
      </w:tr>
    </w:tbl>
    <w:p w14:paraId="715A3B68"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2DA5EB82" w14:textId="77777777" w:rsidR="00976C4E" w:rsidRPr="0096026A" w:rsidRDefault="00976C4E" w:rsidP="00E415F8">
      <w:pPr>
        <w:numPr>
          <w:ilvl w:val="0"/>
          <w:numId w:val="94"/>
        </w:numPr>
        <w:spacing w:after="120" w:line="276" w:lineRule="auto"/>
        <w:ind w:left="108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5148B544"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409" w:type="dxa"/>
        <w:tblInd w:w="985" w:type="dxa"/>
        <w:tblLayout w:type="fixed"/>
        <w:tblLook w:val="0400" w:firstRow="0" w:lastRow="0" w:firstColumn="0" w:lastColumn="0" w:noHBand="0" w:noVBand="1"/>
      </w:tblPr>
      <w:tblGrid>
        <w:gridCol w:w="1080"/>
        <w:gridCol w:w="5564"/>
        <w:gridCol w:w="1400"/>
        <w:gridCol w:w="1365"/>
      </w:tblGrid>
      <w:tr w:rsidR="00976C4E" w:rsidRPr="0096026A" w14:paraId="2B1FBD23" w14:textId="77777777" w:rsidTr="00701E5D">
        <w:trPr>
          <w:trHeight w:val="602"/>
        </w:trPr>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5EBFC7"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5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F0197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Content</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0E0B41"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Weightage</w:t>
            </w: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D27D5A"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Hours</w:t>
            </w:r>
          </w:p>
        </w:tc>
      </w:tr>
      <w:tr w:rsidR="00976C4E" w:rsidRPr="0096026A" w14:paraId="2F43104F" w14:textId="77777777" w:rsidTr="00701E5D">
        <w:trPr>
          <w:trHeight w:val="425"/>
        </w:trPr>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A7C094"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5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93D7F0"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Programmable Logic Controller: </w:t>
            </w:r>
            <w:r w:rsidRPr="0096026A">
              <w:rPr>
                <w:rFonts w:ascii="Times New Roman" w:eastAsia="Cambria" w:hAnsi="Times New Roman" w:cs="Times New Roman"/>
                <w:color w:val="000000"/>
                <w:sz w:val="24"/>
                <w:szCs w:val="24"/>
              </w:rPr>
              <w:t>An overview of PLC, History of PLC, Advantages and Disadvantages of PLC, Internal Architecture, PLC Components, PLC System.</w:t>
            </w:r>
          </w:p>
          <w:p w14:paraId="5BCFFADC"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Input-Output Processing: </w:t>
            </w:r>
            <w:r w:rsidRPr="0096026A">
              <w:rPr>
                <w:rFonts w:ascii="Times New Roman" w:eastAsia="Cambria" w:hAnsi="Times New Roman" w:cs="Times New Roman"/>
                <w:color w:val="000000"/>
                <w:sz w:val="24"/>
                <w:szCs w:val="24"/>
              </w:rPr>
              <w:t>Input and Output module interfacing, PLC selection criteria, Detailed design process, Different mode of PLC operation, Basic function of PLC, Scan cycle, Scan time, Scan rate.</w:t>
            </w:r>
          </w:p>
          <w:p w14:paraId="54D7C0AF"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Ladder Programming: </w:t>
            </w:r>
            <w:r w:rsidRPr="0096026A">
              <w:rPr>
                <w:rFonts w:ascii="Times New Roman" w:eastAsia="Cambria" w:hAnsi="Times New Roman" w:cs="Times New Roman"/>
                <w:color w:val="000000"/>
                <w:sz w:val="24"/>
                <w:szCs w:val="24"/>
              </w:rPr>
              <w:t>General Programming Procedure, Ladder Diagram, Block Functions, Instruction list, Sequential Function Chart, Structured Text,    Rules of ladder diagram, Construction of ladder diagram, Programming, Memory structure for ladder diagram, Variables and data types in PLC, PLC memory mapping and I/O addressing, ON/OFF inputs to produce ON/OFF outputs, Logic Functions and Relation of digital gate logic to contact / coil logic, Creating ladder diagrams from process control descriptions.</w:t>
            </w:r>
          </w:p>
          <w:p w14:paraId="7407CF97"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PLC Functions: </w:t>
            </w:r>
            <w:r w:rsidRPr="0096026A">
              <w:rPr>
                <w:rFonts w:ascii="Times New Roman" w:eastAsia="Cambria" w:hAnsi="Times New Roman" w:cs="Times New Roman"/>
                <w:color w:val="000000"/>
                <w:sz w:val="24"/>
                <w:szCs w:val="24"/>
              </w:rPr>
              <w:t>Timer function, Counter function, Arithmetic function, Number comparison functions, Numbering systems and number conversion function, Skip and Master control relay functions, Jump functions, PLC data move systems, Digital bit functions and applications, Sequencer function, Analog PLC operations.</w:t>
            </w:r>
          </w:p>
          <w:p w14:paraId="6AB3C1C6"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Applications of PLCs: </w:t>
            </w:r>
            <w:r w:rsidRPr="0096026A">
              <w:rPr>
                <w:rFonts w:ascii="Times New Roman" w:eastAsia="Cambria" w:hAnsi="Times New Roman" w:cs="Times New Roman"/>
                <w:color w:val="000000"/>
                <w:sz w:val="24"/>
                <w:szCs w:val="24"/>
              </w:rPr>
              <w:t xml:space="preserve">Stepper motor control, Speed control of D.C. motor &amp; Induction motor, Lift/Elevator </w:t>
            </w:r>
            <w:r w:rsidRPr="0096026A">
              <w:rPr>
                <w:rFonts w:ascii="Times New Roman" w:eastAsia="Cambria" w:hAnsi="Times New Roman" w:cs="Times New Roman"/>
                <w:color w:val="000000"/>
                <w:sz w:val="24"/>
                <w:szCs w:val="24"/>
              </w:rPr>
              <w:lastRenderedPageBreak/>
              <w:t>control, Water level control, Traffic control, Temperature control.</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1DB4C1"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87%</w:t>
            </w: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C1233"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26</w:t>
            </w:r>
          </w:p>
        </w:tc>
      </w:tr>
      <w:tr w:rsidR="00976C4E" w:rsidRPr="0096026A" w14:paraId="60CB701C" w14:textId="77777777" w:rsidTr="00701E5D">
        <w:trPr>
          <w:trHeight w:val="425"/>
        </w:trPr>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5821D"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5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D5D17"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Introduction to HMI: </w:t>
            </w:r>
            <w:r w:rsidRPr="0096026A">
              <w:rPr>
                <w:rFonts w:ascii="Times New Roman" w:eastAsia="Cambria" w:hAnsi="Times New Roman" w:cs="Times New Roman"/>
                <w:color w:val="000000"/>
                <w:sz w:val="24"/>
                <w:szCs w:val="24"/>
              </w:rPr>
              <w:t>Definition of HMI, History of HMI, Application of HMI, Difference between HMI and SCADA.</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90AEE"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C5228D"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r>
      <w:tr w:rsidR="00976C4E" w:rsidRPr="0096026A" w14:paraId="21B2A1D3" w14:textId="77777777" w:rsidTr="00701E5D">
        <w:trPr>
          <w:trHeight w:val="425"/>
        </w:trPr>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98C9CB"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5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278F7"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Introduction to SCADA: </w:t>
            </w:r>
            <w:r w:rsidRPr="0096026A">
              <w:rPr>
                <w:rFonts w:ascii="Times New Roman" w:eastAsia="Cambria" w:hAnsi="Times New Roman" w:cs="Times New Roman"/>
                <w:color w:val="000000"/>
                <w:sz w:val="24"/>
                <w:szCs w:val="24"/>
              </w:rPr>
              <w:t>Definition of SCADA, History of SCADA, Application area of SCADA, Advantages and disadvantages of SCADA.</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677E44"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7%</w:t>
            </w: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3A4B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r>
    </w:tbl>
    <w:p w14:paraId="5CF6EF0C"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083D7F92" w14:textId="77777777" w:rsidR="00976C4E" w:rsidRPr="0096026A" w:rsidRDefault="00976C4E" w:rsidP="00E415F8">
      <w:pPr>
        <w:numPr>
          <w:ilvl w:val="0"/>
          <w:numId w:val="95"/>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3A53C035" w14:textId="77777777" w:rsidR="00976C4E" w:rsidRPr="0096026A" w:rsidRDefault="00976C4E" w:rsidP="00E415F8">
      <w:pPr>
        <w:numPr>
          <w:ilvl w:val="1"/>
          <w:numId w:val="95"/>
        </w:numPr>
        <w:spacing w:before="37"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"Programmable Logic Controller" by John w. Webb and Ronald A. Reis; PHI.</w:t>
      </w:r>
    </w:p>
    <w:p w14:paraId="3A0185A0" w14:textId="77777777" w:rsidR="00976C4E" w:rsidRPr="0096026A" w:rsidRDefault="00976C4E" w:rsidP="00E415F8">
      <w:pPr>
        <w:numPr>
          <w:ilvl w:val="1"/>
          <w:numId w:val="95"/>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"Programmable Logic Controllers" by John R. Hackworth, Frederick D. Hackworth; Pearson Education Inc.</w:t>
      </w:r>
    </w:p>
    <w:p w14:paraId="677012D4" w14:textId="77777777" w:rsidR="00976C4E" w:rsidRPr="0096026A" w:rsidRDefault="00976C4E" w:rsidP="00E415F8">
      <w:pPr>
        <w:numPr>
          <w:ilvl w:val="1"/>
          <w:numId w:val="95"/>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"Programmable Logic </w:t>
      </w:r>
      <w:proofErr w:type="gramStart"/>
      <w:r w:rsidRPr="0096026A">
        <w:rPr>
          <w:rFonts w:ascii="Times New Roman" w:eastAsia="Cambria" w:hAnsi="Times New Roman" w:cs="Times New Roman"/>
          <w:color w:val="000000"/>
          <w:sz w:val="24"/>
          <w:szCs w:val="24"/>
        </w:rPr>
        <w:t>Controllers "</w:t>
      </w:r>
      <w:proofErr w:type="gramEnd"/>
      <w:r w:rsidRPr="0096026A">
        <w:rPr>
          <w:rFonts w:ascii="Times New Roman" w:eastAsia="Cambria" w:hAnsi="Times New Roman" w:cs="Times New Roman"/>
          <w:color w:val="000000"/>
          <w:sz w:val="24"/>
          <w:szCs w:val="24"/>
        </w:rPr>
        <w:t xml:space="preserve"> by W. Bolton; Newness (an imprint of Elsevier).</w:t>
      </w:r>
    </w:p>
    <w:p w14:paraId="518F48B3" w14:textId="77777777" w:rsidR="00976C4E" w:rsidRPr="0096026A" w:rsidRDefault="00976C4E" w:rsidP="00E415F8">
      <w:pPr>
        <w:numPr>
          <w:ilvl w:val="1"/>
          <w:numId w:val="95"/>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"Practical SCADA for </w:t>
      </w:r>
      <w:proofErr w:type="gramStart"/>
      <w:r w:rsidRPr="0096026A">
        <w:rPr>
          <w:rFonts w:ascii="Times New Roman" w:eastAsia="Cambria" w:hAnsi="Times New Roman" w:cs="Times New Roman"/>
          <w:color w:val="000000"/>
          <w:sz w:val="24"/>
          <w:szCs w:val="24"/>
        </w:rPr>
        <w:t>Industry "</w:t>
      </w:r>
      <w:proofErr w:type="gramEnd"/>
      <w:r w:rsidRPr="0096026A">
        <w:rPr>
          <w:rFonts w:ascii="Times New Roman" w:eastAsia="Cambria" w:hAnsi="Times New Roman" w:cs="Times New Roman"/>
          <w:color w:val="000000"/>
          <w:sz w:val="24"/>
          <w:szCs w:val="24"/>
        </w:rPr>
        <w:t xml:space="preserve"> by David Bailey, Edwin Wright, Newnes; Elsevier, 2003.</w:t>
      </w:r>
    </w:p>
    <w:p w14:paraId="00E4D445" w14:textId="77777777" w:rsidR="00976C4E" w:rsidRPr="0096026A" w:rsidRDefault="00976C4E" w:rsidP="00E415F8">
      <w:pPr>
        <w:numPr>
          <w:ilvl w:val="1"/>
          <w:numId w:val="95"/>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“SCADA-Supervisory Control and Data Acquisition”, by Stuart A. Boyer; Instrument Society of America </w:t>
      </w:r>
      <w:r w:rsidRPr="0096026A">
        <w:rPr>
          <w:rFonts w:ascii="Times New Roman" w:eastAsia="Cambria" w:hAnsi="Times New Roman" w:cs="Times New Roman"/>
          <w:color w:val="000000"/>
          <w:sz w:val="24"/>
          <w:szCs w:val="24"/>
        </w:rPr>
        <w:t>Publications,USA; 4, 2004</w:t>
      </w:r>
    </w:p>
    <w:p w14:paraId="65B01B5A" w14:textId="77777777" w:rsidR="00976C4E" w:rsidRPr="0096026A" w:rsidRDefault="00976C4E" w:rsidP="00976C4E">
      <w:pPr>
        <w:spacing w:after="120" w:line="276" w:lineRule="auto"/>
        <w:ind w:left="1080"/>
        <w:jc w:val="both"/>
        <w:rPr>
          <w:rFonts w:ascii="Times New Roman" w:eastAsia="Cambria" w:hAnsi="Times New Roman" w:cs="Times New Roman"/>
          <w:b/>
          <w:color w:val="000000"/>
          <w:sz w:val="24"/>
          <w:szCs w:val="24"/>
        </w:rPr>
      </w:pPr>
    </w:p>
    <w:p w14:paraId="3016460E" w14:textId="77777777" w:rsidR="00976C4E" w:rsidRPr="0096026A" w:rsidRDefault="00976C4E" w:rsidP="00976C4E">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618A5DC7"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br/>
      </w:r>
    </w:p>
    <w:p w14:paraId="143C7B34" w14:textId="77777777" w:rsidR="00976C4E" w:rsidRPr="0096026A" w:rsidRDefault="00976C4E" w:rsidP="00F2268C">
      <w:pPr>
        <w:numPr>
          <w:ilvl w:val="0"/>
          <w:numId w:val="96"/>
        </w:numPr>
        <w:spacing w:after="120" w:line="276" w:lineRule="auto"/>
        <w:ind w:firstLine="1134"/>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Industrial Automation Lab</w:t>
      </w:r>
    </w:p>
    <w:p w14:paraId="6F4F408C" w14:textId="06B0D0B3" w:rsidR="00976C4E" w:rsidRPr="0096026A" w:rsidRDefault="00976C4E" w:rsidP="00E415F8">
      <w:pPr>
        <w:numPr>
          <w:ilvl w:val="0"/>
          <w:numId w:val="96"/>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00F2268C" w:rsidRPr="0096026A">
        <w:rPr>
          <w:rFonts w:ascii="Times New Roman" w:eastAsia="Cambria" w:hAnsi="Times New Roman" w:cs="Times New Roman"/>
          <w:color w:val="000000"/>
          <w:sz w:val="24"/>
          <w:szCs w:val="24"/>
        </w:rPr>
        <w:t>303</w:t>
      </w:r>
      <w:r w:rsidRPr="0096026A">
        <w:rPr>
          <w:rFonts w:ascii="Times New Roman" w:eastAsia="Cambria" w:hAnsi="Times New Roman" w:cs="Times New Roman"/>
          <w:color w:val="000000"/>
          <w:sz w:val="24"/>
          <w:szCs w:val="24"/>
        </w:rPr>
        <w:t>106449</w:t>
      </w:r>
    </w:p>
    <w:p w14:paraId="4E6C1FB6" w14:textId="77777777" w:rsidR="00976C4E" w:rsidRPr="0096026A" w:rsidRDefault="00976C4E" w:rsidP="00E415F8">
      <w:pPr>
        <w:numPr>
          <w:ilvl w:val="0"/>
          <w:numId w:val="96"/>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Basic Electronics, Microcontroller, Industrial Instrumentation and Power Electronics.</w:t>
      </w:r>
    </w:p>
    <w:p w14:paraId="250975D7" w14:textId="77777777" w:rsidR="00976C4E" w:rsidRPr="0096026A" w:rsidRDefault="00976C4E" w:rsidP="00E415F8">
      <w:pPr>
        <w:numPr>
          <w:ilvl w:val="0"/>
          <w:numId w:val="96"/>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present global scenario of manufacturing, industries are moving towards more and more automation. Small scale and medium scale industries require PLC, HMI and SCADA technology, but large scale and very large scale industries require PLC, HMI and SCADA. So, it is very necessary for Electrical engineers to have knowledge of PLC, HMI and SCADA. So this course attempts to provide basic configurationally knowledge of these technologies to develop operational competency. Hence this course is very important for Electrical engineers who want to specialize in industrial automation.</w:t>
      </w:r>
    </w:p>
    <w:p w14:paraId="76FA8215" w14:textId="77777777" w:rsidR="00976C4E" w:rsidRPr="0096026A" w:rsidRDefault="00976C4E" w:rsidP="00E415F8">
      <w:pPr>
        <w:numPr>
          <w:ilvl w:val="0"/>
          <w:numId w:val="96"/>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035D5CB0"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53" w:type="dxa"/>
        <w:tblInd w:w="1430" w:type="dxa"/>
        <w:tblLayout w:type="fixed"/>
        <w:tblLook w:val="0400" w:firstRow="0" w:lastRow="0" w:firstColumn="0" w:lastColumn="0" w:noHBand="0" w:noVBand="1"/>
      </w:tblPr>
      <w:tblGrid>
        <w:gridCol w:w="1350"/>
        <w:gridCol w:w="7603"/>
      </w:tblGrid>
      <w:tr w:rsidR="00502274" w:rsidRPr="0096026A" w14:paraId="362EC423" w14:textId="77777777" w:rsidTr="009E6399">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B9858F" w14:textId="77777777" w:rsidR="00502274" w:rsidRPr="0096026A" w:rsidRDefault="00502274" w:rsidP="00502274">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7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458C92" w14:textId="1B6C3F9F" w:rsidR="00502274" w:rsidRPr="0096026A" w:rsidRDefault="00502274" w:rsidP="00502274">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Develop PLC ladder programs for basic digital input and output operations using PLC programming software.</w:t>
            </w:r>
          </w:p>
        </w:tc>
      </w:tr>
      <w:tr w:rsidR="00502274" w:rsidRPr="0096026A" w14:paraId="68BC9A5B" w14:textId="77777777" w:rsidTr="009E6399">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27395F" w14:textId="77777777" w:rsidR="00502274" w:rsidRPr="0096026A" w:rsidRDefault="00502274" w:rsidP="00502274">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7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D0D65D" w14:textId="5A608FBD" w:rsidR="00502274" w:rsidRPr="0096026A" w:rsidRDefault="00502274" w:rsidP="00502274">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Implement PLC instructions such as timers, counters, arithmetic, and comparison functions in control programs.</w:t>
            </w:r>
          </w:p>
        </w:tc>
      </w:tr>
      <w:tr w:rsidR="00502274" w:rsidRPr="0096026A" w14:paraId="1B7D9E4F" w14:textId="77777777" w:rsidTr="009E6399">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7A768B" w14:textId="77777777" w:rsidR="00502274" w:rsidRPr="0096026A" w:rsidRDefault="00502274" w:rsidP="00502274">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7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227209" w14:textId="09F415A7" w:rsidR="00502274" w:rsidRPr="0096026A" w:rsidRDefault="00502274" w:rsidP="00502274">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Design and simulate PLC-based control systems for industrial applications such as tank level control, traffic light control, and conveyor systems.</w:t>
            </w:r>
          </w:p>
        </w:tc>
      </w:tr>
      <w:tr w:rsidR="00502274" w:rsidRPr="0096026A" w14:paraId="05383065" w14:textId="77777777" w:rsidTr="009E6399">
        <w:trPr>
          <w:trHeight w:val="20"/>
        </w:trPr>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2F0AC6" w14:textId="77777777" w:rsidR="00502274" w:rsidRPr="0096026A" w:rsidRDefault="00502274" w:rsidP="00502274">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7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BD321C" w14:textId="418B2079" w:rsidR="00502274" w:rsidRPr="0096026A" w:rsidRDefault="00502274" w:rsidP="00502274">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Implement PLC programs involving sequential and analog process control applications such as elevator systems, mixing systems, bottle filling, and temperature control.</w:t>
            </w:r>
          </w:p>
        </w:tc>
      </w:tr>
    </w:tbl>
    <w:p w14:paraId="57A54C76"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7B73266D" w14:textId="77777777" w:rsidR="00976C4E" w:rsidRPr="0096026A" w:rsidRDefault="00976C4E" w:rsidP="00E415F8">
      <w:pPr>
        <w:numPr>
          <w:ilvl w:val="0"/>
          <w:numId w:val="97"/>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0B962274"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59" w:type="dxa"/>
        <w:tblInd w:w="1435" w:type="dxa"/>
        <w:tblLayout w:type="fixed"/>
        <w:tblLook w:val="0400" w:firstRow="0" w:lastRow="0" w:firstColumn="0" w:lastColumn="0" w:noHBand="0" w:noVBand="1"/>
      </w:tblPr>
      <w:tblGrid>
        <w:gridCol w:w="1350"/>
        <w:gridCol w:w="7609"/>
      </w:tblGrid>
      <w:tr w:rsidR="00500ACB" w:rsidRPr="0096026A" w14:paraId="2CF3DCD9" w14:textId="77777777" w:rsidTr="00500ACB">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4838D"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7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76FAC" w14:textId="1D279A5B"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Learn the structure and components of PLCs and write basic ladder logic programs for simple control tasks.</w:t>
            </w:r>
          </w:p>
        </w:tc>
      </w:tr>
      <w:tr w:rsidR="00500ACB" w:rsidRPr="0096026A" w14:paraId="6104D764" w14:textId="77777777" w:rsidTr="00500ACB">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C2FA0"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7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BC8D8" w14:textId="66BB9959"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Implement timer, counter, arithmetic, and compare functions to solve complex automation problems.</w:t>
            </w:r>
          </w:p>
        </w:tc>
      </w:tr>
      <w:tr w:rsidR="00500ACB" w:rsidRPr="0096026A" w14:paraId="17270D04" w14:textId="77777777" w:rsidTr="00500ACB">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7F7C4"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7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8C4EA" w14:textId="2AEACD23"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Implement PLC-based control systems for real-world automation applications.</w:t>
            </w:r>
          </w:p>
        </w:tc>
      </w:tr>
      <w:tr w:rsidR="00500ACB" w:rsidRPr="0096026A" w14:paraId="61F2CD94" w14:textId="77777777" w:rsidTr="00500ACB">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B1B48"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CLO 4</w:t>
            </w:r>
          </w:p>
        </w:tc>
        <w:tc>
          <w:tcPr>
            <w:tcW w:w="7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28847" w14:textId="1A3BBCD6"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Understand the basics of SCADA/HMI systems and integrate them with PLC for process visualization and control.</w:t>
            </w:r>
          </w:p>
        </w:tc>
      </w:tr>
    </w:tbl>
    <w:p w14:paraId="3AC5930A"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75376562" w14:textId="77777777" w:rsidR="00976C4E" w:rsidRPr="0096026A" w:rsidRDefault="00976C4E" w:rsidP="00E415F8">
      <w:pPr>
        <w:numPr>
          <w:ilvl w:val="0"/>
          <w:numId w:val="100"/>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&amp; Examination Scheme:</w:t>
      </w:r>
    </w:p>
    <w:p w14:paraId="693954D0"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876" w:type="dxa"/>
        <w:jc w:val="right"/>
        <w:tblLayout w:type="fixed"/>
        <w:tblLook w:val="0400" w:firstRow="0" w:lastRow="0" w:firstColumn="0" w:lastColumn="0" w:noHBand="0" w:noVBand="1"/>
      </w:tblPr>
      <w:tblGrid>
        <w:gridCol w:w="985"/>
        <w:gridCol w:w="990"/>
        <w:gridCol w:w="990"/>
        <w:gridCol w:w="990"/>
        <w:gridCol w:w="1210"/>
        <w:gridCol w:w="693"/>
        <w:gridCol w:w="705"/>
        <w:gridCol w:w="1015"/>
        <w:gridCol w:w="501"/>
        <w:gridCol w:w="797"/>
      </w:tblGrid>
      <w:tr w:rsidR="00976C4E" w:rsidRPr="0096026A" w14:paraId="084B5913" w14:textId="77777777" w:rsidTr="001E3D9D">
        <w:trPr>
          <w:jc w:val="right"/>
        </w:trPr>
        <w:tc>
          <w:tcPr>
            <w:tcW w:w="39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7A54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492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C55F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60DCC184" w14:textId="77777777" w:rsidTr="001E3D9D">
        <w:trPr>
          <w:jc w:val="right"/>
        </w:trPr>
        <w:tc>
          <w:tcPr>
            <w:tcW w:w="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4EE0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9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CE20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9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9068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9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D5CC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6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C834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402F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7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3B4D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0203D159" w14:textId="77777777" w:rsidTr="001E3D9D">
        <w:trPr>
          <w:jc w:val="right"/>
        </w:trPr>
        <w:tc>
          <w:tcPr>
            <w:tcW w:w="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8CE01"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3C92A"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93111"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C26BA"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6875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2B8F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DF96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6987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3430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7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02A4F"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1142F8DD" w14:textId="77777777" w:rsidTr="001E3D9D">
        <w:trPr>
          <w:jc w:val="right"/>
        </w:trPr>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3031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A9FA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C157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09F3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80BA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381B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371E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504B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2552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30</w:t>
            </w:r>
          </w:p>
        </w:tc>
        <w:tc>
          <w:tcPr>
            <w:tcW w:w="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A1C0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50</w:t>
            </w:r>
          </w:p>
        </w:tc>
      </w:tr>
    </w:tbl>
    <w:p w14:paraId="5151FD77"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5175AD80" w14:textId="77777777" w:rsidR="00976C4E" w:rsidRPr="0096026A" w:rsidRDefault="00976C4E" w:rsidP="00E415F8">
      <w:pPr>
        <w:numPr>
          <w:ilvl w:val="0"/>
          <w:numId w:val="101"/>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2A8DD73A" w14:textId="77777777" w:rsidR="00976C4E" w:rsidRPr="0096026A" w:rsidRDefault="00976C4E" w:rsidP="00E415F8">
      <w:pPr>
        <w:numPr>
          <w:ilvl w:val="1"/>
          <w:numId w:val="101"/>
        </w:numPr>
        <w:spacing w:before="37"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"Programmable Logic Controller" by John w. Webb and Ronald A. Reis; PHI.</w:t>
      </w:r>
    </w:p>
    <w:p w14:paraId="1E8689BD" w14:textId="77777777" w:rsidR="00976C4E" w:rsidRPr="0096026A" w:rsidRDefault="00976C4E" w:rsidP="00E415F8">
      <w:pPr>
        <w:numPr>
          <w:ilvl w:val="1"/>
          <w:numId w:val="101"/>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"Programmable Logic Controllers" by John R. Hackworth, Frederick D. Hackworth; Pearson Education Inc.</w:t>
      </w:r>
    </w:p>
    <w:p w14:paraId="2A5EDDF2" w14:textId="77777777" w:rsidR="00976C4E" w:rsidRPr="0096026A" w:rsidRDefault="00976C4E" w:rsidP="00E415F8">
      <w:pPr>
        <w:numPr>
          <w:ilvl w:val="1"/>
          <w:numId w:val="101"/>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"Programmable Logic </w:t>
      </w:r>
      <w:proofErr w:type="gramStart"/>
      <w:r w:rsidRPr="0096026A">
        <w:rPr>
          <w:rFonts w:ascii="Times New Roman" w:eastAsia="Cambria" w:hAnsi="Times New Roman" w:cs="Times New Roman"/>
          <w:color w:val="000000"/>
          <w:sz w:val="24"/>
          <w:szCs w:val="24"/>
        </w:rPr>
        <w:t>Controllers "</w:t>
      </w:r>
      <w:proofErr w:type="gramEnd"/>
      <w:r w:rsidRPr="0096026A">
        <w:rPr>
          <w:rFonts w:ascii="Times New Roman" w:eastAsia="Cambria" w:hAnsi="Times New Roman" w:cs="Times New Roman"/>
          <w:color w:val="000000"/>
          <w:sz w:val="24"/>
          <w:szCs w:val="24"/>
        </w:rPr>
        <w:t xml:space="preserve"> by W. Bolton; Newness (an imprint of Elsevier).</w:t>
      </w:r>
    </w:p>
    <w:p w14:paraId="14754EEE" w14:textId="77777777" w:rsidR="00976C4E" w:rsidRPr="0096026A" w:rsidRDefault="00976C4E" w:rsidP="00E415F8">
      <w:pPr>
        <w:numPr>
          <w:ilvl w:val="1"/>
          <w:numId w:val="101"/>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"Practical SCADA for </w:t>
      </w:r>
      <w:proofErr w:type="gramStart"/>
      <w:r w:rsidRPr="0096026A">
        <w:rPr>
          <w:rFonts w:ascii="Times New Roman" w:eastAsia="Cambria" w:hAnsi="Times New Roman" w:cs="Times New Roman"/>
          <w:color w:val="000000"/>
          <w:sz w:val="24"/>
          <w:szCs w:val="24"/>
        </w:rPr>
        <w:t>Industry "</w:t>
      </w:r>
      <w:proofErr w:type="gramEnd"/>
      <w:r w:rsidRPr="0096026A">
        <w:rPr>
          <w:rFonts w:ascii="Times New Roman" w:eastAsia="Cambria" w:hAnsi="Times New Roman" w:cs="Times New Roman"/>
          <w:color w:val="000000"/>
          <w:sz w:val="24"/>
          <w:szCs w:val="24"/>
        </w:rPr>
        <w:t xml:space="preserve"> by David Bailey, Edwin Wright, Newnes; Elsevier, 2003.</w:t>
      </w:r>
    </w:p>
    <w:p w14:paraId="7361B4E8" w14:textId="77777777" w:rsidR="00976C4E" w:rsidRPr="0096026A" w:rsidRDefault="00976C4E" w:rsidP="00E415F8">
      <w:pPr>
        <w:numPr>
          <w:ilvl w:val="1"/>
          <w:numId w:val="101"/>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“SCADA-Supervisory Control and Data Acquisition”, by Stuart A. Boyer; Instrument Society of America </w:t>
      </w:r>
      <w:r w:rsidRPr="0096026A">
        <w:rPr>
          <w:rFonts w:ascii="Times New Roman" w:eastAsia="Cambria" w:hAnsi="Times New Roman" w:cs="Times New Roman"/>
          <w:color w:val="000000"/>
          <w:sz w:val="24"/>
          <w:szCs w:val="24"/>
        </w:rPr>
        <w:t>Publications,USA; 4, 2004</w:t>
      </w:r>
    </w:p>
    <w:p w14:paraId="06662E2F"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190664F8" w14:textId="77777777" w:rsidR="00976C4E" w:rsidRPr="0096026A" w:rsidRDefault="00976C4E" w:rsidP="00E415F8">
      <w:pPr>
        <w:numPr>
          <w:ilvl w:val="0"/>
          <w:numId w:val="102"/>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List of Experiment:</w:t>
      </w:r>
    </w:p>
    <w:p w14:paraId="255C31CC" w14:textId="77777777" w:rsidR="00976C4E" w:rsidRPr="0096026A" w:rsidRDefault="00976C4E" w:rsidP="00E415F8">
      <w:pPr>
        <w:numPr>
          <w:ilvl w:val="1"/>
          <w:numId w:val="102"/>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Program based on ON/OFF input and ON/OFF output.</w:t>
      </w:r>
    </w:p>
    <w:p w14:paraId="5CEF1F52" w14:textId="77777777" w:rsidR="00976C4E" w:rsidRPr="0096026A" w:rsidRDefault="00976C4E" w:rsidP="00E415F8">
      <w:pPr>
        <w:numPr>
          <w:ilvl w:val="1"/>
          <w:numId w:val="102"/>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Program based on Timer functions.</w:t>
      </w:r>
    </w:p>
    <w:p w14:paraId="5C91802D" w14:textId="77777777" w:rsidR="00976C4E" w:rsidRPr="0096026A" w:rsidRDefault="00976C4E" w:rsidP="00E415F8">
      <w:pPr>
        <w:numPr>
          <w:ilvl w:val="1"/>
          <w:numId w:val="102"/>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Program based on Counter functions.</w:t>
      </w:r>
    </w:p>
    <w:p w14:paraId="54EF340F" w14:textId="77777777" w:rsidR="00976C4E" w:rsidRPr="0096026A" w:rsidRDefault="00976C4E" w:rsidP="00E415F8">
      <w:pPr>
        <w:numPr>
          <w:ilvl w:val="1"/>
          <w:numId w:val="102"/>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Program based on arithmetic and compare functions.</w:t>
      </w:r>
    </w:p>
    <w:p w14:paraId="77AD0AFF" w14:textId="77777777" w:rsidR="00976C4E" w:rsidRPr="0096026A" w:rsidRDefault="00976C4E" w:rsidP="00E415F8">
      <w:pPr>
        <w:numPr>
          <w:ilvl w:val="1"/>
          <w:numId w:val="102"/>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Program based on </w:t>
      </w:r>
      <w:r w:rsidRPr="0096026A">
        <w:rPr>
          <w:rFonts w:ascii="Times New Roman" w:eastAsia="Cambria" w:hAnsi="Times New Roman" w:cs="Times New Roman"/>
          <w:color w:val="000000"/>
          <w:sz w:val="24"/>
          <w:szCs w:val="24"/>
        </w:rPr>
        <w:t>analog PLC Operation.</w:t>
      </w:r>
    </w:p>
    <w:p w14:paraId="448BD9E3" w14:textId="77777777" w:rsidR="00976C4E" w:rsidRPr="0096026A" w:rsidRDefault="00976C4E" w:rsidP="00E415F8">
      <w:pPr>
        <w:numPr>
          <w:ilvl w:val="1"/>
          <w:numId w:val="102"/>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Simulate Traffic Light Control in PLC system.</w:t>
      </w:r>
    </w:p>
    <w:p w14:paraId="4432C00B" w14:textId="77777777" w:rsidR="00976C4E" w:rsidRPr="0096026A" w:rsidRDefault="00976C4E" w:rsidP="00E415F8">
      <w:pPr>
        <w:numPr>
          <w:ilvl w:val="1"/>
          <w:numId w:val="102"/>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Simulate bottle filling system using available PLC system.</w:t>
      </w:r>
    </w:p>
    <w:p w14:paraId="69FE3305" w14:textId="77777777" w:rsidR="00976C4E" w:rsidRPr="0096026A" w:rsidRDefault="00976C4E" w:rsidP="00E415F8">
      <w:pPr>
        <w:numPr>
          <w:ilvl w:val="1"/>
          <w:numId w:val="102"/>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Simulate mixing process in the tank using available PLC system.</w:t>
      </w:r>
    </w:p>
    <w:p w14:paraId="57F83C87" w14:textId="77777777" w:rsidR="00976C4E" w:rsidRPr="0096026A" w:rsidRDefault="00976C4E" w:rsidP="00E415F8">
      <w:pPr>
        <w:numPr>
          <w:ilvl w:val="1"/>
          <w:numId w:val="102"/>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Develop SCADA mimic diagram for tank level control.</w:t>
      </w:r>
    </w:p>
    <w:p w14:paraId="6936EE97" w14:textId="77777777" w:rsidR="00976C4E" w:rsidRPr="0096026A" w:rsidRDefault="00976C4E" w:rsidP="00E415F8">
      <w:pPr>
        <w:numPr>
          <w:ilvl w:val="1"/>
          <w:numId w:val="102"/>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Simulate Temperature control system using available SCADA system.</w:t>
      </w:r>
    </w:p>
    <w:p w14:paraId="7B6C181A"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br/>
      </w:r>
    </w:p>
    <w:p w14:paraId="7CE5AA4F" w14:textId="77777777" w:rsidR="00976C4E" w:rsidRPr="0096026A" w:rsidRDefault="00976C4E" w:rsidP="00E415F8">
      <w:pPr>
        <w:numPr>
          <w:ilvl w:val="0"/>
          <w:numId w:val="103"/>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Laboratory Equipment: </w:t>
      </w:r>
      <w:r w:rsidRPr="0096026A">
        <w:rPr>
          <w:rFonts w:ascii="Times New Roman" w:eastAsia="Cambria" w:hAnsi="Times New Roman" w:cs="Times New Roman"/>
          <w:color w:val="000000"/>
          <w:sz w:val="24"/>
          <w:szCs w:val="24"/>
        </w:rPr>
        <w:t>Siemens Simatic Manager Software </w:t>
      </w:r>
    </w:p>
    <w:p w14:paraId="606C6478" w14:textId="77777777" w:rsidR="00976C4E" w:rsidRPr="0096026A" w:rsidRDefault="00976C4E" w:rsidP="00F2268C">
      <w:pPr>
        <w:numPr>
          <w:ilvl w:val="0"/>
          <w:numId w:val="104"/>
        </w:numPr>
        <w:spacing w:after="120" w:line="276" w:lineRule="auto"/>
        <w:ind w:firstLine="1134"/>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Electrical Energy Conservation &amp; Audit </w:t>
      </w:r>
    </w:p>
    <w:p w14:paraId="39574B14" w14:textId="4E05C417" w:rsidR="00976C4E" w:rsidRPr="0096026A" w:rsidRDefault="00976C4E" w:rsidP="00E415F8">
      <w:pPr>
        <w:numPr>
          <w:ilvl w:val="0"/>
          <w:numId w:val="104"/>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00F2268C" w:rsidRPr="0096026A">
        <w:rPr>
          <w:rFonts w:ascii="Times New Roman" w:eastAsia="Cambria" w:hAnsi="Times New Roman" w:cs="Times New Roman"/>
          <w:color w:val="000000"/>
          <w:sz w:val="24"/>
          <w:szCs w:val="24"/>
        </w:rPr>
        <w:t>303</w:t>
      </w:r>
      <w:r w:rsidRPr="0096026A">
        <w:rPr>
          <w:rFonts w:ascii="Times New Roman" w:eastAsia="Cambria" w:hAnsi="Times New Roman" w:cs="Times New Roman"/>
          <w:color w:val="000000"/>
          <w:sz w:val="24"/>
          <w:szCs w:val="24"/>
        </w:rPr>
        <w:t>106431</w:t>
      </w:r>
    </w:p>
    <w:p w14:paraId="64E7FEED" w14:textId="77777777" w:rsidR="00976C4E" w:rsidRPr="0096026A" w:rsidRDefault="00976C4E" w:rsidP="00E415F8">
      <w:pPr>
        <w:numPr>
          <w:ilvl w:val="0"/>
          <w:numId w:val="104"/>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Power Plant Engineering, Power System</w:t>
      </w:r>
    </w:p>
    <w:p w14:paraId="332BC0EF" w14:textId="77777777" w:rsidR="00976C4E" w:rsidRPr="0096026A" w:rsidRDefault="00976C4E" w:rsidP="00E415F8">
      <w:pPr>
        <w:numPr>
          <w:ilvl w:val="0"/>
          <w:numId w:val="104"/>
        </w:numPr>
        <w:spacing w:after="120" w:line="276" w:lineRule="auto"/>
        <w:ind w:left="108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 Rationale: </w:t>
      </w:r>
      <w:r w:rsidRPr="0096026A">
        <w:rPr>
          <w:rFonts w:ascii="Times New Roman" w:eastAsia="Cambria" w:hAnsi="Times New Roman" w:cs="Times New Roman"/>
          <w:color w:val="000000"/>
          <w:sz w:val="24"/>
          <w:szCs w:val="24"/>
        </w:rPr>
        <w:t>The course provides basic understanding of energy audit and management Essential Theoretical and practical knowledge about the concept of energy conservation, energy management, Different approaches of energy conservation in industries, economic aspects of energy conservation Project and energy audit.</w:t>
      </w:r>
    </w:p>
    <w:p w14:paraId="30956DD0" w14:textId="77777777" w:rsidR="00976C4E" w:rsidRPr="0096026A" w:rsidRDefault="00976C4E" w:rsidP="00E415F8">
      <w:pPr>
        <w:numPr>
          <w:ilvl w:val="0"/>
          <w:numId w:val="104"/>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6FA287FF"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774" w:type="dxa"/>
        <w:tblInd w:w="1610" w:type="dxa"/>
        <w:tblLayout w:type="fixed"/>
        <w:tblLook w:val="0400" w:firstRow="0" w:lastRow="0" w:firstColumn="0" w:lastColumn="0" w:noHBand="0" w:noVBand="1"/>
      </w:tblPr>
      <w:tblGrid>
        <w:gridCol w:w="1357"/>
        <w:gridCol w:w="7417"/>
      </w:tblGrid>
      <w:tr w:rsidR="00976C4E" w:rsidRPr="0096026A" w14:paraId="18E0FEDC" w14:textId="77777777" w:rsidTr="00F2268C">
        <w:tc>
          <w:tcPr>
            <w:tcW w:w="1357"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49482DC2"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7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04982"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Define and explain fundamental energy concepts, including forms of energy, energy conversion, and energy efficiency.</w:t>
            </w:r>
          </w:p>
        </w:tc>
      </w:tr>
      <w:tr w:rsidR="00976C4E" w:rsidRPr="0096026A" w14:paraId="34DC6D46" w14:textId="77777777" w:rsidTr="00F2268C">
        <w:tc>
          <w:tcPr>
            <w:tcW w:w="1357"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A9DF081"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7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02947"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Comprehend the principles and importance of energy conservation in reducing environmental impact and operational costs.</w:t>
            </w:r>
          </w:p>
        </w:tc>
      </w:tr>
      <w:tr w:rsidR="00976C4E" w:rsidRPr="0096026A" w14:paraId="4364358F" w14:textId="77777777" w:rsidTr="00F2268C">
        <w:tc>
          <w:tcPr>
            <w:tcW w:w="1357"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758E02A"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7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C548A"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Demonstrate the ability to measure and analyse energy consumption data to identify areas of energy waste and potential savings.</w:t>
            </w:r>
          </w:p>
        </w:tc>
      </w:tr>
      <w:tr w:rsidR="00976C4E" w:rsidRPr="0096026A" w14:paraId="5DB5B3EE" w14:textId="77777777" w:rsidTr="00F2268C">
        <w:tc>
          <w:tcPr>
            <w:tcW w:w="1357"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76677980"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7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AD196F"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Evaluate various energy-efficient technologies and practices, including HVAC systems, lighting, insulation, and renewable energy systems.</w:t>
            </w:r>
          </w:p>
        </w:tc>
      </w:tr>
      <w:tr w:rsidR="00976C4E" w:rsidRPr="0096026A" w14:paraId="0A57A966" w14:textId="77777777" w:rsidTr="00F2268C">
        <w:tc>
          <w:tcPr>
            <w:tcW w:w="1357"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1EC48E00"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7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8855FC"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Apply energy conservation principles and audit techniques to real-world scenarios and case studies.</w:t>
            </w:r>
          </w:p>
        </w:tc>
      </w:tr>
      <w:tr w:rsidR="00976C4E" w:rsidRPr="0096026A" w14:paraId="079B49D1" w14:textId="77777777" w:rsidTr="00F2268C">
        <w:tc>
          <w:tcPr>
            <w:tcW w:w="1357"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600A637A"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6</w:t>
            </w:r>
          </w:p>
        </w:tc>
        <w:tc>
          <w:tcPr>
            <w:tcW w:w="7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972CB8"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Collaborate with peers to work on energy conservation projects and audits, fostering teamwork and problem-solving skills.</w:t>
            </w:r>
          </w:p>
        </w:tc>
      </w:tr>
    </w:tbl>
    <w:p w14:paraId="6B6B8887"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17618653" w14:textId="77777777" w:rsidR="00976C4E" w:rsidRPr="0096026A" w:rsidRDefault="00976C4E" w:rsidP="00E415F8">
      <w:pPr>
        <w:numPr>
          <w:ilvl w:val="0"/>
          <w:numId w:val="105"/>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136AEB8E"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779" w:type="dxa"/>
        <w:tblInd w:w="1615" w:type="dxa"/>
        <w:tblLayout w:type="fixed"/>
        <w:tblLook w:val="0400" w:firstRow="0" w:lastRow="0" w:firstColumn="0" w:lastColumn="0" w:noHBand="0" w:noVBand="1"/>
      </w:tblPr>
      <w:tblGrid>
        <w:gridCol w:w="1170"/>
        <w:gridCol w:w="7609"/>
      </w:tblGrid>
      <w:tr w:rsidR="00500ACB" w:rsidRPr="0096026A" w14:paraId="73E081E6"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7DB726B"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76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8C11F75" w14:textId="447DB176"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Determine the basic knowledge of Different terms &amp; principles of energy audit and management.</w:t>
            </w:r>
          </w:p>
        </w:tc>
      </w:tr>
      <w:tr w:rsidR="00500ACB" w:rsidRPr="0096026A" w14:paraId="6A47E647"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6E44FD1"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76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FD6B0C1" w14:textId="1C680DFA"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the energy saving &amp; conservation in different electric system</w:t>
            </w:r>
          </w:p>
        </w:tc>
      </w:tr>
      <w:tr w:rsidR="00500ACB" w:rsidRPr="0096026A" w14:paraId="271C7C27"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35A2FE5"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CLO 3</w:t>
            </w:r>
          </w:p>
        </w:tc>
        <w:tc>
          <w:tcPr>
            <w:tcW w:w="76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5EC58EF" w14:textId="401814F2"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Discuss heat utilization, saving and recovery in different thermal system</w:t>
            </w:r>
          </w:p>
        </w:tc>
      </w:tr>
      <w:tr w:rsidR="00500ACB" w:rsidRPr="0096026A" w14:paraId="63B630B2"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AD3A7E8"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76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4DD2A8C" w14:textId="4D0C0E80"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Create energy audit report &amp; Different cases related to industries.</w:t>
            </w:r>
          </w:p>
        </w:tc>
      </w:tr>
    </w:tbl>
    <w:p w14:paraId="1A720A1C" w14:textId="65FA24AB" w:rsidR="00976C4E" w:rsidRPr="0096026A" w:rsidRDefault="00976C4E" w:rsidP="00E32AE2">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r>
      <w:r w:rsidRPr="0096026A">
        <w:rPr>
          <w:rFonts w:ascii="Times New Roman" w:eastAsia="Times New Roman" w:hAnsi="Times New Roman" w:cs="Times New Roman"/>
          <w:b/>
          <w:color w:val="000000"/>
          <w:sz w:val="24"/>
          <w:szCs w:val="24"/>
        </w:rPr>
        <w:t>Teaching &amp; Examination Scheme:</w:t>
      </w:r>
    </w:p>
    <w:p w14:paraId="23FA90F1"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804" w:type="dxa"/>
        <w:jc w:val="right"/>
        <w:tblLayout w:type="fixed"/>
        <w:tblLook w:val="0400" w:firstRow="0" w:lastRow="0" w:firstColumn="0" w:lastColumn="0" w:noHBand="0" w:noVBand="1"/>
      </w:tblPr>
      <w:tblGrid>
        <w:gridCol w:w="895"/>
        <w:gridCol w:w="900"/>
        <w:gridCol w:w="990"/>
        <w:gridCol w:w="1170"/>
        <w:gridCol w:w="1298"/>
        <w:gridCol w:w="769"/>
        <w:gridCol w:w="564"/>
        <w:gridCol w:w="1029"/>
        <w:gridCol w:w="378"/>
        <w:gridCol w:w="811"/>
      </w:tblGrid>
      <w:tr w:rsidR="00976C4E" w:rsidRPr="0096026A" w14:paraId="72D46AFC" w14:textId="77777777" w:rsidTr="001E3D9D">
        <w:trPr>
          <w:jc w:val="right"/>
        </w:trPr>
        <w:tc>
          <w:tcPr>
            <w:tcW w:w="3955" w:type="dxa"/>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E972CF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4849" w:type="dxa"/>
            <w:gridSpan w:val="6"/>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8A3E6A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0E1A83FE" w14:textId="77777777" w:rsidTr="001E3D9D">
        <w:trPr>
          <w:jc w:val="right"/>
        </w:trPr>
        <w:tc>
          <w:tcPr>
            <w:tcW w:w="895"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A1928F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90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245DA2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99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CCF1A7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037B46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631"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40FC2F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407"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BB7030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81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6FCDF9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233FC2BB" w14:textId="77777777" w:rsidTr="001E3D9D">
        <w:trPr>
          <w:jc w:val="right"/>
        </w:trPr>
        <w:tc>
          <w:tcPr>
            <w:tcW w:w="895"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A465C79"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0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8566672"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5A5111C"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88E3604" w14:textId="77777777" w:rsidR="00976C4E" w:rsidRPr="0096026A" w:rsidRDefault="00976C4E" w:rsidP="006053B7">
            <w:pPr>
              <w:widowControl w:val="0"/>
              <w:pBdr>
                <w:top w:val="nil"/>
                <w:left w:val="nil"/>
                <w:bottom w:val="nil"/>
                <w:right w:val="nil"/>
                <w:between w:val="nil"/>
              </w:pBdr>
              <w:spacing w:after="120" w:line="276" w:lineRule="auto"/>
              <w:rPr>
                <w:rFonts w:ascii="Times New Roman" w:eastAsia="Cambria" w:hAnsi="Times New Roman" w:cs="Times New Roman"/>
                <w:sz w:val="24"/>
                <w:szCs w:val="24"/>
              </w:rPr>
            </w:pPr>
          </w:p>
        </w:tc>
        <w:tc>
          <w:tcPr>
            <w:tcW w:w="129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2BAFEE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76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AD2FB9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564"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B0B288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61F686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37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DF47C8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81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75A035D"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09458CC3" w14:textId="77777777" w:rsidTr="001E3D9D">
        <w:trPr>
          <w:jc w:val="right"/>
        </w:trPr>
        <w:tc>
          <w:tcPr>
            <w:tcW w:w="89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01E3F6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373002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DD89DD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A2B651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129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DD2217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76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15A7A3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564"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710763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D93DFB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60</w:t>
            </w:r>
          </w:p>
        </w:tc>
        <w:tc>
          <w:tcPr>
            <w:tcW w:w="37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CFA511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8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A06931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100</w:t>
            </w:r>
          </w:p>
        </w:tc>
      </w:tr>
    </w:tbl>
    <w:p w14:paraId="4C35B92E"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440DF739" w14:textId="77777777" w:rsidR="00976C4E" w:rsidRPr="0096026A" w:rsidRDefault="00976C4E" w:rsidP="00E415F8">
      <w:pPr>
        <w:numPr>
          <w:ilvl w:val="0"/>
          <w:numId w:val="109"/>
        </w:numPr>
        <w:spacing w:after="120" w:line="276" w:lineRule="auto"/>
        <w:ind w:left="108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66D2138E"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779" w:type="dxa"/>
        <w:tblInd w:w="1615" w:type="dxa"/>
        <w:tblLayout w:type="fixed"/>
        <w:tblLook w:val="0400" w:firstRow="0" w:lastRow="0" w:firstColumn="0" w:lastColumn="0" w:noHBand="0" w:noVBand="1"/>
      </w:tblPr>
      <w:tblGrid>
        <w:gridCol w:w="900"/>
        <w:gridCol w:w="5114"/>
        <w:gridCol w:w="1456"/>
        <w:gridCol w:w="1309"/>
      </w:tblGrid>
      <w:tr w:rsidR="00976C4E" w:rsidRPr="0096026A" w14:paraId="1A4C2896" w14:textId="77777777" w:rsidTr="009E305A">
        <w:trPr>
          <w:trHeight w:val="602"/>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45243A"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5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8B7F4B"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Content</w:t>
            </w:r>
          </w:p>
        </w:tc>
        <w:tc>
          <w:tcPr>
            <w:tcW w:w="1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9F18E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Weightage</w:t>
            </w:r>
          </w:p>
        </w:tc>
        <w:tc>
          <w:tcPr>
            <w:tcW w:w="1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8AC8F4"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Hours</w:t>
            </w:r>
          </w:p>
        </w:tc>
      </w:tr>
      <w:tr w:rsidR="00976C4E" w:rsidRPr="0096026A" w14:paraId="30367F92" w14:textId="77777777" w:rsidTr="009E305A">
        <w:trPr>
          <w:trHeight w:val="425"/>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BDCFAA"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5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D4B068"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Energy Scenario: Commercial and Non-Commercial Energy, Primary Energy Resources, </w:t>
            </w:r>
            <w:r w:rsidRPr="0096026A">
              <w:rPr>
                <w:rFonts w:ascii="Times New Roman" w:eastAsia="Cambria" w:hAnsi="Times New Roman" w:cs="Times New Roman"/>
                <w:color w:val="000000"/>
                <w:sz w:val="24"/>
                <w:szCs w:val="24"/>
              </w:rPr>
              <w:t>Commercial Energy Production, Final Energy Consumption, Energy Needs of Growing Economy, Long Term Energy Scenario, Energy Pricing, Energy Sector Reforms, Energy and Environment: Air Pollution, Climate Change, Energy Security, Energy Conservation and its Importance, Energy Strategy for the Future, Energy Conservation Act-2001 and its Features.</w:t>
            </w:r>
          </w:p>
        </w:tc>
        <w:tc>
          <w:tcPr>
            <w:tcW w:w="1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06529"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8% </w:t>
            </w:r>
          </w:p>
        </w:tc>
        <w:tc>
          <w:tcPr>
            <w:tcW w:w="1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B5DEF0"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4</w:t>
            </w:r>
          </w:p>
        </w:tc>
      </w:tr>
      <w:tr w:rsidR="00976C4E" w:rsidRPr="0096026A" w14:paraId="6A82D58F" w14:textId="77777777" w:rsidTr="009E305A">
        <w:trPr>
          <w:trHeight w:val="425"/>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C8CA79"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5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0C53E7"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Energy Management and Audit: Definition, Energy audit- need, Types of energy audit, Energy management (audit) approach-understanding energy costs, Bench marking, Energy performance, Matching energy use to requirement, Maximizing system efficiencies, Optimizing the input energy requirements, Fuel and energy substitution, Energy audit instruments</w:t>
            </w:r>
          </w:p>
        </w:tc>
        <w:tc>
          <w:tcPr>
            <w:tcW w:w="1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FBBDDA"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13%</w:t>
            </w:r>
          </w:p>
        </w:tc>
        <w:tc>
          <w:tcPr>
            <w:tcW w:w="1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AF34A0"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r>
      <w:tr w:rsidR="00976C4E" w:rsidRPr="0096026A" w14:paraId="6E24E4B7" w14:textId="77777777" w:rsidTr="009E305A">
        <w:trPr>
          <w:trHeight w:val="425"/>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47BD52"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5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36BB9F"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Electrical Distribution and Utilization: Supply Side Management: Electrical Systems, Transformers </w:t>
            </w:r>
            <w:r w:rsidRPr="0096026A">
              <w:rPr>
                <w:rFonts w:ascii="Times New Roman" w:eastAsia="Times New Roman" w:hAnsi="Times New Roman" w:cs="Times New Roman"/>
                <w:color w:val="000000"/>
                <w:sz w:val="24"/>
                <w:szCs w:val="24"/>
              </w:rPr>
              <w:lastRenderedPageBreak/>
              <w:t>loss reductions, parallel operations, T &amp; D losses, P.F. improvements, Demand Side management (DSM): Load Management, Harmonics &amp; its improvements, Energy efficient motors and Soft starters, Automatic power factor Controllers, Variable speed drivers, Electronic Lighting ballasts for lighting, LED Lighting, Trends and Approaches.</w:t>
            </w:r>
          </w:p>
        </w:tc>
        <w:tc>
          <w:tcPr>
            <w:tcW w:w="1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C88B84"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17%</w:t>
            </w:r>
          </w:p>
        </w:tc>
        <w:tc>
          <w:tcPr>
            <w:tcW w:w="1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9D2F1B"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7</w:t>
            </w:r>
          </w:p>
        </w:tc>
      </w:tr>
      <w:tr w:rsidR="00976C4E" w:rsidRPr="0096026A" w14:paraId="68C28992" w14:textId="77777777" w:rsidTr="009E305A">
        <w:trPr>
          <w:trHeight w:val="425"/>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672C61"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4</w:t>
            </w:r>
          </w:p>
        </w:tc>
        <w:tc>
          <w:tcPr>
            <w:tcW w:w="5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1E4E4B"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Energy Efficiency in Electrical Utilities: Electric motors: Types, Losses in induction motors, Motor efficiency, Factors affecting motor performance, Rewinding and motor replacement issues, Energy saving opportunities with energy efficient Motors., Assessment of cooling towers Diesel Generating system: Factors affecting selection, Energy performance assessment of diesel conservation avenues Fans and blowers: Types, Performance evaluation, Efficient system operation, Flow control strategies and Energy conservation opportunities.</w:t>
            </w:r>
          </w:p>
        </w:tc>
        <w:tc>
          <w:tcPr>
            <w:tcW w:w="1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AE70E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2E5013"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9</w:t>
            </w:r>
          </w:p>
        </w:tc>
      </w:tr>
      <w:tr w:rsidR="00976C4E" w:rsidRPr="0096026A" w14:paraId="2BA44C50" w14:textId="77777777" w:rsidTr="009E305A">
        <w:trPr>
          <w:trHeight w:val="425"/>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248760"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c>
          <w:tcPr>
            <w:tcW w:w="5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6A2AF1"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Energy Efficiency in Thermal Utilities: Boilers: Types, Combustion in boilers, Performances evaluation, Analysis of losses, Feed water treatment, Blow down, Energy conservation opportunities. FBC boilers: Introduction, Mechanism of fluidized bed combustion, Advantages, Types of FBC boilers, Waste Heat </w:t>
            </w:r>
            <w:r w:rsidRPr="0096026A">
              <w:rPr>
                <w:rFonts w:ascii="Times New Roman" w:eastAsia="Cambria" w:hAnsi="Times New Roman" w:cs="Times New Roman"/>
                <w:color w:val="000000"/>
                <w:sz w:val="24"/>
                <w:szCs w:val="24"/>
              </w:rPr>
              <w:t>Recovery: Classification, Advantages and applications.</w:t>
            </w:r>
          </w:p>
        </w:tc>
        <w:tc>
          <w:tcPr>
            <w:tcW w:w="1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FE3AD1"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23208B"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9</w:t>
            </w:r>
          </w:p>
        </w:tc>
      </w:tr>
      <w:tr w:rsidR="00976C4E" w:rsidRPr="0096026A" w14:paraId="5FAA9425" w14:textId="77777777" w:rsidTr="009E305A">
        <w:trPr>
          <w:trHeight w:val="425"/>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106E6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c>
          <w:tcPr>
            <w:tcW w:w="5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86159"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Energy action planning: Energy policy purpose, perspective, Contents, Formulation, Ratification, Organizing location of energy management, Top management support, Managerial function, Roles and responsibilities of energy manager, Accountability. Motivating-motivation of employees information system-designing barriers, Strategies; Marketing and communicating-training and planning. </w:t>
            </w:r>
            <w:proofErr w:type="gramStart"/>
            <w:r w:rsidRPr="0096026A">
              <w:rPr>
                <w:rFonts w:ascii="Times New Roman" w:eastAsia="Cambria" w:hAnsi="Times New Roman" w:cs="Times New Roman"/>
                <w:color w:val="000000"/>
                <w:sz w:val="24"/>
                <w:szCs w:val="24"/>
              </w:rPr>
              <w:t>and</w:t>
            </w:r>
            <w:proofErr w:type="gramEnd"/>
            <w:r w:rsidRPr="0096026A">
              <w:rPr>
                <w:rFonts w:ascii="Times New Roman" w:eastAsia="Cambria" w:hAnsi="Times New Roman" w:cs="Times New Roman"/>
                <w:color w:val="000000"/>
                <w:sz w:val="24"/>
                <w:szCs w:val="24"/>
              </w:rPr>
              <w:t xml:space="preserve"> their characteristics.</w:t>
            </w:r>
          </w:p>
        </w:tc>
        <w:tc>
          <w:tcPr>
            <w:tcW w:w="1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6B7DCE"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13%</w:t>
            </w:r>
          </w:p>
        </w:tc>
        <w:tc>
          <w:tcPr>
            <w:tcW w:w="1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C625F2"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r>
      <w:tr w:rsidR="00976C4E" w:rsidRPr="0096026A" w14:paraId="1408AAF2" w14:textId="77777777" w:rsidTr="009E305A">
        <w:trPr>
          <w:trHeight w:val="425"/>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024A7A"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7</w:t>
            </w:r>
          </w:p>
        </w:tc>
        <w:tc>
          <w:tcPr>
            <w:tcW w:w="5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EFE78A"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Energy Performance Assessment of Lighting Systems: Introduction Purpose of the Performance Test </w:t>
            </w:r>
            <w:r w:rsidRPr="0096026A">
              <w:rPr>
                <w:rFonts w:ascii="Times New Roman" w:eastAsia="Cambria" w:hAnsi="Times New Roman" w:cs="Times New Roman"/>
                <w:color w:val="000000"/>
                <w:sz w:val="24"/>
                <w:szCs w:val="24"/>
              </w:rPr>
              <w:t>Color Rendering Index (CRI) Procedure for Assessment of Lighting Systems ILER Assessment Areas for Improvement.</w:t>
            </w:r>
          </w:p>
        </w:tc>
        <w:tc>
          <w:tcPr>
            <w:tcW w:w="1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925BF9"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9%</w:t>
            </w:r>
          </w:p>
        </w:tc>
        <w:tc>
          <w:tcPr>
            <w:tcW w:w="1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F13D6"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r>
    </w:tbl>
    <w:p w14:paraId="2B92D437"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br/>
      </w:r>
    </w:p>
    <w:p w14:paraId="3AE414B4" w14:textId="77777777" w:rsidR="00976C4E" w:rsidRPr="0096026A" w:rsidRDefault="00976C4E" w:rsidP="00E415F8">
      <w:pPr>
        <w:numPr>
          <w:ilvl w:val="0"/>
          <w:numId w:val="110"/>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5AFB053F" w14:textId="77777777" w:rsidR="00976C4E" w:rsidRPr="0096026A" w:rsidRDefault="00976C4E" w:rsidP="00E415F8">
      <w:pPr>
        <w:numPr>
          <w:ilvl w:val="1"/>
          <w:numId w:val="110"/>
        </w:numPr>
        <w:spacing w:before="37"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"Energy Management” </w:t>
      </w:r>
      <w:r w:rsidRPr="0096026A">
        <w:rPr>
          <w:rFonts w:ascii="Times New Roman" w:eastAsia="Cambria" w:hAnsi="Times New Roman" w:cs="Times New Roman"/>
          <w:color w:val="000000"/>
          <w:sz w:val="24"/>
          <w:szCs w:val="24"/>
        </w:rPr>
        <w:t>W.R.Murphy, G.Mckay</w:t>
      </w:r>
    </w:p>
    <w:p w14:paraId="6B052324" w14:textId="77777777" w:rsidR="00976C4E" w:rsidRPr="0096026A" w:rsidRDefault="00976C4E" w:rsidP="00E415F8">
      <w:pPr>
        <w:numPr>
          <w:ilvl w:val="1"/>
          <w:numId w:val="110"/>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"Guide Books of National Certificate Examination for Energy Managers and Energy Auditors” bureau of energy efficiency</w:t>
      </w:r>
    </w:p>
    <w:p w14:paraId="3F221370" w14:textId="77777777" w:rsidR="00976C4E" w:rsidRPr="0096026A" w:rsidRDefault="00976C4E" w:rsidP="00976C4E">
      <w:pPr>
        <w:spacing w:after="120" w:line="276" w:lineRule="auto"/>
        <w:ind w:left="1080"/>
        <w:jc w:val="both"/>
        <w:rPr>
          <w:rFonts w:ascii="Times New Roman" w:eastAsia="Cambria" w:hAnsi="Times New Roman" w:cs="Times New Roman"/>
          <w:b/>
          <w:color w:val="000000"/>
          <w:sz w:val="24"/>
          <w:szCs w:val="24"/>
        </w:rPr>
      </w:pPr>
    </w:p>
    <w:p w14:paraId="50617AF8" w14:textId="61529276" w:rsidR="00976C4E" w:rsidRPr="0096026A" w:rsidRDefault="00976C4E" w:rsidP="00BF411E">
      <w:pPr>
        <w:pStyle w:val="ListParagraph"/>
        <w:numPr>
          <w:ilvl w:val="0"/>
          <w:numId w:val="111"/>
        </w:numPr>
        <w:spacing w:after="120" w:line="276" w:lineRule="auto"/>
        <w:ind w:left="426" w:firstLine="708"/>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r w:rsidR="00BF411E" w:rsidRPr="0096026A">
        <w:rPr>
          <w:rFonts w:ascii="Times New Roman" w:eastAsia="Times New Roman" w:hAnsi="Times New Roman" w:cs="Times New Roman"/>
          <w:b/>
          <w:color w:val="000000"/>
          <w:sz w:val="24"/>
          <w:szCs w:val="24"/>
        </w:rPr>
        <w:lastRenderedPageBreak/>
        <w:t>Course Name:</w:t>
      </w:r>
      <w:r w:rsidRPr="0096026A">
        <w:rPr>
          <w:rFonts w:ascii="Times New Roman" w:eastAsia="Times New Roman" w:hAnsi="Times New Roman" w:cs="Times New Roman"/>
          <w:b/>
          <w:color w:val="000000"/>
          <w:sz w:val="24"/>
          <w:szCs w:val="24"/>
        </w:rPr>
        <w:t xml:space="preserve"> </w:t>
      </w:r>
      <w:r w:rsidRPr="0096026A">
        <w:rPr>
          <w:rFonts w:ascii="Times New Roman" w:eastAsia="Cambria" w:hAnsi="Times New Roman" w:cs="Times New Roman"/>
          <w:color w:val="000000"/>
          <w:sz w:val="24"/>
          <w:szCs w:val="24"/>
        </w:rPr>
        <w:t>Electrical Energy Conservation &amp; Audit Lab</w:t>
      </w:r>
    </w:p>
    <w:p w14:paraId="46B76824" w14:textId="1CA802A6" w:rsidR="00976C4E" w:rsidRPr="0096026A" w:rsidRDefault="00976C4E" w:rsidP="00E415F8">
      <w:pPr>
        <w:numPr>
          <w:ilvl w:val="0"/>
          <w:numId w:val="111"/>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00F2268C" w:rsidRPr="0096026A">
        <w:rPr>
          <w:rFonts w:ascii="Times New Roman" w:eastAsia="Cambria" w:hAnsi="Times New Roman" w:cs="Times New Roman"/>
          <w:color w:val="000000"/>
          <w:sz w:val="24"/>
          <w:szCs w:val="24"/>
        </w:rPr>
        <w:t>303</w:t>
      </w:r>
      <w:r w:rsidRPr="0096026A">
        <w:rPr>
          <w:rFonts w:ascii="Times New Roman" w:eastAsia="Cambria" w:hAnsi="Times New Roman" w:cs="Times New Roman"/>
          <w:color w:val="000000"/>
          <w:sz w:val="24"/>
          <w:szCs w:val="24"/>
        </w:rPr>
        <w:t>106432</w:t>
      </w:r>
    </w:p>
    <w:p w14:paraId="05230413" w14:textId="77777777" w:rsidR="00976C4E" w:rsidRPr="0096026A" w:rsidRDefault="00976C4E" w:rsidP="00E415F8">
      <w:pPr>
        <w:numPr>
          <w:ilvl w:val="0"/>
          <w:numId w:val="111"/>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Power Plant Engineering, Power System</w:t>
      </w:r>
    </w:p>
    <w:p w14:paraId="2B5FFBF5" w14:textId="77777777" w:rsidR="00976C4E" w:rsidRPr="0096026A" w:rsidRDefault="00976C4E" w:rsidP="00E415F8">
      <w:pPr>
        <w:numPr>
          <w:ilvl w:val="0"/>
          <w:numId w:val="111"/>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The “Electrical Energy Conservation &amp; Audit Lab” provides basic understanding of energy audit and management Essential theoretical and practical knowledge about the concept of energy conservation, energy management, different approaches of energy conservation in industries, economic aspects of energy conservation project and energy audit.</w:t>
      </w:r>
    </w:p>
    <w:p w14:paraId="1C51C28B" w14:textId="77777777" w:rsidR="00976C4E" w:rsidRPr="0096026A" w:rsidRDefault="00976C4E" w:rsidP="00E415F8">
      <w:pPr>
        <w:numPr>
          <w:ilvl w:val="0"/>
          <w:numId w:val="111"/>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07A10E7D"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864" w:type="dxa"/>
        <w:tblInd w:w="1520" w:type="dxa"/>
        <w:tblLayout w:type="fixed"/>
        <w:tblLook w:val="0400" w:firstRow="0" w:lastRow="0" w:firstColumn="0" w:lastColumn="0" w:noHBand="0" w:noVBand="1"/>
      </w:tblPr>
      <w:tblGrid>
        <w:gridCol w:w="1260"/>
        <w:gridCol w:w="7604"/>
      </w:tblGrid>
      <w:tr w:rsidR="00976C4E" w:rsidRPr="0096026A" w14:paraId="38E01F54" w14:textId="77777777" w:rsidTr="00A321FF">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48B58988"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7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A021E"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Learn how to conduct energy audits in different types of facilities, such as industrial, commercial, and residential settings, using appropriate tools and methodologies.</w:t>
            </w:r>
          </w:p>
        </w:tc>
      </w:tr>
      <w:tr w:rsidR="00976C4E" w:rsidRPr="0096026A" w14:paraId="67534D3F" w14:textId="77777777" w:rsidTr="00A321FF">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91E98AF"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7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D429C4"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Develop the ability to analyse energy consumption patterns and identify areas where energy is being wasted or inefficiently used.</w:t>
            </w:r>
          </w:p>
        </w:tc>
      </w:tr>
      <w:tr w:rsidR="00976C4E" w:rsidRPr="0096026A" w14:paraId="1D6A3374" w14:textId="77777777" w:rsidTr="00A321FF">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1C74C46"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7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5B97F"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Familiarize oneself with energy management systems and tools used for monitoring, control, and optimization of energy usage.</w:t>
            </w:r>
          </w:p>
        </w:tc>
      </w:tr>
      <w:tr w:rsidR="00976C4E" w:rsidRPr="0096026A" w14:paraId="16F907F8" w14:textId="77777777" w:rsidTr="00A321FF">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E44AC5B"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7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94CFE9"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Develop the ability to prepare comprehensive energy audit reports that include findings, recommendations, and cost estimates for energy-saving measures.</w:t>
            </w:r>
          </w:p>
        </w:tc>
      </w:tr>
      <w:tr w:rsidR="00976C4E" w:rsidRPr="0096026A" w14:paraId="59724785" w14:textId="77777777" w:rsidTr="00A321FF">
        <w:tc>
          <w:tcPr>
            <w:tcW w:w="126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6AB38557"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7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0F490E"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Gain knowledge of project management principles and practices related to the implementation of energy conservation projects.</w:t>
            </w:r>
          </w:p>
        </w:tc>
      </w:tr>
    </w:tbl>
    <w:p w14:paraId="102EA451"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68627996" w14:textId="77777777" w:rsidR="00976C4E" w:rsidRPr="0096026A" w:rsidRDefault="00976C4E" w:rsidP="00E415F8">
      <w:pPr>
        <w:numPr>
          <w:ilvl w:val="0"/>
          <w:numId w:val="112"/>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24DF583E"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869" w:type="dxa"/>
        <w:tblInd w:w="1525" w:type="dxa"/>
        <w:tblLayout w:type="fixed"/>
        <w:tblLook w:val="0400" w:firstRow="0" w:lastRow="0" w:firstColumn="0" w:lastColumn="0" w:noHBand="0" w:noVBand="1"/>
      </w:tblPr>
      <w:tblGrid>
        <w:gridCol w:w="1260"/>
        <w:gridCol w:w="7609"/>
      </w:tblGrid>
      <w:tr w:rsidR="00500ACB" w:rsidRPr="0096026A" w14:paraId="7D356A9B" w14:textId="77777777" w:rsidTr="00500ACB">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74919D1"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76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A7031DB" w14:textId="47B73348"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Explain the principles of energy conservation and energy audit.</w:t>
            </w:r>
          </w:p>
        </w:tc>
      </w:tr>
      <w:tr w:rsidR="00500ACB" w:rsidRPr="0096026A" w14:paraId="33866007" w14:textId="77777777" w:rsidTr="00500ACB">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547CA87"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76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E31473B" w14:textId="0F00E6C3"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Calculate energy consumption and identify energy-intensive areas in a facility.</w:t>
            </w:r>
          </w:p>
        </w:tc>
      </w:tr>
      <w:tr w:rsidR="00500ACB" w:rsidRPr="0096026A" w14:paraId="43343C86" w14:textId="77777777" w:rsidTr="00500ACB">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51EABDB"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76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4B3DD0E" w14:textId="41705DF9"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Evaluate the economic feasibility of energy conservation projects.</w:t>
            </w:r>
          </w:p>
        </w:tc>
      </w:tr>
      <w:tr w:rsidR="00500ACB" w:rsidRPr="0096026A" w14:paraId="0FBD10DB" w14:textId="77777777" w:rsidTr="00500ACB">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602C3BC"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76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31BE214" w14:textId="267287AA"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Design innovative energy-efficient systems and solutions.</w:t>
            </w:r>
          </w:p>
        </w:tc>
      </w:tr>
    </w:tbl>
    <w:p w14:paraId="633C5123"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164289CD" w14:textId="77777777" w:rsidR="00976C4E" w:rsidRPr="0096026A" w:rsidRDefault="00976C4E" w:rsidP="00E415F8">
      <w:pPr>
        <w:numPr>
          <w:ilvl w:val="0"/>
          <w:numId w:val="115"/>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&amp; Examination Scheme:</w:t>
      </w:r>
    </w:p>
    <w:p w14:paraId="11AD2FC1"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42" w:type="dxa"/>
        <w:jc w:val="right"/>
        <w:tblLayout w:type="fixed"/>
        <w:tblLook w:val="0400" w:firstRow="0" w:lastRow="0" w:firstColumn="0" w:lastColumn="0" w:noHBand="0" w:noVBand="1"/>
      </w:tblPr>
      <w:tblGrid>
        <w:gridCol w:w="985"/>
        <w:gridCol w:w="1170"/>
        <w:gridCol w:w="1170"/>
        <w:gridCol w:w="892"/>
        <w:gridCol w:w="959"/>
        <w:gridCol w:w="700"/>
        <w:gridCol w:w="711"/>
        <w:gridCol w:w="1029"/>
        <w:gridCol w:w="515"/>
        <w:gridCol w:w="811"/>
      </w:tblGrid>
      <w:tr w:rsidR="00976C4E" w:rsidRPr="0096026A" w14:paraId="0451051B" w14:textId="77777777" w:rsidTr="00A321FF">
        <w:trPr>
          <w:jc w:val="right"/>
        </w:trPr>
        <w:tc>
          <w:tcPr>
            <w:tcW w:w="4217" w:type="dxa"/>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C0DAE0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4725" w:type="dxa"/>
            <w:gridSpan w:val="6"/>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3D9C46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1079144A" w14:textId="77777777" w:rsidTr="00A321FF">
        <w:trPr>
          <w:jc w:val="right"/>
        </w:trPr>
        <w:tc>
          <w:tcPr>
            <w:tcW w:w="985"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33D942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117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C6A8B7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117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E753D8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892"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2C55F9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370"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8F0387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544"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2B3BBC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81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438574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6EB65C5C" w14:textId="77777777" w:rsidTr="00A321FF">
        <w:trPr>
          <w:jc w:val="right"/>
        </w:trPr>
        <w:tc>
          <w:tcPr>
            <w:tcW w:w="985"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00C1807"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17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B028069"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17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A051B00"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892"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0E9CD8D"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5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47F926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7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D20871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7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3EC032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041E20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51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A89383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81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D3E00EE"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2A4B9DAA" w14:textId="77777777" w:rsidTr="00A321FF">
        <w:trPr>
          <w:jc w:val="right"/>
        </w:trPr>
        <w:tc>
          <w:tcPr>
            <w:tcW w:w="98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502349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0A7CEA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0B0DCE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89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C174EC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95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535FF5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7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39248F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7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E05C55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E71128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51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2E13A3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30</w:t>
            </w:r>
          </w:p>
        </w:tc>
        <w:tc>
          <w:tcPr>
            <w:tcW w:w="8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582E9A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50</w:t>
            </w:r>
          </w:p>
        </w:tc>
      </w:tr>
    </w:tbl>
    <w:p w14:paraId="31EC5A5A"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5352EF22" w14:textId="77777777" w:rsidR="00976C4E" w:rsidRPr="0096026A" w:rsidRDefault="00976C4E" w:rsidP="00E415F8">
      <w:pPr>
        <w:numPr>
          <w:ilvl w:val="0"/>
          <w:numId w:val="116"/>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2FACCD49" w14:textId="77777777" w:rsidR="00976C4E" w:rsidRPr="0096026A" w:rsidRDefault="00976C4E" w:rsidP="00E415F8">
      <w:pPr>
        <w:numPr>
          <w:ilvl w:val="1"/>
          <w:numId w:val="116"/>
        </w:numPr>
        <w:spacing w:before="37"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"Guide Books of National Certificate Examination for Energy Managers” and Energy Auditors bureau of energy efficiency</w:t>
      </w:r>
    </w:p>
    <w:p w14:paraId="134C2C82" w14:textId="77777777" w:rsidR="00976C4E" w:rsidRPr="0096026A" w:rsidRDefault="00976C4E" w:rsidP="00E415F8">
      <w:pPr>
        <w:numPr>
          <w:ilvl w:val="1"/>
          <w:numId w:val="116"/>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"Energy Management” </w:t>
      </w:r>
      <w:r w:rsidRPr="0096026A">
        <w:rPr>
          <w:rFonts w:ascii="Times New Roman" w:eastAsia="Cambria" w:hAnsi="Times New Roman" w:cs="Times New Roman"/>
          <w:color w:val="000000"/>
          <w:sz w:val="24"/>
          <w:szCs w:val="24"/>
        </w:rPr>
        <w:t>W.R.Murphy, G.Mckay</w:t>
      </w:r>
    </w:p>
    <w:p w14:paraId="6C543989"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76303374" w14:textId="77777777" w:rsidR="00976C4E" w:rsidRPr="0096026A" w:rsidRDefault="00976C4E" w:rsidP="00E415F8">
      <w:pPr>
        <w:numPr>
          <w:ilvl w:val="0"/>
          <w:numId w:val="117"/>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List of Experiment:</w:t>
      </w:r>
    </w:p>
    <w:p w14:paraId="3232DE8E"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6490B956" w14:textId="77777777" w:rsidR="00976C4E" w:rsidRPr="0096026A" w:rsidRDefault="00976C4E" w:rsidP="00E415F8">
      <w:pPr>
        <w:numPr>
          <w:ilvl w:val="0"/>
          <w:numId w:val="118"/>
        </w:numP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Study about Energy Management System Energy Conservation and Audit</w:t>
      </w:r>
    </w:p>
    <w:p w14:paraId="1F230A96" w14:textId="77777777" w:rsidR="00976C4E" w:rsidRPr="0096026A" w:rsidRDefault="00976C4E" w:rsidP="00E415F8">
      <w:pPr>
        <w:numPr>
          <w:ilvl w:val="0"/>
          <w:numId w:val="118"/>
        </w:numP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Study about Various measuring instruments used for energy Audit</w:t>
      </w:r>
    </w:p>
    <w:p w14:paraId="1E59D703" w14:textId="77777777" w:rsidR="00976C4E" w:rsidRPr="0096026A" w:rsidRDefault="00976C4E" w:rsidP="00E415F8">
      <w:pPr>
        <w:numPr>
          <w:ilvl w:val="0"/>
          <w:numId w:val="118"/>
        </w:numP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Study about Energy Action planning and Energy Policy</w:t>
      </w:r>
    </w:p>
    <w:p w14:paraId="779A629B" w14:textId="77777777" w:rsidR="00976C4E" w:rsidRPr="0096026A" w:rsidRDefault="00976C4E" w:rsidP="00E415F8">
      <w:pPr>
        <w:numPr>
          <w:ilvl w:val="0"/>
          <w:numId w:val="118"/>
        </w:numP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Study about Electrical Distribution and Utilization</w:t>
      </w:r>
    </w:p>
    <w:p w14:paraId="78C5D050" w14:textId="77777777" w:rsidR="00976C4E" w:rsidRPr="0096026A" w:rsidRDefault="00976C4E" w:rsidP="00E415F8">
      <w:pPr>
        <w:numPr>
          <w:ilvl w:val="0"/>
          <w:numId w:val="118"/>
        </w:numP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Study about Financial Management</w:t>
      </w:r>
    </w:p>
    <w:p w14:paraId="57D57E94" w14:textId="77777777" w:rsidR="00976C4E" w:rsidRPr="0096026A" w:rsidRDefault="00976C4E" w:rsidP="00E415F8">
      <w:pPr>
        <w:numPr>
          <w:ilvl w:val="0"/>
          <w:numId w:val="118"/>
        </w:numP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Find out the payback period for a given energy conservation equipment</w:t>
      </w:r>
    </w:p>
    <w:p w14:paraId="3465D4CC" w14:textId="77777777" w:rsidR="00976C4E" w:rsidRPr="0096026A" w:rsidRDefault="00976C4E" w:rsidP="00E415F8">
      <w:pPr>
        <w:numPr>
          <w:ilvl w:val="0"/>
          <w:numId w:val="118"/>
        </w:numP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Solve Examples on ROI,NPV method</w:t>
      </w:r>
    </w:p>
    <w:p w14:paraId="41A17891" w14:textId="77777777" w:rsidR="00976C4E" w:rsidRPr="0096026A" w:rsidRDefault="00976C4E" w:rsidP="00E415F8">
      <w:pPr>
        <w:numPr>
          <w:ilvl w:val="0"/>
          <w:numId w:val="118"/>
        </w:numP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Study about Sample Format Of Audit</w:t>
      </w:r>
    </w:p>
    <w:p w14:paraId="6A9B2013" w14:textId="77777777" w:rsidR="00976C4E" w:rsidRPr="0096026A" w:rsidRDefault="00976C4E" w:rsidP="00E415F8">
      <w:pPr>
        <w:numPr>
          <w:ilvl w:val="0"/>
          <w:numId w:val="118"/>
        </w:numP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Study technical report on energy conservation act 2003</w:t>
      </w:r>
    </w:p>
    <w:p w14:paraId="5C2A6B17" w14:textId="77777777" w:rsidR="00976C4E" w:rsidRPr="0096026A" w:rsidRDefault="00976C4E" w:rsidP="00E415F8">
      <w:pPr>
        <w:numPr>
          <w:ilvl w:val="0"/>
          <w:numId w:val="118"/>
        </w:numP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Study about Energy Performance Assessment of Lighting Systems and Motors and Variable Speed Drives</w:t>
      </w:r>
    </w:p>
    <w:p w14:paraId="625B4AAA" w14:textId="77777777" w:rsidR="00976C4E" w:rsidRPr="0096026A" w:rsidRDefault="00976C4E" w:rsidP="00E415F8">
      <w:pPr>
        <w:numPr>
          <w:ilvl w:val="0"/>
          <w:numId w:val="118"/>
        </w:numPr>
        <w:spacing w:after="120" w:line="276" w:lineRule="auto"/>
        <w:ind w:left="144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Carried out Energy Audit of PIET A Block with Technical Repot</w:t>
      </w:r>
    </w:p>
    <w:p w14:paraId="634C3884"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r w:rsidRPr="0096026A">
        <w:rPr>
          <w:rFonts w:ascii="Times New Roman" w:eastAsia="Cambria" w:hAnsi="Times New Roman" w:cs="Times New Roman"/>
          <w:sz w:val="24"/>
          <w:szCs w:val="24"/>
        </w:rPr>
        <w:br/>
      </w:r>
    </w:p>
    <w:p w14:paraId="7E211B35" w14:textId="77777777" w:rsidR="00976C4E" w:rsidRPr="0096026A" w:rsidRDefault="00976C4E" w:rsidP="00E415F8">
      <w:pPr>
        <w:numPr>
          <w:ilvl w:val="0"/>
          <w:numId w:val="119"/>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Laboratory Equipment: </w:t>
      </w:r>
      <w:r w:rsidRPr="0096026A">
        <w:rPr>
          <w:rFonts w:ascii="Times New Roman" w:eastAsia="Cambria" w:hAnsi="Times New Roman" w:cs="Times New Roman"/>
          <w:color w:val="000000"/>
          <w:sz w:val="24"/>
          <w:szCs w:val="24"/>
        </w:rPr>
        <w:t>Power Analyser and Measuring Instruments</w:t>
      </w:r>
    </w:p>
    <w:p w14:paraId="571DB8BD" w14:textId="77777777" w:rsidR="00976C4E" w:rsidRPr="0096026A" w:rsidRDefault="00976C4E" w:rsidP="00976C4E">
      <w:pPr>
        <w:spacing w:after="120" w:line="276" w:lineRule="auto"/>
        <w:ind w:left="1080"/>
        <w:jc w:val="both"/>
        <w:rPr>
          <w:rFonts w:ascii="Times New Roman" w:eastAsia="Cambria" w:hAnsi="Times New Roman" w:cs="Times New Roman"/>
          <w:b/>
          <w:color w:val="000000"/>
          <w:sz w:val="24"/>
          <w:szCs w:val="24"/>
        </w:rPr>
      </w:pPr>
    </w:p>
    <w:p w14:paraId="2A45077F" w14:textId="77777777" w:rsidR="00976C4E" w:rsidRPr="0096026A" w:rsidRDefault="00976C4E" w:rsidP="00976C4E">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353D6F00"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br/>
      </w:r>
    </w:p>
    <w:p w14:paraId="10D82101" w14:textId="77777777" w:rsidR="00976C4E" w:rsidRPr="0096026A" w:rsidRDefault="00976C4E" w:rsidP="00F2268C">
      <w:pPr>
        <w:numPr>
          <w:ilvl w:val="0"/>
          <w:numId w:val="120"/>
        </w:numPr>
        <w:spacing w:after="120" w:line="276" w:lineRule="auto"/>
        <w:ind w:firstLine="1134"/>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Electrical Drives</w:t>
      </w:r>
    </w:p>
    <w:p w14:paraId="4E76DA36" w14:textId="1334C143" w:rsidR="00976C4E" w:rsidRPr="0096026A" w:rsidRDefault="00976C4E" w:rsidP="00E415F8">
      <w:pPr>
        <w:numPr>
          <w:ilvl w:val="0"/>
          <w:numId w:val="120"/>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00F2268C" w:rsidRPr="0096026A">
        <w:rPr>
          <w:rFonts w:ascii="Times New Roman" w:eastAsia="Cambria" w:hAnsi="Times New Roman" w:cs="Times New Roman"/>
          <w:color w:val="000000"/>
          <w:sz w:val="24"/>
          <w:szCs w:val="24"/>
        </w:rPr>
        <w:t>303</w:t>
      </w:r>
      <w:r w:rsidRPr="0096026A">
        <w:rPr>
          <w:rFonts w:ascii="Times New Roman" w:eastAsia="Cambria" w:hAnsi="Times New Roman" w:cs="Times New Roman"/>
          <w:color w:val="000000"/>
          <w:sz w:val="24"/>
          <w:szCs w:val="24"/>
        </w:rPr>
        <w:t>106437</w:t>
      </w:r>
    </w:p>
    <w:p w14:paraId="409E21F5" w14:textId="77777777" w:rsidR="00976C4E" w:rsidRPr="0096026A" w:rsidRDefault="00976C4E" w:rsidP="00E415F8">
      <w:pPr>
        <w:numPr>
          <w:ilvl w:val="0"/>
          <w:numId w:val="120"/>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Power Electronics, Electrical Machines and Control Systems</w:t>
      </w:r>
    </w:p>
    <w:p w14:paraId="0D8993C4" w14:textId="77777777" w:rsidR="00976C4E" w:rsidRPr="0096026A" w:rsidRDefault="00976C4E" w:rsidP="00E415F8">
      <w:pPr>
        <w:numPr>
          <w:ilvl w:val="0"/>
          <w:numId w:val="120"/>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This course provides an introduction to electrical drives. The broad objective of the course is to teach students energy conversion, processing using electrical drives, application of static drives. At the end of this course, students will be able to explain working of various electrical drives and selection of electrical drives for industrial load.</w:t>
      </w:r>
    </w:p>
    <w:p w14:paraId="71F67EEC" w14:textId="77777777" w:rsidR="00976C4E" w:rsidRPr="0096026A" w:rsidRDefault="00976C4E" w:rsidP="00E415F8">
      <w:pPr>
        <w:numPr>
          <w:ilvl w:val="0"/>
          <w:numId w:val="120"/>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187010D5"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53" w:type="dxa"/>
        <w:tblInd w:w="1430" w:type="dxa"/>
        <w:tblLayout w:type="fixed"/>
        <w:tblLook w:val="0400" w:firstRow="0" w:lastRow="0" w:firstColumn="0" w:lastColumn="0" w:noHBand="0" w:noVBand="1"/>
      </w:tblPr>
      <w:tblGrid>
        <w:gridCol w:w="1350"/>
        <w:gridCol w:w="7603"/>
      </w:tblGrid>
      <w:tr w:rsidR="00976C4E" w:rsidRPr="0096026A" w14:paraId="023D8B96" w14:textId="77777777" w:rsidTr="00A321FF">
        <w:tc>
          <w:tcPr>
            <w:tcW w:w="135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1E4280D7"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7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57A30"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Explain the basic principles of electrical drives, including the role of electric motors and their importance in various applications.</w:t>
            </w:r>
          </w:p>
        </w:tc>
      </w:tr>
      <w:tr w:rsidR="00976C4E" w:rsidRPr="0096026A" w14:paraId="6C44A430" w14:textId="77777777" w:rsidTr="00A321FF">
        <w:tc>
          <w:tcPr>
            <w:tcW w:w="135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E20AE9F"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7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D7B4ED"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Differentiate between various types of electric motors (e.g., induction motors, synchronous motors, and stepper motors) and their characteristics.</w:t>
            </w:r>
          </w:p>
        </w:tc>
      </w:tr>
      <w:tr w:rsidR="00976C4E" w:rsidRPr="0096026A" w14:paraId="268304A9" w14:textId="77777777" w:rsidTr="00A321FF">
        <w:tc>
          <w:tcPr>
            <w:tcW w:w="135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205BB934"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7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CCBCA"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Evaluate different chopper topologies (e.g., buck, boost, </w:t>
            </w:r>
            <w:proofErr w:type="gramStart"/>
            <w:r w:rsidRPr="0096026A">
              <w:rPr>
                <w:rFonts w:ascii="Times New Roman" w:eastAsia="Cambria" w:hAnsi="Times New Roman" w:cs="Times New Roman"/>
                <w:color w:val="000000"/>
                <w:sz w:val="24"/>
                <w:szCs w:val="24"/>
              </w:rPr>
              <w:t>buck</w:t>
            </w:r>
            <w:proofErr w:type="gramEnd"/>
            <w:r w:rsidRPr="0096026A">
              <w:rPr>
                <w:rFonts w:ascii="Times New Roman" w:eastAsia="Cambria" w:hAnsi="Times New Roman" w:cs="Times New Roman"/>
                <w:color w:val="000000"/>
                <w:sz w:val="24"/>
                <w:szCs w:val="24"/>
              </w:rPr>
              <w:t>-boost) and their applications in motor control.</w:t>
            </w:r>
          </w:p>
        </w:tc>
      </w:tr>
      <w:tr w:rsidR="00976C4E" w:rsidRPr="0096026A" w14:paraId="453FD2BC" w14:textId="77777777" w:rsidTr="00A321FF">
        <w:tc>
          <w:tcPr>
            <w:tcW w:w="135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B56A00A"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7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64E8A"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Analyze</w:t>
            </w:r>
            <w:r w:rsidRPr="0096026A">
              <w:rPr>
                <w:rFonts w:ascii="Times New Roman" w:eastAsia="Cambria" w:hAnsi="Times New Roman" w:cs="Times New Roman"/>
                <w:color w:val="000000"/>
                <w:sz w:val="24"/>
                <w:szCs w:val="24"/>
              </w:rPr>
              <w:t xml:space="preserve"> various control strategies, including proportional-integral-derivative (PID) control, for DC drives.</w:t>
            </w:r>
          </w:p>
        </w:tc>
      </w:tr>
      <w:tr w:rsidR="00976C4E" w:rsidRPr="0096026A" w14:paraId="475B1B0C" w14:textId="77777777" w:rsidTr="00A321FF">
        <w:tc>
          <w:tcPr>
            <w:tcW w:w="135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3C843E87"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7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F9EC7"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Define scalar control (constant V/f control) and its role in regulating the speed and torque of induction motors.</w:t>
            </w:r>
          </w:p>
        </w:tc>
      </w:tr>
      <w:tr w:rsidR="00976C4E" w:rsidRPr="0096026A" w14:paraId="739E6E64" w14:textId="77777777" w:rsidTr="00A321FF">
        <w:tc>
          <w:tcPr>
            <w:tcW w:w="135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D2984A3"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6</w:t>
            </w:r>
          </w:p>
        </w:tc>
        <w:tc>
          <w:tcPr>
            <w:tcW w:w="7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D21C90"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Analyze</w:t>
            </w:r>
            <w:r w:rsidRPr="0096026A">
              <w:rPr>
                <w:rFonts w:ascii="Times New Roman" w:eastAsia="Cambria" w:hAnsi="Times New Roman" w:cs="Times New Roman"/>
                <w:color w:val="000000"/>
                <w:sz w:val="24"/>
                <w:szCs w:val="24"/>
              </w:rPr>
              <w:t xml:space="preserve"> the impact of varying rotor resistance on motor performance, including speed regulation and torque control.</w:t>
            </w:r>
          </w:p>
        </w:tc>
      </w:tr>
    </w:tbl>
    <w:p w14:paraId="1FFDE75E"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6AA1D07F" w14:textId="77777777" w:rsidR="00976C4E" w:rsidRPr="0096026A" w:rsidRDefault="00976C4E" w:rsidP="00E415F8">
      <w:pPr>
        <w:numPr>
          <w:ilvl w:val="0"/>
          <w:numId w:val="121"/>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5CC87FB0"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59" w:type="dxa"/>
        <w:tblInd w:w="1435" w:type="dxa"/>
        <w:tblLayout w:type="fixed"/>
        <w:tblLook w:val="0400" w:firstRow="0" w:lastRow="0" w:firstColumn="0" w:lastColumn="0" w:noHBand="0" w:noVBand="1"/>
      </w:tblPr>
      <w:tblGrid>
        <w:gridCol w:w="1350"/>
        <w:gridCol w:w="7609"/>
      </w:tblGrid>
      <w:tr w:rsidR="00500ACB" w:rsidRPr="0096026A" w14:paraId="43BE1A97" w14:textId="77777777" w:rsidTr="00500ACB">
        <w:tc>
          <w:tcPr>
            <w:tcW w:w="135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2D75DD4"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76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B374E27" w14:textId="3B92D18E"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Create the characteristics of dc motors and induction motors in simulator.</w:t>
            </w:r>
          </w:p>
        </w:tc>
      </w:tr>
      <w:tr w:rsidR="00500ACB" w:rsidRPr="0096026A" w14:paraId="70FF0FF7" w14:textId="77777777" w:rsidTr="00500ACB">
        <w:tc>
          <w:tcPr>
            <w:tcW w:w="135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F0EE666"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76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9A9C533" w14:textId="1E5B9B89"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Generate the speed-control of dc motors and induction motors.</w:t>
            </w:r>
          </w:p>
        </w:tc>
      </w:tr>
      <w:tr w:rsidR="00500ACB" w:rsidRPr="0096026A" w14:paraId="7C0C39CC" w14:textId="77777777" w:rsidTr="00500ACB">
        <w:tc>
          <w:tcPr>
            <w:tcW w:w="135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41459CA"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76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BC552F5" w14:textId="01FE5C49"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Justify the power electronic converters used for dc motor and induction motor speed control.</w:t>
            </w:r>
          </w:p>
        </w:tc>
      </w:tr>
      <w:tr w:rsidR="00500ACB" w:rsidRPr="0096026A" w14:paraId="3AF87858" w14:textId="77777777" w:rsidTr="00500ACB">
        <w:tc>
          <w:tcPr>
            <w:tcW w:w="135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C123B2C"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CLO 4</w:t>
            </w:r>
          </w:p>
        </w:tc>
        <w:tc>
          <w:tcPr>
            <w:tcW w:w="760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274EEC2" w14:textId="744433CF"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Speculate the V/f control using electrical drives performance.</w:t>
            </w:r>
          </w:p>
        </w:tc>
      </w:tr>
    </w:tbl>
    <w:p w14:paraId="52E268E4" w14:textId="4B2DDF40" w:rsidR="00976C4E" w:rsidRPr="0096026A" w:rsidRDefault="00976C4E" w:rsidP="00E32AE2">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r>
      <w:r w:rsidRPr="0096026A">
        <w:rPr>
          <w:rFonts w:ascii="Times New Roman" w:eastAsia="Times New Roman" w:hAnsi="Times New Roman" w:cs="Times New Roman"/>
          <w:b/>
          <w:color w:val="000000"/>
          <w:sz w:val="24"/>
          <w:szCs w:val="24"/>
        </w:rPr>
        <w:t>Teaching &amp; Examination Scheme:</w:t>
      </w:r>
    </w:p>
    <w:p w14:paraId="52DECD6A"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033" w:type="dxa"/>
        <w:jc w:val="right"/>
        <w:tblLayout w:type="fixed"/>
        <w:tblLook w:val="0400" w:firstRow="0" w:lastRow="0" w:firstColumn="0" w:lastColumn="0" w:noHBand="0" w:noVBand="1"/>
      </w:tblPr>
      <w:tblGrid>
        <w:gridCol w:w="985"/>
        <w:gridCol w:w="1170"/>
        <w:gridCol w:w="1080"/>
        <w:gridCol w:w="1072"/>
        <w:gridCol w:w="955"/>
        <w:gridCol w:w="708"/>
        <w:gridCol w:w="708"/>
        <w:gridCol w:w="1029"/>
        <w:gridCol w:w="515"/>
        <w:gridCol w:w="811"/>
      </w:tblGrid>
      <w:tr w:rsidR="00976C4E" w:rsidRPr="0096026A" w14:paraId="5A58F4F7" w14:textId="77777777" w:rsidTr="009322D6">
        <w:trPr>
          <w:jc w:val="right"/>
        </w:trPr>
        <w:tc>
          <w:tcPr>
            <w:tcW w:w="4307" w:type="dxa"/>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87B4C8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4726" w:type="dxa"/>
            <w:gridSpan w:val="6"/>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D32A10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27A2163D" w14:textId="77777777" w:rsidTr="006C12FC">
        <w:trPr>
          <w:jc w:val="right"/>
        </w:trPr>
        <w:tc>
          <w:tcPr>
            <w:tcW w:w="985"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1BA9CF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117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F25A06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108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186767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72"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E7C7DA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371"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8EDBDF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544"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39CC8E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81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0D5080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0D702CC7" w14:textId="77777777" w:rsidTr="006C12FC">
        <w:trPr>
          <w:jc w:val="right"/>
        </w:trPr>
        <w:tc>
          <w:tcPr>
            <w:tcW w:w="985"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03BFB41"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17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8229EF7"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33945F8"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72"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73E0593"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168A10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70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5F5A3F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70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B9F22B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303182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51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8C3467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81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67263EC"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7A1AAFA3" w14:textId="77777777" w:rsidTr="006C12FC">
        <w:trPr>
          <w:jc w:val="right"/>
        </w:trPr>
        <w:tc>
          <w:tcPr>
            <w:tcW w:w="98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372922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D5EB7E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5C2779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107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07348D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95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1BEC15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70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E0C00E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70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D8B31C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00</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001580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60</w:t>
            </w:r>
          </w:p>
        </w:tc>
        <w:tc>
          <w:tcPr>
            <w:tcW w:w="51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E9A583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00</w:t>
            </w:r>
          </w:p>
        </w:tc>
        <w:tc>
          <w:tcPr>
            <w:tcW w:w="8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235EEE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100</w:t>
            </w:r>
          </w:p>
        </w:tc>
      </w:tr>
    </w:tbl>
    <w:p w14:paraId="6CD1085B"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2A3A8CE9" w14:textId="77777777" w:rsidR="00976C4E" w:rsidRPr="0096026A" w:rsidRDefault="00976C4E" w:rsidP="00E415F8">
      <w:pPr>
        <w:numPr>
          <w:ilvl w:val="0"/>
          <w:numId w:val="125"/>
        </w:numPr>
        <w:spacing w:after="120" w:line="276" w:lineRule="auto"/>
        <w:ind w:left="108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233C983E"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048" w:type="dxa"/>
        <w:tblInd w:w="1345" w:type="dxa"/>
        <w:tblLayout w:type="fixed"/>
        <w:tblLook w:val="0400" w:firstRow="0" w:lastRow="0" w:firstColumn="0" w:lastColumn="0" w:noHBand="0" w:noVBand="1"/>
      </w:tblPr>
      <w:tblGrid>
        <w:gridCol w:w="990"/>
        <w:gridCol w:w="5292"/>
        <w:gridCol w:w="1400"/>
        <w:gridCol w:w="1366"/>
      </w:tblGrid>
      <w:tr w:rsidR="00976C4E" w:rsidRPr="0096026A" w14:paraId="76AED817" w14:textId="77777777" w:rsidTr="006C12FC">
        <w:trPr>
          <w:trHeight w:val="602"/>
        </w:trPr>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A954F1"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52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2C9A44"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Content</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26C7B9"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Weightage</w:t>
            </w:r>
          </w:p>
        </w:tc>
        <w:tc>
          <w:tcPr>
            <w:tcW w:w="1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C8AD57"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Hours</w:t>
            </w:r>
          </w:p>
        </w:tc>
      </w:tr>
      <w:tr w:rsidR="00976C4E" w:rsidRPr="0096026A" w14:paraId="6AC3DFBD" w14:textId="77777777" w:rsidTr="006C12FC">
        <w:trPr>
          <w:trHeight w:val="425"/>
        </w:trPr>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A4E35E"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52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B34E1C"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DC motor characteristics</w:t>
            </w:r>
            <w:r w:rsidRPr="0096026A">
              <w:rPr>
                <w:rFonts w:ascii="Times New Roman" w:eastAsia="Cambria" w:hAnsi="Times New Roman" w:cs="Times New Roman"/>
                <w:color w:val="000000"/>
                <w:sz w:val="24"/>
                <w:szCs w:val="24"/>
              </w:rPr>
              <w:t xml:space="preserve"> Review of emf and torque equations of DC machine, review of torque-speed characteristics of separately excited dc motor, change in torque-speed curve with armature voltage, example load torque-speed characteristics, armature voltage control for varying motor speed, flux weakening for high speed operation.</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C87485" w14:textId="77777777" w:rsidR="00976C4E" w:rsidRPr="0096026A" w:rsidRDefault="00976C4E" w:rsidP="006053B7">
            <w:pPr>
              <w:spacing w:after="120" w:line="276" w:lineRule="auto"/>
              <w:rPr>
                <w:rFonts w:ascii="Times New Roman" w:eastAsia="Cambria" w:hAnsi="Times New Roman" w:cs="Times New Roman"/>
                <w:sz w:val="24"/>
                <w:szCs w:val="24"/>
              </w:rPr>
            </w:pPr>
          </w:p>
          <w:p w14:paraId="462ADED1"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16%</w:t>
            </w:r>
          </w:p>
        </w:tc>
        <w:tc>
          <w:tcPr>
            <w:tcW w:w="1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B2E33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7</w:t>
            </w:r>
          </w:p>
        </w:tc>
      </w:tr>
      <w:tr w:rsidR="00976C4E" w:rsidRPr="0096026A" w14:paraId="08A03366" w14:textId="77777777" w:rsidTr="006C12FC">
        <w:trPr>
          <w:trHeight w:val="425"/>
        </w:trPr>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6B545C"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52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0538B"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Chopper fed DC drive</w:t>
            </w:r>
            <w:r w:rsidRPr="0096026A">
              <w:rPr>
                <w:rFonts w:ascii="Times New Roman" w:eastAsia="Cambria" w:hAnsi="Times New Roman" w:cs="Times New Roman"/>
                <w:color w:val="000000"/>
                <w:sz w:val="24"/>
                <w:szCs w:val="24"/>
              </w:rPr>
              <w:t xml:space="preserve"> Review of dc chopper and duty ratio control, chopper fed dc motor for speed control, steady state operation of a chopper fed drive, armature current waveform and ripple, calculation of losses in dc motor and chopper, efficiency of dc drive, smooth starting. Review of motoring and generating modes operation of a separately excited dc machine, four quadrant operation of dc machine; single-quadrant, two-quadrant and four-quadrant choppers, regenerative braking</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E1DABC"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22%</w:t>
            </w:r>
          </w:p>
        </w:tc>
        <w:tc>
          <w:tcPr>
            <w:tcW w:w="1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910CAD"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w:t>
            </w:r>
          </w:p>
        </w:tc>
      </w:tr>
      <w:tr w:rsidR="00976C4E" w:rsidRPr="0096026A" w14:paraId="47C99A14" w14:textId="77777777" w:rsidTr="006C12FC">
        <w:trPr>
          <w:trHeight w:val="425"/>
        </w:trPr>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E08EC6"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52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1F6AE"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Closed-loop control of DC Drive</w:t>
            </w:r>
            <w:r w:rsidRPr="0096026A">
              <w:rPr>
                <w:rFonts w:ascii="Times New Roman" w:eastAsia="Cambria" w:hAnsi="Times New Roman" w:cs="Times New Roman"/>
                <w:color w:val="000000"/>
                <w:sz w:val="24"/>
                <w:szCs w:val="24"/>
              </w:rPr>
              <w:t xml:space="preserve"> Control structure of DC drive, inner current loop and outer speed loop, dynamic model of dc motor ʹdynamic equations and transfer functions, modeling of chopper as gain with </w:t>
            </w:r>
            <w:r w:rsidRPr="0096026A">
              <w:rPr>
                <w:rFonts w:ascii="Times New Roman" w:eastAsia="Cambria" w:hAnsi="Times New Roman" w:cs="Times New Roman"/>
                <w:color w:val="000000"/>
                <w:sz w:val="24"/>
                <w:szCs w:val="24"/>
              </w:rPr>
              <w:lastRenderedPageBreak/>
              <w:t>switching delay, current controller specification and design, speed controller specification and design.</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F14641"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16%</w:t>
            </w:r>
          </w:p>
        </w:tc>
        <w:tc>
          <w:tcPr>
            <w:tcW w:w="1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210BAD"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7</w:t>
            </w:r>
          </w:p>
        </w:tc>
      </w:tr>
      <w:tr w:rsidR="00976C4E" w:rsidRPr="0096026A" w14:paraId="75791D64" w14:textId="77777777" w:rsidTr="006C12FC">
        <w:trPr>
          <w:trHeight w:val="425"/>
        </w:trPr>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28CDE1"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4</w:t>
            </w:r>
          </w:p>
        </w:tc>
        <w:tc>
          <w:tcPr>
            <w:tcW w:w="52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6EF7B2"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Induction motor</w:t>
            </w:r>
            <w:r w:rsidRPr="0096026A">
              <w:rPr>
                <w:rFonts w:ascii="Times New Roman" w:eastAsia="Cambria" w:hAnsi="Times New Roman" w:cs="Times New Roman"/>
                <w:color w:val="000000"/>
                <w:sz w:val="24"/>
                <w:szCs w:val="24"/>
              </w:rPr>
              <w:t xml:space="preserve"> characteristics Review of induction motor equivalent circuit and torque-speed characteristic, variation of torque speed curve with (i) applied voltage, (ii) applied frequency and (iii) applied voltage and frequency, typical torque-speed curves of fan and pump loads, constant flux operation, flux weakening operation.</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21420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16%</w:t>
            </w:r>
          </w:p>
        </w:tc>
        <w:tc>
          <w:tcPr>
            <w:tcW w:w="1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EEE2A1"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7</w:t>
            </w:r>
          </w:p>
        </w:tc>
      </w:tr>
      <w:tr w:rsidR="00976C4E" w:rsidRPr="0096026A" w14:paraId="6A1B66BA" w14:textId="77777777" w:rsidTr="006C12FC">
        <w:trPr>
          <w:trHeight w:val="425"/>
        </w:trPr>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697C8A"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c>
          <w:tcPr>
            <w:tcW w:w="52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DB93AC"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Scalar control or constant V/f control of induction motor</w:t>
            </w:r>
            <w:r w:rsidRPr="0096026A">
              <w:rPr>
                <w:rFonts w:ascii="Times New Roman" w:eastAsia="Cambria" w:hAnsi="Times New Roman" w:cs="Times New Roman"/>
                <w:color w:val="000000"/>
                <w:sz w:val="24"/>
                <w:szCs w:val="24"/>
              </w:rPr>
              <w:t xml:space="preserve"> Review of three-phase voltage source inverter, generation of three-phase PWM signals, sinusoidal modulation, constant V/f control of induction motor, speed drop with loading, slip regulation.</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BD09A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17%</w:t>
            </w:r>
          </w:p>
        </w:tc>
        <w:tc>
          <w:tcPr>
            <w:tcW w:w="1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27E8D0"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8</w:t>
            </w:r>
          </w:p>
        </w:tc>
      </w:tr>
      <w:tr w:rsidR="00976C4E" w:rsidRPr="0096026A" w14:paraId="7F8097BC" w14:textId="77777777" w:rsidTr="006C12FC">
        <w:trPr>
          <w:trHeight w:val="425"/>
        </w:trPr>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40CE61"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c>
          <w:tcPr>
            <w:tcW w:w="52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3A2CCA"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Control of slip ring induction motor</w:t>
            </w:r>
            <w:r w:rsidRPr="0096026A">
              <w:rPr>
                <w:rFonts w:ascii="Times New Roman" w:eastAsia="Cambria" w:hAnsi="Times New Roman" w:cs="Times New Roman"/>
                <w:color w:val="000000"/>
                <w:sz w:val="24"/>
                <w:szCs w:val="24"/>
              </w:rPr>
              <w:t xml:space="preserve"> Impact of rotor resistance of the induction motor torque-speed curve, operation of slip-ring induction motor with external rotor resistance, starting torque, power electronic based rotor side control of slip ring motor, slip power recovery.</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D51B26"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13%</w:t>
            </w:r>
          </w:p>
        </w:tc>
        <w:tc>
          <w:tcPr>
            <w:tcW w:w="1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7F4B83"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r>
    </w:tbl>
    <w:p w14:paraId="0349FB84"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48429FF0" w14:textId="77777777" w:rsidR="00976C4E" w:rsidRPr="0096026A" w:rsidRDefault="00976C4E" w:rsidP="00E415F8">
      <w:pPr>
        <w:numPr>
          <w:ilvl w:val="0"/>
          <w:numId w:val="126"/>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3EFEA1BE" w14:textId="77777777" w:rsidR="00976C4E" w:rsidRPr="0096026A" w:rsidRDefault="00976C4E" w:rsidP="00E415F8">
      <w:pPr>
        <w:numPr>
          <w:ilvl w:val="1"/>
          <w:numId w:val="126"/>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“Control of Electric Drives” By W. Leonhard Springer Science &amp; Business Media </w:t>
      </w:r>
    </w:p>
    <w:p w14:paraId="498FC18D" w14:textId="77777777" w:rsidR="00976C4E" w:rsidRPr="0096026A" w:rsidRDefault="00976C4E" w:rsidP="00E415F8">
      <w:pPr>
        <w:numPr>
          <w:ilvl w:val="1"/>
          <w:numId w:val="126"/>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“Electric motor drives: modelling, analysis and control” By R. Krishnan </w:t>
      </w:r>
    </w:p>
    <w:p w14:paraId="2B011BA9" w14:textId="77777777" w:rsidR="00976C4E" w:rsidRPr="0096026A" w:rsidRDefault="00976C4E" w:rsidP="00E415F8">
      <w:pPr>
        <w:numPr>
          <w:ilvl w:val="1"/>
          <w:numId w:val="126"/>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“Fundamentals of Electrical Drives” By Gopal K. Dubey</w:t>
      </w:r>
    </w:p>
    <w:p w14:paraId="648EE946" w14:textId="77777777" w:rsidR="00976C4E" w:rsidRPr="0096026A" w:rsidRDefault="00976C4E" w:rsidP="00E415F8">
      <w:pPr>
        <w:numPr>
          <w:ilvl w:val="1"/>
          <w:numId w:val="126"/>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Power semiconductor controlled drives By G.K. Dubey </w:t>
      </w:r>
    </w:p>
    <w:p w14:paraId="59981C30" w14:textId="77777777" w:rsidR="00976C4E" w:rsidRPr="0096026A" w:rsidRDefault="00976C4E" w:rsidP="00976C4E">
      <w:pPr>
        <w:spacing w:after="120" w:line="276" w:lineRule="auto"/>
        <w:ind w:left="1080"/>
        <w:jc w:val="both"/>
        <w:rPr>
          <w:rFonts w:ascii="Times New Roman" w:eastAsia="Cambria" w:hAnsi="Times New Roman" w:cs="Times New Roman"/>
          <w:b/>
          <w:color w:val="000000"/>
          <w:sz w:val="24"/>
          <w:szCs w:val="24"/>
        </w:rPr>
      </w:pPr>
    </w:p>
    <w:p w14:paraId="3B7E3DA5" w14:textId="77777777" w:rsidR="00976C4E" w:rsidRPr="0096026A" w:rsidRDefault="00976C4E" w:rsidP="00976C4E">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750FC578" w14:textId="1C6D6832" w:rsidR="00976C4E" w:rsidRPr="0096026A" w:rsidRDefault="00976C4E" w:rsidP="00976C4E">
      <w:pPr>
        <w:spacing w:after="120" w:line="276" w:lineRule="auto"/>
        <w:rPr>
          <w:rFonts w:ascii="Times New Roman" w:eastAsia="Cambria" w:hAnsi="Times New Roman" w:cs="Times New Roman"/>
          <w:sz w:val="24"/>
          <w:szCs w:val="24"/>
        </w:rPr>
      </w:pPr>
    </w:p>
    <w:p w14:paraId="79178753" w14:textId="77777777" w:rsidR="00976C4E" w:rsidRPr="0096026A" w:rsidRDefault="00976C4E" w:rsidP="00F2268C">
      <w:pPr>
        <w:numPr>
          <w:ilvl w:val="0"/>
          <w:numId w:val="127"/>
        </w:numPr>
        <w:spacing w:after="120" w:line="276" w:lineRule="auto"/>
        <w:ind w:firstLine="1134"/>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Electrical Drives Lab</w:t>
      </w:r>
    </w:p>
    <w:p w14:paraId="16AF6960" w14:textId="59F7C37E" w:rsidR="00976C4E" w:rsidRPr="0096026A" w:rsidRDefault="00976C4E" w:rsidP="00E415F8">
      <w:pPr>
        <w:numPr>
          <w:ilvl w:val="0"/>
          <w:numId w:val="127"/>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00F2268C" w:rsidRPr="0096026A">
        <w:rPr>
          <w:rFonts w:ascii="Times New Roman" w:eastAsia="Cambria" w:hAnsi="Times New Roman" w:cs="Times New Roman"/>
          <w:color w:val="000000"/>
          <w:sz w:val="24"/>
          <w:szCs w:val="24"/>
        </w:rPr>
        <w:t>303</w:t>
      </w:r>
      <w:r w:rsidRPr="0096026A">
        <w:rPr>
          <w:rFonts w:ascii="Times New Roman" w:eastAsia="Cambria" w:hAnsi="Times New Roman" w:cs="Times New Roman"/>
          <w:color w:val="000000"/>
          <w:sz w:val="24"/>
          <w:szCs w:val="24"/>
        </w:rPr>
        <w:t>106438</w:t>
      </w:r>
    </w:p>
    <w:p w14:paraId="626A42D7" w14:textId="77777777" w:rsidR="00976C4E" w:rsidRPr="0096026A" w:rsidRDefault="00976C4E" w:rsidP="00E415F8">
      <w:pPr>
        <w:numPr>
          <w:ilvl w:val="0"/>
          <w:numId w:val="127"/>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Power Electronics, Electrical Machines and Control Systems</w:t>
      </w:r>
    </w:p>
    <w:p w14:paraId="21933070" w14:textId="77777777" w:rsidR="00976C4E" w:rsidRPr="0096026A" w:rsidRDefault="00976C4E" w:rsidP="00E415F8">
      <w:pPr>
        <w:numPr>
          <w:ilvl w:val="0"/>
          <w:numId w:val="127"/>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This course provides a practical exposure to electrical drives. The broad objective of the course is give hands on / simulations practice to students of energy conversion, processing using electrical drives, application of static drives. At the end of this course students will be able to take practical exposure of electric drives for industry and do selection of electrical drives for industrial load. Laboratory exercises are basically guided design problems.</w:t>
      </w:r>
    </w:p>
    <w:p w14:paraId="26B5F59B"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2D9C08A3" w14:textId="77777777" w:rsidR="00976C4E" w:rsidRPr="0096026A" w:rsidRDefault="00976C4E" w:rsidP="00E415F8">
      <w:pPr>
        <w:numPr>
          <w:ilvl w:val="0"/>
          <w:numId w:val="128"/>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56041A13"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043" w:type="dxa"/>
        <w:tblInd w:w="1340" w:type="dxa"/>
        <w:tblLayout w:type="fixed"/>
        <w:tblLook w:val="0400" w:firstRow="0" w:lastRow="0" w:firstColumn="0" w:lastColumn="0" w:noHBand="0" w:noVBand="1"/>
      </w:tblPr>
      <w:tblGrid>
        <w:gridCol w:w="1170"/>
        <w:gridCol w:w="7873"/>
      </w:tblGrid>
      <w:tr w:rsidR="00976C4E" w:rsidRPr="0096026A" w14:paraId="1E175E2D" w14:textId="77777777" w:rsidTr="006C12FC">
        <w:tc>
          <w:tcPr>
            <w:tcW w:w="117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766921F7"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7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9037B"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Describe the operation and characteristics of power electronic converters used in electrical drives, including inverters and rectifiers.</w:t>
            </w:r>
          </w:p>
        </w:tc>
      </w:tr>
      <w:tr w:rsidR="00976C4E" w:rsidRPr="0096026A" w14:paraId="77572591" w14:textId="77777777" w:rsidTr="006C12FC">
        <w:tc>
          <w:tcPr>
            <w:tcW w:w="117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184ABAF"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7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BB090D"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Explain how chopper-fed DC drives achieve precise and continuous speed regulation.</w:t>
            </w:r>
          </w:p>
        </w:tc>
      </w:tr>
      <w:tr w:rsidR="00976C4E" w:rsidRPr="0096026A" w14:paraId="42FBC290" w14:textId="77777777" w:rsidTr="006C12FC">
        <w:tc>
          <w:tcPr>
            <w:tcW w:w="117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65491BEB"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7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0E41B"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Explain control strategies for speed, torque, and position control in electrical drives.</w:t>
            </w:r>
          </w:p>
        </w:tc>
      </w:tr>
      <w:tr w:rsidR="00976C4E" w:rsidRPr="0096026A" w14:paraId="226CD3F9" w14:textId="77777777" w:rsidTr="006C12FC">
        <w:tc>
          <w:tcPr>
            <w:tcW w:w="117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4F63F796"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7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1E1733"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Analyze</w:t>
            </w:r>
            <w:r w:rsidRPr="0096026A">
              <w:rPr>
                <w:rFonts w:ascii="Times New Roman" w:eastAsia="Cambria" w:hAnsi="Times New Roman" w:cs="Times New Roman"/>
                <w:color w:val="000000"/>
                <w:sz w:val="24"/>
                <w:szCs w:val="24"/>
              </w:rPr>
              <w:t xml:space="preserve"> the dynamic response of chopper-fed DC drives under different load conditions.</w:t>
            </w:r>
          </w:p>
        </w:tc>
      </w:tr>
      <w:tr w:rsidR="00976C4E" w:rsidRPr="0096026A" w14:paraId="2F225BD7" w14:textId="77777777" w:rsidTr="006C12FC">
        <w:tc>
          <w:tcPr>
            <w:tcW w:w="117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440CC622"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7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9D58D"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Analyze</w:t>
            </w:r>
            <w:r w:rsidRPr="0096026A">
              <w:rPr>
                <w:rFonts w:ascii="Times New Roman" w:eastAsia="Cambria" w:hAnsi="Times New Roman" w:cs="Times New Roman"/>
                <w:color w:val="000000"/>
                <w:sz w:val="24"/>
                <w:szCs w:val="24"/>
              </w:rPr>
              <w:t xml:space="preserve"> methods for controlling motor speed through variations in voltage and frequency.</w:t>
            </w:r>
          </w:p>
        </w:tc>
      </w:tr>
      <w:tr w:rsidR="00976C4E" w:rsidRPr="0096026A" w14:paraId="3110974E" w14:textId="77777777" w:rsidTr="006C12FC">
        <w:tc>
          <w:tcPr>
            <w:tcW w:w="117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542A03DF"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6</w:t>
            </w:r>
          </w:p>
        </w:tc>
        <w:tc>
          <w:tcPr>
            <w:tcW w:w="7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E367C3"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Create mathematical models of electrical drive systems using simulation tools (e.g., MATLAB/Simulink)</w:t>
            </w:r>
          </w:p>
        </w:tc>
      </w:tr>
    </w:tbl>
    <w:p w14:paraId="648961BA"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057706F9" w14:textId="77777777" w:rsidR="00976C4E" w:rsidRPr="0096026A" w:rsidRDefault="00976C4E" w:rsidP="00E415F8">
      <w:pPr>
        <w:numPr>
          <w:ilvl w:val="0"/>
          <w:numId w:val="129"/>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42532F3C"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049" w:type="dxa"/>
        <w:tblInd w:w="1345" w:type="dxa"/>
        <w:tblLayout w:type="fixed"/>
        <w:tblLook w:val="0400" w:firstRow="0" w:lastRow="0" w:firstColumn="0" w:lastColumn="0" w:noHBand="0" w:noVBand="1"/>
      </w:tblPr>
      <w:tblGrid>
        <w:gridCol w:w="1170"/>
        <w:gridCol w:w="7879"/>
      </w:tblGrid>
      <w:tr w:rsidR="00500ACB" w:rsidRPr="0096026A" w14:paraId="0611A5F9"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C47F428"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787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F6E5076" w14:textId="0C2A5361"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Create the characteristics of dc motors and induction motors in simulator.</w:t>
            </w:r>
          </w:p>
        </w:tc>
      </w:tr>
      <w:tr w:rsidR="00500ACB" w:rsidRPr="0096026A" w14:paraId="54C5132D"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E18F288"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787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E1D4AA2" w14:textId="390CAE6E"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Generate the speed-control of dc motors and induction motors.</w:t>
            </w:r>
          </w:p>
        </w:tc>
      </w:tr>
      <w:tr w:rsidR="00500ACB" w:rsidRPr="0096026A" w14:paraId="41987DAA"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77D7586"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CLO 3</w:t>
            </w:r>
          </w:p>
        </w:tc>
        <w:tc>
          <w:tcPr>
            <w:tcW w:w="787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31256CC" w14:textId="456C70B8"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Justify the power electronic converters used for dc motor and induction motor speed control.</w:t>
            </w:r>
          </w:p>
        </w:tc>
      </w:tr>
      <w:tr w:rsidR="00500ACB" w:rsidRPr="0096026A" w14:paraId="3D0A3D83"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219CD62"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787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2E8EE4A" w14:textId="18E3408F"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Speculate the V/f control using electrical drives performance.</w:t>
            </w:r>
          </w:p>
        </w:tc>
      </w:tr>
    </w:tbl>
    <w:p w14:paraId="4CE6A003"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041CA6B2" w14:textId="77777777" w:rsidR="00976C4E" w:rsidRPr="0096026A" w:rsidRDefault="00976C4E" w:rsidP="00E415F8">
      <w:pPr>
        <w:numPr>
          <w:ilvl w:val="0"/>
          <w:numId w:val="132"/>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&amp; Examination Scheme:</w:t>
      </w:r>
    </w:p>
    <w:p w14:paraId="5A33B8A1"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032" w:type="dxa"/>
        <w:jc w:val="right"/>
        <w:tblLayout w:type="fixed"/>
        <w:tblLook w:val="0400" w:firstRow="0" w:lastRow="0" w:firstColumn="0" w:lastColumn="0" w:noHBand="0" w:noVBand="1"/>
      </w:tblPr>
      <w:tblGrid>
        <w:gridCol w:w="985"/>
        <w:gridCol w:w="990"/>
        <w:gridCol w:w="1080"/>
        <w:gridCol w:w="1252"/>
        <w:gridCol w:w="959"/>
        <w:gridCol w:w="700"/>
        <w:gridCol w:w="711"/>
        <w:gridCol w:w="1029"/>
        <w:gridCol w:w="515"/>
        <w:gridCol w:w="811"/>
      </w:tblGrid>
      <w:tr w:rsidR="00976C4E" w:rsidRPr="0096026A" w14:paraId="7EA39EB0" w14:textId="77777777" w:rsidTr="006C12FC">
        <w:trPr>
          <w:jc w:val="right"/>
        </w:trPr>
        <w:tc>
          <w:tcPr>
            <w:tcW w:w="4307" w:type="dxa"/>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D3EDAA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4725" w:type="dxa"/>
            <w:gridSpan w:val="6"/>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F56C3D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65D3B070" w14:textId="77777777" w:rsidTr="006C12FC">
        <w:trPr>
          <w:jc w:val="right"/>
        </w:trPr>
        <w:tc>
          <w:tcPr>
            <w:tcW w:w="985"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60BBDB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99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B7B334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108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06C3F4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252"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3C38DA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370"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01D64C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544"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2B019D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81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8DBDDA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34E056F6" w14:textId="77777777" w:rsidTr="006C12FC">
        <w:trPr>
          <w:jc w:val="right"/>
        </w:trPr>
        <w:tc>
          <w:tcPr>
            <w:tcW w:w="985"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524B5F9"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C65B98B"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58BEA28"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252"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3A2C04C"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5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5B7ED3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7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C13328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7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785B0E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EE00AD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51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40CEF8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81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F4D55C5"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2F327308" w14:textId="77777777" w:rsidTr="006C12FC">
        <w:trPr>
          <w:jc w:val="right"/>
        </w:trPr>
        <w:tc>
          <w:tcPr>
            <w:tcW w:w="98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D74E08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7D6679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7520AA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125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16FF5A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95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F30A02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7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77BC0E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7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1A3DFC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6CD36F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00</w:t>
            </w:r>
          </w:p>
        </w:tc>
        <w:tc>
          <w:tcPr>
            <w:tcW w:w="51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9C2F28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30</w:t>
            </w:r>
          </w:p>
        </w:tc>
        <w:tc>
          <w:tcPr>
            <w:tcW w:w="8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6E01FD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50</w:t>
            </w:r>
          </w:p>
        </w:tc>
      </w:tr>
    </w:tbl>
    <w:p w14:paraId="3D73B5A9"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1B0CFBFC"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5C2BBDC6" w14:textId="77777777" w:rsidR="00976C4E" w:rsidRPr="0096026A" w:rsidRDefault="00976C4E" w:rsidP="00E415F8">
      <w:pPr>
        <w:numPr>
          <w:ilvl w:val="0"/>
          <w:numId w:val="133"/>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151C3CDC" w14:textId="77777777" w:rsidR="00976C4E" w:rsidRPr="0096026A" w:rsidRDefault="00976C4E" w:rsidP="00E415F8">
      <w:pPr>
        <w:numPr>
          <w:ilvl w:val="1"/>
          <w:numId w:val="133"/>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“Control of Electric Drives” By W. Leonhard Springer Science &amp; Business Media </w:t>
      </w:r>
    </w:p>
    <w:p w14:paraId="775774EC" w14:textId="77777777" w:rsidR="00976C4E" w:rsidRPr="0096026A" w:rsidRDefault="00976C4E" w:rsidP="00E415F8">
      <w:pPr>
        <w:numPr>
          <w:ilvl w:val="1"/>
          <w:numId w:val="133"/>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“Electric motor drives: modelling, analysis and control” By R. Krishnan </w:t>
      </w:r>
    </w:p>
    <w:p w14:paraId="712D79FE" w14:textId="77777777" w:rsidR="00976C4E" w:rsidRPr="0096026A" w:rsidRDefault="00976C4E" w:rsidP="00E415F8">
      <w:pPr>
        <w:numPr>
          <w:ilvl w:val="1"/>
          <w:numId w:val="133"/>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“Fundamentals of Electrical Drives” By Gopal K. Dubey</w:t>
      </w:r>
    </w:p>
    <w:p w14:paraId="78ADF3A4" w14:textId="77777777" w:rsidR="00976C4E" w:rsidRPr="0096026A" w:rsidRDefault="00976C4E" w:rsidP="00E415F8">
      <w:pPr>
        <w:numPr>
          <w:ilvl w:val="1"/>
          <w:numId w:val="133"/>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“Power semiconductor controlled drives” By G.K. Dubey </w:t>
      </w:r>
    </w:p>
    <w:p w14:paraId="4468C9D9"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r w:rsidRPr="0096026A">
        <w:rPr>
          <w:rFonts w:ascii="Times New Roman" w:eastAsia="Cambria" w:hAnsi="Times New Roman" w:cs="Times New Roman"/>
          <w:sz w:val="24"/>
          <w:szCs w:val="24"/>
        </w:rPr>
        <w:br/>
      </w:r>
      <w:r w:rsidRPr="0096026A">
        <w:rPr>
          <w:rFonts w:ascii="Times New Roman" w:eastAsia="Cambria" w:hAnsi="Times New Roman" w:cs="Times New Roman"/>
          <w:sz w:val="24"/>
          <w:szCs w:val="24"/>
        </w:rPr>
        <w:br/>
      </w:r>
      <w:r w:rsidRPr="0096026A">
        <w:rPr>
          <w:rFonts w:ascii="Times New Roman" w:eastAsia="Cambria" w:hAnsi="Times New Roman" w:cs="Times New Roman"/>
          <w:sz w:val="24"/>
          <w:szCs w:val="24"/>
        </w:rPr>
        <w:br/>
      </w:r>
    </w:p>
    <w:p w14:paraId="031459A2" w14:textId="77777777" w:rsidR="00976C4E" w:rsidRPr="0096026A" w:rsidRDefault="00976C4E" w:rsidP="00E415F8">
      <w:pPr>
        <w:numPr>
          <w:ilvl w:val="0"/>
          <w:numId w:val="134"/>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List of Experiment</w:t>
      </w:r>
    </w:p>
    <w:p w14:paraId="3EBF607C" w14:textId="77777777" w:rsidR="00976C4E" w:rsidRPr="0096026A" w:rsidRDefault="00976C4E" w:rsidP="00E415F8">
      <w:pPr>
        <w:numPr>
          <w:ilvl w:val="1"/>
          <w:numId w:val="134"/>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simulate single phase fully controlled converter for a DC separately Excited Motor using MATLAB</w:t>
      </w:r>
    </w:p>
    <w:p w14:paraId="4EE55D93" w14:textId="77777777" w:rsidR="00976C4E" w:rsidRPr="0096026A" w:rsidRDefault="00976C4E" w:rsidP="00E415F8">
      <w:pPr>
        <w:numPr>
          <w:ilvl w:val="1"/>
          <w:numId w:val="134"/>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simulate single phase semi control of a separately Excited DC Motor using MATLAB </w:t>
      </w:r>
    </w:p>
    <w:p w14:paraId="5043A9CB" w14:textId="77777777" w:rsidR="00976C4E" w:rsidRPr="0096026A" w:rsidRDefault="00976C4E" w:rsidP="00E415F8">
      <w:pPr>
        <w:numPr>
          <w:ilvl w:val="1"/>
          <w:numId w:val="134"/>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To simulate type A chopper control of D.C. Motor</w:t>
      </w:r>
    </w:p>
    <w:p w14:paraId="4ED59EF8" w14:textId="77777777" w:rsidR="00976C4E" w:rsidRPr="0096026A" w:rsidRDefault="00976C4E" w:rsidP="00E415F8">
      <w:pPr>
        <w:numPr>
          <w:ilvl w:val="1"/>
          <w:numId w:val="134"/>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simulate four quadrants control of DC drive using chopper</w:t>
      </w:r>
    </w:p>
    <w:p w14:paraId="74408235" w14:textId="77777777" w:rsidR="00976C4E" w:rsidRPr="0096026A" w:rsidRDefault="00976C4E" w:rsidP="00E415F8">
      <w:pPr>
        <w:numPr>
          <w:ilvl w:val="1"/>
          <w:numId w:val="134"/>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simulate Closed loop speed control of DC motor</w:t>
      </w:r>
    </w:p>
    <w:p w14:paraId="69D01D98" w14:textId="77777777" w:rsidR="00976C4E" w:rsidRPr="0096026A" w:rsidRDefault="00976C4E" w:rsidP="00E415F8">
      <w:pPr>
        <w:numPr>
          <w:ilvl w:val="1"/>
          <w:numId w:val="134"/>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lastRenderedPageBreak/>
        <w:t>To develop a MATLAB program, to plot torque-speed characteristics of poly phase induction motor</w:t>
      </w:r>
    </w:p>
    <w:p w14:paraId="700C3140" w14:textId="77777777" w:rsidR="00976C4E" w:rsidRPr="0096026A" w:rsidRDefault="00976C4E" w:rsidP="00E415F8">
      <w:pPr>
        <w:numPr>
          <w:ilvl w:val="1"/>
          <w:numId w:val="134"/>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develop a MATLAB program, to plot torque-speed characteristics of stator voltage controlled induction machine</w:t>
      </w:r>
    </w:p>
    <w:p w14:paraId="1ECA46B5" w14:textId="77777777" w:rsidR="00976C4E" w:rsidRPr="0096026A" w:rsidRDefault="00976C4E" w:rsidP="00E415F8">
      <w:pPr>
        <w:numPr>
          <w:ilvl w:val="1"/>
          <w:numId w:val="134"/>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simulate AC voltage controller based speed control of AC motor</w:t>
      </w:r>
    </w:p>
    <w:p w14:paraId="51075B4E" w14:textId="77777777" w:rsidR="00976C4E" w:rsidRPr="0096026A" w:rsidRDefault="00976C4E" w:rsidP="00E415F8">
      <w:pPr>
        <w:numPr>
          <w:ilvl w:val="1"/>
          <w:numId w:val="134"/>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simulate Inverter based speed control of Induction motor</w:t>
      </w:r>
    </w:p>
    <w:p w14:paraId="2246991A" w14:textId="77777777" w:rsidR="00976C4E" w:rsidRPr="0096026A" w:rsidRDefault="00976C4E" w:rsidP="00E415F8">
      <w:pPr>
        <w:numPr>
          <w:ilvl w:val="1"/>
          <w:numId w:val="134"/>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perform the v/f control of Induction motor with PWM inverter</w:t>
      </w:r>
    </w:p>
    <w:p w14:paraId="096C4527" w14:textId="77777777" w:rsidR="00976C4E" w:rsidRPr="0096026A" w:rsidRDefault="00976C4E" w:rsidP="00976C4E">
      <w:pPr>
        <w:spacing w:after="120" w:line="276" w:lineRule="auto"/>
        <w:ind w:left="1080"/>
        <w:jc w:val="both"/>
        <w:rPr>
          <w:rFonts w:ascii="Times New Roman" w:eastAsia="Cambria" w:hAnsi="Times New Roman" w:cs="Times New Roman"/>
          <w:b/>
          <w:color w:val="000000"/>
          <w:sz w:val="24"/>
          <w:szCs w:val="24"/>
        </w:rPr>
      </w:pPr>
    </w:p>
    <w:p w14:paraId="19A5A051" w14:textId="77777777" w:rsidR="00976C4E" w:rsidRPr="0096026A" w:rsidRDefault="00976C4E" w:rsidP="00976C4E">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02041148" w14:textId="77777777" w:rsidR="00976C4E" w:rsidRPr="0096026A" w:rsidRDefault="00976C4E" w:rsidP="00077640">
      <w:pPr>
        <w:spacing w:after="120" w:line="276" w:lineRule="auto"/>
        <w:jc w:val="center"/>
        <w:rPr>
          <w:rFonts w:ascii="Times New Roman" w:eastAsia="Cambria" w:hAnsi="Times New Roman" w:cs="Times New Roman"/>
          <w:b/>
          <w:bCs/>
          <w:sz w:val="24"/>
          <w:szCs w:val="24"/>
        </w:rPr>
      </w:pPr>
      <w:r w:rsidRPr="0096026A">
        <w:rPr>
          <w:rFonts w:ascii="Times New Roman" w:eastAsia="Times New Roman" w:hAnsi="Times New Roman" w:cs="Times New Roman"/>
          <w:b/>
          <w:bCs/>
          <w:sz w:val="24"/>
          <w:szCs w:val="24"/>
        </w:rPr>
        <w:lastRenderedPageBreak/>
        <w:t>Semester-8</w:t>
      </w:r>
      <w:r w:rsidRPr="0096026A">
        <w:rPr>
          <w:rFonts w:ascii="Times New Roman" w:eastAsia="Cambria" w:hAnsi="Times New Roman" w:cs="Times New Roman"/>
          <w:b/>
          <w:bCs/>
          <w:sz w:val="24"/>
          <w:szCs w:val="24"/>
        </w:rPr>
        <w:br/>
      </w:r>
    </w:p>
    <w:p w14:paraId="7117A010" w14:textId="77777777" w:rsidR="00976C4E" w:rsidRPr="0096026A" w:rsidRDefault="00976C4E" w:rsidP="00255061">
      <w:pPr>
        <w:numPr>
          <w:ilvl w:val="0"/>
          <w:numId w:val="135"/>
        </w:numPr>
        <w:spacing w:after="120" w:line="276" w:lineRule="auto"/>
        <w:ind w:firstLine="1134"/>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Electrical Installation, Maintenance &amp; Testing</w:t>
      </w:r>
    </w:p>
    <w:p w14:paraId="32648CC3" w14:textId="36A1A612" w:rsidR="00976C4E" w:rsidRPr="0096026A" w:rsidRDefault="00976C4E" w:rsidP="00E415F8">
      <w:pPr>
        <w:numPr>
          <w:ilvl w:val="0"/>
          <w:numId w:val="135"/>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00F2268C" w:rsidRPr="0096026A">
        <w:rPr>
          <w:rFonts w:ascii="Times New Roman" w:eastAsia="Cambria" w:hAnsi="Times New Roman" w:cs="Times New Roman"/>
          <w:color w:val="000000"/>
          <w:sz w:val="24"/>
          <w:szCs w:val="24"/>
        </w:rPr>
        <w:t>303</w:t>
      </w:r>
      <w:r w:rsidRPr="0096026A">
        <w:rPr>
          <w:rFonts w:ascii="Times New Roman" w:eastAsia="Cambria" w:hAnsi="Times New Roman" w:cs="Times New Roman"/>
          <w:color w:val="000000"/>
          <w:sz w:val="24"/>
          <w:szCs w:val="24"/>
        </w:rPr>
        <w:t>106451</w:t>
      </w:r>
    </w:p>
    <w:p w14:paraId="5678E47D" w14:textId="77777777" w:rsidR="00976C4E" w:rsidRPr="0096026A" w:rsidRDefault="00976C4E" w:rsidP="00E415F8">
      <w:pPr>
        <w:numPr>
          <w:ilvl w:val="0"/>
          <w:numId w:val="135"/>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AC &amp; DC Machines and Substations</w:t>
      </w:r>
    </w:p>
    <w:p w14:paraId="76E26C78" w14:textId="77777777" w:rsidR="00976C4E" w:rsidRPr="0096026A" w:rsidRDefault="00976C4E" w:rsidP="00E415F8">
      <w:pPr>
        <w:numPr>
          <w:ilvl w:val="0"/>
          <w:numId w:val="135"/>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The course provides detail study of testing methods of various electrical machines &amp; Equipment's and also useful for evaluating different electrical parameters.</w:t>
      </w:r>
    </w:p>
    <w:p w14:paraId="6768285C" w14:textId="77777777" w:rsidR="00976C4E" w:rsidRPr="0096026A" w:rsidRDefault="00976C4E" w:rsidP="00E415F8">
      <w:pPr>
        <w:numPr>
          <w:ilvl w:val="0"/>
          <w:numId w:val="135"/>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21E13980"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044" w:type="dxa"/>
        <w:tblInd w:w="1340" w:type="dxa"/>
        <w:tblLayout w:type="fixed"/>
        <w:tblLook w:val="0400" w:firstRow="0" w:lastRow="0" w:firstColumn="0" w:lastColumn="0" w:noHBand="0" w:noVBand="1"/>
      </w:tblPr>
      <w:tblGrid>
        <w:gridCol w:w="1344"/>
        <w:gridCol w:w="7700"/>
      </w:tblGrid>
      <w:tr w:rsidR="00342FD5" w:rsidRPr="0096026A" w14:paraId="283BF270" w14:textId="77777777" w:rsidTr="000267E2">
        <w:tc>
          <w:tcPr>
            <w:tcW w:w="1344"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5867A270" w14:textId="77777777" w:rsidR="00342FD5" w:rsidRPr="0096026A" w:rsidRDefault="00342FD5" w:rsidP="00342FD5">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7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CF92B5" w14:textId="72698215" w:rsidR="00342FD5" w:rsidRPr="0096026A" w:rsidRDefault="00342FD5" w:rsidP="00342FD5">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introduce different testing procedures of electrical machines and equipment, including routine, type, and commissioning tests.</w:t>
            </w:r>
          </w:p>
        </w:tc>
      </w:tr>
      <w:tr w:rsidR="00342FD5" w:rsidRPr="0096026A" w14:paraId="252C4F23" w14:textId="77777777" w:rsidTr="000267E2">
        <w:tc>
          <w:tcPr>
            <w:tcW w:w="1344"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1ED06D82" w14:textId="77777777" w:rsidR="00342FD5" w:rsidRPr="0096026A" w:rsidRDefault="00342FD5" w:rsidP="00342FD5">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7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05DE42" w14:textId="0D4800E8" w:rsidR="00342FD5" w:rsidRPr="0096026A" w:rsidRDefault="00342FD5" w:rsidP="00342FD5">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develop understanding of testing methods and technical aspects of electrical machines and associated equipment.</w:t>
            </w:r>
          </w:p>
        </w:tc>
      </w:tr>
      <w:tr w:rsidR="00342FD5" w:rsidRPr="0096026A" w14:paraId="4102FEB8" w14:textId="77777777" w:rsidTr="000267E2">
        <w:tc>
          <w:tcPr>
            <w:tcW w:w="1344"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2FE4BE4B" w14:textId="77777777" w:rsidR="00342FD5" w:rsidRPr="0096026A" w:rsidRDefault="00342FD5" w:rsidP="00342FD5">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7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650F25" w14:textId="1B890B70" w:rsidR="00342FD5" w:rsidRPr="0096026A" w:rsidRDefault="00342FD5" w:rsidP="00342FD5">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study maintenance practices and troubleshooting techniques for both static and rotating electrical machines.</w:t>
            </w:r>
          </w:p>
        </w:tc>
      </w:tr>
      <w:tr w:rsidR="00342FD5" w:rsidRPr="0096026A" w14:paraId="13786D07" w14:textId="77777777" w:rsidTr="000267E2">
        <w:tc>
          <w:tcPr>
            <w:tcW w:w="1344"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2AF2B17C" w14:textId="77777777" w:rsidR="00342FD5" w:rsidRPr="0096026A" w:rsidRDefault="00342FD5" w:rsidP="00342FD5">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7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8FB751" w14:textId="57065F20" w:rsidR="00342FD5" w:rsidRPr="0096026A" w:rsidRDefault="00342FD5" w:rsidP="00342FD5">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familiarize students with substation equipment and their functions in power system operation.</w:t>
            </w:r>
          </w:p>
        </w:tc>
      </w:tr>
      <w:tr w:rsidR="00342FD5" w:rsidRPr="0096026A" w14:paraId="36D1B684" w14:textId="77777777" w:rsidTr="000267E2">
        <w:tc>
          <w:tcPr>
            <w:tcW w:w="1344"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DFB6DC7" w14:textId="77777777" w:rsidR="00342FD5" w:rsidRPr="0096026A" w:rsidRDefault="00342FD5" w:rsidP="00342FD5">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7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AF22AB" w14:textId="7A34575D" w:rsidR="00342FD5" w:rsidRPr="0096026A" w:rsidRDefault="00342FD5" w:rsidP="00342FD5">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understand and evaluate testing and protection procedures used in switchgear equipment.</w:t>
            </w:r>
          </w:p>
        </w:tc>
      </w:tr>
      <w:tr w:rsidR="00342FD5" w:rsidRPr="0096026A" w14:paraId="2CF789B1" w14:textId="77777777" w:rsidTr="000267E2">
        <w:tc>
          <w:tcPr>
            <w:tcW w:w="1344"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658C8026" w14:textId="28CD882C" w:rsidR="00342FD5" w:rsidRPr="0096026A" w:rsidRDefault="00342FD5" w:rsidP="00342FD5">
            <w:pPr>
              <w:spacing w:after="120" w:line="276" w:lineRule="auto"/>
              <w:rPr>
                <w:rFonts w:ascii="Times New Roman" w:eastAsia="Times New Roman" w:hAnsi="Times New Roman" w:cs="Times New Roman"/>
                <w:b/>
                <w:color w:val="000000"/>
                <w:sz w:val="24"/>
                <w:szCs w:val="24"/>
              </w:rPr>
            </w:pPr>
            <w:r w:rsidRPr="0096026A">
              <w:rPr>
                <w:rFonts w:ascii="Times New Roman" w:eastAsia="Times New Roman" w:hAnsi="Times New Roman" w:cs="Times New Roman"/>
                <w:b/>
                <w:color w:val="000000"/>
                <w:sz w:val="24"/>
                <w:szCs w:val="24"/>
              </w:rPr>
              <w:t>CLOBJ 6</w:t>
            </w:r>
          </w:p>
        </w:tc>
        <w:tc>
          <w:tcPr>
            <w:tcW w:w="7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1D3142" w14:textId="3EFBF91D" w:rsidR="00342FD5" w:rsidRPr="0096026A" w:rsidRDefault="00342FD5" w:rsidP="00342FD5">
            <w:pPr>
              <w:spacing w:after="120" w:line="276" w:lineRule="auto"/>
              <w:jc w:val="both"/>
              <w:rPr>
                <w:rFonts w:ascii="Times New Roman" w:hAnsi="Times New Roman" w:cs="Times New Roman"/>
                <w:sz w:val="24"/>
                <w:szCs w:val="24"/>
              </w:rPr>
            </w:pPr>
            <w:r w:rsidRPr="0096026A">
              <w:rPr>
                <w:rFonts w:ascii="Times New Roman" w:hAnsi="Times New Roman" w:cs="Times New Roman"/>
                <w:sz w:val="24"/>
                <w:szCs w:val="24"/>
              </w:rPr>
              <w:t>To analyze faults in underground cables and methods used for their detection and diagnosis.</w:t>
            </w:r>
          </w:p>
        </w:tc>
      </w:tr>
    </w:tbl>
    <w:p w14:paraId="2653A8DE"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72821EFE" w14:textId="77777777" w:rsidR="00976C4E" w:rsidRPr="0096026A" w:rsidRDefault="00976C4E" w:rsidP="00E415F8">
      <w:pPr>
        <w:numPr>
          <w:ilvl w:val="0"/>
          <w:numId w:val="136"/>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04EBE805"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049" w:type="dxa"/>
        <w:tblInd w:w="1345" w:type="dxa"/>
        <w:tblLayout w:type="fixed"/>
        <w:tblLook w:val="0400" w:firstRow="0" w:lastRow="0" w:firstColumn="0" w:lastColumn="0" w:noHBand="0" w:noVBand="1"/>
      </w:tblPr>
      <w:tblGrid>
        <w:gridCol w:w="1170"/>
        <w:gridCol w:w="7879"/>
      </w:tblGrid>
      <w:tr w:rsidR="00500ACB" w:rsidRPr="0096026A" w14:paraId="05EAB8A2"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930B11A"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787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C070F82" w14:textId="57629C0C"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Distinguish between routine, type and commissioning tests for various electrical machines and equipment.</w:t>
            </w:r>
          </w:p>
        </w:tc>
      </w:tr>
      <w:tr w:rsidR="00500ACB" w:rsidRPr="0096026A" w14:paraId="6AAAE229"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8B9E07E"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787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DE5F9BF" w14:textId="6AA8D46E"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various testing methods and technical details of electrical machines and equipment.</w:t>
            </w:r>
          </w:p>
        </w:tc>
      </w:tr>
      <w:tr w:rsidR="00500ACB" w:rsidRPr="0096026A" w14:paraId="7470C216"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8B32D90"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787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CE7D204" w14:textId="5FC010EB"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Summarize the maintenance practices for static and rotating electrical machines.</w:t>
            </w:r>
          </w:p>
        </w:tc>
      </w:tr>
      <w:tr w:rsidR="00500ACB" w:rsidRPr="0096026A" w14:paraId="0C2E52C9"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4D2AFA5"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787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1A904EA" w14:textId="08AA9AE9"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Identify various equipments used in substations.</w:t>
            </w:r>
          </w:p>
        </w:tc>
      </w:tr>
      <w:tr w:rsidR="00500ACB" w:rsidRPr="0096026A" w14:paraId="130B2D32"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82AB153"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CLO 5</w:t>
            </w:r>
          </w:p>
        </w:tc>
        <w:tc>
          <w:tcPr>
            <w:tcW w:w="787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8E1A1DB" w14:textId="378A6380"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Evaluate testing procedures for switchgear equipment.</w:t>
            </w:r>
          </w:p>
        </w:tc>
      </w:tr>
      <w:tr w:rsidR="00500ACB" w:rsidRPr="0096026A" w14:paraId="541AC292" w14:textId="77777777" w:rsidTr="00500ACB">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ED19A73" w14:textId="77777777" w:rsidR="00500ACB" w:rsidRPr="0096026A" w:rsidRDefault="00500ACB" w:rsidP="00500ACB">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6</w:t>
            </w:r>
          </w:p>
        </w:tc>
        <w:tc>
          <w:tcPr>
            <w:tcW w:w="787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A1F0BF7" w14:textId="581C1BC3" w:rsidR="00500ACB" w:rsidRPr="0096026A" w:rsidRDefault="00500ACB" w:rsidP="00500ACB">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faults in underground cables.</w:t>
            </w:r>
          </w:p>
        </w:tc>
      </w:tr>
    </w:tbl>
    <w:p w14:paraId="21A72B97"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539EE3BE" w14:textId="77777777" w:rsidR="00976C4E" w:rsidRPr="0096026A" w:rsidRDefault="00976C4E" w:rsidP="00E415F8">
      <w:pPr>
        <w:numPr>
          <w:ilvl w:val="0"/>
          <w:numId w:val="139"/>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&amp; Examination Scheme:</w:t>
      </w:r>
    </w:p>
    <w:p w14:paraId="1193CF1C"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074" w:type="dxa"/>
        <w:jc w:val="right"/>
        <w:tblLayout w:type="fixed"/>
        <w:tblLook w:val="0400" w:firstRow="0" w:lastRow="0" w:firstColumn="0" w:lastColumn="0" w:noHBand="0" w:noVBand="1"/>
      </w:tblPr>
      <w:tblGrid>
        <w:gridCol w:w="895"/>
        <w:gridCol w:w="900"/>
        <w:gridCol w:w="1080"/>
        <w:gridCol w:w="1080"/>
        <w:gridCol w:w="1080"/>
        <w:gridCol w:w="900"/>
        <w:gridCol w:w="921"/>
        <w:gridCol w:w="1029"/>
        <w:gridCol w:w="378"/>
        <w:gridCol w:w="811"/>
      </w:tblGrid>
      <w:tr w:rsidR="00976C4E" w:rsidRPr="0096026A" w14:paraId="47C9C32F" w14:textId="77777777" w:rsidTr="005D6A93">
        <w:trPr>
          <w:jc w:val="right"/>
        </w:trPr>
        <w:tc>
          <w:tcPr>
            <w:tcW w:w="3955" w:type="dxa"/>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E7D2BE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5119" w:type="dxa"/>
            <w:gridSpan w:val="6"/>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30A28B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2BD1394D" w14:textId="77777777" w:rsidTr="005D6A93">
        <w:trPr>
          <w:jc w:val="right"/>
        </w:trPr>
        <w:tc>
          <w:tcPr>
            <w:tcW w:w="895"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251CAD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90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6DED7F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108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E0F29D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8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6C50F8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901"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0F1492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407"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390C70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81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42FE0D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41D58349" w14:textId="77777777" w:rsidTr="005D6A93">
        <w:trPr>
          <w:jc w:val="right"/>
        </w:trPr>
        <w:tc>
          <w:tcPr>
            <w:tcW w:w="895"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490045C"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0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403F88A"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762AC09"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F6EB04E"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46E94C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14E544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9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5034A2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A3FD23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37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D7170D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81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4029331"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1B8107A3" w14:textId="77777777" w:rsidTr="005D6A93">
        <w:trPr>
          <w:jc w:val="right"/>
        </w:trPr>
        <w:tc>
          <w:tcPr>
            <w:tcW w:w="89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71A621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A3296C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1D00D0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590246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5D2387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9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CCE443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9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01CCBC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BC24F2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60</w:t>
            </w:r>
          </w:p>
        </w:tc>
        <w:tc>
          <w:tcPr>
            <w:tcW w:w="37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864994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8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6587B5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100</w:t>
            </w:r>
          </w:p>
        </w:tc>
      </w:tr>
    </w:tbl>
    <w:p w14:paraId="400EA6D2"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0D229F62" w14:textId="77777777" w:rsidR="00976C4E" w:rsidRPr="0096026A" w:rsidRDefault="00976C4E" w:rsidP="00E415F8">
      <w:pPr>
        <w:numPr>
          <w:ilvl w:val="0"/>
          <w:numId w:val="140"/>
        </w:numPr>
        <w:spacing w:after="120" w:line="276" w:lineRule="auto"/>
        <w:ind w:left="108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044924F5"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049" w:type="dxa"/>
        <w:tblInd w:w="1345" w:type="dxa"/>
        <w:tblLayout w:type="fixed"/>
        <w:tblLook w:val="0400" w:firstRow="0" w:lastRow="0" w:firstColumn="0" w:lastColumn="0" w:noHBand="0" w:noVBand="1"/>
      </w:tblPr>
      <w:tblGrid>
        <w:gridCol w:w="900"/>
        <w:gridCol w:w="5385"/>
        <w:gridCol w:w="1400"/>
        <w:gridCol w:w="1364"/>
      </w:tblGrid>
      <w:tr w:rsidR="00976C4E" w:rsidRPr="0096026A" w14:paraId="44A4F9EC" w14:textId="77777777" w:rsidTr="005D6A93">
        <w:trPr>
          <w:trHeight w:val="602"/>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1B80E2"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2C023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Content</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5DE6F3"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Weightage</w:t>
            </w:r>
          </w:p>
        </w:tc>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71D27D"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Hours</w:t>
            </w:r>
          </w:p>
        </w:tc>
      </w:tr>
      <w:tr w:rsidR="00976C4E" w:rsidRPr="0096026A" w14:paraId="7A6C0C7B" w14:textId="77777777" w:rsidTr="005D6A93">
        <w:trPr>
          <w:trHeight w:val="425"/>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14BDE3"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C55734"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Transformer Testing </w:t>
            </w:r>
          </w:p>
          <w:p w14:paraId="13AF200A"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Classification of different types of tests for power and instrument transformers, DC &amp; AC resistance measurement, Polarity test of transformers including CT &amp; PT, Ratio test, Determination of losses form no load and short circuit tests, Evaluation of short circuit impedance, Load test and Temperature rise test of power transformer, Insulation resistance test, Determination of Polarization Index, Separate voltage source testing, Induced voltage testing, Impulse &amp; Surge testing, Power frequency voltage withstand test, Partial discharge test, Tan- delta testing, H.V testing, Sudden short circuit withstand test, Noise &amp; vibration level testing, Determination of connection group for three phase transformers, Condition monitoring of bushing and its testing, On load tap changer, Properties of transformer oil, Transformer oil testing, Purification &amp; Filtration process of transformer oil, Drying procedure for transformer, Commissioning </w:t>
            </w:r>
            <w:r w:rsidRPr="0096026A">
              <w:rPr>
                <w:rFonts w:ascii="Times New Roman" w:eastAsia="Times New Roman" w:hAnsi="Times New Roman" w:cs="Times New Roman"/>
                <w:color w:val="000000"/>
                <w:sz w:val="24"/>
                <w:szCs w:val="24"/>
              </w:rPr>
              <w:lastRenderedPageBreak/>
              <w:t>steps for transformer, Troubleshooting &amp; Maintenance of transformer.</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6CD150"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25%</w:t>
            </w:r>
          </w:p>
        </w:tc>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A6ADF3"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11</w:t>
            </w:r>
          </w:p>
        </w:tc>
      </w:tr>
      <w:tr w:rsidR="00976C4E" w:rsidRPr="0096026A" w14:paraId="212E71AB" w14:textId="77777777" w:rsidTr="005D6A93">
        <w:trPr>
          <w:trHeight w:val="425"/>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27B64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88BBB3"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Induction Motor Testing </w:t>
            </w:r>
          </w:p>
          <w:p w14:paraId="3C95B02C"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Insulation resistance measurement, Polarization Index, H.V testing, Tan-delta testing, No load &amp; Blocked rotor test, Load &amp; Heat run test, Temperature rise test, Slip &amp; Slip measurement, Vibration &amp; Noise testing, Degree of protection (I.P grade), Methods of cooling (IC designations), Selections of induction motors, Drying out methods, Installation and commissioning of Induction motors, Maintenance &amp; Troubleshooting of Induction motors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94626C"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16%</w:t>
            </w:r>
          </w:p>
        </w:tc>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90AC4A"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7</w:t>
            </w:r>
          </w:p>
        </w:tc>
      </w:tr>
      <w:tr w:rsidR="00976C4E" w:rsidRPr="0096026A" w14:paraId="45288082" w14:textId="77777777" w:rsidTr="005D6A93">
        <w:trPr>
          <w:trHeight w:val="425"/>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CB7E59"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BACBE9"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Synchronous Machine Testing </w:t>
            </w:r>
          </w:p>
          <w:p w14:paraId="632D9098"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Measurement of DC &amp; AC resistance of armature and field windings, OC &amp; SC test characteristics, Phase sequence test, Temperature rise test, Dielectric test on armature and field windings, H.V testing, Over speed test, Noise &amp; Vibration measurement, Rotor balancing, Bearings &amp; their maintenance, Induced shaft currents, Voltage recovery test, Low slip test, Static &amp; Brushless excitation systems, Drying out procedure, Installation and commissioning of synchronous </w:t>
            </w:r>
            <w:r w:rsidRPr="0096026A">
              <w:rPr>
                <w:rFonts w:ascii="Times New Roman" w:eastAsia="Cambria" w:hAnsi="Times New Roman" w:cs="Times New Roman"/>
                <w:color w:val="000000"/>
                <w:sz w:val="24"/>
                <w:szCs w:val="24"/>
              </w:rPr>
              <w:t>machines, Maintenance &amp; Trouble shooting of synchronous machines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110716"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22%</w:t>
            </w:r>
          </w:p>
        </w:tc>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49B81A"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w:t>
            </w:r>
          </w:p>
        </w:tc>
      </w:tr>
      <w:tr w:rsidR="00976C4E" w:rsidRPr="0096026A" w14:paraId="03FDEF93" w14:textId="77777777" w:rsidTr="005D6A93">
        <w:trPr>
          <w:trHeight w:val="425"/>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D6C482"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4</w:t>
            </w: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3D7B6D"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Condition Monitoring of Electrical Machines </w:t>
            </w:r>
          </w:p>
          <w:p w14:paraId="18B4FA63"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Concept of condition monitoring, benefit of condition monitoring, Fault detection &amp; diagnosis techniques for Transformer and Induction motor, Recent trends in condition monitoring.</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F6701E"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8%</w:t>
            </w:r>
          </w:p>
        </w:tc>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382C0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4</w:t>
            </w:r>
          </w:p>
        </w:tc>
      </w:tr>
      <w:tr w:rsidR="00976C4E" w:rsidRPr="0096026A" w14:paraId="2ABBDF00" w14:textId="77777777" w:rsidTr="005D6A93">
        <w:trPr>
          <w:trHeight w:val="425"/>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DC8483"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D47294"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Substation </w:t>
            </w:r>
            <w:r w:rsidRPr="0096026A">
              <w:rPr>
                <w:rFonts w:ascii="Times New Roman" w:eastAsia="Cambria" w:hAnsi="Times New Roman" w:cs="Times New Roman"/>
                <w:b/>
                <w:color w:val="000000"/>
                <w:sz w:val="24"/>
                <w:szCs w:val="24"/>
              </w:rPr>
              <w:t>Equipments </w:t>
            </w:r>
          </w:p>
          <w:p w14:paraId="363C5B34"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Busbar</w:t>
            </w:r>
            <w:r w:rsidRPr="0096026A">
              <w:rPr>
                <w:rFonts w:ascii="Times New Roman" w:eastAsia="Cambria" w:hAnsi="Times New Roman" w:cs="Times New Roman"/>
                <w:color w:val="000000"/>
                <w:sz w:val="24"/>
                <w:szCs w:val="24"/>
              </w:rPr>
              <w:t xml:space="preserve">: Temperature rise test, Rated short time current test, HV test, Power frequency voltage withstand test, Impulse / surge testing, Vibration test. Earthing: Earthing resistance measurement, Substation grid Earthing, Soil resistivity measurement. Testing of circuit breakers: Classification, Description of a simple testing station, Equipments used in the station, Testing procedure, Direct testing, Indirect testing, Test Report. Mechanical endurance test, Temperature rise test, Impulse &amp; surge testing, Short time testing, Short circuit making &amp; breaking testing, Trouble shooting </w:t>
            </w:r>
            <w:r w:rsidRPr="0096026A">
              <w:rPr>
                <w:rFonts w:ascii="Times New Roman" w:eastAsia="Cambria" w:hAnsi="Times New Roman" w:cs="Times New Roman"/>
                <w:color w:val="000000"/>
                <w:sz w:val="24"/>
                <w:szCs w:val="24"/>
              </w:rPr>
              <w:lastRenderedPageBreak/>
              <w:t>and maintenance of circuit breakers. LT switchgears: Electrical &amp; Mechanical endurance tests for LT switch gear like MCB / MCCB / ELCB. Lightning Arrestors: Testing &amp; Commissioning of Lightning arrestors.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839FA6"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22%</w:t>
            </w:r>
          </w:p>
        </w:tc>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90814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w:t>
            </w:r>
          </w:p>
        </w:tc>
      </w:tr>
      <w:tr w:rsidR="00976C4E" w:rsidRPr="0096026A" w14:paraId="20D3D6FF" w14:textId="77777777" w:rsidTr="005D6A93">
        <w:trPr>
          <w:trHeight w:val="425"/>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66DFEA"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A8D079"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Lines &amp; Cables </w:t>
            </w:r>
          </w:p>
          <w:p w14:paraId="5C52A233"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Derating</w:t>
            </w:r>
            <w:r w:rsidRPr="0096026A">
              <w:rPr>
                <w:rFonts w:ascii="Times New Roman" w:eastAsia="Cambria" w:hAnsi="Times New Roman" w:cs="Times New Roman"/>
                <w:color w:val="000000"/>
                <w:sz w:val="24"/>
                <w:szCs w:val="24"/>
              </w:rPr>
              <w:t xml:space="preserve"> of cable, HV test, AC &amp; DC resistance check, Insulation resistance, Location of finding technique for fault in underground cables (Murray loop test &amp; Varley loop test), Testing of open circuit faults in cables, Line charging, loading &amp; Dropping.</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255C43"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7%</w:t>
            </w:r>
          </w:p>
        </w:tc>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51591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r>
    </w:tbl>
    <w:p w14:paraId="79EBAFFA"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61CB04A0" w14:textId="77777777" w:rsidR="00976C4E" w:rsidRPr="0096026A" w:rsidRDefault="00976C4E" w:rsidP="00E415F8">
      <w:pPr>
        <w:numPr>
          <w:ilvl w:val="0"/>
          <w:numId w:val="141"/>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447D633D" w14:textId="77777777" w:rsidR="00976C4E" w:rsidRPr="0096026A" w:rsidRDefault="00976C4E" w:rsidP="00E415F8">
      <w:pPr>
        <w:numPr>
          <w:ilvl w:val="1"/>
          <w:numId w:val="141"/>
        </w:numPr>
        <w:spacing w:before="37"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Testing Commissioning Operation &amp; Maintenance of Electrical </w:t>
      </w:r>
      <w:r w:rsidRPr="0096026A">
        <w:rPr>
          <w:rFonts w:ascii="Times New Roman" w:eastAsia="Cambria" w:hAnsi="Times New Roman" w:cs="Times New Roman"/>
          <w:b/>
          <w:color w:val="000000"/>
          <w:sz w:val="24"/>
          <w:szCs w:val="24"/>
        </w:rPr>
        <w:t>Equipments (TextBook)</w:t>
      </w:r>
      <w:r w:rsidRPr="0096026A">
        <w:rPr>
          <w:rFonts w:ascii="Times New Roman" w:eastAsia="Cambria" w:hAnsi="Times New Roman" w:cs="Times New Roman"/>
          <w:color w:val="000000"/>
          <w:sz w:val="24"/>
          <w:szCs w:val="24"/>
        </w:rPr>
        <w:t xml:space="preserve"> By S. Rao | Khanna Publication | 6th edition edition (2010)</w:t>
      </w:r>
    </w:p>
    <w:p w14:paraId="1954F155" w14:textId="77777777" w:rsidR="00976C4E" w:rsidRPr="0096026A" w:rsidRDefault="00976C4E" w:rsidP="00E415F8">
      <w:pPr>
        <w:numPr>
          <w:ilvl w:val="1"/>
          <w:numId w:val="141"/>
        </w:numPr>
        <w:spacing w:before="37"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The Commissioning of Electrical Plant (</w:t>
      </w:r>
      <w:r w:rsidRPr="0096026A">
        <w:rPr>
          <w:rFonts w:ascii="Times New Roman" w:eastAsia="Cambria" w:hAnsi="Times New Roman" w:cs="Times New Roman"/>
          <w:b/>
          <w:color w:val="000000"/>
          <w:sz w:val="24"/>
          <w:szCs w:val="24"/>
        </w:rPr>
        <w:t xml:space="preserve">TextBook) </w:t>
      </w:r>
      <w:r w:rsidRPr="0096026A">
        <w:rPr>
          <w:rFonts w:ascii="Times New Roman" w:eastAsia="Cambria" w:hAnsi="Times New Roman" w:cs="Times New Roman"/>
          <w:color w:val="000000"/>
          <w:sz w:val="24"/>
          <w:szCs w:val="24"/>
        </w:rPr>
        <w:t>By RCH Richardson, Chapman | Hall Publications</w:t>
      </w:r>
    </w:p>
    <w:p w14:paraId="6ABAF902" w14:textId="314061F8" w:rsidR="00A0486A" w:rsidRPr="0096026A" w:rsidRDefault="00976C4E" w:rsidP="00976C4E">
      <w:pPr>
        <w:spacing w:after="120" w:line="276" w:lineRule="auto"/>
        <w:ind w:left="108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Electrical Equipment Handbook: Troubleshooting and Maintenance (</w:t>
      </w:r>
      <w:r w:rsidRPr="0096026A">
        <w:rPr>
          <w:rFonts w:ascii="Times New Roman" w:eastAsia="Cambria" w:hAnsi="Times New Roman" w:cs="Times New Roman"/>
          <w:b/>
          <w:color w:val="000000"/>
          <w:sz w:val="24"/>
          <w:szCs w:val="24"/>
        </w:rPr>
        <w:t>TextBook)</w:t>
      </w:r>
      <w:r w:rsidRPr="0096026A">
        <w:rPr>
          <w:rFonts w:ascii="Times New Roman" w:eastAsia="Cambria" w:hAnsi="Times New Roman" w:cs="Times New Roman"/>
          <w:color w:val="000000"/>
          <w:sz w:val="24"/>
          <w:szCs w:val="24"/>
        </w:rPr>
        <w:t xml:space="preserve"> By Philip Kiameh | McGraw-Hill</w:t>
      </w:r>
    </w:p>
    <w:p w14:paraId="0DFB3E3D" w14:textId="77777777" w:rsidR="00A0486A" w:rsidRPr="0096026A" w:rsidRDefault="00A0486A">
      <w:pPr>
        <w:rPr>
          <w:rFonts w:ascii="Times New Roman" w:eastAsia="Cambria" w:hAnsi="Times New Roman" w:cs="Times New Roman"/>
          <w:color w:val="000000"/>
          <w:sz w:val="24"/>
          <w:szCs w:val="24"/>
        </w:rPr>
      </w:pPr>
      <w:r w:rsidRPr="0096026A">
        <w:rPr>
          <w:rFonts w:ascii="Times New Roman" w:eastAsia="Cambria" w:hAnsi="Times New Roman" w:cs="Times New Roman"/>
          <w:color w:val="000000"/>
          <w:sz w:val="24"/>
          <w:szCs w:val="24"/>
        </w:rPr>
        <w:br w:type="page"/>
      </w:r>
    </w:p>
    <w:p w14:paraId="471BDD26" w14:textId="498F1A84" w:rsidR="00A0486A" w:rsidRPr="0096026A" w:rsidRDefault="00A0486A" w:rsidP="00A0486A">
      <w:pPr>
        <w:numPr>
          <w:ilvl w:val="0"/>
          <w:numId w:val="165"/>
        </w:numPr>
        <w:spacing w:after="120" w:line="276" w:lineRule="auto"/>
        <w:ind w:left="709"/>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Electrical Installation, Maintenance &amp; Testing</w:t>
      </w:r>
      <w:r w:rsidRPr="0096026A">
        <w:rPr>
          <w:rFonts w:ascii="Times New Roman" w:eastAsia="Cambria" w:hAnsi="Times New Roman" w:cs="Times New Roman"/>
          <w:color w:val="000000"/>
          <w:sz w:val="24"/>
          <w:szCs w:val="24"/>
        </w:rPr>
        <w:t xml:space="preserve"> Lab</w:t>
      </w:r>
    </w:p>
    <w:p w14:paraId="12FFC5BC" w14:textId="45F424C3" w:rsidR="00A0486A" w:rsidRPr="0096026A" w:rsidRDefault="00A0486A" w:rsidP="00A0486A">
      <w:pPr>
        <w:numPr>
          <w:ilvl w:val="0"/>
          <w:numId w:val="165"/>
        </w:numPr>
        <w:spacing w:after="120" w:line="276" w:lineRule="auto"/>
        <w:ind w:left="709"/>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Pr="0096026A">
        <w:rPr>
          <w:rFonts w:ascii="Times New Roman" w:eastAsia="Cambria" w:hAnsi="Times New Roman" w:cs="Times New Roman"/>
          <w:color w:val="000000"/>
          <w:sz w:val="24"/>
          <w:szCs w:val="24"/>
        </w:rPr>
        <w:t>303</w:t>
      </w:r>
      <w:r w:rsidRPr="0096026A">
        <w:rPr>
          <w:rFonts w:ascii="Times New Roman" w:eastAsia="Cambria" w:hAnsi="Times New Roman" w:cs="Times New Roman"/>
          <w:color w:val="000000"/>
          <w:sz w:val="24"/>
          <w:szCs w:val="24"/>
        </w:rPr>
        <w:t>106452</w:t>
      </w:r>
    </w:p>
    <w:p w14:paraId="79518959" w14:textId="77777777" w:rsidR="00A0486A" w:rsidRPr="0096026A" w:rsidRDefault="00A0486A" w:rsidP="00A0486A">
      <w:pPr>
        <w:numPr>
          <w:ilvl w:val="0"/>
          <w:numId w:val="165"/>
        </w:numPr>
        <w:spacing w:after="120" w:line="276" w:lineRule="auto"/>
        <w:ind w:left="709"/>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Knowledge of AC &amp; DC Machines and Substations</w:t>
      </w:r>
    </w:p>
    <w:p w14:paraId="480F032F" w14:textId="77777777" w:rsidR="00A0486A" w:rsidRPr="0096026A" w:rsidRDefault="00A0486A" w:rsidP="00A0486A">
      <w:pPr>
        <w:numPr>
          <w:ilvl w:val="0"/>
          <w:numId w:val="165"/>
        </w:numPr>
        <w:spacing w:after="120" w:line="276" w:lineRule="auto"/>
        <w:ind w:left="709"/>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The course provides detail study of testing methods of various electrical machines &amp; Equipment's and also useful for evaluating different electrical parameters.</w:t>
      </w:r>
    </w:p>
    <w:p w14:paraId="4E0B15E2" w14:textId="77777777" w:rsidR="00A0486A" w:rsidRPr="0096026A" w:rsidRDefault="00A0486A" w:rsidP="00A0486A">
      <w:pPr>
        <w:numPr>
          <w:ilvl w:val="0"/>
          <w:numId w:val="165"/>
        </w:numPr>
        <w:spacing w:after="120" w:line="276" w:lineRule="auto"/>
        <w:ind w:left="1080"/>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Course Learning Objective:</w:t>
      </w:r>
    </w:p>
    <w:p w14:paraId="1A535B91" w14:textId="77777777" w:rsidR="00A0486A" w:rsidRPr="0096026A" w:rsidRDefault="00A0486A" w:rsidP="00A0486A">
      <w:pPr>
        <w:spacing w:after="120" w:line="276" w:lineRule="auto"/>
        <w:rPr>
          <w:rFonts w:ascii="Times New Roman" w:eastAsia="Cambria" w:hAnsi="Times New Roman" w:cs="Times New Roman"/>
          <w:sz w:val="24"/>
          <w:szCs w:val="24"/>
        </w:rPr>
      </w:pPr>
    </w:p>
    <w:tbl>
      <w:tblPr>
        <w:tblW w:w="8864" w:type="dxa"/>
        <w:tblInd w:w="1520" w:type="dxa"/>
        <w:tblLayout w:type="fixed"/>
        <w:tblLook w:val="0400" w:firstRow="0" w:lastRow="0" w:firstColumn="0" w:lastColumn="0" w:noHBand="0" w:noVBand="1"/>
      </w:tblPr>
      <w:tblGrid>
        <w:gridCol w:w="1305"/>
        <w:gridCol w:w="7559"/>
      </w:tblGrid>
      <w:tr w:rsidR="00A0486A" w:rsidRPr="0096026A" w14:paraId="055C3768" w14:textId="77777777" w:rsidTr="00A0486A">
        <w:tc>
          <w:tcPr>
            <w:tcW w:w="1305" w:type="dxa"/>
            <w:tcBorders>
              <w:top w:val="single" w:sz="8" w:space="0" w:color="000000"/>
              <w:left w:val="single" w:sz="8" w:space="0" w:color="000000"/>
              <w:bottom w:val="single" w:sz="8" w:space="0" w:color="000000"/>
              <w:right w:val="single" w:sz="8" w:space="0" w:color="000000"/>
            </w:tcBorders>
          </w:tcPr>
          <w:p w14:paraId="1AC3A186" w14:textId="10A7B28B" w:rsidR="00A0486A" w:rsidRPr="0096026A" w:rsidRDefault="00A0486A" w:rsidP="00A0486A">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7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EC945" w14:textId="32D82594" w:rsidR="00A0486A" w:rsidRPr="0096026A" w:rsidRDefault="00A0486A" w:rsidP="00A0486A">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understand the nameplate data, ratings, and standard specifications of electrical machines as per national and international standards.</w:t>
            </w:r>
          </w:p>
        </w:tc>
      </w:tr>
      <w:tr w:rsidR="00A0486A" w:rsidRPr="0096026A" w14:paraId="0B45CD31" w14:textId="77777777" w:rsidTr="00A0486A">
        <w:tc>
          <w:tcPr>
            <w:tcW w:w="1305" w:type="dxa"/>
            <w:tcBorders>
              <w:top w:val="single" w:sz="8" w:space="0" w:color="000000"/>
              <w:left w:val="single" w:sz="8" w:space="0" w:color="000000"/>
              <w:bottom w:val="single" w:sz="8" w:space="0" w:color="000000"/>
              <w:right w:val="single" w:sz="8" w:space="0" w:color="000000"/>
            </w:tcBorders>
          </w:tcPr>
          <w:p w14:paraId="63EB43A9" w14:textId="0C7927CA" w:rsidR="00A0486A" w:rsidRPr="0096026A" w:rsidRDefault="00A0486A" w:rsidP="00A0486A">
            <w:pPr>
              <w:spacing w:after="120" w:line="276" w:lineRule="auto"/>
              <w:rPr>
                <w:rFonts w:ascii="Times New Roman"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7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9F6DD7" w14:textId="7C9B847B" w:rsidR="00A0486A" w:rsidRPr="0096026A" w:rsidRDefault="00A0486A" w:rsidP="00A0486A">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develop practical skills in conducting basic electrical tests on transformers and rotating machines using standard testing instruments.</w:t>
            </w:r>
          </w:p>
        </w:tc>
      </w:tr>
      <w:tr w:rsidR="00A0486A" w:rsidRPr="0096026A" w14:paraId="1CC7CEFE" w14:textId="77777777" w:rsidTr="00A0486A">
        <w:tc>
          <w:tcPr>
            <w:tcW w:w="1305" w:type="dxa"/>
            <w:tcBorders>
              <w:top w:val="single" w:sz="8" w:space="0" w:color="000000"/>
              <w:left w:val="single" w:sz="8" w:space="0" w:color="000000"/>
              <w:bottom w:val="single" w:sz="8" w:space="0" w:color="000000"/>
              <w:right w:val="single" w:sz="8" w:space="0" w:color="000000"/>
            </w:tcBorders>
          </w:tcPr>
          <w:p w14:paraId="43FBE187" w14:textId="1EF817B9" w:rsidR="00A0486A" w:rsidRPr="0096026A" w:rsidRDefault="00A0486A" w:rsidP="00A0486A">
            <w:pPr>
              <w:spacing w:after="120" w:line="276" w:lineRule="auto"/>
              <w:rPr>
                <w:rFonts w:ascii="Times New Roman"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7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D76EA" w14:textId="2FA24CA5" w:rsidR="00A0486A" w:rsidRPr="0096026A" w:rsidRDefault="00A0486A" w:rsidP="00A0486A">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identify common faults in electrical machines and recommend appropriate maintenance and troubleshooting procedures.</w:t>
            </w:r>
          </w:p>
        </w:tc>
      </w:tr>
      <w:tr w:rsidR="00A0486A" w:rsidRPr="0096026A" w14:paraId="404A6077" w14:textId="77777777" w:rsidTr="00A0486A">
        <w:trPr>
          <w:trHeight w:val="20"/>
        </w:trPr>
        <w:tc>
          <w:tcPr>
            <w:tcW w:w="1305" w:type="dxa"/>
            <w:tcBorders>
              <w:top w:val="single" w:sz="8" w:space="0" w:color="000000"/>
              <w:left w:val="single" w:sz="8" w:space="0" w:color="000000"/>
              <w:bottom w:val="single" w:sz="8" w:space="0" w:color="000000"/>
              <w:right w:val="single" w:sz="8" w:space="0" w:color="000000"/>
            </w:tcBorders>
          </w:tcPr>
          <w:p w14:paraId="163663D1" w14:textId="2EB2D58C" w:rsidR="00A0486A" w:rsidRPr="0096026A" w:rsidRDefault="00A0486A" w:rsidP="00A0486A">
            <w:pPr>
              <w:spacing w:after="120" w:line="276" w:lineRule="auto"/>
              <w:rPr>
                <w:rFonts w:ascii="Times New Roman"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7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E5F49" w14:textId="42ECC364" w:rsidR="00A0486A" w:rsidRPr="0096026A" w:rsidRDefault="00A0486A" w:rsidP="00A0486A">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apply electrical safety rules, testing standards, and proper inspection methods while working with electrical equipment.</w:t>
            </w:r>
          </w:p>
        </w:tc>
      </w:tr>
      <w:tr w:rsidR="00A0486A" w:rsidRPr="0096026A" w14:paraId="7FE8821A" w14:textId="77777777" w:rsidTr="00A0486A">
        <w:trPr>
          <w:trHeight w:val="20"/>
        </w:trPr>
        <w:tc>
          <w:tcPr>
            <w:tcW w:w="1305" w:type="dxa"/>
            <w:tcBorders>
              <w:top w:val="single" w:sz="8" w:space="0" w:color="000000"/>
              <w:left w:val="single" w:sz="8" w:space="0" w:color="000000"/>
              <w:bottom w:val="single" w:sz="8" w:space="0" w:color="000000"/>
              <w:right w:val="single" w:sz="8" w:space="0" w:color="000000"/>
            </w:tcBorders>
          </w:tcPr>
          <w:p w14:paraId="791B5C25" w14:textId="1DB71E53" w:rsidR="00A0486A" w:rsidRPr="0096026A" w:rsidRDefault="00A0486A" w:rsidP="00A0486A">
            <w:pPr>
              <w:spacing w:after="120" w:line="276" w:lineRule="auto"/>
              <w:rPr>
                <w:rFonts w:ascii="Times New Roman"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7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FB03B" w14:textId="6EA4C500" w:rsidR="00A0486A" w:rsidRPr="0096026A" w:rsidRDefault="00A0486A" w:rsidP="00A0486A">
            <w:pPr>
              <w:spacing w:after="120" w:line="276" w:lineRule="auto"/>
              <w:jc w:val="both"/>
              <w:rPr>
                <w:rFonts w:ascii="Times New Roman" w:eastAsia="Times New Roman" w:hAnsi="Times New Roman" w:cs="Times New Roman"/>
                <w:sz w:val="24"/>
                <w:szCs w:val="24"/>
              </w:rPr>
            </w:pPr>
            <w:r w:rsidRPr="0096026A">
              <w:rPr>
                <w:rFonts w:ascii="Times New Roman" w:hAnsi="Times New Roman" w:cs="Times New Roman"/>
                <w:sz w:val="24"/>
                <w:szCs w:val="24"/>
              </w:rPr>
              <w:t>To interpret and analyze test results for evaluating the operational condition and performance of electrical machines.</w:t>
            </w:r>
          </w:p>
        </w:tc>
      </w:tr>
    </w:tbl>
    <w:p w14:paraId="188A3253" w14:textId="77777777" w:rsidR="00A0486A" w:rsidRPr="0096026A" w:rsidRDefault="00A0486A" w:rsidP="00A0486A">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08B95FFD" w14:textId="77777777" w:rsidR="00A0486A" w:rsidRPr="0096026A" w:rsidRDefault="00A0486A" w:rsidP="00A0486A">
      <w:pPr>
        <w:numPr>
          <w:ilvl w:val="0"/>
          <w:numId w:val="166"/>
        </w:numPr>
        <w:spacing w:after="120" w:line="276" w:lineRule="auto"/>
        <w:ind w:left="108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Course Learning Outcomes:</w:t>
      </w:r>
    </w:p>
    <w:p w14:paraId="4AA42B7A" w14:textId="77777777" w:rsidR="00A0486A" w:rsidRPr="0096026A" w:rsidRDefault="00A0486A" w:rsidP="00A0486A">
      <w:pPr>
        <w:spacing w:after="120" w:line="276" w:lineRule="auto"/>
        <w:rPr>
          <w:rFonts w:ascii="Times New Roman" w:eastAsia="Cambria" w:hAnsi="Times New Roman" w:cs="Times New Roman"/>
          <w:sz w:val="24"/>
          <w:szCs w:val="24"/>
        </w:rPr>
      </w:pPr>
    </w:p>
    <w:tbl>
      <w:tblPr>
        <w:tblW w:w="8910" w:type="dxa"/>
        <w:tblInd w:w="1525" w:type="dxa"/>
        <w:tblLayout w:type="fixed"/>
        <w:tblLook w:val="0400" w:firstRow="0" w:lastRow="0" w:firstColumn="0" w:lastColumn="0" w:noHBand="0" w:noVBand="1"/>
      </w:tblPr>
      <w:tblGrid>
        <w:gridCol w:w="1170"/>
        <w:gridCol w:w="7740"/>
      </w:tblGrid>
      <w:tr w:rsidR="00A0486A" w:rsidRPr="0096026A" w14:paraId="4266938B" w14:textId="77777777" w:rsidTr="00736D2D">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4B480" w14:textId="77777777" w:rsidR="00A0486A" w:rsidRPr="0096026A" w:rsidRDefault="00A0486A" w:rsidP="00A0486A">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 1</w:t>
            </w:r>
          </w:p>
        </w:tc>
        <w:tc>
          <w:tcPr>
            <w:tcW w:w="7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D496B" w14:textId="19ECEE87" w:rsidR="00A0486A" w:rsidRPr="0096026A" w:rsidRDefault="00A0486A" w:rsidP="00A0486A">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color w:val="000000"/>
                <w:sz w:val="24"/>
                <w:szCs w:val="24"/>
              </w:rPr>
              <w:t>Demonstrate nameplate data and specifications of electrical machines as per standards.</w:t>
            </w:r>
          </w:p>
        </w:tc>
      </w:tr>
      <w:tr w:rsidR="00A0486A" w:rsidRPr="0096026A" w14:paraId="2F98B8ED" w14:textId="77777777" w:rsidTr="00736D2D">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71721" w14:textId="77777777" w:rsidR="00A0486A" w:rsidRPr="0096026A" w:rsidRDefault="00A0486A" w:rsidP="00A0486A">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 2</w:t>
            </w:r>
          </w:p>
        </w:tc>
        <w:tc>
          <w:tcPr>
            <w:tcW w:w="7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F52D0" w14:textId="3187827E" w:rsidR="00A0486A" w:rsidRPr="0096026A" w:rsidRDefault="00A0486A" w:rsidP="00A0486A">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color w:val="000000"/>
                <w:sz w:val="24"/>
                <w:szCs w:val="24"/>
              </w:rPr>
              <w:t>Execute basic electrical tests on transformers and rotating machines using standard instruments.</w:t>
            </w:r>
          </w:p>
        </w:tc>
      </w:tr>
      <w:tr w:rsidR="00A0486A" w:rsidRPr="0096026A" w14:paraId="1061FFEF" w14:textId="77777777" w:rsidTr="00736D2D">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B1AE4" w14:textId="77777777" w:rsidR="00A0486A" w:rsidRPr="0096026A" w:rsidRDefault="00A0486A" w:rsidP="00A0486A">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 3</w:t>
            </w:r>
          </w:p>
        </w:tc>
        <w:tc>
          <w:tcPr>
            <w:tcW w:w="7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3640D" w14:textId="36A5E042" w:rsidR="00A0486A" w:rsidRPr="0096026A" w:rsidRDefault="00A0486A" w:rsidP="00A0486A">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color w:val="000000"/>
                <w:sz w:val="24"/>
                <w:szCs w:val="24"/>
              </w:rPr>
              <w:t>Distinguish common faults and suggest maintenance procedures for electrical machines.</w:t>
            </w:r>
          </w:p>
        </w:tc>
      </w:tr>
      <w:tr w:rsidR="00A0486A" w:rsidRPr="0096026A" w14:paraId="0BE5EE1D" w14:textId="77777777" w:rsidTr="00736D2D">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2E4F" w14:textId="77777777" w:rsidR="00A0486A" w:rsidRPr="0096026A" w:rsidRDefault="00A0486A" w:rsidP="00A0486A">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 4</w:t>
            </w:r>
          </w:p>
        </w:tc>
        <w:tc>
          <w:tcPr>
            <w:tcW w:w="7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14A8E" w14:textId="14991E91" w:rsidR="00A0486A" w:rsidRPr="0096026A" w:rsidRDefault="00A0486A" w:rsidP="00A0486A">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color w:val="000000"/>
                <w:sz w:val="24"/>
                <w:szCs w:val="24"/>
              </w:rPr>
              <w:t>Apply safety rules, testing guidelines, and inspection procedures for electrical equipment.</w:t>
            </w:r>
          </w:p>
        </w:tc>
      </w:tr>
      <w:tr w:rsidR="00A0486A" w:rsidRPr="0096026A" w14:paraId="48E0530B" w14:textId="77777777" w:rsidTr="00736D2D">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C7311" w14:textId="77777777" w:rsidR="00A0486A" w:rsidRPr="0096026A" w:rsidRDefault="00A0486A" w:rsidP="00A0486A">
            <w:pPr>
              <w:spacing w:after="120" w:line="276" w:lineRule="auto"/>
              <w:rPr>
                <w:rFonts w:ascii="Times New Roman" w:eastAsia="Times New Roman" w:hAnsi="Times New Roman" w:cs="Times New Roman"/>
                <w:b/>
                <w:sz w:val="24"/>
                <w:szCs w:val="24"/>
              </w:rPr>
            </w:pPr>
            <w:r w:rsidRPr="0096026A">
              <w:rPr>
                <w:rFonts w:ascii="Times New Roman" w:eastAsia="Times New Roman" w:hAnsi="Times New Roman" w:cs="Times New Roman"/>
                <w:b/>
                <w:sz w:val="24"/>
                <w:szCs w:val="24"/>
              </w:rPr>
              <w:t>CLO 5</w:t>
            </w:r>
          </w:p>
        </w:tc>
        <w:tc>
          <w:tcPr>
            <w:tcW w:w="7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70891" w14:textId="51366B4E" w:rsidR="00A0486A" w:rsidRPr="0096026A" w:rsidRDefault="00A0486A" w:rsidP="00A0486A">
            <w:pPr>
              <w:spacing w:after="120" w:line="276" w:lineRule="auto"/>
              <w:jc w:val="both"/>
              <w:rPr>
                <w:rFonts w:ascii="Times New Roman" w:eastAsia="Times New Roman" w:hAnsi="Times New Roman" w:cs="Times New Roman"/>
                <w:sz w:val="24"/>
                <w:szCs w:val="24"/>
              </w:rPr>
            </w:pPr>
            <w:r w:rsidRPr="0096026A">
              <w:rPr>
                <w:rFonts w:ascii="Times New Roman" w:hAnsi="Times New Roman" w:cs="Times New Roman"/>
                <w:color w:val="000000"/>
                <w:sz w:val="24"/>
                <w:szCs w:val="24"/>
              </w:rPr>
              <w:t>Analyze test results to assess the condition and performance of electrical machines.</w:t>
            </w:r>
          </w:p>
        </w:tc>
      </w:tr>
    </w:tbl>
    <w:p w14:paraId="0694A0AC" w14:textId="77777777" w:rsidR="00A0486A" w:rsidRPr="0096026A" w:rsidRDefault="00A0486A" w:rsidP="00A0486A">
      <w:pPr>
        <w:numPr>
          <w:ilvl w:val="0"/>
          <w:numId w:val="169"/>
        </w:numPr>
        <w:spacing w:after="120" w:line="276" w:lineRule="auto"/>
        <w:ind w:left="108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&amp; Examination Scheme:</w:t>
      </w:r>
    </w:p>
    <w:p w14:paraId="0EE4AA99" w14:textId="77777777" w:rsidR="00A0486A" w:rsidRPr="0096026A" w:rsidRDefault="00A0486A" w:rsidP="00A0486A">
      <w:pPr>
        <w:spacing w:after="120" w:line="276" w:lineRule="auto"/>
        <w:rPr>
          <w:rFonts w:ascii="Times New Roman" w:eastAsia="Cambria" w:hAnsi="Times New Roman" w:cs="Times New Roman"/>
          <w:sz w:val="24"/>
          <w:szCs w:val="24"/>
        </w:rPr>
      </w:pPr>
    </w:p>
    <w:tbl>
      <w:tblPr>
        <w:tblW w:w="8871" w:type="dxa"/>
        <w:jc w:val="right"/>
        <w:tblLayout w:type="fixed"/>
        <w:tblLook w:val="0400" w:firstRow="0" w:lastRow="0" w:firstColumn="0" w:lastColumn="0" w:noHBand="0" w:noVBand="1"/>
      </w:tblPr>
      <w:tblGrid>
        <w:gridCol w:w="1255"/>
        <w:gridCol w:w="990"/>
        <w:gridCol w:w="990"/>
        <w:gridCol w:w="967"/>
        <w:gridCol w:w="958"/>
        <w:gridCol w:w="693"/>
        <w:gridCol w:w="705"/>
        <w:gridCol w:w="1015"/>
        <w:gridCol w:w="501"/>
        <w:gridCol w:w="797"/>
      </w:tblGrid>
      <w:tr w:rsidR="00A0486A" w:rsidRPr="0096026A" w14:paraId="02DBFA7F" w14:textId="77777777" w:rsidTr="00EC69BE">
        <w:trPr>
          <w:jc w:val="right"/>
        </w:trPr>
        <w:tc>
          <w:tcPr>
            <w:tcW w:w="42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16753"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lastRenderedPageBreak/>
              <w:t>Teaching Scheme</w:t>
            </w:r>
          </w:p>
        </w:tc>
        <w:tc>
          <w:tcPr>
            <w:tcW w:w="466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5E0C1"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Evaluation Scheme</w:t>
            </w:r>
          </w:p>
        </w:tc>
      </w:tr>
      <w:tr w:rsidR="00A0486A" w:rsidRPr="0096026A" w14:paraId="58821C6A" w14:textId="77777777" w:rsidTr="00EC69BE">
        <w:trPr>
          <w:jc w:val="right"/>
        </w:trPr>
        <w:tc>
          <w:tcPr>
            <w:tcW w:w="12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59E52"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L</w:t>
            </w:r>
          </w:p>
        </w:tc>
        <w:tc>
          <w:tcPr>
            <w:tcW w:w="9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794DE"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w:t>
            </w:r>
          </w:p>
        </w:tc>
        <w:tc>
          <w:tcPr>
            <w:tcW w:w="9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6FAC4"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P</w:t>
            </w:r>
          </w:p>
        </w:tc>
        <w:tc>
          <w:tcPr>
            <w:tcW w:w="9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EFD2F"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w:t>
            </w:r>
          </w:p>
        </w:tc>
        <w:tc>
          <w:tcPr>
            <w:tcW w:w="23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3AE98"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Internal Evaluation</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DD1BE"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ESE</w:t>
            </w:r>
          </w:p>
        </w:tc>
        <w:tc>
          <w:tcPr>
            <w:tcW w:w="7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4154D"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Total</w:t>
            </w:r>
          </w:p>
        </w:tc>
      </w:tr>
      <w:tr w:rsidR="00A0486A" w:rsidRPr="0096026A" w14:paraId="1080A49E" w14:textId="77777777" w:rsidTr="00EC69BE">
        <w:trPr>
          <w:jc w:val="right"/>
        </w:trPr>
        <w:tc>
          <w:tcPr>
            <w:tcW w:w="12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8E8A6" w14:textId="77777777" w:rsidR="00A0486A" w:rsidRPr="0096026A" w:rsidRDefault="00A0486A" w:rsidP="00EC69BE">
            <w:pPr>
              <w:widowControl w:val="0"/>
              <w:spacing w:after="0" w:line="276" w:lineRule="auto"/>
              <w:rPr>
                <w:rFonts w:ascii="Times New Roman" w:eastAsia="Cambria"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1EF7D" w14:textId="77777777" w:rsidR="00A0486A" w:rsidRPr="0096026A" w:rsidRDefault="00A0486A" w:rsidP="00EC69BE">
            <w:pPr>
              <w:widowControl w:val="0"/>
              <w:spacing w:after="0" w:line="276" w:lineRule="auto"/>
              <w:rPr>
                <w:rFonts w:ascii="Times New Roman" w:eastAsia="Cambria"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D5751" w14:textId="77777777" w:rsidR="00A0486A" w:rsidRPr="0096026A" w:rsidRDefault="00A0486A" w:rsidP="00EC69BE">
            <w:pPr>
              <w:widowControl w:val="0"/>
              <w:spacing w:after="0" w:line="276" w:lineRule="auto"/>
              <w:rPr>
                <w:rFonts w:ascii="Times New Roman" w:eastAsia="Cambria" w:hAnsi="Times New Roman" w:cs="Times New Roman"/>
                <w:sz w:val="24"/>
                <w:szCs w:val="24"/>
              </w:rPr>
            </w:pPr>
          </w:p>
        </w:tc>
        <w:tc>
          <w:tcPr>
            <w:tcW w:w="9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B8E26" w14:textId="77777777" w:rsidR="00A0486A" w:rsidRPr="0096026A" w:rsidRDefault="00A0486A" w:rsidP="00EC69BE">
            <w:pPr>
              <w:widowControl w:val="0"/>
              <w:spacing w:after="0" w:line="276" w:lineRule="auto"/>
              <w:rPr>
                <w:rFonts w:ascii="Times New Roman" w:eastAsia="Cambria"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92BD7"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MSE</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37707"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CE</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A098F"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P</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D7E67"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Theory</w:t>
            </w:r>
          </w:p>
        </w:tc>
        <w:tc>
          <w:tcPr>
            <w:tcW w:w="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70BE3"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P</w:t>
            </w:r>
          </w:p>
        </w:tc>
        <w:tc>
          <w:tcPr>
            <w:tcW w:w="7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FCE77" w14:textId="77777777" w:rsidR="00A0486A" w:rsidRPr="0096026A" w:rsidRDefault="00A0486A" w:rsidP="00EC69BE">
            <w:pPr>
              <w:widowControl w:val="0"/>
              <w:spacing w:after="0" w:line="276" w:lineRule="auto"/>
              <w:rPr>
                <w:rFonts w:ascii="Times New Roman" w:eastAsia="Cambria" w:hAnsi="Times New Roman" w:cs="Times New Roman"/>
                <w:sz w:val="24"/>
                <w:szCs w:val="24"/>
              </w:rPr>
            </w:pPr>
          </w:p>
        </w:tc>
      </w:tr>
      <w:tr w:rsidR="00A0486A" w:rsidRPr="0096026A" w14:paraId="21293B8B" w14:textId="77777777" w:rsidTr="00EC69BE">
        <w:trPr>
          <w:jc w:val="right"/>
        </w:trPr>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7FEC4"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0</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575FA"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BCA52"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2</w:t>
            </w:r>
          </w:p>
        </w:tc>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D5EBE"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1</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86649"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8BF09"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57ECE"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20</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E8A0F"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t>
            </w:r>
          </w:p>
        </w:tc>
        <w:tc>
          <w:tcPr>
            <w:tcW w:w="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370DE"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30</w:t>
            </w:r>
          </w:p>
        </w:tc>
        <w:tc>
          <w:tcPr>
            <w:tcW w:w="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D9B3C" w14:textId="77777777" w:rsidR="00A0486A" w:rsidRPr="0096026A" w:rsidRDefault="00A0486A" w:rsidP="00EC69BE">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50</w:t>
            </w:r>
          </w:p>
        </w:tc>
      </w:tr>
    </w:tbl>
    <w:p w14:paraId="45DE1731" w14:textId="77777777" w:rsidR="00A0486A" w:rsidRPr="0096026A" w:rsidRDefault="00A0486A" w:rsidP="00A0486A">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742C8884" w14:textId="3F798CFA" w:rsidR="00A0486A" w:rsidRPr="0096026A" w:rsidRDefault="00A0486A" w:rsidP="00A0486A">
      <w:pPr>
        <w:numPr>
          <w:ilvl w:val="0"/>
          <w:numId w:val="170"/>
        </w:numPr>
        <w:spacing w:after="120" w:line="276" w:lineRule="auto"/>
        <w:ind w:left="1276"/>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Text Book and Reference Book:</w:t>
      </w:r>
    </w:p>
    <w:p w14:paraId="2F0BF80C" w14:textId="77777777" w:rsidR="00A0486A" w:rsidRPr="0096026A" w:rsidRDefault="00A0486A" w:rsidP="00A0486A">
      <w:pPr>
        <w:numPr>
          <w:ilvl w:val="1"/>
          <w:numId w:val="170"/>
        </w:numPr>
        <w:spacing w:before="37"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 xml:space="preserve">Testing Commissioning Operation &amp; Maintenance of Electrical </w:t>
      </w:r>
      <w:r w:rsidRPr="0096026A">
        <w:rPr>
          <w:rFonts w:ascii="Times New Roman" w:eastAsia="Cambria" w:hAnsi="Times New Roman" w:cs="Times New Roman"/>
          <w:b/>
          <w:color w:val="000000"/>
          <w:sz w:val="24"/>
          <w:szCs w:val="24"/>
        </w:rPr>
        <w:t>Equipments (TextBook)</w:t>
      </w:r>
      <w:r w:rsidRPr="0096026A">
        <w:rPr>
          <w:rFonts w:ascii="Times New Roman" w:eastAsia="Cambria" w:hAnsi="Times New Roman" w:cs="Times New Roman"/>
          <w:color w:val="000000"/>
          <w:sz w:val="24"/>
          <w:szCs w:val="24"/>
        </w:rPr>
        <w:t xml:space="preserve"> By S. Rao | Khanna Publication | 6th edition edition (2010)</w:t>
      </w:r>
    </w:p>
    <w:p w14:paraId="7937AC70" w14:textId="77777777" w:rsidR="00A0486A" w:rsidRPr="0096026A" w:rsidRDefault="00A0486A" w:rsidP="00A0486A">
      <w:pPr>
        <w:numPr>
          <w:ilvl w:val="1"/>
          <w:numId w:val="170"/>
        </w:numPr>
        <w:spacing w:before="37" w:after="120" w:line="276" w:lineRule="auto"/>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The Commissioning of Electrical Plant (</w:t>
      </w:r>
      <w:r w:rsidRPr="0096026A">
        <w:rPr>
          <w:rFonts w:ascii="Times New Roman" w:eastAsia="Cambria" w:hAnsi="Times New Roman" w:cs="Times New Roman"/>
          <w:b/>
          <w:color w:val="000000"/>
          <w:sz w:val="24"/>
          <w:szCs w:val="24"/>
        </w:rPr>
        <w:t xml:space="preserve">TextBook) </w:t>
      </w:r>
      <w:r w:rsidRPr="0096026A">
        <w:rPr>
          <w:rFonts w:ascii="Times New Roman" w:eastAsia="Cambria" w:hAnsi="Times New Roman" w:cs="Times New Roman"/>
          <w:color w:val="000000"/>
          <w:sz w:val="24"/>
          <w:szCs w:val="24"/>
        </w:rPr>
        <w:t>By RCH Richardson, Chapman | Hall Publications</w:t>
      </w:r>
    </w:p>
    <w:p w14:paraId="67DF3AD9" w14:textId="77777777" w:rsidR="00A0486A" w:rsidRPr="0096026A" w:rsidRDefault="00A0486A" w:rsidP="00A0486A">
      <w:pPr>
        <w:spacing w:after="120" w:line="276" w:lineRule="auto"/>
        <w:ind w:left="108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Electrical Equipment Handbook: Troubleshooting and Maintenance (</w:t>
      </w:r>
      <w:r w:rsidRPr="0096026A">
        <w:rPr>
          <w:rFonts w:ascii="Times New Roman" w:eastAsia="Cambria" w:hAnsi="Times New Roman" w:cs="Times New Roman"/>
          <w:b/>
          <w:color w:val="000000"/>
          <w:sz w:val="24"/>
          <w:szCs w:val="24"/>
        </w:rPr>
        <w:t>TextBook)</w:t>
      </w:r>
      <w:r w:rsidRPr="0096026A">
        <w:rPr>
          <w:rFonts w:ascii="Times New Roman" w:eastAsia="Cambria" w:hAnsi="Times New Roman" w:cs="Times New Roman"/>
          <w:color w:val="000000"/>
          <w:sz w:val="24"/>
          <w:szCs w:val="24"/>
        </w:rPr>
        <w:t xml:space="preserve"> By Philip Kiameh | McGraw-Hill</w:t>
      </w:r>
    </w:p>
    <w:p w14:paraId="35223760" w14:textId="77777777" w:rsidR="00A0486A" w:rsidRPr="0096026A" w:rsidRDefault="00A0486A" w:rsidP="00A0486A">
      <w:pPr>
        <w:spacing w:after="120" w:line="276" w:lineRule="auto"/>
        <w:ind w:left="1276"/>
        <w:rPr>
          <w:rFonts w:ascii="Times New Roman" w:eastAsia="Cambria" w:hAnsi="Times New Roman" w:cs="Times New Roman"/>
          <w:b/>
          <w:sz w:val="24"/>
          <w:szCs w:val="24"/>
        </w:rPr>
      </w:pPr>
    </w:p>
    <w:p w14:paraId="012D197D" w14:textId="77777777" w:rsidR="00A0486A" w:rsidRPr="0096026A" w:rsidRDefault="00A0486A" w:rsidP="00A0486A">
      <w:pPr>
        <w:numPr>
          <w:ilvl w:val="0"/>
          <w:numId w:val="171"/>
        </w:numPr>
        <w:spacing w:after="120" w:line="276" w:lineRule="auto"/>
        <w:ind w:left="108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List of Experiment:</w:t>
      </w:r>
    </w:p>
    <w:p w14:paraId="0B20ABC4" w14:textId="77777777" w:rsidR="00A0486A" w:rsidRPr="0096026A" w:rsidRDefault="00A0486A" w:rsidP="006F3DEB">
      <w:pPr>
        <w:pStyle w:val="NormalWeb"/>
        <w:spacing w:before="0" w:beforeAutospacing="0" w:after="0" w:afterAutospacing="0" w:line="276" w:lineRule="auto"/>
        <w:ind w:left="720"/>
        <w:jc w:val="both"/>
      </w:pPr>
      <w:r w:rsidRPr="0096026A">
        <w:rPr>
          <w:color w:val="000000"/>
        </w:rPr>
        <w:t xml:space="preserve">1. Measurement of </w:t>
      </w:r>
      <w:r w:rsidRPr="0096026A">
        <w:rPr>
          <w:bCs/>
          <w:color w:val="000000"/>
        </w:rPr>
        <w:t>DC resistance of transformer windings</w:t>
      </w:r>
      <w:r w:rsidRPr="0096026A">
        <w:rPr>
          <w:color w:val="000000"/>
        </w:rPr>
        <w:t xml:space="preserve"> using voltmeter–ammeter method.</w:t>
      </w:r>
    </w:p>
    <w:p w14:paraId="7F6A25E9" w14:textId="77777777" w:rsidR="00A0486A" w:rsidRPr="0096026A" w:rsidRDefault="00A0486A" w:rsidP="006F3DEB">
      <w:pPr>
        <w:pStyle w:val="NormalWeb"/>
        <w:spacing w:before="0" w:beforeAutospacing="0" w:after="0" w:afterAutospacing="0" w:line="276" w:lineRule="auto"/>
        <w:ind w:left="720"/>
        <w:jc w:val="both"/>
      </w:pPr>
      <w:r w:rsidRPr="0096026A">
        <w:rPr>
          <w:color w:val="000000"/>
        </w:rPr>
        <w:t>2. Study of troubleshooting &amp; maintenance of Induction Motor.</w:t>
      </w:r>
    </w:p>
    <w:p w14:paraId="263D6630" w14:textId="77777777" w:rsidR="00A0486A" w:rsidRPr="0096026A" w:rsidRDefault="00A0486A" w:rsidP="006F3DEB">
      <w:pPr>
        <w:pStyle w:val="NormalWeb"/>
        <w:spacing w:before="0" w:beforeAutospacing="0" w:after="0" w:afterAutospacing="0" w:line="276" w:lineRule="auto"/>
        <w:ind w:left="720"/>
        <w:jc w:val="both"/>
      </w:pPr>
      <w:r w:rsidRPr="0096026A">
        <w:rPr>
          <w:color w:val="000000"/>
        </w:rPr>
        <w:t>3. Study of troubleshooting of Transformer.</w:t>
      </w:r>
    </w:p>
    <w:p w14:paraId="1C8613BC" w14:textId="77777777" w:rsidR="00A0486A" w:rsidRPr="0096026A" w:rsidRDefault="00A0486A" w:rsidP="006F3DEB">
      <w:pPr>
        <w:pStyle w:val="NormalWeb"/>
        <w:spacing w:before="0" w:beforeAutospacing="0" w:after="0" w:afterAutospacing="0" w:line="276" w:lineRule="auto"/>
        <w:ind w:left="720"/>
        <w:jc w:val="both"/>
      </w:pPr>
      <w:r w:rsidRPr="0096026A">
        <w:rPr>
          <w:color w:val="000000"/>
        </w:rPr>
        <w:t>4. To perform polarity test and ratio test of transformer.</w:t>
      </w:r>
    </w:p>
    <w:p w14:paraId="5EAFD409" w14:textId="77777777" w:rsidR="00A0486A" w:rsidRPr="0096026A" w:rsidRDefault="00A0486A" w:rsidP="006F3DEB">
      <w:pPr>
        <w:pStyle w:val="NormalWeb"/>
        <w:spacing w:before="0" w:beforeAutospacing="0" w:after="0" w:afterAutospacing="0" w:line="276" w:lineRule="auto"/>
        <w:ind w:left="720"/>
        <w:jc w:val="both"/>
      </w:pPr>
      <w:r w:rsidRPr="0096026A">
        <w:rPr>
          <w:color w:val="000000"/>
        </w:rPr>
        <w:t>5. To measure insulation resistance of three phase induction motor by using Megger</w:t>
      </w:r>
    </w:p>
    <w:p w14:paraId="1A6634B7" w14:textId="77777777" w:rsidR="00A0486A" w:rsidRPr="0096026A" w:rsidRDefault="00A0486A" w:rsidP="006F3DEB">
      <w:pPr>
        <w:pStyle w:val="NormalWeb"/>
        <w:spacing w:before="0" w:beforeAutospacing="0" w:after="0" w:afterAutospacing="0" w:line="276" w:lineRule="auto"/>
        <w:ind w:left="720"/>
        <w:jc w:val="both"/>
      </w:pPr>
      <w:r w:rsidRPr="0096026A">
        <w:rPr>
          <w:color w:val="000000"/>
        </w:rPr>
        <w:t>6. Earth resistance measurement</w:t>
      </w:r>
    </w:p>
    <w:p w14:paraId="5E0102FB" w14:textId="77777777" w:rsidR="00A0486A" w:rsidRPr="0096026A" w:rsidRDefault="00A0486A" w:rsidP="006F3DEB">
      <w:pPr>
        <w:pStyle w:val="NormalWeb"/>
        <w:spacing w:before="0" w:beforeAutospacing="0" w:after="0" w:afterAutospacing="0" w:line="276" w:lineRule="auto"/>
        <w:ind w:left="720"/>
        <w:jc w:val="both"/>
      </w:pPr>
      <w:r w:rsidRPr="0096026A">
        <w:rPr>
          <w:color w:val="000000"/>
        </w:rPr>
        <w:t>7. To measure dc resistance of stator winding of three phase Induction Motor.</w:t>
      </w:r>
    </w:p>
    <w:p w14:paraId="67DC415B" w14:textId="77777777" w:rsidR="00A0486A" w:rsidRPr="0096026A" w:rsidRDefault="00A0486A" w:rsidP="006F3DEB">
      <w:pPr>
        <w:pStyle w:val="NormalWeb"/>
        <w:spacing w:before="0" w:beforeAutospacing="0" w:after="0" w:afterAutospacing="0" w:line="276" w:lineRule="auto"/>
        <w:ind w:left="720"/>
        <w:jc w:val="both"/>
      </w:pPr>
      <w:r w:rsidRPr="0096026A">
        <w:rPr>
          <w:color w:val="000000"/>
        </w:rPr>
        <w:t>8. To study the guidelines for testing or Inspection of rotating electrical machines.</w:t>
      </w:r>
    </w:p>
    <w:p w14:paraId="07C428AA" w14:textId="77777777" w:rsidR="00A0486A" w:rsidRPr="0096026A" w:rsidRDefault="00A0486A" w:rsidP="006F3DEB">
      <w:pPr>
        <w:pStyle w:val="NormalWeb"/>
        <w:spacing w:before="0" w:beforeAutospacing="0" w:after="0" w:afterAutospacing="0" w:line="276" w:lineRule="auto"/>
        <w:ind w:left="720"/>
        <w:jc w:val="both"/>
      </w:pPr>
      <w:r w:rsidRPr="0096026A">
        <w:rPr>
          <w:color w:val="000000"/>
        </w:rPr>
        <w:t>9. To perform Magnetic balance test of Transformer.</w:t>
      </w:r>
    </w:p>
    <w:p w14:paraId="0B58A4C1" w14:textId="528AC9D3" w:rsidR="00A0486A" w:rsidRPr="0096026A" w:rsidRDefault="00A0486A" w:rsidP="006F3DEB">
      <w:pPr>
        <w:pStyle w:val="NormalWeb"/>
        <w:spacing w:before="0" w:beforeAutospacing="0" w:after="0" w:afterAutospacing="0" w:line="276" w:lineRule="auto"/>
        <w:ind w:left="720"/>
        <w:jc w:val="both"/>
      </w:pPr>
      <w:r w:rsidRPr="0096026A">
        <w:rPr>
          <w:color w:val="000000"/>
        </w:rPr>
        <w:t>10</w:t>
      </w:r>
      <w:r w:rsidR="00E00D72" w:rsidRPr="0096026A">
        <w:rPr>
          <w:color w:val="000000"/>
        </w:rPr>
        <w:t>. To</w:t>
      </w:r>
      <w:r w:rsidRPr="0096026A">
        <w:rPr>
          <w:color w:val="000000"/>
        </w:rPr>
        <w:t xml:space="preserve"> study about troubleshooting of Synchronous Machines.</w:t>
      </w:r>
    </w:p>
    <w:p w14:paraId="62B52CEB" w14:textId="77777777" w:rsidR="00A0486A" w:rsidRPr="0096026A" w:rsidRDefault="00A0486A" w:rsidP="006F3DEB">
      <w:pPr>
        <w:pStyle w:val="NormalWeb"/>
        <w:spacing w:before="0" w:beforeAutospacing="0" w:after="0" w:afterAutospacing="0" w:line="276" w:lineRule="auto"/>
        <w:ind w:left="720"/>
        <w:jc w:val="both"/>
      </w:pPr>
      <w:r w:rsidRPr="0096026A">
        <w:rPr>
          <w:color w:val="000000"/>
        </w:rPr>
        <w:t xml:space="preserve">11. </w:t>
      </w:r>
      <w:r w:rsidRPr="0096026A">
        <w:rPr>
          <w:bCs/>
          <w:color w:val="000000"/>
        </w:rPr>
        <w:t>Slip measurement</w:t>
      </w:r>
      <w:r w:rsidRPr="0096026A">
        <w:rPr>
          <w:color w:val="000000"/>
        </w:rPr>
        <w:t xml:space="preserve"> of induction motor under load.</w:t>
      </w:r>
    </w:p>
    <w:p w14:paraId="5B892509" w14:textId="4FE97940" w:rsidR="00A0486A" w:rsidRPr="0096026A" w:rsidRDefault="00A0486A" w:rsidP="006F3DEB">
      <w:pPr>
        <w:pStyle w:val="NormalWeb"/>
        <w:spacing w:before="0" w:beforeAutospacing="0" w:after="0" w:afterAutospacing="0" w:line="276" w:lineRule="auto"/>
        <w:ind w:left="720"/>
        <w:jc w:val="both"/>
      </w:pPr>
      <w:r w:rsidRPr="0096026A">
        <w:rPr>
          <w:color w:val="000000"/>
        </w:rPr>
        <w:t>12</w:t>
      </w:r>
      <w:r w:rsidR="00E00D72" w:rsidRPr="0096026A">
        <w:rPr>
          <w:color w:val="000000"/>
        </w:rPr>
        <w:t>. Study</w:t>
      </w:r>
      <w:r w:rsidRPr="0096026A">
        <w:rPr>
          <w:color w:val="000000"/>
        </w:rPr>
        <w:t xml:space="preserve"> of </w:t>
      </w:r>
      <w:r w:rsidRPr="0096026A">
        <w:rPr>
          <w:bCs/>
          <w:color w:val="000000"/>
        </w:rPr>
        <w:t>cooling methods (IC codes) and IP protection classes</w:t>
      </w:r>
      <w:r w:rsidRPr="0096026A">
        <w:rPr>
          <w:color w:val="000000"/>
        </w:rPr>
        <w:t>.</w:t>
      </w:r>
    </w:p>
    <w:p w14:paraId="375EB92A" w14:textId="02F2748D" w:rsidR="00A0486A" w:rsidRPr="0096026A" w:rsidRDefault="00A0486A" w:rsidP="006F3DEB">
      <w:pPr>
        <w:pStyle w:val="NormalWeb"/>
        <w:spacing w:before="0" w:beforeAutospacing="0" w:after="0" w:afterAutospacing="0" w:line="276" w:lineRule="auto"/>
        <w:ind w:left="720"/>
        <w:jc w:val="both"/>
      </w:pPr>
      <w:r w:rsidRPr="0096026A">
        <w:rPr>
          <w:color w:val="000000"/>
        </w:rPr>
        <w:t>13</w:t>
      </w:r>
      <w:r w:rsidR="00E00D72" w:rsidRPr="0096026A">
        <w:rPr>
          <w:color w:val="000000"/>
        </w:rPr>
        <w:t>.</w:t>
      </w:r>
      <w:r w:rsidR="00E00D72" w:rsidRPr="0096026A">
        <w:rPr>
          <w:bCs/>
          <w:color w:val="000000"/>
        </w:rPr>
        <w:t xml:space="preserve"> Phase</w:t>
      </w:r>
      <w:r w:rsidRPr="0096026A">
        <w:rPr>
          <w:bCs/>
          <w:color w:val="000000"/>
        </w:rPr>
        <w:t xml:space="preserve"> sequence test</w:t>
      </w:r>
      <w:r w:rsidRPr="0096026A">
        <w:rPr>
          <w:color w:val="000000"/>
        </w:rPr>
        <w:t xml:space="preserve"> of three-phase synchronous machine.</w:t>
      </w:r>
    </w:p>
    <w:p w14:paraId="47F25381" w14:textId="1A0DA160" w:rsidR="00A0486A" w:rsidRPr="0096026A" w:rsidRDefault="00A0486A" w:rsidP="006F3DEB">
      <w:pPr>
        <w:pStyle w:val="NormalWeb"/>
        <w:spacing w:before="0" w:beforeAutospacing="0" w:after="0" w:afterAutospacing="0" w:line="276" w:lineRule="auto"/>
        <w:ind w:left="720"/>
        <w:jc w:val="both"/>
      </w:pPr>
      <w:r w:rsidRPr="0096026A">
        <w:rPr>
          <w:color w:val="000000"/>
        </w:rPr>
        <w:t>14</w:t>
      </w:r>
      <w:r w:rsidR="00E00D72" w:rsidRPr="0096026A">
        <w:rPr>
          <w:color w:val="000000"/>
        </w:rPr>
        <w:t>. Study</w:t>
      </w:r>
      <w:r w:rsidRPr="0096026A">
        <w:rPr>
          <w:color w:val="000000"/>
        </w:rPr>
        <w:t xml:space="preserve"> of troubleshooting &amp; maintenance of synchronous machine.</w:t>
      </w:r>
    </w:p>
    <w:p w14:paraId="75DF49F5" w14:textId="77777777" w:rsidR="00A0486A" w:rsidRPr="0096026A" w:rsidRDefault="00A0486A" w:rsidP="00A0486A">
      <w:pPr>
        <w:spacing w:after="120" w:line="276" w:lineRule="auto"/>
        <w:rPr>
          <w:rFonts w:ascii="Times New Roman" w:eastAsia="Cambria" w:hAnsi="Times New Roman" w:cs="Times New Roman"/>
          <w:sz w:val="24"/>
          <w:szCs w:val="24"/>
        </w:rPr>
      </w:pPr>
    </w:p>
    <w:p w14:paraId="12253EE8" w14:textId="77777777" w:rsidR="00A0486A" w:rsidRPr="0096026A" w:rsidRDefault="00A0486A" w:rsidP="00A0486A">
      <w:pPr>
        <w:numPr>
          <w:ilvl w:val="0"/>
          <w:numId w:val="172"/>
        </w:numPr>
        <w:spacing w:after="120" w:line="276" w:lineRule="auto"/>
        <w:ind w:left="108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Laboratory Equipment: </w:t>
      </w:r>
      <w:r w:rsidRPr="0096026A">
        <w:rPr>
          <w:rFonts w:ascii="Times New Roman" w:eastAsia="Cambria" w:hAnsi="Times New Roman" w:cs="Times New Roman"/>
          <w:sz w:val="24"/>
          <w:szCs w:val="24"/>
        </w:rPr>
        <w:t>MATLAB Software</w:t>
      </w:r>
    </w:p>
    <w:p w14:paraId="1ACC78BB" w14:textId="39EB0A58" w:rsidR="00976C4E" w:rsidRPr="0096026A" w:rsidRDefault="00A0486A" w:rsidP="00A0486A">
      <w:pPr>
        <w:spacing w:after="120" w:line="276" w:lineRule="auto"/>
        <w:ind w:left="108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br/>
      </w:r>
    </w:p>
    <w:p w14:paraId="21EFA53C" w14:textId="77777777" w:rsidR="00976C4E" w:rsidRPr="0096026A" w:rsidRDefault="00976C4E" w:rsidP="00976C4E">
      <w:pPr>
        <w:spacing w:after="120" w:line="276" w:lineRule="auto"/>
        <w:rPr>
          <w:rFonts w:ascii="Times New Roman" w:eastAsia="Cambria" w:hAnsi="Times New Roman" w:cs="Times New Roman"/>
          <w:color w:val="000000"/>
          <w:sz w:val="24"/>
          <w:szCs w:val="24"/>
        </w:rPr>
      </w:pPr>
      <w:r w:rsidRPr="0096026A">
        <w:rPr>
          <w:rFonts w:ascii="Times New Roman" w:eastAsia="Times New Roman" w:hAnsi="Times New Roman" w:cs="Times New Roman"/>
          <w:sz w:val="24"/>
          <w:szCs w:val="24"/>
        </w:rPr>
        <w:br w:type="page"/>
      </w:r>
    </w:p>
    <w:p w14:paraId="587A1A9E" w14:textId="77777777" w:rsidR="00976C4E" w:rsidRPr="0096026A" w:rsidRDefault="00976C4E" w:rsidP="00255061">
      <w:pPr>
        <w:numPr>
          <w:ilvl w:val="0"/>
          <w:numId w:val="142"/>
        </w:numPr>
        <w:spacing w:after="120" w:line="276" w:lineRule="auto"/>
        <w:ind w:firstLine="1134"/>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lastRenderedPageBreak/>
        <w:t xml:space="preserve">Course Name: </w:t>
      </w:r>
      <w:r w:rsidRPr="0096026A">
        <w:rPr>
          <w:rFonts w:ascii="Times New Roman" w:eastAsia="Cambria" w:hAnsi="Times New Roman" w:cs="Times New Roman"/>
          <w:color w:val="000000"/>
          <w:sz w:val="24"/>
          <w:szCs w:val="24"/>
        </w:rPr>
        <w:t>Project II</w:t>
      </w:r>
    </w:p>
    <w:p w14:paraId="5F5BF797" w14:textId="53C09B65" w:rsidR="00976C4E" w:rsidRPr="0096026A" w:rsidRDefault="00976C4E" w:rsidP="00E415F8">
      <w:pPr>
        <w:numPr>
          <w:ilvl w:val="0"/>
          <w:numId w:val="142"/>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00F2268C" w:rsidRPr="0096026A">
        <w:rPr>
          <w:rFonts w:ascii="Times New Roman" w:eastAsia="Cambria" w:hAnsi="Times New Roman" w:cs="Times New Roman"/>
          <w:color w:val="000000"/>
          <w:sz w:val="24"/>
          <w:szCs w:val="24"/>
        </w:rPr>
        <w:t>303</w:t>
      </w:r>
      <w:r w:rsidRPr="0096026A">
        <w:rPr>
          <w:rFonts w:ascii="Times New Roman" w:eastAsia="Cambria" w:hAnsi="Times New Roman" w:cs="Times New Roman"/>
          <w:color w:val="000000"/>
          <w:sz w:val="24"/>
          <w:szCs w:val="24"/>
        </w:rPr>
        <w:t>106453</w:t>
      </w:r>
    </w:p>
    <w:p w14:paraId="66363924" w14:textId="264B6BC7" w:rsidR="00976C4E" w:rsidRPr="0096026A" w:rsidRDefault="00976C4E" w:rsidP="00E415F8">
      <w:pPr>
        <w:numPr>
          <w:ilvl w:val="0"/>
          <w:numId w:val="142"/>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 xml:space="preserve">Basic knowledge of Power System, Power Electronics, Machines, Controllers and </w:t>
      </w:r>
      <w:r w:rsidR="00E00D72" w:rsidRPr="0096026A">
        <w:rPr>
          <w:rFonts w:ascii="Times New Roman" w:eastAsia="Cambria" w:hAnsi="Times New Roman" w:cs="Times New Roman"/>
          <w:color w:val="000000"/>
          <w:sz w:val="24"/>
          <w:szCs w:val="24"/>
        </w:rPr>
        <w:t>software</w:t>
      </w:r>
      <w:bookmarkStart w:id="87" w:name="_GoBack"/>
      <w:bookmarkEnd w:id="87"/>
      <w:r w:rsidRPr="0096026A">
        <w:rPr>
          <w:rFonts w:ascii="Times New Roman" w:eastAsia="Cambria" w:hAnsi="Times New Roman" w:cs="Times New Roman"/>
          <w:color w:val="000000"/>
          <w:sz w:val="24"/>
          <w:szCs w:val="24"/>
        </w:rPr>
        <w:t xml:space="preserve"> used for design and analysis in Electrical Engineering.</w:t>
      </w:r>
    </w:p>
    <w:p w14:paraId="493AF963" w14:textId="77777777" w:rsidR="00976C4E" w:rsidRPr="0096026A" w:rsidRDefault="00976C4E" w:rsidP="00E415F8">
      <w:pPr>
        <w:numPr>
          <w:ilvl w:val="0"/>
          <w:numId w:val="142"/>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With increasing upgradation and technological requirement in engineering, new methods or products need to be developed. Objective of this course is to make students gain technical and practical knowledge in area of their interest and develop project to solve problems in existing technologies which are already developed. Student will also be able to make themselves sound in software analysis with the software they are using like MATLAB, ETAB, MULTISIM, MIPOWER, PSCAD, ARDUINO etc. as well as hardware preparation for the project they are developing.</w:t>
      </w:r>
    </w:p>
    <w:p w14:paraId="767E2699"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609BC167" w14:textId="77777777" w:rsidR="00976C4E" w:rsidRPr="0096026A" w:rsidRDefault="00976C4E" w:rsidP="00E415F8">
      <w:pPr>
        <w:numPr>
          <w:ilvl w:val="0"/>
          <w:numId w:val="143"/>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52577624"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224" w:type="dxa"/>
        <w:tblInd w:w="1160" w:type="dxa"/>
        <w:tblLayout w:type="fixed"/>
        <w:tblLook w:val="0400" w:firstRow="0" w:lastRow="0" w:firstColumn="0" w:lastColumn="0" w:noHBand="0" w:noVBand="1"/>
      </w:tblPr>
      <w:tblGrid>
        <w:gridCol w:w="1240"/>
        <w:gridCol w:w="7984"/>
      </w:tblGrid>
      <w:tr w:rsidR="00504FD9" w:rsidRPr="0096026A" w14:paraId="555E35E0" w14:textId="77777777" w:rsidTr="00DD07BB">
        <w:tc>
          <w:tcPr>
            <w:tcW w:w="124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05C283C" w14:textId="77777777" w:rsidR="00504FD9" w:rsidRPr="0096026A" w:rsidRDefault="00504FD9" w:rsidP="00504FD9">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7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804183" w14:textId="664A3DF4" w:rsidR="00504FD9" w:rsidRPr="0096026A" w:rsidRDefault="00504FD9" w:rsidP="00504FD9">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Develop the ability to formulate complex electrical engineering problems through systematic literature review and identification of research gaps in relevant electrical domains.</w:t>
            </w:r>
          </w:p>
        </w:tc>
      </w:tr>
      <w:tr w:rsidR="00504FD9" w:rsidRPr="0096026A" w14:paraId="13BA3072" w14:textId="77777777" w:rsidTr="00DD07BB">
        <w:tc>
          <w:tcPr>
            <w:tcW w:w="124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1A45C132" w14:textId="77777777" w:rsidR="00504FD9" w:rsidRPr="0096026A" w:rsidRDefault="00504FD9" w:rsidP="00504FD9">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7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116772" w14:textId="752FDB32" w:rsidR="00504FD9" w:rsidRPr="0096026A" w:rsidRDefault="00504FD9" w:rsidP="00504FD9">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advanced engineering tools, techniques, and principles to design and implement innovative solutions or systems for real-world problems.</w:t>
            </w:r>
          </w:p>
        </w:tc>
      </w:tr>
      <w:tr w:rsidR="00504FD9" w:rsidRPr="0096026A" w14:paraId="104931EA" w14:textId="77777777" w:rsidTr="00DD07BB">
        <w:tc>
          <w:tcPr>
            <w:tcW w:w="124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68E14973" w14:textId="77777777" w:rsidR="00504FD9" w:rsidRPr="0096026A" w:rsidRDefault="00504FD9" w:rsidP="00504FD9">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7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CBA36C" w14:textId="37E1A823" w:rsidR="00504FD9" w:rsidRPr="0096026A" w:rsidRDefault="00504FD9" w:rsidP="00504FD9">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appropriate testing methods, simulations, and performance metrics to validate the correctness and effectiveness of developed solutions.</w:t>
            </w:r>
          </w:p>
        </w:tc>
      </w:tr>
      <w:tr w:rsidR="00504FD9" w:rsidRPr="0096026A" w14:paraId="25FC1DA6" w14:textId="77777777" w:rsidTr="00DD07BB">
        <w:tc>
          <w:tcPr>
            <w:tcW w:w="124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630CA304" w14:textId="77777777" w:rsidR="00504FD9" w:rsidRPr="0096026A" w:rsidRDefault="00504FD9" w:rsidP="00504FD9">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7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D6B574" w14:textId="728ACCF8" w:rsidR="00504FD9" w:rsidRPr="0096026A" w:rsidRDefault="00504FD9" w:rsidP="00504FD9">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leadership, teamwork, and project management skills to effectively plan, coordinate, and execute multidisciplinary engineering projects.</w:t>
            </w:r>
          </w:p>
        </w:tc>
      </w:tr>
      <w:tr w:rsidR="00504FD9" w:rsidRPr="0096026A" w14:paraId="44DD46CD" w14:textId="77777777" w:rsidTr="00DD07BB">
        <w:tc>
          <w:tcPr>
            <w:tcW w:w="1240"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540A428B" w14:textId="77777777" w:rsidR="00504FD9" w:rsidRPr="0096026A" w:rsidRDefault="00504FD9" w:rsidP="00504FD9">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7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A7B526" w14:textId="08E491A4" w:rsidR="00504FD9" w:rsidRPr="0096026A" w:rsidRDefault="00504FD9" w:rsidP="00504FD9">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Develop the ability to prepare clear, well-structured technical reports, research papers, and professional oral presentations that meet accepted academic and industry standards.</w:t>
            </w:r>
          </w:p>
        </w:tc>
      </w:tr>
    </w:tbl>
    <w:p w14:paraId="77F1F1B3"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17D247F5" w14:textId="77777777" w:rsidR="00976C4E" w:rsidRPr="0096026A" w:rsidRDefault="00976C4E" w:rsidP="00E415F8">
      <w:pPr>
        <w:numPr>
          <w:ilvl w:val="0"/>
          <w:numId w:val="144"/>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791F3314"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229"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70"/>
        <w:gridCol w:w="8059"/>
      </w:tblGrid>
      <w:tr w:rsidR="001A729E" w:rsidRPr="0096026A" w14:paraId="046E1842" w14:textId="77777777" w:rsidTr="005D6CA5">
        <w:tc>
          <w:tcPr>
            <w:tcW w:w="1170" w:type="dxa"/>
            <w:tcMar>
              <w:top w:w="100" w:type="dxa"/>
              <w:left w:w="115" w:type="dxa"/>
              <w:bottom w:w="100" w:type="dxa"/>
              <w:right w:w="115" w:type="dxa"/>
            </w:tcMar>
          </w:tcPr>
          <w:p w14:paraId="3CF7857F"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8059" w:type="dxa"/>
            <w:tcMar>
              <w:top w:w="100" w:type="dxa"/>
              <w:left w:w="115" w:type="dxa"/>
              <w:bottom w:w="100" w:type="dxa"/>
              <w:right w:w="115" w:type="dxa"/>
            </w:tcMar>
            <w:vAlign w:val="center"/>
          </w:tcPr>
          <w:p w14:paraId="7EC91D18" w14:textId="07B6192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Formulate complex engineering problems by conducting detailed literature surveys and identifying research gaps in Electrical domains.</w:t>
            </w:r>
          </w:p>
        </w:tc>
      </w:tr>
      <w:tr w:rsidR="001A729E" w:rsidRPr="0096026A" w14:paraId="2F70AED6" w14:textId="77777777" w:rsidTr="005D6CA5">
        <w:tc>
          <w:tcPr>
            <w:tcW w:w="1170" w:type="dxa"/>
            <w:tcMar>
              <w:top w:w="100" w:type="dxa"/>
              <w:left w:w="115" w:type="dxa"/>
              <w:bottom w:w="100" w:type="dxa"/>
              <w:right w:w="115" w:type="dxa"/>
            </w:tcMar>
          </w:tcPr>
          <w:p w14:paraId="0EA55D3E"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CLO 2</w:t>
            </w:r>
          </w:p>
        </w:tc>
        <w:tc>
          <w:tcPr>
            <w:tcW w:w="8059" w:type="dxa"/>
            <w:tcMar>
              <w:top w:w="100" w:type="dxa"/>
              <w:left w:w="115" w:type="dxa"/>
              <w:bottom w:w="100" w:type="dxa"/>
              <w:right w:w="115" w:type="dxa"/>
            </w:tcMar>
            <w:vAlign w:val="center"/>
          </w:tcPr>
          <w:p w14:paraId="78F6CF03" w14:textId="57826525"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Implement an innovative solution or system using advanced tools, techniques, and engineering principles.</w:t>
            </w:r>
          </w:p>
        </w:tc>
      </w:tr>
      <w:tr w:rsidR="001A729E" w:rsidRPr="0096026A" w14:paraId="3F5E3412" w14:textId="77777777" w:rsidTr="005D6CA5">
        <w:tc>
          <w:tcPr>
            <w:tcW w:w="1170" w:type="dxa"/>
            <w:tcMar>
              <w:top w:w="100" w:type="dxa"/>
              <w:left w:w="115" w:type="dxa"/>
              <w:bottom w:w="100" w:type="dxa"/>
              <w:right w:w="115" w:type="dxa"/>
            </w:tcMar>
          </w:tcPr>
          <w:p w14:paraId="10F00E41"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8059" w:type="dxa"/>
            <w:tcMar>
              <w:top w:w="100" w:type="dxa"/>
              <w:left w:w="115" w:type="dxa"/>
              <w:bottom w:w="100" w:type="dxa"/>
              <w:right w:w="115" w:type="dxa"/>
            </w:tcMar>
            <w:vAlign w:val="center"/>
          </w:tcPr>
          <w:p w14:paraId="645F842A" w14:textId="0442F0F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Validate the developed solution using appropriate testing methods, simulations, or performance metrics.</w:t>
            </w:r>
          </w:p>
        </w:tc>
      </w:tr>
      <w:tr w:rsidR="001A729E" w:rsidRPr="0096026A" w14:paraId="158B0A16" w14:textId="77777777" w:rsidTr="005D6CA5">
        <w:tc>
          <w:tcPr>
            <w:tcW w:w="1170" w:type="dxa"/>
            <w:tcMar>
              <w:top w:w="100" w:type="dxa"/>
              <w:left w:w="115" w:type="dxa"/>
              <w:bottom w:w="100" w:type="dxa"/>
              <w:right w:w="115" w:type="dxa"/>
            </w:tcMar>
          </w:tcPr>
          <w:p w14:paraId="1C007733"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8059" w:type="dxa"/>
            <w:tcMar>
              <w:top w:w="100" w:type="dxa"/>
              <w:left w:w="115" w:type="dxa"/>
              <w:bottom w:w="100" w:type="dxa"/>
              <w:right w:w="115" w:type="dxa"/>
            </w:tcMar>
            <w:vAlign w:val="center"/>
          </w:tcPr>
          <w:p w14:paraId="58E99F24" w14:textId="314BEB15"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Exhibit leadership, effective teamwork, and project management skills in a multidisciplinary project environment.</w:t>
            </w:r>
          </w:p>
        </w:tc>
      </w:tr>
      <w:tr w:rsidR="001A729E" w:rsidRPr="0096026A" w14:paraId="5B93034A" w14:textId="77777777" w:rsidTr="005D6CA5">
        <w:tc>
          <w:tcPr>
            <w:tcW w:w="1170" w:type="dxa"/>
            <w:tcMar>
              <w:top w:w="100" w:type="dxa"/>
              <w:left w:w="115" w:type="dxa"/>
              <w:bottom w:w="100" w:type="dxa"/>
              <w:right w:w="115" w:type="dxa"/>
            </w:tcMar>
          </w:tcPr>
          <w:p w14:paraId="120EB7F3"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5</w:t>
            </w:r>
          </w:p>
        </w:tc>
        <w:tc>
          <w:tcPr>
            <w:tcW w:w="8059" w:type="dxa"/>
            <w:tcMar>
              <w:top w:w="100" w:type="dxa"/>
              <w:left w:w="115" w:type="dxa"/>
              <w:bottom w:w="100" w:type="dxa"/>
              <w:right w:w="115" w:type="dxa"/>
            </w:tcMar>
            <w:vAlign w:val="center"/>
          </w:tcPr>
          <w:p w14:paraId="59B3A377" w14:textId="63BB0C18"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Prepare comprehensive technical reports, research papers, and oral presentations with professional standards.</w:t>
            </w:r>
          </w:p>
        </w:tc>
      </w:tr>
      <w:tr w:rsidR="001A729E" w:rsidRPr="0096026A" w14:paraId="62E1F907" w14:textId="77777777" w:rsidTr="005D6CA5">
        <w:tc>
          <w:tcPr>
            <w:tcW w:w="1170" w:type="dxa"/>
            <w:tcMar>
              <w:top w:w="100" w:type="dxa"/>
              <w:left w:w="115" w:type="dxa"/>
              <w:bottom w:w="100" w:type="dxa"/>
              <w:right w:w="115" w:type="dxa"/>
            </w:tcMar>
          </w:tcPr>
          <w:p w14:paraId="31F21FC6"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6</w:t>
            </w:r>
          </w:p>
        </w:tc>
        <w:tc>
          <w:tcPr>
            <w:tcW w:w="8059" w:type="dxa"/>
            <w:tcMar>
              <w:top w:w="100" w:type="dxa"/>
              <w:left w:w="115" w:type="dxa"/>
              <w:bottom w:w="100" w:type="dxa"/>
              <w:right w:w="115" w:type="dxa"/>
            </w:tcMar>
            <w:vAlign w:val="center"/>
          </w:tcPr>
          <w:p w14:paraId="30B9CC5E" w14:textId="3E46AD03"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Apply ethical principles, consider societal and environmental impacts along with lifelong learning in project execution.</w:t>
            </w:r>
          </w:p>
        </w:tc>
      </w:tr>
    </w:tbl>
    <w:p w14:paraId="121B7B4E"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596B0FF1" w14:textId="77777777" w:rsidR="00976C4E" w:rsidRPr="0096026A" w:rsidRDefault="00976C4E" w:rsidP="00E415F8">
      <w:pPr>
        <w:numPr>
          <w:ilvl w:val="0"/>
          <w:numId w:val="147"/>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&amp; Examination Scheme:</w:t>
      </w:r>
    </w:p>
    <w:p w14:paraId="7B4F6FA2"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144" w:type="dxa"/>
        <w:jc w:val="right"/>
        <w:tblLayout w:type="fixed"/>
        <w:tblLook w:val="0400" w:firstRow="0" w:lastRow="0" w:firstColumn="0" w:lastColumn="0" w:noHBand="0" w:noVBand="1"/>
      </w:tblPr>
      <w:tblGrid>
        <w:gridCol w:w="895"/>
        <w:gridCol w:w="990"/>
        <w:gridCol w:w="1260"/>
        <w:gridCol w:w="1170"/>
        <w:gridCol w:w="1068"/>
        <w:gridCol w:w="776"/>
        <w:gridCol w:w="1006"/>
        <w:gridCol w:w="431"/>
        <w:gridCol w:w="737"/>
        <w:gridCol w:w="811"/>
      </w:tblGrid>
      <w:tr w:rsidR="00976C4E" w:rsidRPr="0096026A" w14:paraId="11225DC0" w14:textId="77777777" w:rsidTr="005D6A93">
        <w:trPr>
          <w:jc w:val="right"/>
        </w:trPr>
        <w:tc>
          <w:tcPr>
            <w:tcW w:w="4315" w:type="dxa"/>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17A86F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4829" w:type="dxa"/>
            <w:gridSpan w:val="6"/>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497DDB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76521C16" w14:textId="77777777" w:rsidTr="005D6A93">
        <w:trPr>
          <w:jc w:val="right"/>
        </w:trPr>
        <w:tc>
          <w:tcPr>
            <w:tcW w:w="895"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E734A2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99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7F12F0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126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AA636D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Lab Hr/week</w:t>
            </w:r>
          </w:p>
        </w:tc>
        <w:tc>
          <w:tcPr>
            <w:tcW w:w="117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5920C3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850"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EEBE32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168"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A7690C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External</w:t>
            </w:r>
          </w:p>
        </w:tc>
        <w:tc>
          <w:tcPr>
            <w:tcW w:w="81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19D304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7AF1A5B7" w14:textId="77777777" w:rsidTr="005D6A93">
        <w:trPr>
          <w:jc w:val="right"/>
        </w:trPr>
        <w:tc>
          <w:tcPr>
            <w:tcW w:w="895"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70C6157"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0FF2F6E"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26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8CB6D39"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17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F29EA83"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6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616966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77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B93EB9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100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4C0FBD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43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A89F26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737"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925DD3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81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CA39757"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2C71B64B" w14:textId="77777777" w:rsidTr="005D6A93">
        <w:trPr>
          <w:jc w:val="right"/>
        </w:trPr>
        <w:tc>
          <w:tcPr>
            <w:tcW w:w="89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36F57C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186BE7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945A0E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w:t>
            </w:r>
          </w:p>
        </w:tc>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F3B080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c>
          <w:tcPr>
            <w:tcW w:w="106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6AEC8E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77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A5ECA9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00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18F004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100</w:t>
            </w:r>
          </w:p>
        </w:tc>
        <w:tc>
          <w:tcPr>
            <w:tcW w:w="43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60ACCE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737"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763B8B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100</w:t>
            </w:r>
          </w:p>
        </w:tc>
        <w:tc>
          <w:tcPr>
            <w:tcW w:w="8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7B16B6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200</w:t>
            </w:r>
          </w:p>
        </w:tc>
      </w:tr>
    </w:tbl>
    <w:p w14:paraId="216B225B"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2611BEFF" w14:textId="77777777" w:rsidR="00976C4E" w:rsidRPr="0096026A" w:rsidRDefault="00976C4E" w:rsidP="00E415F8">
      <w:pPr>
        <w:numPr>
          <w:ilvl w:val="0"/>
          <w:numId w:val="148"/>
        </w:numPr>
        <w:spacing w:after="120" w:line="276" w:lineRule="auto"/>
        <w:ind w:left="108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 NA</w:t>
      </w:r>
    </w:p>
    <w:p w14:paraId="11D9107C"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4F5A2256" w14:textId="77777777" w:rsidR="00976C4E" w:rsidRPr="0096026A" w:rsidRDefault="00976C4E" w:rsidP="00E415F8">
      <w:pPr>
        <w:numPr>
          <w:ilvl w:val="0"/>
          <w:numId w:val="149"/>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 NA</w:t>
      </w:r>
    </w:p>
    <w:p w14:paraId="4FE42D69" w14:textId="77777777" w:rsidR="00976C4E" w:rsidRPr="0096026A" w:rsidRDefault="00976C4E" w:rsidP="00976C4E">
      <w:pPr>
        <w:spacing w:after="120" w:line="276" w:lineRule="auto"/>
        <w:ind w:left="1080"/>
        <w:jc w:val="both"/>
        <w:rPr>
          <w:rFonts w:ascii="Times New Roman" w:eastAsia="Cambria" w:hAnsi="Times New Roman" w:cs="Times New Roman"/>
          <w:b/>
          <w:color w:val="000000"/>
          <w:sz w:val="24"/>
          <w:szCs w:val="24"/>
        </w:rPr>
      </w:pPr>
    </w:p>
    <w:p w14:paraId="7FAEEBC2" w14:textId="77777777" w:rsidR="00976C4E" w:rsidRPr="0096026A" w:rsidRDefault="00976C4E" w:rsidP="00976C4E">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749770C7" w14:textId="77777777" w:rsidR="00976C4E" w:rsidRPr="0096026A" w:rsidRDefault="00976C4E" w:rsidP="00976C4E">
      <w:pPr>
        <w:spacing w:after="120" w:line="276" w:lineRule="auto"/>
        <w:ind w:left="1080"/>
        <w:jc w:val="both"/>
        <w:rPr>
          <w:rFonts w:ascii="Times New Roman" w:eastAsia="Cambria" w:hAnsi="Times New Roman" w:cs="Times New Roman"/>
          <w:b/>
          <w:color w:val="000000"/>
          <w:sz w:val="24"/>
          <w:szCs w:val="24"/>
        </w:rPr>
      </w:pPr>
    </w:p>
    <w:p w14:paraId="70CE7382"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3B322DC0" w14:textId="77777777" w:rsidR="00976C4E" w:rsidRPr="0096026A" w:rsidRDefault="00976C4E" w:rsidP="00255061">
      <w:pPr>
        <w:numPr>
          <w:ilvl w:val="0"/>
          <w:numId w:val="150"/>
        </w:numPr>
        <w:spacing w:after="120" w:line="276" w:lineRule="auto"/>
        <w:ind w:left="426" w:firstLine="708"/>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Power Quality &amp; FACTs</w:t>
      </w:r>
    </w:p>
    <w:p w14:paraId="0F11EB68" w14:textId="357EF087" w:rsidR="00976C4E" w:rsidRPr="0096026A" w:rsidRDefault="00976C4E" w:rsidP="00E415F8">
      <w:pPr>
        <w:numPr>
          <w:ilvl w:val="0"/>
          <w:numId w:val="150"/>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00F2268C" w:rsidRPr="0096026A">
        <w:rPr>
          <w:rFonts w:ascii="Times New Roman" w:eastAsia="Cambria" w:hAnsi="Times New Roman" w:cs="Times New Roman"/>
          <w:color w:val="000000"/>
          <w:sz w:val="24"/>
          <w:szCs w:val="24"/>
        </w:rPr>
        <w:t>303</w:t>
      </w:r>
      <w:r w:rsidRPr="0096026A">
        <w:rPr>
          <w:rFonts w:ascii="Times New Roman" w:eastAsia="Cambria" w:hAnsi="Times New Roman" w:cs="Times New Roman"/>
          <w:color w:val="000000"/>
          <w:sz w:val="24"/>
          <w:szCs w:val="24"/>
        </w:rPr>
        <w:t>106496</w:t>
      </w:r>
    </w:p>
    <w:p w14:paraId="3D80A14A" w14:textId="77777777" w:rsidR="00976C4E" w:rsidRPr="0096026A" w:rsidRDefault="00976C4E" w:rsidP="00E415F8">
      <w:pPr>
        <w:numPr>
          <w:ilvl w:val="0"/>
          <w:numId w:val="150"/>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Power Electronics, Power System and Control Systems</w:t>
      </w:r>
    </w:p>
    <w:p w14:paraId="0AB869AE" w14:textId="77777777" w:rsidR="00976C4E" w:rsidRPr="0096026A" w:rsidRDefault="00976C4E" w:rsidP="00E415F8">
      <w:pPr>
        <w:numPr>
          <w:ilvl w:val="0"/>
          <w:numId w:val="150"/>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This course provides an introduction and practical exposure to Power Quality &amp; FACTs. The broad objective of the course is teach and give hands on / simulations practice to students of energy conversion, processing using FACTs, application of FACTs for Power Quality improvements. At the end of this course students will be able to explain working of various and take practical exposure of various FACTs devices and concept of power quality, derive converters mathematical relations. Laboratory exercises are basically guided design problems</w:t>
      </w:r>
    </w:p>
    <w:p w14:paraId="5FBAEADC" w14:textId="77777777" w:rsidR="00976C4E" w:rsidRPr="0096026A" w:rsidRDefault="00976C4E" w:rsidP="00E415F8">
      <w:pPr>
        <w:numPr>
          <w:ilvl w:val="0"/>
          <w:numId w:val="150"/>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20D0F209"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864" w:type="dxa"/>
        <w:tblInd w:w="1520" w:type="dxa"/>
        <w:tblLayout w:type="fixed"/>
        <w:tblLook w:val="0400" w:firstRow="0" w:lastRow="0" w:firstColumn="0" w:lastColumn="0" w:noHBand="0" w:noVBand="1"/>
      </w:tblPr>
      <w:tblGrid>
        <w:gridCol w:w="1305"/>
        <w:gridCol w:w="7559"/>
      </w:tblGrid>
      <w:tr w:rsidR="00504FD9" w:rsidRPr="0096026A" w14:paraId="01D94855" w14:textId="77777777" w:rsidTr="0018220B">
        <w:tc>
          <w:tcPr>
            <w:tcW w:w="1305"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AE1FD45" w14:textId="77777777" w:rsidR="00504FD9" w:rsidRPr="0096026A" w:rsidRDefault="00504FD9" w:rsidP="00504FD9">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7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ABDE3CF" w14:textId="1DF50290" w:rsidR="00504FD9" w:rsidRPr="0096026A" w:rsidRDefault="00504FD9" w:rsidP="00504FD9">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introduce the fundamental power quality concepts and enable students to understand different types of power quality disturbances in power systems.</w:t>
            </w:r>
          </w:p>
        </w:tc>
      </w:tr>
      <w:tr w:rsidR="00504FD9" w:rsidRPr="0096026A" w14:paraId="31547BAF" w14:textId="77777777" w:rsidTr="0018220B">
        <w:tc>
          <w:tcPr>
            <w:tcW w:w="1305"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07B886FA" w14:textId="77777777" w:rsidR="00504FD9" w:rsidRPr="0096026A" w:rsidRDefault="00504FD9" w:rsidP="00504FD9">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7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D1ECABC" w14:textId="7576F7BB" w:rsidR="00504FD9" w:rsidRPr="0096026A" w:rsidRDefault="00504FD9" w:rsidP="00504FD9">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develop an understanding of the sources, causes, and effects of harmonics in electrical power systems.</w:t>
            </w:r>
          </w:p>
        </w:tc>
      </w:tr>
      <w:tr w:rsidR="00504FD9" w:rsidRPr="0096026A" w14:paraId="1A116F79" w14:textId="77777777" w:rsidTr="0018220B">
        <w:tc>
          <w:tcPr>
            <w:tcW w:w="1305"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1119BAA0" w14:textId="77777777" w:rsidR="00504FD9" w:rsidRPr="0096026A" w:rsidRDefault="00504FD9" w:rsidP="00504FD9">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7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3193BA2" w14:textId="6489B0F3" w:rsidR="00504FD9" w:rsidRPr="0096026A" w:rsidRDefault="00504FD9" w:rsidP="00504FD9">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study the performance of transmission lines and the role of reactive power compensation in improving voltage regulation and system stability.</w:t>
            </w:r>
          </w:p>
        </w:tc>
      </w:tr>
      <w:tr w:rsidR="00504FD9" w:rsidRPr="0096026A" w14:paraId="417B9ADE" w14:textId="77777777" w:rsidTr="0018220B">
        <w:tc>
          <w:tcPr>
            <w:tcW w:w="1305"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29EE4296" w14:textId="77777777" w:rsidR="00504FD9" w:rsidRPr="0096026A" w:rsidRDefault="00504FD9" w:rsidP="00504FD9">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7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47D2EDD" w14:textId="36281165" w:rsidR="00504FD9" w:rsidRPr="0096026A" w:rsidRDefault="00504FD9" w:rsidP="00504FD9">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understand the operation and applications of thyristor-based FACTS devices used for power flow control and system performance enhancement.</w:t>
            </w:r>
          </w:p>
        </w:tc>
      </w:tr>
      <w:tr w:rsidR="00504FD9" w:rsidRPr="0096026A" w14:paraId="72641E1D" w14:textId="77777777" w:rsidTr="0018220B">
        <w:tc>
          <w:tcPr>
            <w:tcW w:w="1305"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3DF11489" w14:textId="77777777" w:rsidR="00504FD9" w:rsidRPr="0096026A" w:rsidRDefault="00504FD9" w:rsidP="00504FD9">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7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4AD9619" w14:textId="6362E756" w:rsidR="00504FD9" w:rsidRPr="0096026A" w:rsidRDefault="00504FD9" w:rsidP="00504FD9">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To enable students to analyze and interpret power quality measurement results for assessing system performance and disturbances.</w:t>
            </w:r>
          </w:p>
        </w:tc>
      </w:tr>
    </w:tbl>
    <w:p w14:paraId="15A19094"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723434FC" w14:textId="77777777" w:rsidR="00976C4E" w:rsidRPr="0096026A" w:rsidRDefault="00976C4E" w:rsidP="00E415F8">
      <w:pPr>
        <w:numPr>
          <w:ilvl w:val="0"/>
          <w:numId w:val="151"/>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57E1A2BA"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59" w:type="dxa"/>
        <w:tblInd w:w="1435" w:type="dxa"/>
        <w:tblLayout w:type="fixed"/>
        <w:tblLook w:val="0400" w:firstRow="0" w:lastRow="0" w:firstColumn="0" w:lastColumn="0" w:noHBand="0" w:noVBand="1"/>
      </w:tblPr>
      <w:tblGrid>
        <w:gridCol w:w="1260"/>
        <w:gridCol w:w="7699"/>
      </w:tblGrid>
      <w:tr w:rsidR="001A729E" w:rsidRPr="0096026A" w14:paraId="3EEA84C4" w14:textId="77777777" w:rsidTr="005D6CA5">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62CAB17"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769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AAC4BF2" w14:textId="25ADE67B" w:rsidR="001A729E" w:rsidRPr="0096026A" w:rsidRDefault="001A729E" w:rsidP="001A729E">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Describe key power quality concepts and common disturbances under power system analysis conditions."</w:t>
            </w:r>
          </w:p>
        </w:tc>
      </w:tr>
      <w:tr w:rsidR="001A729E" w:rsidRPr="0096026A" w14:paraId="77C08989" w14:textId="77777777" w:rsidTr="005D6CA5">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5F424CD"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769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2349EE5" w14:textId="285E1434" w:rsidR="001A729E" w:rsidRPr="0096026A" w:rsidRDefault="001A729E" w:rsidP="001A729E">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Identify the causes and effects of harmonics in power systems.</w:t>
            </w:r>
          </w:p>
        </w:tc>
      </w:tr>
      <w:tr w:rsidR="001A729E" w:rsidRPr="0096026A" w14:paraId="3E0CBC39" w14:textId="77777777" w:rsidTr="005D6CA5">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0693E83"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CLO 3</w:t>
            </w:r>
          </w:p>
        </w:tc>
        <w:tc>
          <w:tcPr>
            <w:tcW w:w="769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08FF73D" w14:textId="131B3132" w:rsidR="001A729E" w:rsidRPr="0096026A" w:rsidRDefault="001A729E" w:rsidP="001A729E">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Assess the performance of transmission lines with reactive power compensation.</w:t>
            </w:r>
          </w:p>
        </w:tc>
      </w:tr>
      <w:tr w:rsidR="001A729E" w:rsidRPr="0096026A" w14:paraId="05C65153" w14:textId="77777777" w:rsidTr="005D6CA5">
        <w:tc>
          <w:tcPr>
            <w:tcW w:w="126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99DA11D"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769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F3A972B" w14:textId="16B743AE" w:rsidR="001A729E" w:rsidRPr="0096026A" w:rsidRDefault="001A729E" w:rsidP="001A729E">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Examine the operation of thyristor-based FACTS devices.</w:t>
            </w:r>
          </w:p>
        </w:tc>
      </w:tr>
    </w:tbl>
    <w:p w14:paraId="647DF9AF" w14:textId="470A7810" w:rsidR="00976C4E" w:rsidRPr="0096026A" w:rsidRDefault="00976C4E" w:rsidP="00E32AE2">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r>
      <w:r w:rsidRPr="0096026A">
        <w:rPr>
          <w:rFonts w:ascii="Times New Roman" w:eastAsia="Times New Roman" w:hAnsi="Times New Roman" w:cs="Times New Roman"/>
          <w:b/>
          <w:color w:val="000000"/>
          <w:sz w:val="24"/>
          <w:szCs w:val="24"/>
        </w:rPr>
        <w:t>Teaching &amp; Examination Scheme:</w:t>
      </w:r>
    </w:p>
    <w:p w14:paraId="4FE0911B"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123" w:type="dxa"/>
        <w:jc w:val="right"/>
        <w:tblLayout w:type="fixed"/>
        <w:tblLook w:val="0400" w:firstRow="0" w:lastRow="0" w:firstColumn="0" w:lastColumn="0" w:noHBand="0" w:noVBand="1"/>
      </w:tblPr>
      <w:tblGrid>
        <w:gridCol w:w="985"/>
        <w:gridCol w:w="1080"/>
        <w:gridCol w:w="1080"/>
        <w:gridCol w:w="990"/>
        <w:gridCol w:w="1217"/>
        <w:gridCol w:w="708"/>
        <w:gridCol w:w="708"/>
        <w:gridCol w:w="1029"/>
        <w:gridCol w:w="515"/>
        <w:gridCol w:w="811"/>
      </w:tblGrid>
      <w:tr w:rsidR="00976C4E" w:rsidRPr="0096026A" w14:paraId="36150D44" w14:textId="77777777" w:rsidTr="005D6A93">
        <w:trPr>
          <w:jc w:val="right"/>
        </w:trPr>
        <w:tc>
          <w:tcPr>
            <w:tcW w:w="4135" w:type="dxa"/>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52B8D2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4988" w:type="dxa"/>
            <w:gridSpan w:val="6"/>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2D3E56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6EFE8745" w14:textId="77777777" w:rsidTr="005D6A93">
        <w:trPr>
          <w:jc w:val="right"/>
        </w:trPr>
        <w:tc>
          <w:tcPr>
            <w:tcW w:w="985"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0AAC9E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108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310D22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108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75BDCB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99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A2F468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633"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2B2628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544"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07B47B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81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47BDDF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155D1AEB" w14:textId="77777777" w:rsidTr="005D6A93">
        <w:trPr>
          <w:jc w:val="right"/>
        </w:trPr>
        <w:tc>
          <w:tcPr>
            <w:tcW w:w="985"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5985F29"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1877825"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518EB86"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810437B"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217"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2F98A5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70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A3C2DF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70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1BBAC0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7C35FF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51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D461F7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81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632C930"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6C0CC72E" w14:textId="77777777" w:rsidTr="005D6A93">
        <w:trPr>
          <w:jc w:val="right"/>
        </w:trPr>
        <w:tc>
          <w:tcPr>
            <w:tcW w:w="98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FDE732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3F55BF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6D5EBA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7BEF04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4</w:t>
            </w:r>
          </w:p>
        </w:tc>
        <w:tc>
          <w:tcPr>
            <w:tcW w:w="1217"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3141EF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70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5F4E7C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70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F6BEB3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A2CADC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60</w:t>
            </w:r>
          </w:p>
        </w:tc>
        <w:tc>
          <w:tcPr>
            <w:tcW w:w="51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F134F4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30</w:t>
            </w:r>
          </w:p>
        </w:tc>
        <w:tc>
          <w:tcPr>
            <w:tcW w:w="8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2D4780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150</w:t>
            </w:r>
          </w:p>
        </w:tc>
      </w:tr>
    </w:tbl>
    <w:p w14:paraId="4142237A"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2157CB3A" w14:textId="77777777" w:rsidR="00976C4E" w:rsidRPr="0096026A" w:rsidRDefault="00976C4E" w:rsidP="00E415F8">
      <w:pPr>
        <w:numPr>
          <w:ilvl w:val="0"/>
          <w:numId w:val="155"/>
        </w:numPr>
        <w:spacing w:after="120" w:line="276" w:lineRule="auto"/>
        <w:ind w:left="108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401C239F"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138" w:type="dxa"/>
        <w:tblInd w:w="1255" w:type="dxa"/>
        <w:tblLayout w:type="fixed"/>
        <w:tblLook w:val="0400" w:firstRow="0" w:lastRow="0" w:firstColumn="0" w:lastColumn="0" w:noHBand="0" w:noVBand="1"/>
      </w:tblPr>
      <w:tblGrid>
        <w:gridCol w:w="1080"/>
        <w:gridCol w:w="5306"/>
        <w:gridCol w:w="1400"/>
        <w:gridCol w:w="1352"/>
      </w:tblGrid>
      <w:tr w:rsidR="00976C4E" w:rsidRPr="0096026A" w14:paraId="5F11F085" w14:textId="77777777" w:rsidTr="005D6A93">
        <w:trPr>
          <w:trHeight w:val="602"/>
        </w:trPr>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8F636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53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E53BB0"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Content</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2F9D89"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Weightage</w:t>
            </w:r>
          </w:p>
        </w:tc>
        <w:tc>
          <w:tcPr>
            <w:tcW w:w="13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BB7F5E"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Hours</w:t>
            </w:r>
          </w:p>
        </w:tc>
      </w:tr>
      <w:tr w:rsidR="00976C4E" w:rsidRPr="0096026A" w14:paraId="343F1C44" w14:textId="77777777" w:rsidTr="005D6A93">
        <w:trPr>
          <w:trHeight w:val="425"/>
        </w:trPr>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450112"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53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46F8D0"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Introduction to Power Quality and Events:</w:t>
            </w:r>
            <w:r w:rsidRPr="0096026A">
              <w:rPr>
                <w:rFonts w:ascii="Times New Roman" w:eastAsia="Cambria" w:hAnsi="Times New Roman" w:cs="Times New Roman"/>
                <w:color w:val="000000"/>
                <w:sz w:val="24"/>
                <w:szCs w:val="24"/>
              </w:rPr>
              <w:t xml:space="preserve"> Definition of power Quality, power quality terminology, power quality issues, Susceptibility Criteria, Responsibility of supplier and users ofelectrical power, Power Quality Standards, Common power frequency disturbances, voltage sags, cures of low frequency disturbances, voltage tolerance, CBEMA curve</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C42544"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15%</w:t>
            </w:r>
          </w:p>
        </w:tc>
        <w:tc>
          <w:tcPr>
            <w:tcW w:w="13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D69C83"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7</w:t>
            </w:r>
          </w:p>
        </w:tc>
      </w:tr>
      <w:tr w:rsidR="00976C4E" w:rsidRPr="0096026A" w14:paraId="34074CEF" w14:textId="77777777" w:rsidTr="005D6A93">
        <w:trPr>
          <w:trHeight w:val="425"/>
        </w:trPr>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C2BE6"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53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9D1688"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Electrical Transients &amp; Power factor mitigation:</w:t>
            </w:r>
            <w:r w:rsidRPr="0096026A">
              <w:rPr>
                <w:rFonts w:ascii="Times New Roman" w:eastAsia="Cambria" w:hAnsi="Times New Roman" w:cs="Times New Roman"/>
                <w:color w:val="000000"/>
                <w:sz w:val="24"/>
                <w:szCs w:val="24"/>
              </w:rPr>
              <w:t xml:space="preserve"> Transient System Model, Examples of Transient Models and Their Response, Application of DC Voltage to a Capacitor, Application of DC Voltage to an Inductor, Power System Transient Model, Examples of Transient Waveforms Power Factor: Active and Reactive Power, Displacement and True Power Factor, Power Factor Improvement, Power Factor Correction, Other Advantages of Power Factor Correction, Voltage Rise Due to Capacitance.</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764289"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15%</w:t>
            </w:r>
          </w:p>
        </w:tc>
        <w:tc>
          <w:tcPr>
            <w:tcW w:w="13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E36786"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7</w:t>
            </w:r>
          </w:p>
        </w:tc>
      </w:tr>
      <w:tr w:rsidR="00976C4E" w:rsidRPr="0096026A" w14:paraId="083198EE" w14:textId="77777777" w:rsidTr="005D6A93">
        <w:trPr>
          <w:trHeight w:val="425"/>
        </w:trPr>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1F2AB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3</w:t>
            </w:r>
          </w:p>
        </w:tc>
        <w:tc>
          <w:tcPr>
            <w:tcW w:w="53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B689AC"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Harmonics:</w:t>
            </w:r>
            <w:r w:rsidRPr="0096026A">
              <w:rPr>
                <w:rFonts w:ascii="Times New Roman" w:eastAsia="Cambria" w:hAnsi="Times New Roman" w:cs="Times New Roman"/>
                <w:color w:val="000000"/>
                <w:sz w:val="24"/>
                <w:szCs w:val="24"/>
              </w:rPr>
              <w:t xml:space="preserve"> Definition of Harmonics, Harmonic Number, Odd and Even Order Harmonics, Harmonic Phase Rotation and Phase Angle Relationship, Causes of Voltage and Current Harmonics, Individual and Total Harmonic Distortion, Harmonic Signatures, Effect of Harmonics on Power System Devices, Guidelines for Harmonic Voltage and Current Limitation, Harmonic Current Mitigation</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CC4121"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3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EB914A"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w:t>
            </w:r>
          </w:p>
        </w:tc>
      </w:tr>
      <w:tr w:rsidR="00976C4E" w:rsidRPr="0096026A" w14:paraId="64928527" w14:textId="77777777" w:rsidTr="005D6A93">
        <w:trPr>
          <w:trHeight w:val="425"/>
        </w:trPr>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C49C27"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4</w:t>
            </w:r>
          </w:p>
        </w:tc>
        <w:tc>
          <w:tcPr>
            <w:tcW w:w="53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A77F21"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Transmission Lines and Series/Shunt Reactive Power Compensation Basics of AC Transmission.</w:t>
            </w:r>
            <w:r w:rsidRPr="0096026A">
              <w:rPr>
                <w:rFonts w:ascii="Times New Roman" w:eastAsia="Cambria" w:hAnsi="Times New Roman" w:cs="Times New Roman"/>
                <w:color w:val="000000"/>
                <w:sz w:val="24"/>
                <w:szCs w:val="24"/>
              </w:rPr>
              <w:t xml:space="preserve"> Analysis of uncompensated AC transmission lines. Passive Reactive Power Compensation. Shunt and series compensation at the mid-point of an AC line. Comparison of Series and Shunt Compensation.</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C4CB50"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15%</w:t>
            </w:r>
          </w:p>
        </w:tc>
        <w:tc>
          <w:tcPr>
            <w:tcW w:w="13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B889FE"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r>
      <w:tr w:rsidR="00976C4E" w:rsidRPr="0096026A" w14:paraId="34C5033F" w14:textId="77777777" w:rsidTr="005D6A93">
        <w:trPr>
          <w:trHeight w:val="425"/>
        </w:trPr>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0B05A1"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c>
          <w:tcPr>
            <w:tcW w:w="53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E3D0E0"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Thyristor</w:t>
            </w:r>
            <w:r w:rsidRPr="0096026A">
              <w:rPr>
                <w:rFonts w:ascii="Times New Roman" w:eastAsia="Cambria" w:hAnsi="Times New Roman" w:cs="Times New Roman"/>
                <w:b/>
                <w:color w:val="000000"/>
                <w:sz w:val="24"/>
                <w:szCs w:val="24"/>
              </w:rPr>
              <w:t>-based Flexible AC Transmission Controllers (FACTS)</w:t>
            </w:r>
            <w:r w:rsidRPr="0096026A">
              <w:rPr>
                <w:rFonts w:ascii="Times New Roman" w:eastAsia="Cambria" w:hAnsi="Times New Roman" w:cs="Times New Roman"/>
                <w:color w:val="000000"/>
                <w:sz w:val="24"/>
                <w:szCs w:val="24"/>
              </w:rPr>
              <w:t xml:space="preserve"> Description and Characteristics of Thyristor-based FACTS devices: Static VAR Compensator (SVC), Thyristor Controlled Series Capacitor (TCSC). Configurations/Modes of Operation, Harmonics and control of SVC and TCSC</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D0DD9E"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15%</w:t>
            </w:r>
          </w:p>
        </w:tc>
        <w:tc>
          <w:tcPr>
            <w:tcW w:w="13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D2D1BC"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r>
      <w:tr w:rsidR="00976C4E" w:rsidRPr="0096026A" w14:paraId="5A2CA007" w14:textId="77777777" w:rsidTr="005D6A93">
        <w:trPr>
          <w:trHeight w:val="425"/>
        </w:trPr>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1A5BBC"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c>
          <w:tcPr>
            <w:tcW w:w="53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3DF896"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Voltage Source Converter based (FACTS) controllers STATCOM:</w:t>
            </w:r>
            <w:r w:rsidRPr="0096026A">
              <w:rPr>
                <w:rFonts w:ascii="Times New Roman" w:eastAsia="Cambria" w:hAnsi="Times New Roman" w:cs="Times New Roman"/>
                <w:color w:val="000000"/>
                <w:sz w:val="24"/>
                <w:szCs w:val="24"/>
              </w:rPr>
              <w:t xml:space="preserve"> Principle of Operation, Reactive Power Control: Type I and Type II controllers, Static Synchronous Series Compensator (SSSC)</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7682A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12%</w:t>
            </w:r>
          </w:p>
        </w:tc>
        <w:tc>
          <w:tcPr>
            <w:tcW w:w="13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7F6403"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4</w:t>
            </w:r>
          </w:p>
        </w:tc>
      </w:tr>
      <w:tr w:rsidR="00976C4E" w:rsidRPr="0096026A" w14:paraId="781B005A" w14:textId="77777777" w:rsidTr="005D6A93">
        <w:trPr>
          <w:trHeight w:val="425"/>
        </w:trPr>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41DAE"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7</w:t>
            </w:r>
          </w:p>
        </w:tc>
        <w:tc>
          <w:tcPr>
            <w:tcW w:w="53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F3A70E"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Power Quality Measurement</w:t>
            </w:r>
            <w:r w:rsidRPr="0096026A">
              <w:rPr>
                <w:rFonts w:ascii="Times New Roman" w:eastAsia="Cambria" w:hAnsi="Times New Roman" w:cs="Times New Roman"/>
                <w:color w:val="000000"/>
                <w:sz w:val="24"/>
                <w:szCs w:val="24"/>
              </w:rPr>
              <w:t xml:space="preserve"> Power quality measurement devices, power quality measurements, Number of test locations, Test duration, Instrument set-up, Instrument set up guidelines.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5C8DE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8%</w:t>
            </w:r>
          </w:p>
        </w:tc>
        <w:tc>
          <w:tcPr>
            <w:tcW w:w="13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BC3A72"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r>
    </w:tbl>
    <w:p w14:paraId="3EE96DD6"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1C278F60" w14:textId="77777777" w:rsidR="00976C4E" w:rsidRPr="0096026A" w:rsidRDefault="00976C4E" w:rsidP="00E415F8">
      <w:pPr>
        <w:numPr>
          <w:ilvl w:val="0"/>
          <w:numId w:val="156"/>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34B4072E" w14:textId="77777777" w:rsidR="00976C4E" w:rsidRPr="0096026A" w:rsidRDefault="00976C4E" w:rsidP="00E415F8">
      <w:pPr>
        <w:numPr>
          <w:ilvl w:val="1"/>
          <w:numId w:val="156"/>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“Electric power quality” By G.T. </w:t>
      </w:r>
      <w:r w:rsidRPr="0096026A">
        <w:rPr>
          <w:rFonts w:ascii="Times New Roman" w:eastAsia="Cambria" w:hAnsi="Times New Roman" w:cs="Times New Roman"/>
          <w:color w:val="000000"/>
          <w:sz w:val="24"/>
          <w:szCs w:val="24"/>
        </w:rPr>
        <w:t>Heydt, </w:t>
      </w:r>
    </w:p>
    <w:p w14:paraId="7984371D" w14:textId="77777777" w:rsidR="00976C4E" w:rsidRPr="0096026A" w:rsidRDefault="00976C4E" w:rsidP="00E415F8">
      <w:pPr>
        <w:numPr>
          <w:ilvl w:val="1"/>
          <w:numId w:val="156"/>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“Understanding FACTS” By N. G. </w:t>
      </w:r>
      <w:r w:rsidRPr="0096026A">
        <w:rPr>
          <w:rFonts w:ascii="Times New Roman" w:eastAsia="Cambria" w:hAnsi="Times New Roman" w:cs="Times New Roman"/>
          <w:color w:val="000000"/>
          <w:sz w:val="24"/>
          <w:szCs w:val="24"/>
        </w:rPr>
        <w:t>Hingorani and L. Gyugyi </w:t>
      </w:r>
    </w:p>
    <w:p w14:paraId="604357B5" w14:textId="77777777" w:rsidR="00976C4E" w:rsidRPr="0096026A" w:rsidRDefault="00976C4E" w:rsidP="00E415F8">
      <w:pPr>
        <w:numPr>
          <w:ilvl w:val="1"/>
          <w:numId w:val="156"/>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 “FACTS Controllers in Power Transmission &amp; Distribution” By K R </w:t>
      </w:r>
      <w:r w:rsidRPr="0096026A">
        <w:rPr>
          <w:rFonts w:ascii="Times New Roman" w:eastAsia="Cambria" w:hAnsi="Times New Roman" w:cs="Times New Roman"/>
          <w:color w:val="000000"/>
          <w:sz w:val="24"/>
          <w:szCs w:val="24"/>
        </w:rPr>
        <w:t>Padiyar</w:t>
      </w:r>
    </w:p>
    <w:p w14:paraId="1288A47B" w14:textId="77777777" w:rsidR="00976C4E" w:rsidRPr="0096026A" w:rsidRDefault="00976C4E" w:rsidP="00E415F8">
      <w:pPr>
        <w:numPr>
          <w:ilvl w:val="1"/>
          <w:numId w:val="156"/>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“Reactive Power Control in Electric Systems” By T J E Miller</w:t>
      </w:r>
    </w:p>
    <w:p w14:paraId="1F1AC17A" w14:textId="77777777" w:rsidR="00976C4E" w:rsidRPr="0096026A" w:rsidRDefault="00976C4E" w:rsidP="00E415F8">
      <w:pPr>
        <w:numPr>
          <w:ilvl w:val="1"/>
          <w:numId w:val="156"/>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“Power quality” By C. </w:t>
      </w:r>
      <w:r w:rsidRPr="0096026A">
        <w:rPr>
          <w:rFonts w:ascii="Times New Roman" w:eastAsia="Cambria" w:hAnsi="Times New Roman" w:cs="Times New Roman"/>
          <w:color w:val="000000"/>
          <w:sz w:val="24"/>
          <w:szCs w:val="24"/>
        </w:rPr>
        <w:t>Sankaran</w:t>
      </w:r>
    </w:p>
    <w:p w14:paraId="607D2109" w14:textId="77777777" w:rsidR="00976C4E" w:rsidRPr="0096026A" w:rsidRDefault="00976C4E" w:rsidP="00E415F8">
      <w:pPr>
        <w:numPr>
          <w:ilvl w:val="1"/>
          <w:numId w:val="156"/>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“Electrical Power Systems Quality” By Roger C. Dugan</w:t>
      </w:r>
    </w:p>
    <w:p w14:paraId="3B694D8E"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br/>
      </w:r>
      <w:r w:rsidRPr="0096026A">
        <w:rPr>
          <w:rFonts w:ascii="Times New Roman" w:eastAsia="Cambria" w:hAnsi="Times New Roman" w:cs="Times New Roman"/>
          <w:sz w:val="24"/>
          <w:szCs w:val="24"/>
        </w:rPr>
        <w:br/>
      </w:r>
      <w:r w:rsidRPr="0096026A">
        <w:rPr>
          <w:rFonts w:ascii="Times New Roman" w:eastAsia="Cambria" w:hAnsi="Times New Roman" w:cs="Times New Roman"/>
          <w:sz w:val="24"/>
          <w:szCs w:val="24"/>
        </w:rPr>
        <w:br/>
      </w:r>
    </w:p>
    <w:p w14:paraId="51D12105" w14:textId="77777777" w:rsidR="00976C4E" w:rsidRPr="0096026A" w:rsidRDefault="00976C4E" w:rsidP="00E415F8">
      <w:pPr>
        <w:numPr>
          <w:ilvl w:val="0"/>
          <w:numId w:val="157"/>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List of Experiment</w:t>
      </w:r>
    </w:p>
    <w:p w14:paraId="5EEC8DE3" w14:textId="77777777" w:rsidR="00976C4E" w:rsidRPr="0096026A" w:rsidRDefault="00976C4E" w:rsidP="00E415F8">
      <w:pPr>
        <w:numPr>
          <w:ilvl w:val="1"/>
          <w:numId w:val="157"/>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Study and calculation of THD and IHD of various types of non-linear loads</w:t>
      </w:r>
    </w:p>
    <w:p w14:paraId="340C2BD6" w14:textId="77777777" w:rsidR="00976C4E" w:rsidRPr="0096026A" w:rsidRDefault="00976C4E" w:rsidP="00E415F8">
      <w:pPr>
        <w:numPr>
          <w:ilvl w:val="1"/>
          <w:numId w:val="157"/>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To </w:t>
      </w:r>
      <w:proofErr w:type="gramStart"/>
      <w:r w:rsidRPr="0096026A">
        <w:rPr>
          <w:rFonts w:ascii="Times New Roman" w:eastAsia="Cambria" w:hAnsi="Times New Roman" w:cs="Times New Roman"/>
          <w:color w:val="000000"/>
          <w:sz w:val="24"/>
          <w:szCs w:val="24"/>
        </w:rPr>
        <w:t>Simulate</w:t>
      </w:r>
      <w:proofErr w:type="gramEnd"/>
      <w:r w:rsidRPr="0096026A">
        <w:rPr>
          <w:rFonts w:ascii="Times New Roman" w:eastAsia="Cambria" w:hAnsi="Times New Roman" w:cs="Times New Roman"/>
          <w:color w:val="000000"/>
          <w:sz w:val="24"/>
          <w:szCs w:val="24"/>
        </w:rPr>
        <w:t xml:space="preserve"> voltage and current harmonics of nonlinear load (uncontrolled rectifier).</w:t>
      </w:r>
    </w:p>
    <w:p w14:paraId="51FA7992" w14:textId="77777777" w:rsidR="00976C4E" w:rsidRPr="0096026A" w:rsidRDefault="00976C4E" w:rsidP="00E415F8">
      <w:pPr>
        <w:numPr>
          <w:ilvl w:val="1"/>
          <w:numId w:val="157"/>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Simulate voltage and current harmonics of nonlinear load (controlled rectifier) </w:t>
      </w:r>
    </w:p>
    <w:p w14:paraId="1116C529" w14:textId="77777777" w:rsidR="00976C4E" w:rsidRPr="0096026A" w:rsidRDefault="00976C4E" w:rsidP="00E415F8">
      <w:pPr>
        <w:numPr>
          <w:ilvl w:val="1"/>
          <w:numId w:val="157"/>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To </w:t>
      </w:r>
      <w:proofErr w:type="gramStart"/>
      <w:r w:rsidRPr="0096026A">
        <w:rPr>
          <w:rFonts w:ascii="Times New Roman" w:eastAsia="Cambria" w:hAnsi="Times New Roman" w:cs="Times New Roman"/>
          <w:color w:val="000000"/>
          <w:sz w:val="24"/>
          <w:szCs w:val="24"/>
        </w:rPr>
        <w:t>Simulate</w:t>
      </w:r>
      <w:proofErr w:type="gramEnd"/>
      <w:r w:rsidRPr="0096026A">
        <w:rPr>
          <w:rFonts w:ascii="Times New Roman" w:eastAsia="Cambria" w:hAnsi="Times New Roman" w:cs="Times New Roman"/>
          <w:color w:val="000000"/>
          <w:sz w:val="24"/>
          <w:szCs w:val="24"/>
        </w:rPr>
        <w:t xml:space="preserve"> voltage and current harmonics of nonlinear load (Three Phase Inverter). </w:t>
      </w:r>
    </w:p>
    <w:p w14:paraId="319677AF" w14:textId="77777777" w:rsidR="00976C4E" w:rsidRPr="0096026A" w:rsidRDefault="00976C4E" w:rsidP="00E415F8">
      <w:pPr>
        <w:numPr>
          <w:ilvl w:val="1"/>
          <w:numId w:val="157"/>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Simulate Voltage Sag</w:t>
      </w:r>
    </w:p>
    <w:p w14:paraId="747A3A7B" w14:textId="77777777" w:rsidR="00976C4E" w:rsidRPr="0096026A" w:rsidRDefault="00976C4E" w:rsidP="00E415F8">
      <w:pPr>
        <w:numPr>
          <w:ilvl w:val="1"/>
          <w:numId w:val="157"/>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Simulate Voltage Swell </w:t>
      </w:r>
    </w:p>
    <w:p w14:paraId="10226C95" w14:textId="77777777" w:rsidR="00976C4E" w:rsidRPr="0096026A" w:rsidRDefault="00976C4E" w:rsidP="00E415F8">
      <w:pPr>
        <w:numPr>
          <w:ilvl w:val="1"/>
          <w:numId w:val="157"/>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Simulate Electrical Transient </w:t>
      </w:r>
    </w:p>
    <w:p w14:paraId="13AC5930" w14:textId="77777777" w:rsidR="00976C4E" w:rsidRPr="0096026A" w:rsidRDefault="00976C4E" w:rsidP="00E415F8">
      <w:pPr>
        <w:numPr>
          <w:ilvl w:val="1"/>
          <w:numId w:val="157"/>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simulate the series compensated Transmission line.</w:t>
      </w:r>
    </w:p>
    <w:p w14:paraId="55E63DBC" w14:textId="77777777" w:rsidR="00976C4E" w:rsidRPr="0096026A" w:rsidRDefault="00976C4E" w:rsidP="00E415F8">
      <w:pPr>
        <w:numPr>
          <w:ilvl w:val="1"/>
          <w:numId w:val="157"/>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simulate the Shunt compensated Transmission line</w:t>
      </w:r>
    </w:p>
    <w:p w14:paraId="7CDB3115" w14:textId="77777777" w:rsidR="00976C4E" w:rsidRPr="0096026A" w:rsidRDefault="00976C4E" w:rsidP="00E415F8">
      <w:pPr>
        <w:numPr>
          <w:ilvl w:val="1"/>
          <w:numId w:val="157"/>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To simulate the </w:t>
      </w:r>
      <w:r w:rsidRPr="0096026A">
        <w:rPr>
          <w:rFonts w:ascii="Times New Roman" w:eastAsia="Cambria" w:hAnsi="Times New Roman" w:cs="Times New Roman"/>
          <w:color w:val="000000"/>
          <w:sz w:val="24"/>
          <w:szCs w:val="24"/>
        </w:rPr>
        <w:t>Thyristor Controlled Reactor TCR for power compensation</w:t>
      </w:r>
    </w:p>
    <w:p w14:paraId="7FF6E005" w14:textId="77777777" w:rsidR="00976C4E" w:rsidRPr="0096026A" w:rsidRDefault="00976C4E" w:rsidP="00E415F8">
      <w:pPr>
        <w:numPr>
          <w:ilvl w:val="1"/>
          <w:numId w:val="157"/>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To simulate the </w:t>
      </w:r>
      <w:r w:rsidRPr="0096026A">
        <w:rPr>
          <w:rFonts w:ascii="Times New Roman" w:eastAsia="Cambria" w:hAnsi="Times New Roman" w:cs="Times New Roman"/>
          <w:color w:val="000000"/>
          <w:sz w:val="24"/>
          <w:szCs w:val="24"/>
        </w:rPr>
        <w:t>Thyristor Switched Capacitor TSC for power compensation.</w:t>
      </w:r>
    </w:p>
    <w:p w14:paraId="3CFD2783" w14:textId="77777777" w:rsidR="00976C4E" w:rsidRPr="0096026A" w:rsidRDefault="00976C4E" w:rsidP="00E415F8">
      <w:pPr>
        <w:numPr>
          <w:ilvl w:val="1"/>
          <w:numId w:val="157"/>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simulate voltage and current harmonics analysis of nonlinear load using pulse control</w:t>
      </w:r>
    </w:p>
    <w:p w14:paraId="56E1A4A1" w14:textId="77777777" w:rsidR="00976C4E" w:rsidRPr="0096026A" w:rsidRDefault="00976C4E" w:rsidP="00E415F8">
      <w:pPr>
        <w:numPr>
          <w:ilvl w:val="1"/>
          <w:numId w:val="157"/>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simulate voltage and current harmonics analysis of nonlinear load using SPWM.</w:t>
      </w:r>
    </w:p>
    <w:p w14:paraId="29759EBD" w14:textId="77777777" w:rsidR="00976C4E" w:rsidRPr="0096026A" w:rsidRDefault="00976C4E" w:rsidP="00E415F8">
      <w:pPr>
        <w:numPr>
          <w:ilvl w:val="1"/>
          <w:numId w:val="157"/>
        </w:numPr>
        <w:spacing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simulate Harmonics and Unbalance mitigation in distribution systems using Shunt Active Filters.</w:t>
      </w:r>
    </w:p>
    <w:p w14:paraId="205781DE" w14:textId="77777777" w:rsidR="00976C4E" w:rsidRPr="0096026A" w:rsidRDefault="00976C4E" w:rsidP="00976C4E">
      <w:pPr>
        <w:spacing w:after="120" w:line="276" w:lineRule="auto"/>
        <w:ind w:left="1080"/>
        <w:jc w:val="both"/>
        <w:rPr>
          <w:rFonts w:ascii="Times New Roman" w:eastAsia="Cambria" w:hAnsi="Times New Roman" w:cs="Times New Roman"/>
          <w:b/>
          <w:color w:val="000000"/>
          <w:sz w:val="24"/>
          <w:szCs w:val="24"/>
        </w:rPr>
      </w:pPr>
    </w:p>
    <w:p w14:paraId="581DE6E2" w14:textId="77777777" w:rsidR="00976C4E" w:rsidRPr="0096026A" w:rsidRDefault="00976C4E" w:rsidP="00976C4E">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0E2F3FA6" w14:textId="77777777" w:rsidR="00976C4E" w:rsidRPr="0096026A" w:rsidRDefault="00976C4E" w:rsidP="00976C4E">
      <w:pPr>
        <w:spacing w:after="120" w:line="276" w:lineRule="auto"/>
        <w:rPr>
          <w:rFonts w:ascii="Times New Roman" w:eastAsia="Cambria" w:hAnsi="Times New Roman" w:cs="Times New Roman"/>
          <w:b/>
          <w:sz w:val="24"/>
          <w:szCs w:val="24"/>
        </w:rPr>
      </w:pPr>
    </w:p>
    <w:p w14:paraId="45A98B16" w14:textId="77777777" w:rsidR="00976C4E" w:rsidRPr="0096026A" w:rsidRDefault="00976C4E" w:rsidP="00255061">
      <w:pPr>
        <w:numPr>
          <w:ilvl w:val="0"/>
          <w:numId w:val="158"/>
        </w:numPr>
        <w:spacing w:after="120" w:line="276" w:lineRule="auto"/>
        <w:ind w:firstLine="1134"/>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Course Name: </w:t>
      </w:r>
      <w:r w:rsidRPr="0096026A">
        <w:rPr>
          <w:rFonts w:ascii="Times New Roman" w:eastAsia="Cambria" w:hAnsi="Times New Roman" w:cs="Times New Roman"/>
          <w:sz w:val="24"/>
          <w:szCs w:val="24"/>
        </w:rPr>
        <w:t>Wind and Solar Energy Systems</w:t>
      </w:r>
    </w:p>
    <w:p w14:paraId="1449A549" w14:textId="254AB7B1" w:rsidR="00976C4E" w:rsidRPr="0096026A" w:rsidRDefault="00976C4E" w:rsidP="00E415F8">
      <w:pPr>
        <w:numPr>
          <w:ilvl w:val="0"/>
          <w:numId w:val="158"/>
        </w:numPr>
        <w:spacing w:after="120" w:line="276" w:lineRule="auto"/>
        <w:ind w:left="108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Course Code: </w:t>
      </w:r>
      <w:r w:rsidR="00F2268C" w:rsidRPr="0096026A">
        <w:rPr>
          <w:rFonts w:ascii="Times New Roman" w:eastAsia="Cambria" w:hAnsi="Times New Roman" w:cs="Times New Roman"/>
          <w:sz w:val="24"/>
          <w:szCs w:val="24"/>
        </w:rPr>
        <w:t>303</w:t>
      </w:r>
      <w:r w:rsidRPr="0096026A">
        <w:rPr>
          <w:rFonts w:ascii="Times New Roman" w:eastAsia="Cambria" w:hAnsi="Times New Roman" w:cs="Times New Roman"/>
          <w:sz w:val="24"/>
          <w:szCs w:val="24"/>
        </w:rPr>
        <w:t>106481</w:t>
      </w:r>
    </w:p>
    <w:p w14:paraId="68569046" w14:textId="6AAEC9E4" w:rsidR="00976C4E" w:rsidRPr="0096026A" w:rsidRDefault="00976C4E" w:rsidP="00E415F8">
      <w:pPr>
        <w:numPr>
          <w:ilvl w:val="0"/>
          <w:numId w:val="158"/>
        </w:numPr>
        <w:spacing w:after="120" w:line="276" w:lineRule="auto"/>
        <w:ind w:left="1080"/>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Prerequisite: </w:t>
      </w:r>
      <w:r w:rsidR="00B823ED" w:rsidRPr="0096026A">
        <w:rPr>
          <w:rFonts w:ascii="Times New Roman" w:eastAsia="Cambria" w:hAnsi="Times New Roman" w:cs="Times New Roman"/>
          <w:sz w:val="24"/>
          <w:szCs w:val="24"/>
        </w:rPr>
        <w:t>Basic knowledge of power systems and renewable energy sources.</w:t>
      </w:r>
    </w:p>
    <w:p w14:paraId="5BE9B474" w14:textId="6B8DD826" w:rsidR="00976C4E" w:rsidRPr="0096026A" w:rsidRDefault="00976C4E" w:rsidP="00E415F8">
      <w:pPr>
        <w:numPr>
          <w:ilvl w:val="0"/>
          <w:numId w:val="158"/>
        </w:num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Rationale: </w:t>
      </w:r>
      <w:r w:rsidR="00B823ED" w:rsidRPr="0096026A">
        <w:rPr>
          <w:rFonts w:ascii="Times New Roman" w:eastAsia="Cambria" w:hAnsi="Times New Roman" w:cs="Times New Roman"/>
          <w:sz w:val="24"/>
          <w:szCs w:val="24"/>
        </w:rPr>
        <w:t>The course provides the students an exposure to wind and solar power generation systems along with their impact of implementation in power systems, including the dynamic impact of wind systems. Knowledge of the regulatory standard used for the interconnection of distributed generation sources in power systems is also covered. Students will also be able to design solar power generation systems as well as wind power generation systems used to supply smaller installations.</w:t>
      </w:r>
    </w:p>
    <w:p w14:paraId="2FBCBCFA" w14:textId="77777777" w:rsidR="00976C4E" w:rsidRPr="0096026A" w:rsidRDefault="00976C4E" w:rsidP="00E415F8">
      <w:pPr>
        <w:numPr>
          <w:ilvl w:val="0"/>
          <w:numId w:val="158"/>
        </w:numPr>
        <w:spacing w:after="120" w:line="276" w:lineRule="auto"/>
        <w:ind w:left="108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Course Learning Objective:</w:t>
      </w:r>
    </w:p>
    <w:p w14:paraId="76AA9FCE"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864" w:type="dxa"/>
        <w:tblInd w:w="1520" w:type="dxa"/>
        <w:tblLayout w:type="fixed"/>
        <w:tblLook w:val="0400" w:firstRow="0" w:lastRow="0" w:firstColumn="0" w:lastColumn="0" w:noHBand="0" w:noVBand="1"/>
      </w:tblPr>
      <w:tblGrid>
        <w:gridCol w:w="1305"/>
        <w:gridCol w:w="7559"/>
      </w:tblGrid>
      <w:tr w:rsidR="00976C4E" w:rsidRPr="0096026A" w14:paraId="07B67B6C" w14:textId="77777777" w:rsidTr="00255061">
        <w:tc>
          <w:tcPr>
            <w:tcW w:w="13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C18BA3"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CLOBJ 1</w:t>
            </w:r>
          </w:p>
        </w:tc>
        <w:tc>
          <w:tcPr>
            <w:tcW w:w="7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6B1F9"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Explanation on the importance of power generation through wind and solar energy systems.</w:t>
            </w:r>
          </w:p>
        </w:tc>
      </w:tr>
      <w:tr w:rsidR="00976C4E" w:rsidRPr="0096026A" w14:paraId="22FA2B3D" w14:textId="77777777" w:rsidTr="00255061">
        <w:tc>
          <w:tcPr>
            <w:tcW w:w="13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A9892A"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CLOBJ 2</w:t>
            </w:r>
          </w:p>
        </w:tc>
        <w:tc>
          <w:tcPr>
            <w:tcW w:w="7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01388"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Grasping knowledge of how wind and solar energy generation systems work.</w:t>
            </w:r>
          </w:p>
        </w:tc>
      </w:tr>
      <w:tr w:rsidR="00976C4E" w:rsidRPr="0096026A" w14:paraId="2983B73D" w14:textId="77777777" w:rsidTr="00255061">
        <w:tc>
          <w:tcPr>
            <w:tcW w:w="13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598D09"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CLOBJ 3</w:t>
            </w:r>
          </w:p>
        </w:tc>
        <w:tc>
          <w:tcPr>
            <w:tcW w:w="7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849637" w14:textId="0DF92297" w:rsidR="00976C4E" w:rsidRPr="0096026A" w:rsidRDefault="00FE5C76"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Evaluation of effects from implementation of wind and solar energy generation in power systems.</w:t>
            </w:r>
          </w:p>
        </w:tc>
      </w:tr>
      <w:tr w:rsidR="00976C4E" w:rsidRPr="0096026A" w14:paraId="741B5D06" w14:textId="77777777" w:rsidTr="00255061">
        <w:tc>
          <w:tcPr>
            <w:tcW w:w="13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19715B"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CLOBJ 4</w:t>
            </w:r>
          </w:p>
        </w:tc>
        <w:tc>
          <w:tcPr>
            <w:tcW w:w="7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1E93DE"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Learning different power electronics interfaces used in connecting wind and solar energy system with power system.</w:t>
            </w:r>
          </w:p>
        </w:tc>
      </w:tr>
      <w:tr w:rsidR="00976C4E" w:rsidRPr="0096026A" w14:paraId="0814114B" w14:textId="77777777" w:rsidTr="00255061">
        <w:tc>
          <w:tcPr>
            <w:tcW w:w="13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CCA3EB" w14:textId="77777777" w:rsidR="00976C4E" w:rsidRPr="0096026A" w:rsidRDefault="00976C4E" w:rsidP="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5</w:t>
            </w:r>
          </w:p>
        </w:tc>
        <w:tc>
          <w:tcPr>
            <w:tcW w:w="7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94836" w14:textId="459C48F8" w:rsidR="00976C4E" w:rsidRPr="0096026A" w:rsidRDefault="00FE5C76"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Design of</w:t>
            </w:r>
            <w:r w:rsidR="00976C4E" w:rsidRPr="0096026A">
              <w:rPr>
                <w:rFonts w:ascii="Times New Roman" w:eastAsia="Times New Roman" w:hAnsi="Times New Roman" w:cs="Times New Roman"/>
                <w:sz w:val="24"/>
                <w:szCs w:val="24"/>
              </w:rPr>
              <w:t xml:space="preserve"> solar and wind power generation systems for smaller installations.</w:t>
            </w:r>
          </w:p>
        </w:tc>
      </w:tr>
      <w:tr w:rsidR="00976C4E" w:rsidRPr="0096026A" w14:paraId="4265FCC9" w14:textId="77777777" w:rsidTr="00255061">
        <w:tc>
          <w:tcPr>
            <w:tcW w:w="13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E81D47" w14:textId="77777777" w:rsidR="00976C4E" w:rsidRPr="0096026A" w:rsidRDefault="00976C4E" w:rsidP="006053B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CLOBJ 6</w:t>
            </w:r>
          </w:p>
        </w:tc>
        <w:tc>
          <w:tcPr>
            <w:tcW w:w="7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7D4A7" w14:textId="5313948B" w:rsidR="00976C4E" w:rsidRPr="0096026A" w:rsidRDefault="00FE5C76"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Apply practical knowledge in implementation of solar and wind energy system considering international standards.</w:t>
            </w:r>
          </w:p>
        </w:tc>
      </w:tr>
    </w:tbl>
    <w:p w14:paraId="5D9F76FF"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49A4F585" w14:textId="77777777" w:rsidR="00976C4E" w:rsidRPr="0096026A" w:rsidRDefault="00976C4E" w:rsidP="00E415F8">
      <w:pPr>
        <w:numPr>
          <w:ilvl w:val="0"/>
          <w:numId w:val="159"/>
        </w:numPr>
        <w:spacing w:after="120" w:line="276" w:lineRule="auto"/>
        <w:ind w:left="108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Course Learning Outcomes:</w:t>
      </w:r>
    </w:p>
    <w:p w14:paraId="586BC3D6"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779" w:type="dxa"/>
        <w:tblInd w:w="1615" w:type="dxa"/>
        <w:tblLayout w:type="fixed"/>
        <w:tblLook w:val="0400" w:firstRow="0" w:lastRow="0" w:firstColumn="0" w:lastColumn="0" w:noHBand="0" w:noVBand="1"/>
      </w:tblPr>
      <w:tblGrid>
        <w:gridCol w:w="1080"/>
        <w:gridCol w:w="7699"/>
      </w:tblGrid>
      <w:tr w:rsidR="001A729E" w:rsidRPr="0096026A" w14:paraId="073D2AFD" w14:textId="77777777" w:rsidTr="005D6CA5">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4BE63"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 1</w:t>
            </w:r>
          </w:p>
        </w:tc>
        <w:tc>
          <w:tcPr>
            <w:tcW w:w="7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8A70C" w14:textId="1F74692A" w:rsidR="001A729E" w:rsidRPr="0096026A" w:rsidRDefault="001A729E" w:rsidP="001A729E">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Explain importance of growth in energy generation through implementation of wind and solar power generation system.</w:t>
            </w:r>
          </w:p>
        </w:tc>
      </w:tr>
      <w:tr w:rsidR="001A729E" w:rsidRPr="0096026A" w14:paraId="20D0E230" w14:textId="77777777" w:rsidTr="005D6CA5">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6E528"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 2</w:t>
            </w:r>
          </w:p>
        </w:tc>
        <w:tc>
          <w:tcPr>
            <w:tcW w:w="7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200AE" w14:textId="3DE272A4" w:rsidR="001A729E" w:rsidRPr="0096026A" w:rsidRDefault="001A729E" w:rsidP="001A729E">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Illustrate physics of wind and solar power generation along with types of wind generation system</w:t>
            </w:r>
          </w:p>
        </w:tc>
      </w:tr>
      <w:tr w:rsidR="001A729E" w:rsidRPr="0096026A" w14:paraId="52F19774" w14:textId="77777777" w:rsidTr="005D6CA5">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21027"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 3</w:t>
            </w:r>
          </w:p>
        </w:tc>
        <w:tc>
          <w:tcPr>
            <w:tcW w:w="7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24AF0" w14:textId="592971EC" w:rsidR="001A729E" w:rsidRPr="0096026A" w:rsidRDefault="001A729E" w:rsidP="001A729E">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Elaborate issues associated with implementation of wind and solar power generation system in power system</w:t>
            </w:r>
          </w:p>
        </w:tc>
      </w:tr>
      <w:tr w:rsidR="001A729E" w:rsidRPr="0096026A" w14:paraId="6F8CB454" w14:textId="77777777" w:rsidTr="005D6CA5">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C14D0"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lastRenderedPageBreak/>
              <w:t>CLO 4</w:t>
            </w:r>
          </w:p>
        </w:tc>
        <w:tc>
          <w:tcPr>
            <w:tcW w:w="7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71C13" w14:textId="0CAACE5F" w:rsidR="001A729E" w:rsidRPr="0096026A" w:rsidRDefault="001A729E" w:rsidP="001A729E">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Summarize power electronics interfaces for wind and solar power generation along with impacts on power quality and system dynamics</w:t>
            </w:r>
          </w:p>
        </w:tc>
      </w:tr>
      <w:tr w:rsidR="001A729E" w:rsidRPr="0096026A" w14:paraId="45D2B28C" w14:textId="77777777" w:rsidTr="005D6CA5">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EF9E6"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 5</w:t>
            </w:r>
          </w:p>
        </w:tc>
        <w:tc>
          <w:tcPr>
            <w:tcW w:w="7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597F1" w14:textId="32034872" w:rsidR="001A729E" w:rsidRPr="0096026A" w:rsidRDefault="001A729E" w:rsidP="001A729E">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Develop solar power generation system for smaller installations</w:t>
            </w:r>
          </w:p>
        </w:tc>
      </w:tr>
      <w:tr w:rsidR="001A729E" w:rsidRPr="0096026A" w14:paraId="09D6C9AE" w14:textId="77777777" w:rsidTr="005D6CA5">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6EF7"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 6</w:t>
            </w:r>
          </w:p>
        </w:tc>
        <w:tc>
          <w:tcPr>
            <w:tcW w:w="7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5DCDD" w14:textId="4C96C808" w:rsidR="001A729E" w:rsidRPr="0096026A" w:rsidRDefault="001A729E" w:rsidP="001A729E">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Discuss regulatory standards used for implementation of distributed generation sources in distribution system.</w:t>
            </w:r>
          </w:p>
        </w:tc>
      </w:tr>
    </w:tbl>
    <w:p w14:paraId="4D2BBC6C" w14:textId="028CD034" w:rsidR="00976C4E" w:rsidRPr="0096026A" w:rsidRDefault="00976C4E" w:rsidP="00E32AE2">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sz w:val="24"/>
          <w:szCs w:val="24"/>
        </w:rPr>
        <w:br/>
      </w:r>
      <w:r w:rsidRPr="0096026A">
        <w:rPr>
          <w:rFonts w:ascii="Times New Roman" w:eastAsia="Times New Roman" w:hAnsi="Times New Roman" w:cs="Times New Roman"/>
          <w:b/>
          <w:sz w:val="24"/>
          <w:szCs w:val="24"/>
        </w:rPr>
        <w:t>Teaching &amp; Examination Scheme:</w:t>
      </w:r>
    </w:p>
    <w:p w14:paraId="21E85680"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14" w:type="dxa"/>
        <w:jc w:val="right"/>
        <w:tblLayout w:type="fixed"/>
        <w:tblLook w:val="0400" w:firstRow="0" w:lastRow="0" w:firstColumn="0" w:lastColumn="0" w:noHBand="0" w:noVBand="1"/>
      </w:tblPr>
      <w:tblGrid>
        <w:gridCol w:w="805"/>
        <w:gridCol w:w="810"/>
        <w:gridCol w:w="1080"/>
        <w:gridCol w:w="1080"/>
        <w:gridCol w:w="1080"/>
        <w:gridCol w:w="990"/>
        <w:gridCol w:w="893"/>
        <w:gridCol w:w="1015"/>
        <w:gridCol w:w="364"/>
        <w:gridCol w:w="797"/>
      </w:tblGrid>
      <w:tr w:rsidR="00976C4E" w:rsidRPr="0096026A" w14:paraId="4380B0D3" w14:textId="77777777" w:rsidTr="00074951">
        <w:trPr>
          <w:jc w:val="right"/>
        </w:trPr>
        <w:tc>
          <w:tcPr>
            <w:tcW w:w="37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B291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Teaching Scheme</w:t>
            </w:r>
          </w:p>
        </w:tc>
        <w:tc>
          <w:tcPr>
            <w:tcW w:w="51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53BB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Evaluation Scheme</w:t>
            </w:r>
          </w:p>
        </w:tc>
      </w:tr>
      <w:tr w:rsidR="00976C4E" w:rsidRPr="0096026A" w14:paraId="1945D4C8" w14:textId="77777777" w:rsidTr="00074951">
        <w:trPr>
          <w:jc w:val="right"/>
        </w:trPr>
        <w:tc>
          <w:tcPr>
            <w:tcW w:w="8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C643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L</w:t>
            </w:r>
          </w:p>
        </w:tc>
        <w:tc>
          <w:tcPr>
            <w:tcW w:w="8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DA2D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C0A0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P</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9DA8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w:t>
            </w:r>
          </w:p>
        </w:tc>
        <w:tc>
          <w:tcPr>
            <w:tcW w:w="29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05B8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Internal Evaluation</w:t>
            </w:r>
          </w:p>
        </w:tc>
        <w:tc>
          <w:tcPr>
            <w:tcW w:w="13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4542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ESE</w:t>
            </w:r>
          </w:p>
        </w:tc>
        <w:tc>
          <w:tcPr>
            <w:tcW w:w="7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C939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Total</w:t>
            </w:r>
          </w:p>
        </w:tc>
      </w:tr>
      <w:tr w:rsidR="00976C4E" w:rsidRPr="0096026A" w14:paraId="66DC4066" w14:textId="77777777" w:rsidTr="00074951">
        <w:trPr>
          <w:jc w:val="right"/>
        </w:trPr>
        <w:tc>
          <w:tcPr>
            <w:tcW w:w="8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0AB7D" w14:textId="77777777" w:rsidR="00976C4E" w:rsidRPr="0096026A" w:rsidRDefault="00976C4E" w:rsidP="006053B7">
            <w:pPr>
              <w:widowControl w:val="0"/>
              <w:spacing w:after="0" w:line="276" w:lineRule="auto"/>
              <w:rPr>
                <w:rFonts w:ascii="Times New Roman" w:eastAsia="Cambria" w:hAnsi="Times New Roman" w:cs="Times New Roman"/>
                <w:sz w:val="24"/>
                <w:szCs w:val="24"/>
              </w:rPr>
            </w:pPr>
          </w:p>
        </w:tc>
        <w:tc>
          <w:tcPr>
            <w:tcW w:w="8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FA20A" w14:textId="77777777" w:rsidR="00976C4E" w:rsidRPr="0096026A" w:rsidRDefault="00976C4E" w:rsidP="006053B7">
            <w:pPr>
              <w:widowControl w:val="0"/>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84C59" w14:textId="77777777" w:rsidR="00976C4E" w:rsidRPr="0096026A" w:rsidRDefault="00976C4E" w:rsidP="006053B7">
            <w:pPr>
              <w:widowControl w:val="0"/>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5CFB2" w14:textId="77777777" w:rsidR="00976C4E" w:rsidRPr="0096026A" w:rsidRDefault="00976C4E" w:rsidP="006053B7">
            <w:pPr>
              <w:widowControl w:val="0"/>
              <w:spacing w:after="0" w:line="276" w:lineRule="auto"/>
              <w:rPr>
                <w:rFonts w:ascii="Times New Roman" w:eastAsia="Cambria"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D9F9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MSE</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FC84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CE</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351F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P</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D3CF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Theory</w:t>
            </w:r>
          </w:p>
        </w:tc>
        <w:tc>
          <w:tcPr>
            <w:tcW w:w="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8925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P</w:t>
            </w:r>
          </w:p>
        </w:tc>
        <w:tc>
          <w:tcPr>
            <w:tcW w:w="7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2FFCE" w14:textId="77777777" w:rsidR="00976C4E" w:rsidRPr="0096026A" w:rsidRDefault="00976C4E" w:rsidP="006053B7">
            <w:pPr>
              <w:widowControl w:val="0"/>
              <w:spacing w:after="0" w:line="276" w:lineRule="auto"/>
              <w:rPr>
                <w:rFonts w:ascii="Times New Roman" w:eastAsia="Cambria" w:hAnsi="Times New Roman" w:cs="Times New Roman"/>
                <w:sz w:val="24"/>
                <w:szCs w:val="24"/>
              </w:rPr>
            </w:pPr>
          </w:p>
        </w:tc>
      </w:tr>
      <w:tr w:rsidR="00976C4E" w:rsidRPr="0096026A" w14:paraId="0EBB3B2D" w14:textId="77777777" w:rsidTr="00074951">
        <w:trPr>
          <w:jc w:val="right"/>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F7C9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3</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BB08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F242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B879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3</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EBE4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20</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733C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20</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A9F7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4F60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60</w:t>
            </w:r>
          </w:p>
        </w:tc>
        <w:tc>
          <w:tcPr>
            <w:tcW w:w="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EEA7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t>
            </w:r>
          </w:p>
        </w:tc>
        <w:tc>
          <w:tcPr>
            <w:tcW w:w="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5D07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100</w:t>
            </w:r>
          </w:p>
        </w:tc>
      </w:tr>
    </w:tbl>
    <w:p w14:paraId="3FD9EDF0"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2689D9B2" w14:textId="77777777" w:rsidR="00976C4E" w:rsidRPr="0096026A" w:rsidRDefault="00976C4E" w:rsidP="00E415F8">
      <w:pPr>
        <w:numPr>
          <w:ilvl w:val="0"/>
          <w:numId w:val="163"/>
        </w:numPr>
        <w:spacing w:after="120" w:line="276" w:lineRule="auto"/>
        <w:ind w:left="1080"/>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Course Content:</w:t>
      </w:r>
    </w:p>
    <w:p w14:paraId="11713C69"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59" w:type="dxa"/>
        <w:tblInd w:w="1435" w:type="dxa"/>
        <w:tblLayout w:type="fixed"/>
        <w:tblLook w:val="0400" w:firstRow="0" w:lastRow="0" w:firstColumn="0" w:lastColumn="0" w:noHBand="0" w:noVBand="1"/>
      </w:tblPr>
      <w:tblGrid>
        <w:gridCol w:w="900"/>
        <w:gridCol w:w="5296"/>
        <w:gridCol w:w="1400"/>
        <w:gridCol w:w="1363"/>
      </w:tblGrid>
      <w:tr w:rsidR="00976C4E" w:rsidRPr="0096026A" w14:paraId="5767F142" w14:textId="77777777" w:rsidTr="00074951">
        <w:trPr>
          <w:trHeight w:val="602"/>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274B3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Sr. No.</w:t>
            </w:r>
          </w:p>
        </w:tc>
        <w:tc>
          <w:tcPr>
            <w:tcW w:w="52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7CF989"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Content</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7DC8F8"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Weightage</w:t>
            </w: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93C7E3"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Teaching Hours</w:t>
            </w:r>
          </w:p>
        </w:tc>
      </w:tr>
      <w:tr w:rsidR="00976C4E" w:rsidRPr="0096026A" w14:paraId="6BB3CA36" w14:textId="77777777" w:rsidTr="00074951">
        <w:trPr>
          <w:trHeight w:val="425"/>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9F47BE"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1</w:t>
            </w:r>
          </w:p>
        </w:tc>
        <w:tc>
          <w:tcPr>
            <w:tcW w:w="52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A2F283" w14:textId="77777777" w:rsidR="005D6CA5" w:rsidRPr="0096026A" w:rsidRDefault="005D6CA5" w:rsidP="006053B7">
            <w:pPr>
              <w:spacing w:after="120" w:line="276" w:lineRule="auto"/>
              <w:jc w:val="both"/>
              <w:rPr>
                <w:rFonts w:ascii="Times New Roman" w:eastAsia="Cambria" w:hAnsi="Times New Roman" w:cs="Times New Roman"/>
                <w:b/>
                <w:sz w:val="24"/>
                <w:szCs w:val="24"/>
              </w:rPr>
            </w:pPr>
            <w:r w:rsidRPr="0096026A">
              <w:rPr>
                <w:rFonts w:ascii="Times New Roman" w:eastAsia="Cambria" w:hAnsi="Times New Roman" w:cs="Times New Roman"/>
                <w:b/>
                <w:sz w:val="24"/>
                <w:szCs w:val="24"/>
              </w:rPr>
              <w:t xml:space="preserve">Distributed Generation </w:t>
            </w:r>
          </w:p>
          <w:p w14:paraId="27C7215F" w14:textId="315E384F" w:rsidR="00976C4E" w:rsidRPr="0096026A" w:rsidRDefault="005D6CA5" w:rsidP="006053B7">
            <w:pPr>
              <w:spacing w:after="120" w:line="276" w:lineRule="auto"/>
              <w:jc w:val="both"/>
              <w:rPr>
                <w:rFonts w:ascii="Times New Roman" w:eastAsia="Cambria" w:hAnsi="Times New Roman" w:cs="Times New Roman"/>
                <w:sz w:val="24"/>
                <w:szCs w:val="24"/>
              </w:rPr>
            </w:pPr>
            <w:r w:rsidRPr="0096026A">
              <w:rPr>
                <w:rFonts w:ascii="Times New Roman" w:eastAsia="Cambria" w:hAnsi="Times New Roman" w:cs="Times New Roman"/>
                <w:sz w:val="24"/>
                <w:szCs w:val="24"/>
              </w:rPr>
              <w:t>Introduction of distributed generation, the concept of distributed generations, topologies, selection of sources, regulatory standards/framework, standards for interconnecting distributed resources to electric power systems, DG installation classes, security issues of DG implementations, and wind and solar as distributed generation sources, their historical development, and their current status.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57FC46" w14:textId="742CE69A" w:rsidR="00976C4E" w:rsidRPr="0096026A" w:rsidRDefault="005D6CA5" w:rsidP="006053B7">
            <w:pPr>
              <w:spacing w:after="120" w:line="276" w:lineRule="auto"/>
              <w:jc w:val="center"/>
              <w:rPr>
                <w:rFonts w:ascii="Times New Roman" w:eastAsia="Cambria" w:hAnsi="Times New Roman" w:cs="Times New Roman"/>
                <w:sz w:val="24"/>
                <w:szCs w:val="24"/>
              </w:rPr>
            </w:pPr>
            <w:r w:rsidRPr="0096026A">
              <w:rPr>
                <w:rFonts w:ascii="Times New Roman" w:eastAsia="Cambria" w:hAnsi="Times New Roman" w:cs="Times New Roman"/>
                <w:sz w:val="24"/>
                <w:szCs w:val="24"/>
              </w:rPr>
              <w:t>12</w:t>
            </w: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75DD33" w14:textId="50B274C4" w:rsidR="00976C4E" w:rsidRPr="0096026A" w:rsidRDefault="005D6CA5" w:rsidP="006053B7">
            <w:pPr>
              <w:spacing w:after="120" w:line="276" w:lineRule="auto"/>
              <w:jc w:val="center"/>
              <w:rPr>
                <w:rFonts w:ascii="Times New Roman" w:eastAsia="Cambria" w:hAnsi="Times New Roman" w:cs="Times New Roman"/>
                <w:sz w:val="24"/>
                <w:szCs w:val="24"/>
              </w:rPr>
            </w:pPr>
            <w:r w:rsidRPr="0096026A">
              <w:rPr>
                <w:rFonts w:ascii="Times New Roman" w:eastAsia="Cambria" w:hAnsi="Times New Roman" w:cs="Times New Roman"/>
                <w:sz w:val="24"/>
                <w:szCs w:val="24"/>
              </w:rPr>
              <w:t>6</w:t>
            </w:r>
          </w:p>
        </w:tc>
      </w:tr>
      <w:tr w:rsidR="00976C4E" w:rsidRPr="0096026A" w14:paraId="122A0C91" w14:textId="77777777" w:rsidTr="00074951">
        <w:trPr>
          <w:trHeight w:val="425"/>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616DE7"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2</w:t>
            </w:r>
          </w:p>
        </w:tc>
        <w:tc>
          <w:tcPr>
            <w:tcW w:w="52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4D6987" w14:textId="29145E90" w:rsidR="005D6CA5" w:rsidRPr="0096026A" w:rsidRDefault="005D6CA5" w:rsidP="006053B7">
            <w:pPr>
              <w:spacing w:after="120" w:line="276" w:lineRule="auto"/>
              <w:jc w:val="both"/>
              <w:rPr>
                <w:rFonts w:ascii="Times New Roman" w:eastAsia="Cambria" w:hAnsi="Times New Roman" w:cs="Times New Roman"/>
                <w:b/>
                <w:sz w:val="24"/>
                <w:szCs w:val="24"/>
              </w:rPr>
            </w:pPr>
            <w:r w:rsidRPr="0096026A">
              <w:rPr>
                <w:rFonts w:ascii="Times New Roman" w:eastAsia="Cambria" w:hAnsi="Times New Roman" w:cs="Times New Roman"/>
                <w:b/>
                <w:sz w:val="24"/>
                <w:szCs w:val="24"/>
              </w:rPr>
              <w:t>Wind Power Generation</w:t>
            </w:r>
          </w:p>
          <w:p w14:paraId="49F3BC55" w14:textId="20F9FC36" w:rsidR="00976C4E" w:rsidRPr="0096026A" w:rsidRDefault="005D6CA5" w:rsidP="006053B7">
            <w:pPr>
              <w:spacing w:after="120" w:line="276" w:lineRule="auto"/>
              <w:jc w:val="both"/>
              <w:rPr>
                <w:rFonts w:ascii="Times New Roman" w:eastAsia="Cambria" w:hAnsi="Times New Roman" w:cs="Times New Roman"/>
                <w:sz w:val="24"/>
                <w:szCs w:val="24"/>
              </w:rPr>
            </w:pPr>
            <w:r w:rsidRPr="0096026A">
              <w:rPr>
                <w:rFonts w:ascii="Times New Roman" w:eastAsia="Cambria" w:hAnsi="Times New Roman" w:cs="Times New Roman"/>
                <w:sz w:val="24"/>
                <w:szCs w:val="24"/>
              </w:rPr>
              <w:t xml:space="preserve">Characteristics of wind power generation, advantages and disadvantages, rotor types, aerodynamics and aerodynamic operation of wind turbines, different terms used in wind energy conversation, wind speed and power relation, force developed by wind blades and torque in wind turbines, wind energy system components and controllers, wind generator technologies, fixed and variable speed wind turbines, induction generators, doubly fed induction generators and their </w:t>
            </w:r>
            <w:r w:rsidRPr="0096026A">
              <w:rPr>
                <w:rFonts w:ascii="Times New Roman" w:eastAsia="Cambria" w:hAnsi="Times New Roman" w:cs="Times New Roman"/>
                <w:sz w:val="24"/>
                <w:szCs w:val="24"/>
              </w:rPr>
              <w:lastRenderedPageBreak/>
              <w:t>characteristics, permanent magnet synchronous generators, power electronics converters and converter control, modes of wind power generation, and examples.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8CE75E" w14:textId="54CF403C" w:rsidR="00976C4E" w:rsidRPr="0096026A" w:rsidRDefault="005D6CA5" w:rsidP="006053B7">
            <w:pPr>
              <w:spacing w:after="120" w:line="276" w:lineRule="auto"/>
              <w:jc w:val="center"/>
              <w:rPr>
                <w:rFonts w:ascii="Times New Roman" w:eastAsia="Cambria" w:hAnsi="Times New Roman" w:cs="Times New Roman"/>
                <w:sz w:val="24"/>
                <w:szCs w:val="24"/>
              </w:rPr>
            </w:pPr>
            <w:r w:rsidRPr="0096026A">
              <w:rPr>
                <w:rFonts w:ascii="Times New Roman" w:eastAsia="Cambria" w:hAnsi="Times New Roman" w:cs="Times New Roman"/>
                <w:sz w:val="24"/>
                <w:szCs w:val="24"/>
              </w:rPr>
              <w:lastRenderedPageBreak/>
              <w:t>36</w:t>
            </w: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94B680" w14:textId="58791E97" w:rsidR="00976C4E" w:rsidRPr="0096026A" w:rsidRDefault="005D6CA5" w:rsidP="006053B7">
            <w:pPr>
              <w:spacing w:after="120" w:line="276" w:lineRule="auto"/>
              <w:jc w:val="center"/>
              <w:rPr>
                <w:rFonts w:ascii="Times New Roman" w:eastAsia="Cambria" w:hAnsi="Times New Roman" w:cs="Times New Roman"/>
                <w:sz w:val="24"/>
                <w:szCs w:val="24"/>
              </w:rPr>
            </w:pPr>
            <w:r w:rsidRPr="0096026A">
              <w:rPr>
                <w:rFonts w:ascii="Times New Roman" w:eastAsia="Cambria" w:hAnsi="Times New Roman" w:cs="Times New Roman"/>
                <w:sz w:val="24"/>
                <w:szCs w:val="24"/>
              </w:rPr>
              <w:t>16</w:t>
            </w:r>
          </w:p>
        </w:tc>
      </w:tr>
      <w:tr w:rsidR="00976C4E" w:rsidRPr="0096026A" w14:paraId="0FB491D1" w14:textId="77777777" w:rsidTr="00074951">
        <w:trPr>
          <w:trHeight w:val="425"/>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30D5C3"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3</w:t>
            </w:r>
          </w:p>
        </w:tc>
        <w:tc>
          <w:tcPr>
            <w:tcW w:w="52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3FF5C0" w14:textId="77777777" w:rsidR="005D6CA5" w:rsidRPr="0096026A" w:rsidRDefault="005D6CA5" w:rsidP="006053B7">
            <w:pPr>
              <w:spacing w:after="120" w:line="276" w:lineRule="auto"/>
              <w:jc w:val="both"/>
              <w:rPr>
                <w:rFonts w:ascii="Times New Roman" w:eastAsia="Cambria" w:hAnsi="Times New Roman" w:cs="Times New Roman"/>
                <w:b/>
                <w:sz w:val="24"/>
                <w:szCs w:val="24"/>
              </w:rPr>
            </w:pPr>
            <w:r w:rsidRPr="0096026A">
              <w:rPr>
                <w:rFonts w:ascii="Times New Roman" w:eastAsia="Cambria" w:hAnsi="Times New Roman" w:cs="Times New Roman"/>
                <w:b/>
                <w:sz w:val="24"/>
                <w:szCs w:val="24"/>
              </w:rPr>
              <w:t xml:space="preserve">Solar Energy System </w:t>
            </w:r>
          </w:p>
          <w:p w14:paraId="5E1D2D9F" w14:textId="3A52F9A5" w:rsidR="00976C4E" w:rsidRPr="0096026A" w:rsidRDefault="005D6CA5" w:rsidP="006053B7">
            <w:pPr>
              <w:spacing w:after="120" w:line="276" w:lineRule="auto"/>
              <w:jc w:val="both"/>
              <w:rPr>
                <w:rFonts w:ascii="Times New Roman" w:eastAsia="Cambria" w:hAnsi="Times New Roman" w:cs="Times New Roman"/>
                <w:sz w:val="24"/>
                <w:szCs w:val="24"/>
              </w:rPr>
            </w:pPr>
            <w:r w:rsidRPr="0096026A">
              <w:rPr>
                <w:rFonts w:ascii="Times New Roman" w:eastAsia="Cambria" w:hAnsi="Times New Roman" w:cs="Times New Roman"/>
                <w:sz w:val="24"/>
                <w:szCs w:val="24"/>
              </w:rPr>
              <w:t>Basic characteristics of sunlight, introduction of solar energy systems, solar radiation spectra, solar geometry, earth-sun angles, observer-sun angles, solar day length, estimation of solar energy availability, applications, and overview of solar thermal power generation.</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6C15AA" w14:textId="2C1AAFFF" w:rsidR="00976C4E" w:rsidRPr="0096026A" w:rsidRDefault="005D6CA5" w:rsidP="006053B7">
            <w:pPr>
              <w:spacing w:after="120" w:line="276" w:lineRule="auto"/>
              <w:jc w:val="center"/>
              <w:rPr>
                <w:rFonts w:ascii="Times New Roman" w:eastAsia="Cambria" w:hAnsi="Times New Roman" w:cs="Times New Roman"/>
                <w:sz w:val="24"/>
                <w:szCs w:val="24"/>
              </w:rPr>
            </w:pPr>
            <w:r w:rsidRPr="0096026A">
              <w:rPr>
                <w:rFonts w:ascii="Times New Roman" w:eastAsia="Cambria" w:hAnsi="Times New Roman" w:cs="Times New Roman"/>
                <w:sz w:val="24"/>
                <w:szCs w:val="24"/>
              </w:rPr>
              <w:t>6</w:t>
            </w: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87D99F" w14:textId="57766F17" w:rsidR="00976C4E" w:rsidRPr="0096026A" w:rsidRDefault="005D6CA5" w:rsidP="006053B7">
            <w:pPr>
              <w:spacing w:after="120" w:line="276" w:lineRule="auto"/>
              <w:jc w:val="center"/>
              <w:rPr>
                <w:rFonts w:ascii="Times New Roman" w:eastAsia="Cambria" w:hAnsi="Times New Roman" w:cs="Times New Roman"/>
                <w:sz w:val="24"/>
                <w:szCs w:val="24"/>
              </w:rPr>
            </w:pPr>
            <w:r w:rsidRPr="0096026A">
              <w:rPr>
                <w:rFonts w:ascii="Times New Roman" w:eastAsia="Cambria" w:hAnsi="Times New Roman" w:cs="Times New Roman"/>
                <w:sz w:val="24"/>
                <w:szCs w:val="24"/>
              </w:rPr>
              <w:t>3</w:t>
            </w:r>
          </w:p>
        </w:tc>
      </w:tr>
      <w:tr w:rsidR="00976C4E" w:rsidRPr="0096026A" w14:paraId="1AD3E575" w14:textId="77777777" w:rsidTr="00074951">
        <w:trPr>
          <w:trHeight w:val="425"/>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4AA584"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4</w:t>
            </w:r>
          </w:p>
        </w:tc>
        <w:tc>
          <w:tcPr>
            <w:tcW w:w="52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14FF95" w14:textId="77777777" w:rsidR="005D6CA5" w:rsidRPr="0096026A" w:rsidRDefault="005D6CA5" w:rsidP="006053B7">
            <w:pPr>
              <w:spacing w:after="120" w:line="276" w:lineRule="auto"/>
              <w:jc w:val="both"/>
              <w:rPr>
                <w:rFonts w:ascii="Times New Roman" w:eastAsia="Cambria" w:hAnsi="Times New Roman" w:cs="Times New Roman"/>
                <w:b/>
                <w:sz w:val="24"/>
                <w:szCs w:val="24"/>
              </w:rPr>
            </w:pPr>
            <w:r w:rsidRPr="0096026A">
              <w:rPr>
                <w:rFonts w:ascii="Times New Roman" w:eastAsia="Cambria" w:hAnsi="Times New Roman" w:cs="Times New Roman"/>
                <w:b/>
                <w:sz w:val="24"/>
                <w:szCs w:val="24"/>
              </w:rPr>
              <w:t xml:space="preserve">Solar Photo Voltaic System </w:t>
            </w:r>
          </w:p>
          <w:p w14:paraId="01BA858E" w14:textId="44B1C666" w:rsidR="00976C4E" w:rsidRPr="0096026A" w:rsidRDefault="005D6CA5" w:rsidP="006053B7">
            <w:pPr>
              <w:spacing w:after="120" w:line="276" w:lineRule="auto"/>
              <w:jc w:val="both"/>
              <w:rPr>
                <w:rFonts w:ascii="Times New Roman" w:eastAsia="Cambria" w:hAnsi="Times New Roman" w:cs="Times New Roman"/>
                <w:sz w:val="24"/>
                <w:szCs w:val="24"/>
              </w:rPr>
            </w:pPr>
            <w:r w:rsidRPr="0096026A">
              <w:rPr>
                <w:rFonts w:ascii="Times New Roman" w:eastAsia="Cambria" w:hAnsi="Times New Roman" w:cs="Times New Roman"/>
                <w:sz w:val="24"/>
                <w:szCs w:val="24"/>
              </w:rPr>
              <w:t>Photovoltaic cell, photovoltaic cell technologies, advantages and disadvantages, cell efficiency, I-V and P-V characteristics, equivalent circuit, open circuit voltage and short circuit current, PV module and array, solar photovoltaic system equipment, energy storage, design of small solar PV installation, examples.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A24CBC" w14:textId="7B5AD0EE" w:rsidR="00976C4E" w:rsidRPr="0096026A" w:rsidRDefault="005D6CA5" w:rsidP="006053B7">
            <w:pPr>
              <w:spacing w:after="120" w:line="276" w:lineRule="auto"/>
              <w:jc w:val="center"/>
              <w:rPr>
                <w:rFonts w:ascii="Times New Roman" w:eastAsia="Cambria" w:hAnsi="Times New Roman" w:cs="Times New Roman"/>
                <w:sz w:val="24"/>
                <w:szCs w:val="24"/>
              </w:rPr>
            </w:pPr>
            <w:r w:rsidRPr="0096026A">
              <w:rPr>
                <w:rFonts w:ascii="Times New Roman" w:eastAsia="Cambria" w:hAnsi="Times New Roman" w:cs="Times New Roman"/>
                <w:sz w:val="24"/>
                <w:szCs w:val="24"/>
              </w:rPr>
              <w:t>22</w:t>
            </w: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6B253" w14:textId="71A1CE04" w:rsidR="00976C4E" w:rsidRPr="0096026A" w:rsidRDefault="005D6CA5" w:rsidP="006053B7">
            <w:pPr>
              <w:spacing w:after="120" w:line="276" w:lineRule="auto"/>
              <w:jc w:val="center"/>
              <w:rPr>
                <w:rFonts w:ascii="Times New Roman" w:eastAsia="Cambria" w:hAnsi="Times New Roman" w:cs="Times New Roman"/>
                <w:sz w:val="24"/>
                <w:szCs w:val="24"/>
              </w:rPr>
            </w:pPr>
            <w:r w:rsidRPr="0096026A">
              <w:rPr>
                <w:rFonts w:ascii="Times New Roman" w:eastAsia="Cambria" w:hAnsi="Times New Roman" w:cs="Times New Roman"/>
                <w:sz w:val="24"/>
                <w:szCs w:val="24"/>
              </w:rPr>
              <w:t>10</w:t>
            </w:r>
          </w:p>
        </w:tc>
      </w:tr>
      <w:tr w:rsidR="005D6CA5" w:rsidRPr="0096026A" w14:paraId="492523B3" w14:textId="77777777" w:rsidTr="00074951">
        <w:trPr>
          <w:trHeight w:val="425"/>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F90AA7" w14:textId="7973E38F" w:rsidR="005D6CA5" w:rsidRPr="0096026A" w:rsidRDefault="005D6CA5" w:rsidP="006053B7">
            <w:pPr>
              <w:spacing w:after="120" w:line="276" w:lineRule="auto"/>
              <w:jc w:val="center"/>
              <w:rPr>
                <w:rFonts w:ascii="Times New Roman" w:eastAsia="Times New Roman" w:hAnsi="Times New Roman" w:cs="Times New Roman"/>
                <w:b/>
                <w:sz w:val="24"/>
                <w:szCs w:val="24"/>
              </w:rPr>
            </w:pPr>
            <w:r w:rsidRPr="0096026A">
              <w:rPr>
                <w:rFonts w:ascii="Times New Roman" w:eastAsia="Times New Roman" w:hAnsi="Times New Roman" w:cs="Times New Roman"/>
                <w:b/>
                <w:sz w:val="24"/>
                <w:szCs w:val="24"/>
              </w:rPr>
              <w:t>5</w:t>
            </w:r>
          </w:p>
        </w:tc>
        <w:tc>
          <w:tcPr>
            <w:tcW w:w="52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102C21" w14:textId="77777777" w:rsidR="005D6CA5" w:rsidRPr="0096026A" w:rsidRDefault="005D6CA5" w:rsidP="006053B7">
            <w:pPr>
              <w:spacing w:after="120" w:line="276" w:lineRule="auto"/>
              <w:jc w:val="both"/>
              <w:rPr>
                <w:rFonts w:ascii="Times New Roman" w:eastAsia="Cambria" w:hAnsi="Times New Roman" w:cs="Times New Roman"/>
                <w:b/>
                <w:sz w:val="24"/>
                <w:szCs w:val="24"/>
              </w:rPr>
            </w:pPr>
            <w:r w:rsidRPr="0096026A">
              <w:rPr>
                <w:rFonts w:ascii="Times New Roman" w:eastAsia="Cambria" w:hAnsi="Times New Roman" w:cs="Times New Roman"/>
                <w:b/>
                <w:sz w:val="24"/>
                <w:szCs w:val="24"/>
              </w:rPr>
              <w:t xml:space="preserve">Network Integration and Protection Issues with Wind and Solar System </w:t>
            </w:r>
          </w:p>
          <w:p w14:paraId="291A9876" w14:textId="324C0C98" w:rsidR="005D6CA5" w:rsidRPr="0096026A" w:rsidRDefault="005D6CA5" w:rsidP="006053B7">
            <w:pPr>
              <w:spacing w:after="120" w:line="276" w:lineRule="auto"/>
              <w:jc w:val="both"/>
              <w:rPr>
                <w:rFonts w:ascii="Times New Roman" w:eastAsia="Cambria" w:hAnsi="Times New Roman" w:cs="Times New Roman"/>
                <w:sz w:val="24"/>
                <w:szCs w:val="24"/>
              </w:rPr>
            </w:pPr>
            <w:r w:rsidRPr="0096026A">
              <w:rPr>
                <w:rFonts w:ascii="Times New Roman" w:eastAsia="Cambria" w:hAnsi="Times New Roman" w:cs="Times New Roman"/>
                <w:sz w:val="24"/>
                <w:szCs w:val="24"/>
              </w:rPr>
              <w:t>Power electronics interfaces, basic integration issues related to wind power systems, fault ride-through for wind farms, technical regulations for interconnection of wind farms to the power systems, solar PV and wind farm behaviour during grid disturbances, impact on power quality, power system interconnection experiences in India, grid-connected, isolated, and hybrid operations of wind and solar PV systems, voltage stability, short-term voltage stability, long-term voltage stability, protection issues of integrating wind and solar systems, overcurrent protection, and islanding protection.</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C101" w14:textId="539A3C43" w:rsidR="005D6CA5" w:rsidRPr="0096026A" w:rsidRDefault="005D6CA5" w:rsidP="006053B7">
            <w:pPr>
              <w:spacing w:after="120" w:line="276" w:lineRule="auto"/>
              <w:jc w:val="center"/>
              <w:rPr>
                <w:rFonts w:ascii="Times New Roman" w:eastAsia="Cambria" w:hAnsi="Times New Roman" w:cs="Times New Roman"/>
                <w:sz w:val="24"/>
                <w:szCs w:val="24"/>
              </w:rPr>
            </w:pPr>
            <w:r w:rsidRPr="0096026A">
              <w:rPr>
                <w:rFonts w:ascii="Times New Roman" w:eastAsia="Cambria" w:hAnsi="Times New Roman" w:cs="Times New Roman"/>
                <w:sz w:val="24"/>
                <w:szCs w:val="24"/>
              </w:rPr>
              <w:t>24</w:t>
            </w: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430E8" w14:textId="5569CA86" w:rsidR="005D6CA5" w:rsidRPr="0096026A" w:rsidRDefault="005D6CA5" w:rsidP="006053B7">
            <w:pPr>
              <w:spacing w:after="120" w:line="276" w:lineRule="auto"/>
              <w:jc w:val="center"/>
              <w:rPr>
                <w:rFonts w:ascii="Times New Roman" w:eastAsia="Cambria" w:hAnsi="Times New Roman" w:cs="Times New Roman"/>
                <w:sz w:val="24"/>
                <w:szCs w:val="24"/>
              </w:rPr>
            </w:pPr>
            <w:r w:rsidRPr="0096026A">
              <w:rPr>
                <w:rFonts w:ascii="Times New Roman" w:eastAsia="Cambria" w:hAnsi="Times New Roman" w:cs="Times New Roman"/>
                <w:sz w:val="24"/>
                <w:szCs w:val="24"/>
              </w:rPr>
              <w:t>10</w:t>
            </w:r>
          </w:p>
        </w:tc>
      </w:tr>
    </w:tbl>
    <w:p w14:paraId="4E168209" w14:textId="123D4527" w:rsidR="00976C4E" w:rsidRPr="0096026A" w:rsidRDefault="00976C4E" w:rsidP="00976C4E">
      <w:pPr>
        <w:spacing w:after="120" w:line="276" w:lineRule="auto"/>
        <w:rPr>
          <w:rFonts w:ascii="Times New Roman" w:eastAsia="Cambria" w:hAnsi="Times New Roman" w:cs="Times New Roman"/>
          <w:sz w:val="24"/>
          <w:szCs w:val="24"/>
        </w:rPr>
      </w:pPr>
    </w:p>
    <w:p w14:paraId="50876684" w14:textId="77777777" w:rsidR="00976C4E" w:rsidRPr="0096026A" w:rsidRDefault="00976C4E" w:rsidP="00E415F8">
      <w:pPr>
        <w:numPr>
          <w:ilvl w:val="0"/>
          <w:numId w:val="164"/>
        </w:numPr>
        <w:spacing w:after="120" w:line="276" w:lineRule="auto"/>
        <w:ind w:left="108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Text Book and Reference Book:</w:t>
      </w:r>
    </w:p>
    <w:p w14:paraId="2F03F20D" w14:textId="19C5F249" w:rsidR="00976C4E" w:rsidRPr="0096026A" w:rsidRDefault="00B823ED" w:rsidP="00B823ED">
      <w:pPr>
        <w:numPr>
          <w:ilvl w:val="1"/>
          <w:numId w:val="164"/>
        </w:numPr>
        <w:spacing w:before="37" w:after="120" w:line="276" w:lineRule="auto"/>
        <w:ind w:left="1800"/>
        <w:jc w:val="both"/>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“Integration Of Distributed Generation In The Power System” by Math H. Bollen, Fainan Hassan | Wiley-IEEE Press</w:t>
      </w:r>
    </w:p>
    <w:p w14:paraId="295D565E" w14:textId="69BF06A6" w:rsidR="00B823ED" w:rsidRPr="0096026A" w:rsidRDefault="00B823ED" w:rsidP="00B823ED">
      <w:pPr>
        <w:numPr>
          <w:ilvl w:val="1"/>
          <w:numId w:val="164"/>
        </w:numPr>
        <w:spacing w:before="37" w:after="120" w:line="276" w:lineRule="auto"/>
        <w:ind w:left="1800"/>
        <w:jc w:val="both"/>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“Wind power in Power Systems” by Thomas Ackermann | John Willy and sons</w:t>
      </w:r>
    </w:p>
    <w:p w14:paraId="1141807D" w14:textId="00D47EB7" w:rsidR="00B823ED" w:rsidRPr="0096026A" w:rsidRDefault="00B823ED" w:rsidP="00B823ED">
      <w:pPr>
        <w:numPr>
          <w:ilvl w:val="1"/>
          <w:numId w:val="164"/>
        </w:numPr>
        <w:spacing w:before="37" w:after="120" w:line="276" w:lineRule="auto"/>
        <w:ind w:left="1800"/>
        <w:jc w:val="both"/>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“Wind and Solar Power Systems - Design, Analysis and Operation” by M. R. Patel | CRC Press</w:t>
      </w:r>
    </w:p>
    <w:p w14:paraId="668758AF" w14:textId="201EC8D7" w:rsidR="00B823ED" w:rsidRPr="0096026A" w:rsidRDefault="00B823ED" w:rsidP="00B823ED">
      <w:pPr>
        <w:numPr>
          <w:ilvl w:val="1"/>
          <w:numId w:val="164"/>
        </w:numPr>
        <w:spacing w:before="37" w:after="120" w:line="276" w:lineRule="auto"/>
        <w:ind w:left="1800"/>
        <w:jc w:val="both"/>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“Photovoltaic Systems Engineering” by R. A. Messenger, J. Ventre | CRC Press</w:t>
      </w:r>
    </w:p>
    <w:p w14:paraId="338C66ED" w14:textId="6C9467F5" w:rsidR="00B823ED" w:rsidRPr="0096026A" w:rsidRDefault="00B823ED" w:rsidP="00B823ED">
      <w:pPr>
        <w:numPr>
          <w:ilvl w:val="1"/>
          <w:numId w:val="164"/>
        </w:numPr>
        <w:spacing w:before="37" w:after="120" w:line="276" w:lineRule="auto"/>
        <w:ind w:left="1800"/>
        <w:jc w:val="both"/>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lastRenderedPageBreak/>
        <w:t>“Grid Integration of Wind Energy Onshore and Offshore Conversion Systems” by Siegfried Heier | John Wiley &amp; Sons</w:t>
      </w:r>
    </w:p>
    <w:p w14:paraId="07E625BF" w14:textId="1FD36D30" w:rsidR="00B823ED" w:rsidRPr="0096026A" w:rsidRDefault="00B823ED" w:rsidP="00B823ED">
      <w:pPr>
        <w:numPr>
          <w:ilvl w:val="1"/>
          <w:numId w:val="164"/>
        </w:numPr>
        <w:spacing w:before="37" w:after="120" w:line="276" w:lineRule="auto"/>
        <w:ind w:left="1800"/>
        <w:jc w:val="both"/>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“Renewable and Efficient Electric Power Systems” by Gilbert Masters | John Wiley &amp; Sons</w:t>
      </w:r>
    </w:p>
    <w:p w14:paraId="09A80B96" w14:textId="458F24BA" w:rsidR="00B823ED" w:rsidRPr="0096026A" w:rsidRDefault="00B823ED" w:rsidP="00B823ED">
      <w:pPr>
        <w:numPr>
          <w:ilvl w:val="1"/>
          <w:numId w:val="164"/>
        </w:numPr>
        <w:spacing w:before="37" w:after="120" w:line="276" w:lineRule="auto"/>
        <w:ind w:left="1800"/>
        <w:jc w:val="both"/>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“Principles of Solar Engineering” by D. Yogi Goswami | CRC Press</w:t>
      </w:r>
    </w:p>
    <w:p w14:paraId="7110CAAD" w14:textId="34351A0D" w:rsidR="00B823ED" w:rsidRPr="0096026A" w:rsidRDefault="00B823ED" w:rsidP="00B823ED">
      <w:pPr>
        <w:numPr>
          <w:ilvl w:val="1"/>
          <w:numId w:val="164"/>
        </w:numPr>
        <w:spacing w:before="37" w:after="120" w:line="276" w:lineRule="auto"/>
        <w:ind w:left="1800"/>
        <w:jc w:val="both"/>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“Renewable Energy Resources and Emerging Technologies” by D. P. Kothari, K. C. Singal, R. Ranjan | PHI Learning Pvt. Ltd</w:t>
      </w:r>
    </w:p>
    <w:p w14:paraId="2F952A85" w14:textId="186E296B" w:rsidR="00BF411E" w:rsidRPr="0096026A" w:rsidRDefault="00B823ED" w:rsidP="00B823ED">
      <w:pPr>
        <w:numPr>
          <w:ilvl w:val="1"/>
          <w:numId w:val="164"/>
        </w:numPr>
        <w:spacing w:before="37" w:after="120" w:line="276" w:lineRule="auto"/>
        <w:ind w:left="1800"/>
        <w:jc w:val="both"/>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“Renewable Energy Technologies - A Practical Guide for Beginners” by C. S. Solanki | PHI Learning Pvt. Ltd</w:t>
      </w:r>
    </w:p>
    <w:p w14:paraId="5DD03AD7" w14:textId="26134752" w:rsidR="00B823ED" w:rsidRPr="0096026A" w:rsidRDefault="00BF411E" w:rsidP="00BF411E">
      <w:pPr>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br w:type="page"/>
      </w:r>
    </w:p>
    <w:p w14:paraId="07CDD97E" w14:textId="77777777" w:rsidR="005D6CA5" w:rsidRPr="0096026A" w:rsidRDefault="005D6CA5" w:rsidP="005D6CA5">
      <w:pPr>
        <w:spacing w:before="37" w:after="120" w:line="276" w:lineRule="auto"/>
        <w:ind w:left="1800"/>
        <w:jc w:val="both"/>
        <w:rPr>
          <w:rFonts w:ascii="Times New Roman" w:eastAsia="Times New Roman" w:hAnsi="Times New Roman" w:cs="Times New Roman"/>
          <w:sz w:val="24"/>
          <w:szCs w:val="24"/>
        </w:rPr>
      </w:pPr>
    </w:p>
    <w:p w14:paraId="02F52AD8" w14:textId="77777777" w:rsidR="00976C4E" w:rsidRPr="0096026A" w:rsidRDefault="00976C4E" w:rsidP="00255061">
      <w:pPr>
        <w:numPr>
          <w:ilvl w:val="0"/>
          <w:numId w:val="165"/>
        </w:numPr>
        <w:spacing w:after="120" w:line="276" w:lineRule="auto"/>
        <w:ind w:firstLine="1134"/>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Course Name: </w:t>
      </w:r>
      <w:r w:rsidRPr="0096026A">
        <w:rPr>
          <w:rFonts w:ascii="Times New Roman" w:eastAsia="Cambria" w:hAnsi="Times New Roman" w:cs="Times New Roman"/>
          <w:sz w:val="24"/>
          <w:szCs w:val="24"/>
        </w:rPr>
        <w:t>Wind and Solar Energy Systems Lab</w:t>
      </w:r>
    </w:p>
    <w:p w14:paraId="127947BC" w14:textId="47B2E4CA" w:rsidR="00976C4E" w:rsidRPr="0096026A" w:rsidRDefault="00976C4E" w:rsidP="00E415F8">
      <w:pPr>
        <w:numPr>
          <w:ilvl w:val="0"/>
          <w:numId w:val="165"/>
        </w:numPr>
        <w:spacing w:after="120" w:line="276" w:lineRule="auto"/>
        <w:ind w:left="108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Course Code: </w:t>
      </w:r>
      <w:r w:rsidR="00F2268C" w:rsidRPr="0096026A">
        <w:rPr>
          <w:rFonts w:ascii="Times New Roman" w:eastAsia="Cambria" w:hAnsi="Times New Roman" w:cs="Times New Roman"/>
          <w:sz w:val="24"/>
          <w:szCs w:val="24"/>
        </w:rPr>
        <w:t>303</w:t>
      </w:r>
      <w:r w:rsidRPr="0096026A">
        <w:rPr>
          <w:rFonts w:ascii="Times New Roman" w:eastAsia="Cambria" w:hAnsi="Times New Roman" w:cs="Times New Roman"/>
          <w:sz w:val="24"/>
          <w:szCs w:val="24"/>
        </w:rPr>
        <w:t>106482</w:t>
      </w:r>
    </w:p>
    <w:p w14:paraId="51C1B1AB" w14:textId="26496312" w:rsidR="00976C4E" w:rsidRPr="0096026A" w:rsidRDefault="00976C4E" w:rsidP="00E415F8">
      <w:pPr>
        <w:numPr>
          <w:ilvl w:val="0"/>
          <w:numId w:val="165"/>
        </w:num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Prerequisite: </w:t>
      </w:r>
      <w:r w:rsidR="002549CB" w:rsidRPr="0096026A">
        <w:rPr>
          <w:rFonts w:ascii="Times New Roman" w:eastAsia="Cambria" w:hAnsi="Times New Roman" w:cs="Times New Roman"/>
          <w:sz w:val="24"/>
          <w:szCs w:val="24"/>
        </w:rPr>
        <w:t>Basic knowledge of power systems and renewable energy sources.</w:t>
      </w:r>
    </w:p>
    <w:p w14:paraId="0EC9CAB6" w14:textId="0765B85B" w:rsidR="00976C4E" w:rsidRPr="0096026A" w:rsidRDefault="00976C4E" w:rsidP="00E415F8">
      <w:pPr>
        <w:numPr>
          <w:ilvl w:val="0"/>
          <w:numId w:val="165"/>
        </w:num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Rationale: </w:t>
      </w:r>
      <w:r w:rsidR="002549CB" w:rsidRPr="0096026A">
        <w:rPr>
          <w:rFonts w:ascii="Times New Roman" w:eastAsia="Cambria" w:hAnsi="Times New Roman" w:cs="Times New Roman"/>
          <w:sz w:val="24"/>
          <w:szCs w:val="24"/>
        </w:rPr>
        <w:t>The course provides the students an exposure to wind and solar power generation systems along with their impact of implementation in power systems, including the dynamic impact of wind systems. Knowledge of the regulatory standard used for the interconnection of distributed generation sources in power systems is also covered. Students will also be able to design solar power generation systems as well as wind power generation systems used to supply smaller installations.</w:t>
      </w:r>
    </w:p>
    <w:p w14:paraId="6E725692" w14:textId="77777777" w:rsidR="00976C4E" w:rsidRPr="0096026A" w:rsidRDefault="00976C4E" w:rsidP="00E415F8">
      <w:pPr>
        <w:numPr>
          <w:ilvl w:val="0"/>
          <w:numId w:val="165"/>
        </w:numPr>
        <w:spacing w:after="120" w:line="276" w:lineRule="auto"/>
        <w:ind w:left="1080"/>
        <w:jc w:val="both"/>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Course Learning Objective:</w:t>
      </w:r>
    </w:p>
    <w:p w14:paraId="3370108E"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864" w:type="dxa"/>
        <w:tblInd w:w="1520" w:type="dxa"/>
        <w:tblLayout w:type="fixed"/>
        <w:tblLook w:val="0400" w:firstRow="0" w:lastRow="0" w:firstColumn="0" w:lastColumn="0" w:noHBand="0" w:noVBand="1"/>
      </w:tblPr>
      <w:tblGrid>
        <w:gridCol w:w="1170"/>
        <w:gridCol w:w="7694"/>
      </w:tblGrid>
      <w:tr w:rsidR="00976C4E" w:rsidRPr="0096026A" w14:paraId="7FB94A1B" w14:textId="77777777" w:rsidTr="00074951">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37F89E"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CLOBJ 1</w:t>
            </w:r>
          </w:p>
        </w:tc>
        <w:tc>
          <w:tcPr>
            <w:tcW w:w="7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49A7DB" w14:textId="46C64F49" w:rsidR="00976C4E" w:rsidRPr="0096026A" w:rsidRDefault="00976C4E" w:rsidP="007674B9">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Analy</w:t>
            </w:r>
            <w:r w:rsidR="007674B9" w:rsidRPr="0096026A">
              <w:rPr>
                <w:rFonts w:ascii="Times New Roman" w:eastAsia="Times New Roman" w:hAnsi="Times New Roman" w:cs="Times New Roman"/>
                <w:sz w:val="24"/>
                <w:szCs w:val="24"/>
              </w:rPr>
              <w:t>s</w:t>
            </w:r>
            <w:r w:rsidRPr="0096026A">
              <w:rPr>
                <w:rFonts w:ascii="Times New Roman" w:eastAsia="Times New Roman" w:hAnsi="Times New Roman" w:cs="Times New Roman"/>
                <w:sz w:val="24"/>
                <w:szCs w:val="24"/>
              </w:rPr>
              <w:t>e</w:t>
            </w:r>
            <w:r w:rsidRPr="0096026A">
              <w:rPr>
                <w:rFonts w:ascii="Times New Roman" w:eastAsia="Cambria" w:hAnsi="Times New Roman" w:cs="Times New Roman"/>
                <w:sz w:val="24"/>
                <w:szCs w:val="24"/>
              </w:rPr>
              <w:t xml:space="preserve"> different factors affecting V-I and P-V Characteristics of solar PV system.</w:t>
            </w:r>
          </w:p>
        </w:tc>
      </w:tr>
      <w:tr w:rsidR="00976C4E" w:rsidRPr="0096026A" w14:paraId="017FFA16" w14:textId="77777777" w:rsidTr="00074951">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5CEDF1"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CLOBJ 2</w:t>
            </w:r>
          </w:p>
        </w:tc>
        <w:tc>
          <w:tcPr>
            <w:tcW w:w="7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20DB0B" w14:textId="77188E5F"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Demonstrate working of solar and wind energy systems</w:t>
            </w:r>
            <w:r w:rsidR="007674B9" w:rsidRPr="0096026A">
              <w:rPr>
                <w:rFonts w:ascii="Times New Roman" w:eastAsia="Times New Roman" w:hAnsi="Times New Roman" w:cs="Times New Roman"/>
                <w:sz w:val="24"/>
                <w:szCs w:val="24"/>
              </w:rPr>
              <w:t xml:space="preserve"> and effects of shading on their output</w:t>
            </w:r>
            <w:r w:rsidRPr="0096026A">
              <w:rPr>
                <w:rFonts w:ascii="Times New Roman" w:eastAsia="Times New Roman" w:hAnsi="Times New Roman" w:cs="Times New Roman"/>
                <w:sz w:val="24"/>
                <w:szCs w:val="24"/>
              </w:rPr>
              <w:t>.</w:t>
            </w:r>
          </w:p>
        </w:tc>
      </w:tr>
      <w:tr w:rsidR="00976C4E" w:rsidRPr="0096026A" w14:paraId="5884F58C" w14:textId="77777777" w:rsidTr="00074951">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A9D43E"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CLOBJ 3</w:t>
            </w:r>
          </w:p>
        </w:tc>
        <w:tc>
          <w:tcPr>
            <w:tcW w:w="7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0157A"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Design wind and solar systems for smaller installations.</w:t>
            </w:r>
          </w:p>
        </w:tc>
      </w:tr>
      <w:tr w:rsidR="00976C4E" w:rsidRPr="0096026A" w14:paraId="3123F8B5" w14:textId="77777777" w:rsidTr="00074951">
        <w:trPr>
          <w:trHeight w:val="20"/>
        </w:trPr>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CCE6A1" w14:textId="59E3A8BB" w:rsidR="00976C4E" w:rsidRPr="0096026A" w:rsidRDefault="00633467" w:rsidP="0063346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CLOBJ 4</w:t>
            </w:r>
          </w:p>
        </w:tc>
        <w:tc>
          <w:tcPr>
            <w:tcW w:w="7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8A878" w14:textId="14A47EC1" w:rsidR="00976C4E" w:rsidRPr="0096026A" w:rsidRDefault="00633467" w:rsidP="00633467">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Understanding effect of variation in wind direction on output of wind power generation system.</w:t>
            </w:r>
          </w:p>
        </w:tc>
      </w:tr>
      <w:tr w:rsidR="00633467" w:rsidRPr="0096026A" w14:paraId="6F64F420" w14:textId="77777777" w:rsidTr="00074951">
        <w:trPr>
          <w:trHeight w:val="20"/>
        </w:trPr>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60182F" w14:textId="4DBD56D9" w:rsidR="00633467" w:rsidRPr="0096026A" w:rsidRDefault="00633467" w:rsidP="00633467">
            <w:pPr>
              <w:spacing w:after="120" w:line="276" w:lineRule="auto"/>
              <w:rPr>
                <w:rFonts w:ascii="Times New Roman" w:eastAsia="Times New Roman" w:hAnsi="Times New Roman" w:cs="Times New Roman"/>
                <w:b/>
                <w:sz w:val="24"/>
                <w:szCs w:val="24"/>
              </w:rPr>
            </w:pPr>
            <w:r w:rsidRPr="0096026A">
              <w:rPr>
                <w:rFonts w:ascii="Times New Roman" w:eastAsia="Times New Roman" w:hAnsi="Times New Roman" w:cs="Times New Roman"/>
                <w:b/>
                <w:sz w:val="24"/>
                <w:szCs w:val="24"/>
              </w:rPr>
              <w:t>CLOBJ 5</w:t>
            </w:r>
          </w:p>
        </w:tc>
        <w:tc>
          <w:tcPr>
            <w:tcW w:w="7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8C74AD" w14:textId="49700B24" w:rsidR="00633467" w:rsidRPr="0096026A" w:rsidRDefault="00633467" w:rsidP="00633467">
            <w:pPr>
              <w:spacing w:after="120" w:line="276" w:lineRule="auto"/>
              <w:jc w:val="both"/>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Understand usage and effect of wind-solar hybrid system in power system.</w:t>
            </w:r>
          </w:p>
        </w:tc>
      </w:tr>
      <w:tr w:rsidR="00976C4E" w:rsidRPr="0096026A" w14:paraId="2624BA78" w14:textId="77777777" w:rsidTr="00074951">
        <w:trPr>
          <w:trHeight w:val="20"/>
        </w:trPr>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090DFF" w14:textId="6356C6E5" w:rsidR="00976C4E" w:rsidRPr="0096026A" w:rsidRDefault="00976C4E" w:rsidP="00633467">
            <w:pPr>
              <w:spacing w:after="120" w:line="276" w:lineRule="auto"/>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CLOBJ </w:t>
            </w:r>
            <w:r w:rsidR="00633467" w:rsidRPr="0096026A">
              <w:rPr>
                <w:rFonts w:ascii="Times New Roman" w:eastAsia="Times New Roman" w:hAnsi="Times New Roman" w:cs="Times New Roman"/>
                <w:b/>
                <w:sz w:val="24"/>
                <w:szCs w:val="24"/>
              </w:rPr>
              <w:t>6</w:t>
            </w:r>
          </w:p>
        </w:tc>
        <w:tc>
          <w:tcPr>
            <w:tcW w:w="7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ACC1A" w14:textId="275CECA4" w:rsidR="00976C4E" w:rsidRPr="0096026A" w:rsidRDefault="00724225"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Learning MATLAB programming for calculation of parameters related to different parameters of wind and solar energy systems.</w:t>
            </w:r>
          </w:p>
        </w:tc>
      </w:tr>
    </w:tbl>
    <w:p w14:paraId="6A1249D5"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5AA77214" w14:textId="77777777" w:rsidR="00976C4E" w:rsidRPr="0096026A" w:rsidRDefault="00976C4E" w:rsidP="00E415F8">
      <w:pPr>
        <w:numPr>
          <w:ilvl w:val="0"/>
          <w:numId w:val="166"/>
        </w:numPr>
        <w:spacing w:after="120" w:line="276" w:lineRule="auto"/>
        <w:ind w:left="108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Course Learning Outcomes:</w:t>
      </w:r>
    </w:p>
    <w:p w14:paraId="64D05336"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10" w:type="dxa"/>
        <w:tblInd w:w="1525" w:type="dxa"/>
        <w:tblLayout w:type="fixed"/>
        <w:tblLook w:val="0400" w:firstRow="0" w:lastRow="0" w:firstColumn="0" w:lastColumn="0" w:noHBand="0" w:noVBand="1"/>
      </w:tblPr>
      <w:tblGrid>
        <w:gridCol w:w="1170"/>
        <w:gridCol w:w="7740"/>
      </w:tblGrid>
      <w:tr w:rsidR="001A729E" w:rsidRPr="0096026A" w14:paraId="5B03FEB9" w14:textId="77777777" w:rsidTr="005D6CA5">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538AD"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 1</w:t>
            </w:r>
          </w:p>
        </w:tc>
        <w:tc>
          <w:tcPr>
            <w:tcW w:w="7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C1A90" w14:textId="6E7861A6" w:rsidR="001A729E" w:rsidRPr="0096026A" w:rsidRDefault="001A729E" w:rsidP="001A729E">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Evaluate effect of variation of radiation and temperature on P-V and I-V characteristics of PV cell.</w:t>
            </w:r>
          </w:p>
        </w:tc>
      </w:tr>
      <w:tr w:rsidR="001A729E" w:rsidRPr="0096026A" w14:paraId="686A50FB" w14:textId="77777777" w:rsidTr="005D6CA5">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D526"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 2</w:t>
            </w:r>
          </w:p>
        </w:tc>
        <w:tc>
          <w:tcPr>
            <w:tcW w:w="7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0F9C1" w14:textId="0F35F927" w:rsidR="001A729E" w:rsidRPr="0096026A" w:rsidRDefault="001A729E" w:rsidP="001A729E">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Assess effect of shading on output of PV cell.</w:t>
            </w:r>
          </w:p>
        </w:tc>
      </w:tr>
      <w:tr w:rsidR="001A729E" w:rsidRPr="0096026A" w14:paraId="2F0F1DFB" w14:textId="77777777" w:rsidTr="005D6CA5">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18E4A"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CLO 3</w:t>
            </w:r>
          </w:p>
        </w:tc>
        <w:tc>
          <w:tcPr>
            <w:tcW w:w="7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C964F" w14:textId="44F591E1" w:rsidR="001A729E" w:rsidRPr="0096026A" w:rsidRDefault="001A729E" w:rsidP="001A729E">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Develop solar system for smaller installation.</w:t>
            </w:r>
          </w:p>
        </w:tc>
      </w:tr>
      <w:tr w:rsidR="001A729E" w:rsidRPr="0096026A" w14:paraId="18B1B77D" w14:textId="77777777" w:rsidTr="005D6CA5">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DF262" w14:textId="77777777" w:rsidR="001A729E" w:rsidRPr="0096026A" w:rsidRDefault="001A729E" w:rsidP="001A729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lastRenderedPageBreak/>
              <w:t>CLO 4</w:t>
            </w:r>
          </w:p>
        </w:tc>
        <w:tc>
          <w:tcPr>
            <w:tcW w:w="7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88F64" w14:textId="02337F2D" w:rsidR="001A729E" w:rsidRPr="0096026A" w:rsidRDefault="001A729E" w:rsidP="001A729E">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Analyse effect of variation in direction of wind on output of wind power generation system.</w:t>
            </w:r>
          </w:p>
        </w:tc>
      </w:tr>
      <w:tr w:rsidR="001A729E" w:rsidRPr="0096026A" w14:paraId="293988C7" w14:textId="77777777" w:rsidTr="005D6CA5">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E3CBA" w14:textId="02C39C41" w:rsidR="001A729E" w:rsidRPr="0096026A" w:rsidRDefault="001A729E" w:rsidP="001A729E">
            <w:pPr>
              <w:spacing w:after="120" w:line="276" w:lineRule="auto"/>
              <w:rPr>
                <w:rFonts w:ascii="Times New Roman" w:eastAsia="Times New Roman" w:hAnsi="Times New Roman" w:cs="Times New Roman"/>
                <w:b/>
                <w:sz w:val="24"/>
                <w:szCs w:val="24"/>
              </w:rPr>
            </w:pPr>
            <w:r w:rsidRPr="0096026A">
              <w:rPr>
                <w:rFonts w:ascii="Times New Roman" w:eastAsia="Times New Roman" w:hAnsi="Times New Roman" w:cs="Times New Roman"/>
                <w:b/>
                <w:sz w:val="24"/>
                <w:szCs w:val="24"/>
              </w:rPr>
              <w:t>CLO 5</w:t>
            </w:r>
          </w:p>
        </w:tc>
        <w:tc>
          <w:tcPr>
            <w:tcW w:w="7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7FA4" w14:textId="0CA2A2D7" w:rsidR="001A729E" w:rsidRPr="0096026A" w:rsidRDefault="001A729E" w:rsidP="001A729E">
            <w:pPr>
              <w:spacing w:after="120" w:line="276" w:lineRule="auto"/>
              <w:jc w:val="both"/>
              <w:rPr>
                <w:rFonts w:ascii="Times New Roman" w:eastAsia="Times New Roman" w:hAnsi="Times New Roman" w:cs="Times New Roman"/>
                <w:sz w:val="24"/>
                <w:szCs w:val="24"/>
              </w:rPr>
            </w:pPr>
            <w:r w:rsidRPr="0096026A">
              <w:rPr>
                <w:rFonts w:ascii="Times New Roman" w:hAnsi="Times New Roman" w:cs="Times New Roman"/>
                <w:sz w:val="24"/>
                <w:szCs w:val="24"/>
              </w:rPr>
              <w:t>Develop wind turbine system for smaller installation.</w:t>
            </w:r>
          </w:p>
        </w:tc>
      </w:tr>
      <w:tr w:rsidR="001A729E" w:rsidRPr="0096026A" w14:paraId="6A9C31CF" w14:textId="77777777" w:rsidTr="005D6CA5">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55FD8" w14:textId="7895F852" w:rsidR="001A729E" w:rsidRPr="0096026A" w:rsidRDefault="001A729E" w:rsidP="001A729E">
            <w:pPr>
              <w:spacing w:after="120" w:line="276" w:lineRule="auto"/>
              <w:rPr>
                <w:rFonts w:ascii="Times New Roman" w:eastAsia="Times New Roman" w:hAnsi="Times New Roman" w:cs="Times New Roman"/>
                <w:b/>
                <w:sz w:val="24"/>
                <w:szCs w:val="24"/>
              </w:rPr>
            </w:pPr>
            <w:r w:rsidRPr="0096026A">
              <w:rPr>
                <w:rFonts w:ascii="Times New Roman" w:eastAsia="Times New Roman" w:hAnsi="Times New Roman" w:cs="Times New Roman"/>
                <w:b/>
                <w:sz w:val="24"/>
                <w:szCs w:val="24"/>
              </w:rPr>
              <w:t>CLO 6</w:t>
            </w:r>
          </w:p>
        </w:tc>
        <w:tc>
          <w:tcPr>
            <w:tcW w:w="7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ABE89" w14:textId="564DBC24" w:rsidR="001A729E" w:rsidRPr="0096026A" w:rsidRDefault="001A729E" w:rsidP="001A729E">
            <w:pPr>
              <w:spacing w:after="120" w:line="276" w:lineRule="auto"/>
              <w:jc w:val="both"/>
              <w:rPr>
                <w:rFonts w:ascii="Times New Roman" w:eastAsia="Times New Roman" w:hAnsi="Times New Roman" w:cs="Times New Roman"/>
                <w:sz w:val="24"/>
                <w:szCs w:val="24"/>
              </w:rPr>
            </w:pPr>
            <w:r w:rsidRPr="0096026A">
              <w:rPr>
                <w:rFonts w:ascii="Times New Roman" w:hAnsi="Times New Roman" w:cs="Times New Roman"/>
                <w:sz w:val="24"/>
                <w:szCs w:val="24"/>
              </w:rPr>
              <w:t>Describe hybrid solar-wind system and its effects on power system.</w:t>
            </w:r>
          </w:p>
        </w:tc>
      </w:tr>
    </w:tbl>
    <w:p w14:paraId="3A29D053" w14:textId="77777777" w:rsidR="00976C4E" w:rsidRPr="0096026A" w:rsidRDefault="00976C4E" w:rsidP="00E415F8">
      <w:pPr>
        <w:numPr>
          <w:ilvl w:val="0"/>
          <w:numId w:val="169"/>
        </w:numPr>
        <w:spacing w:after="120" w:line="276" w:lineRule="auto"/>
        <w:ind w:left="108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Teaching &amp; Examination Scheme:</w:t>
      </w:r>
    </w:p>
    <w:p w14:paraId="7129D02C"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871" w:type="dxa"/>
        <w:jc w:val="right"/>
        <w:tblLayout w:type="fixed"/>
        <w:tblLook w:val="0400" w:firstRow="0" w:lastRow="0" w:firstColumn="0" w:lastColumn="0" w:noHBand="0" w:noVBand="1"/>
      </w:tblPr>
      <w:tblGrid>
        <w:gridCol w:w="1255"/>
        <w:gridCol w:w="990"/>
        <w:gridCol w:w="990"/>
        <w:gridCol w:w="967"/>
        <w:gridCol w:w="958"/>
        <w:gridCol w:w="693"/>
        <w:gridCol w:w="705"/>
        <w:gridCol w:w="1015"/>
        <w:gridCol w:w="501"/>
        <w:gridCol w:w="797"/>
      </w:tblGrid>
      <w:tr w:rsidR="00976C4E" w:rsidRPr="0096026A" w14:paraId="229CC2F2" w14:textId="77777777" w:rsidTr="00074951">
        <w:trPr>
          <w:jc w:val="right"/>
        </w:trPr>
        <w:tc>
          <w:tcPr>
            <w:tcW w:w="42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427E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Teaching Scheme</w:t>
            </w:r>
          </w:p>
        </w:tc>
        <w:tc>
          <w:tcPr>
            <w:tcW w:w="466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B0BB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Evaluation Scheme</w:t>
            </w:r>
          </w:p>
        </w:tc>
      </w:tr>
      <w:tr w:rsidR="00976C4E" w:rsidRPr="0096026A" w14:paraId="27DC0F41" w14:textId="77777777" w:rsidTr="00074951">
        <w:trPr>
          <w:jc w:val="right"/>
        </w:trPr>
        <w:tc>
          <w:tcPr>
            <w:tcW w:w="12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F8D7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L</w:t>
            </w:r>
          </w:p>
        </w:tc>
        <w:tc>
          <w:tcPr>
            <w:tcW w:w="9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3CA8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w:t>
            </w:r>
          </w:p>
        </w:tc>
        <w:tc>
          <w:tcPr>
            <w:tcW w:w="9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C857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P</w:t>
            </w:r>
          </w:p>
        </w:tc>
        <w:tc>
          <w:tcPr>
            <w:tcW w:w="9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8EE8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w:t>
            </w:r>
          </w:p>
        </w:tc>
        <w:tc>
          <w:tcPr>
            <w:tcW w:w="23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3E28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Internal Evaluation</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6FA7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ESE</w:t>
            </w:r>
          </w:p>
        </w:tc>
        <w:tc>
          <w:tcPr>
            <w:tcW w:w="7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3666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Total</w:t>
            </w:r>
          </w:p>
        </w:tc>
      </w:tr>
      <w:tr w:rsidR="00976C4E" w:rsidRPr="0096026A" w14:paraId="36CB0433" w14:textId="77777777" w:rsidTr="00074951">
        <w:trPr>
          <w:jc w:val="right"/>
        </w:trPr>
        <w:tc>
          <w:tcPr>
            <w:tcW w:w="12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1ECEE" w14:textId="77777777" w:rsidR="00976C4E" w:rsidRPr="0096026A" w:rsidRDefault="00976C4E" w:rsidP="006053B7">
            <w:pPr>
              <w:widowControl w:val="0"/>
              <w:spacing w:after="0" w:line="276" w:lineRule="auto"/>
              <w:rPr>
                <w:rFonts w:ascii="Times New Roman" w:eastAsia="Cambria"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B48C4" w14:textId="77777777" w:rsidR="00976C4E" w:rsidRPr="0096026A" w:rsidRDefault="00976C4E" w:rsidP="006053B7">
            <w:pPr>
              <w:widowControl w:val="0"/>
              <w:spacing w:after="0" w:line="276" w:lineRule="auto"/>
              <w:rPr>
                <w:rFonts w:ascii="Times New Roman" w:eastAsia="Cambria"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36D07" w14:textId="77777777" w:rsidR="00976C4E" w:rsidRPr="0096026A" w:rsidRDefault="00976C4E" w:rsidP="006053B7">
            <w:pPr>
              <w:widowControl w:val="0"/>
              <w:spacing w:after="0" w:line="276" w:lineRule="auto"/>
              <w:rPr>
                <w:rFonts w:ascii="Times New Roman" w:eastAsia="Cambria" w:hAnsi="Times New Roman" w:cs="Times New Roman"/>
                <w:sz w:val="24"/>
                <w:szCs w:val="24"/>
              </w:rPr>
            </w:pPr>
          </w:p>
        </w:tc>
        <w:tc>
          <w:tcPr>
            <w:tcW w:w="9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A9FFA" w14:textId="77777777" w:rsidR="00976C4E" w:rsidRPr="0096026A" w:rsidRDefault="00976C4E" w:rsidP="006053B7">
            <w:pPr>
              <w:widowControl w:val="0"/>
              <w:spacing w:after="0" w:line="276" w:lineRule="auto"/>
              <w:rPr>
                <w:rFonts w:ascii="Times New Roman" w:eastAsia="Cambria"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80C0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MSE</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1D94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CE</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890B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P</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4B14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Theory</w:t>
            </w:r>
          </w:p>
        </w:tc>
        <w:tc>
          <w:tcPr>
            <w:tcW w:w="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26AE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P</w:t>
            </w:r>
          </w:p>
        </w:tc>
        <w:tc>
          <w:tcPr>
            <w:tcW w:w="7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C05E6" w14:textId="77777777" w:rsidR="00976C4E" w:rsidRPr="0096026A" w:rsidRDefault="00976C4E" w:rsidP="006053B7">
            <w:pPr>
              <w:widowControl w:val="0"/>
              <w:spacing w:after="0" w:line="276" w:lineRule="auto"/>
              <w:rPr>
                <w:rFonts w:ascii="Times New Roman" w:eastAsia="Cambria" w:hAnsi="Times New Roman" w:cs="Times New Roman"/>
                <w:sz w:val="24"/>
                <w:szCs w:val="24"/>
              </w:rPr>
            </w:pPr>
          </w:p>
        </w:tc>
      </w:tr>
      <w:tr w:rsidR="00976C4E" w:rsidRPr="0096026A" w14:paraId="43AC3817" w14:textId="77777777" w:rsidTr="00074951">
        <w:trPr>
          <w:jc w:val="right"/>
        </w:trPr>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CE27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0</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96D3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08DD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2</w:t>
            </w:r>
          </w:p>
        </w:tc>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EFC7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1</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7A53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9F5D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9F2A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20</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FDD6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w:t>
            </w:r>
          </w:p>
        </w:tc>
        <w:tc>
          <w:tcPr>
            <w:tcW w:w="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E346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30</w:t>
            </w:r>
          </w:p>
        </w:tc>
        <w:tc>
          <w:tcPr>
            <w:tcW w:w="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D27C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50</w:t>
            </w:r>
          </w:p>
        </w:tc>
      </w:tr>
    </w:tbl>
    <w:p w14:paraId="40F09DAD"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sz w:val="24"/>
          <w:szCs w:val="24"/>
        </w:rPr>
        <w:t xml:space="preserve">L- </w:t>
      </w:r>
      <w:r w:rsidRPr="0096026A">
        <w:rPr>
          <w:rFonts w:ascii="Times New Roman" w:eastAsia="Cambria" w:hAnsi="Times New Roman" w:cs="Times New Roman"/>
          <w:sz w:val="24"/>
          <w:szCs w:val="24"/>
        </w:rPr>
        <w:t xml:space="preserve">Lectures; </w:t>
      </w:r>
      <w:r w:rsidRPr="0096026A">
        <w:rPr>
          <w:rFonts w:ascii="Times New Roman" w:eastAsia="Cambria" w:hAnsi="Times New Roman" w:cs="Times New Roman"/>
          <w:b/>
          <w:sz w:val="24"/>
          <w:szCs w:val="24"/>
        </w:rPr>
        <w:t>T</w:t>
      </w:r>
      <w:r w:rsidRPr="0096026A">
        <w:rPr>
          <w:rFonts w:ascii="Times New Roman" w:eastAsia="Cambria" w:hAnsi="Times New Roman" w:cs="Times New Roman"/>
          <w:sz w:val="24"/>
          <w:szCs w:val="24"/>
        </w:rPr>
        <w:t xml:space="preserve">- Tutorial; </w:t>
      </w:r>
      <w:r w:rsidRPr="0096026A">
        <w:rPr>
          <w:rFonts w:ascii="Times New Roman" w:eastAsia="Cambria" w:hAnsi="Times New Roman" w:cs="Times New Roman"/>
          <w:b/>
          <w:sz w:val="24"/>
          <w:szCs w:val="24"/>
        </w:rPr>
        <w:t xml:space="preserve">P- </w:t>
      </w:r>
      <w:r w:rsidRPr="0096026A">
        <w:rPr>
          <w:rFonts w:ascii="Times New Roman" w:eastAsia="Cambria" w:hAnsi="Times New Roman" w:cs="Times New Roman"/>
          <w:sz w:val="24"/>
          <w:szCs w:val="24"/>
        </w:rPr>
        <w:t xml:space="preserve">Practical; </w:t>
      </w:r>
      <w:r w:rsidRPr="0096026A">
        <w:rPr>
          <w:rFonts w:ascii="Times New Roman" w:eastAsia="Cambria" w:hAnsi="Times New Roman" w:cs="Times New Roman"/>
          <w:b/>
          <w:sz w:val="24"/>
          <w:szCs w:val="24"/>
        </w:rPr>
        <w:t>C</w:t>
      </w:r>
      <w:r w:rsidRPr="0096026A">
        <w:rPr>
          <w:rFonts w:ascii="Times New Roman" w:eastAsia="Cambria" w:hAnsi="Times New Roman" w:cs="Times New Roman"/>
          <w:sz w:val="24"/>
          <w:szCs w:val="24"/>
        </w:rPr>
        <w:t xml:space="preserve">- Credit; </w:t>
      </w:r>
      <w:r w:rsidRPr="0096026A">
        <w:rPr>
          <w:rFonts w:ascii="Times New Roman" w:eastAsia="Cambria" w:hAnsi="Times New Roman" w:cs="Times New Roman"/>
          <w:b/>
          <w:sz w:val="24"/>
          <w:szCs w:val="24"/>
        </w:rPr>
        <w:t>MSE-</w:t>
      </w:r>
      <w:r w:rsidRPr="0096026A">
        <w:rPr>
          <w:rFonts w:ascii="Times New Roman" w:eastAsia="Cambria" w:hAnsi="Times New Roman" w:cs="Times New Roman"/>
          <w:sz w:val="24"/>
          <w:szCs w:val="24"/>
        </w:rPr>
        <w:t xml:space="preserve"> Mid-Semester Evaluation, </w:t>
      </w:r>
      <w:r w:rsidRPr="0096026A">
        <w:rPr>
          <w:rFonts w:ascii="Times New Roman" w:eastAsia="Cambria" w:hAnsi="Times New Roman" w:cs="Times New Roman"/>
          <w:b/>
          <w:sz w:val="24"/>
          <w:szCs w:val="24"/>
        </w:rPr>
        <w:t>CE</w:t>
      </w:r>
      <w:r w:rsidRPr="0096026A">
        <w:rPr>
          <w:rFonts w:ascii="Times New Roman" w:eastAsia="Cambria" w:hAnsi="Times New Roman" w:cs="Times New Roman"/>
          <w:sz w:val="24"/>
          <w:szCs w:val="24"/>
        </w:rPr>
        <w:t>- Continuous Evaluation,</w:t>
      </w:r>
      <w:r w:rsidRPr="0096026A">
        <w:rPr>
          <w:rFonts w:ascii="Times New Roman" w:eastAsia="Cambria" w:hAnsi="Times New Roman" w:cs="Times New Roman"/>
          <w:b/>
          <w:sz w:val="24"/>
          <w:szCs w:val="24"/>
        </w:rPr>
        <w:t xml:space="preserve"> ESE- </w:t>
      </w:r>
      <w:r w:rsidRPr="0096026A">
        <w:rPr>
          <w:rFonts w:ascii="Times New Roman" w:eastAsia="Cambria" w:hAnsi="Times New Roman" w:cs="Times New Roman"/>
          <w:sz w:val="24"/>
          <w:szCs w:val="24"/>
        </w:rPr>
        <w:t>End Semester Examination</w:t>
      </w:r>
    </w:p>
    <w:p w14:paraId="0E632E24" w14:textId="77777777" w:rsidR="002549CB" w:rsidRPr="0096026A" w:rsidRDefault="002549CB" w:rsidP="002549CB">
      <w:pPr>
        <w:numPr>
          <w:ilvl w:val="0"/>
          <w:numId w:val="170"/>
        </w:numPr>
        <w:spacing w:after="120" w:line="276" w:lineRule="auto"/>
        <w:ind w:left="1276"/>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Text Book and Reference Book:</w:t>
      </w:r>
    </w:p>
    <w:p w14:paraId="0DEDD168" w14:textId="77777777" w:rsidR="002549CB" w:rsidRPr="0096026A" w:rsidRDefault="002549CB" w:rsidP="002549CB">
      <w:pPr>
        <w:numPr>
          <w:ilvl w:val="1"/>
          <w:numId w:val="170"/>
        </w:numPr>
        <w:spacing w:before="37" w:after="120" w:line="276" w:lineRule="auto"/>
        <w:jc w:val="both"/>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“Integration Of Distributed Generation In The Power System” by Math H. Bollen, Fainan Hassan | Wiley-IEEE Press</w:t>
      </w:r>
    </w:p>
    <w:p w14:paraId="77872A57" w14:textId="77777777" w:rsidR="002549CB" w:rsidRPr="0096026A" w:rsidRDefault="002549CB" w:rsidP="002549CB">
      <w:pPr>
        <w:numPr>
          <w:ilvl w:val="1"/>
          <w:numId w:val="170"/>
        </w:numPr>
        <w:spacing w:before="37" w:after="120" w:line="276" w:lineRule="auto"/>
        <w:jc w:val="both"/>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“Wind power in Power Systems” by Thomas Ackermann | John Willy and sons</w:t>
      </w:r>
    </w:p>
    <w:p w14:paraId="17704837" w14:textId="77777777" w:rsidR="002549CB" w:rsidRPr="0096026A" w:rsidRDefault="002549CB" w:rsidP="002549CB">
      <w:pPr>
        <w:numPr>
          <w:ilvl w:val="1"/>
          <w:numId w:val="170"/>
        </w:numPr>
        <w:spacing w:before="37" w:after="120" w:line="276" w:lineRule="auto"/>
        <w:jc w:val="both"/>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“Wind and Solar Power Systems - Design, Analysis and Operation” by M. R. Patel | CRC Press</w:t>
      </w:r>
    </w:p>
    <w:p w14:paraId="498F1C27" w14:textId="77777777" w:rsidR="002549CB" w:rsidRPr="0096026A" w:rsidRDefault="002549CB" w:rsidP="002549CB">
      <w:pPr>
        <w:numPr>
          <w:ilvl w:val="1"/>
          <w:numId w:val="170"/>
        </w:numPr>
        <w:spacing w:before="37" w:after="120" w:line="276" w:lineRule="auto"/>
        <w:jc w:val="both"/>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“Photovoltaic Systems Engineering” by R. A. Messenger, J. Ventre | CRC Press</w:t>
      </w:r>
    </w:p>
    <w:p w14:paraId="1237EA86" w14:textId="77777777" w:rsidR="002549CB" w:rsidRPr="0096026A" w:rsidRDefault="002549CB" w:rsidP="002549CB">
      <w:pPr>
        <w:numPr>
          <w:ilvl w:val="1"/>
          <w:numId w:val="170"/>
        </w:numPr>
        <w:spacing w:before="37" w:after="120" w:line="276" w:lineRule="auto"/>
        <w:jc w:val="both"/>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“Grid Integration of Wind Energy Onshore and Offshore Conversion Systems” by Siegfried Heier | John Wiley &amp; Sons</w:t>
      </w:r>
    </w:p>
    <w:p w14:paraId="062CCECE" w14:textId="77777777" w:rsidR="002549CB" w:rsidRPr="0096026A" w:rsidRDefault="002549CB" w:rsidP="002549CB">
      <w:pPr>
        <w:numPr>
          <w:ilvl w:val="1"/>
          <w:numId w:val="170"/>
        </w:numPr>
        <w:spacing w:before="37" w:after="120" w:line="276" w:lineRule="auto"/>
        <w:jc w:val="both"/>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“Renewable and Efficient Electric Power Systems” by Gilbert Masters | John Wiley &amp; Sons</w:t>
      </w:r>
    </w:p>
    <w:p w14:paraId="00066A30" w14:textId="77777777" w:rsidR="002549CB" w:rsidRPr="0096026A" w:rsidRDefault="002549CB" w:rsidP="002549CB">
      <w:pPr>
        <w:numPr>
          <w:ilvl w:val="1"/>
          <w:numId w:val="170"/>
        </w:numPr>
        <w:spacing w:before="37" w:after="120" w:line="276" w:lineRule="auto"/>
        <w:jc w:val="both"/>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“Principles of Solar Engineering” by D. Yogi Goswami | CRC Press</w:t>
      </w:r>
    </w:p>
    <w:p w14:paraId="11247381" w14:textId="77777777" w:rsidR="002549CB" w:rsidRPr="0096026A" w:rsidRDefault="002549CB" w:rsidP="002549CB">
      <w:pPr>
        <w:numPr>
          <w:ilvl w:val="1"/>
          <w:numId w:val="170"/>
        </w:numPr>
        <w:spacing w:before="37" w:after="120" w:line="276" w:lineRule="auto"/>
        <w:jc w:val="both"/>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“Renewable Energy Resources and Emerging Technologies” by D. P. Kothari, K. C. Singal, R. Ranjan | PHI Learning Pvt. Ltd</w:t>
      </w:r>
    </w:p>
    <w:p w14:paraId="0571487F" w14:textId="3E6FDAF4" w:rsidR="00976C4E" w:rsidRPr="0096026A" w:rsidRDefault="002549CB" w:rsidP="002549CB">
      <w:pPr>
        <w:numPr>
          <w:ilvl w:val="1"/>
          <w:numId w:val="170"/>
        </w:numPr>
        <w:spacing w:before="37"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sz w:val="24"/>
          <w:szCs w:val="24"/>
        </w:rPr>
        <w:t>“Renewable Energy Technologies - A Practical Guide for Beginners” by C. S. Solanki | PHI Learning Pvt. Ltd</w:t>
      </w:r>
    </w:p>
    <w:p w14:paraId="48EECD95" w14:textId="77777777" w:rsidR="00976C4E" w:rsidRPr="0096026A" w:rsidRDefault="00976C4E" w:rsidP="00E415F8">
      <w:pPr>
        <w:numPr>
          <w:ilvl w:val="0"/>
          <w:numId w:val="171"/>
        </w:numPr>
        <w:spacing w:after="120" w:line="276" w:lineRule="auto"/>
        <w:ind w:left="108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List of Experiment:</w:t>
      </w:r>
    </w:p>
    <w:p w14:paraId="0C519F67" w14:textId="43FC300B" w:rsidR="00976C4E" w:rsidRPr="0096026A" w:rsidRDefault="002549CB" w:rsidP="00E415F8">
      <w:pPr>
        <w:numPr>
          <w:ilvl w:val="1"/>
          <w:numId w:val="171"/>
        </w:numPr>
        <w:spacing w:after="120" w:line="276" w:lineRule="auto"/>
        <w:ind w:left="1800"/>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To demonstrate I-V and P-V characteristics of PV module with varying radiation and temperature level.</w:t>
      </w:r>
    </w:p>
    <w:p w14:paraId="09D75CD1" w14:textId="300537DE" w:rsidR="00976C4E" w:rsidRPr="0096026A" w:rsidRDefault="002549CB" w:rsidP="00E415F8">
      <w:pPr>
        <w:numPr>
          <w:ilvl w:val="1"/>
          <w:numId w:val="171"/>
        </w:numPr>
        <w:spacing w:after="120" w:line="276" w:lineRule="auto"/>
        <w:ind w:left="1800"/>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To demonstrate I-V and P-V characteristics of series and parallel combination of PV modules.</w:t>
      </w:r>
    </w:p>
    <w:p w14:paraId="533D0854" w14:textId="6149D78F" w:rsidR="002549CB" w:rsidRPr="0096026A" w:rsidRDefault="002549CB" w:rsidP="00E415F8">
      <w:pPr>
        <w:numPr>
          <w:ilvl w:val="1"/>
          <w:numId w:val="171"/>
        </w:numPr>
        <w:spacing w:after="120" w:line="276" w:lineRule="auto"/>
        <w:ind w:left="1800"/>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To demonstrate the Effect of shading on PV module output power.</w:t>
      </w:r>
    </w:p>
    <w:p w14:paraId="68DF8388" w14:textId="2D8C7C59" w:rsidR="002549CB" w:rsidRPr="0096026A" w:rsidRDefault="002549CB" w:rsidP="00E415F8">
      <w:pPr>
        <w:numPr>
          <w:ilvl w:val="1"/>
          <w:numId w:val="171"/>
        </w:numPr>
        <w:spacing w:after="120" w:line="276" w:lineRule="auto"/>
        <w:ind w:left="1800"/>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Analysis of I-V and P-V characteristics of Solar PV system using MATLAB.</w:t>
      </w:r>
    </w:p>
    <w:p w14:paraId="018B3DC0" w14:textId="61C2DF70" w:rsidR="002549CB" w:rsidRPr="0096026A" w:rsidRDefault="002549CB" w:rsidP="00E415F8">
      <w:pPr>
        <w:numPr>
          <w:ilvl w:val="1"/>
          <w:numId w:val="171"/>
        </w:numPr>
        <w:spacing w:after="120" w:line="276" w:lineRule="auto"/>
        <w:ind w:left="1800"/>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Design of Solar PV System using MATLAB.</w:t>
      </w:r>
    </w:p>
    <w:p w14:paraId="0C02AF7F" w14:textId="2F45B7F0" w:rsidR="002549CB" w:rsidRPr="0096026A" w:rsidRDefault="002549CB" w:rsidP="00E415F8">
      <w:pPr>
        <w:numPr>
          <w:ilvl w:val="1"/>
          <w:numId w:val="171"/>
        </w:numPr>
        <w:spacing w:after="120" w:line="276" w:lineRule="auto"/>
        <w:ind w:left="1800"/>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lastRenderedPageBreak/>
        <w:t>Verify the effect of change in direction of wind in the measurement of voltage and current of wind energy based DC supply.</w:t>
      </w:r>
    </w:p>
    <w:p w14:paraId="20AE4DE7" w14:textId="3D00BFC2" w:rsidR="002549CB" w:rsidRPr="0096026A" w:rsidRDefault="002549CB" w:rsidP="00E415F8">
      <w:pPr>
        <w:numPr>
          <w:ilvl w:val="1"/>
          <w:numId w:val="171"/>
        </w:numPr>
        <w:spacing w:after="120" w:line="276" w:lineRule="auto"/>
        <w:ind w:left="1800"/>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Obtain the steady state power characteristics of wind turbine using MATLAB.</w:t>
      </w:r>
    </w:p>
    <w:p w14:paraId="60C93D7B" w14:textId="451E625E" w:rsidR="002549CB" w:rsidRPr="0096026A" w:rsidRDefault="002549CB" w:rsidP="00E415F8">
      <w:pPr>
        <w:numPr>
          <w:ilvl w:val="1"/>
          <w:numId w:val="171"/>
        </w:numPr>
        <w:spacing w:after="120" w:line="276" w:lineRule="auto"/>
        <w:ind w:left="1800"/>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Design of Wind Energy System using MATLAB.</w:t>
      </w:r>
    </w:p>
    <w:p w14:paraId="39B07C5A" w14:textId="17ADA17B" w:rsidR="002549CB" w:rsidRPr="0096026A" w:rsidRDefault="002549CB" w:rsidP="00E415F8">
      <w:pPr>
        <w:numPr>
          <w:ilvl w:val="1"/>
          <w:numId w:val="171"/>
        </w:numPr>
        <w:spacing w:after="120" w:line="276" w:lineRule="auto"/>
        <w:ind w:left="1800"/>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Demonstration of hybrid energy system - Wind and Solar hybrid system.</w:t>
      </w:r>
    </w:p>
    <w:p w14:paraId="7B18AFF1" w14:textId="2C5BACF4" w:rsidR="002549CB" w:rsidRPr="0096026A" w:rsidRDefault="002549CB" w:rsidP="00E415F8">
      <w:pPr>
        <w:numPr>
          <w:ilvl w:val="1"/>
          <w:numId w:val="171"/>
        </w:numPr>
        <w:spacing w:after="120" w:line="276" w:lineRule="auto"/>
        <w:ind w:left="1800"/>
        <w:rPr>
          <w:rFonts w:ascii="Times New Roman" w:eastAsia="Times New Roman" w:hAnsi="Times New Roman" w:cs="Times New Roman"/>
          <w:sz w:val="24"/>
          <w:szCs w:val="24"/>
        </w:rPr>
      </w:pPr>
      <w:r w:rsidRPr="0096026A">
        <w:rPr>
          <w:rFonts w:ascii="Times New Roman" w:eastAsia="Times New Roman" w:hAnsi="Times New Roman" w:cs="Times New Roman"/>
          <w:sz w:val="24"/>
          <w:szCs w:val="24"/>
        </w:rPr>
        <w:t>Visit of Wind / Solar PV power generation facility.</w:t>
      </w:r>
    </w:p>
    <w:p w14:paraId="26106FC1" w14:textId="7B542C7C" w:rsidR="00976C4E" w:rsidRPr="0096026A" w:rsidRDefault="00976C4E" w:rsidP="00976C4E">
      <w:pPr>
        <w:spacing w:after="120" w:line="276" w:lineRule="auto"/>
        <w:rPr>
          <w:rFonts w:ascii="Times New Roman" w:eastAsia="Cambria" w:hAnsi="Times New Roman" w:cs="Times New Roman"/>
          <w:sz w:val="24"/>
          <w:szCs w:val="24"/>
        </w:rPr>
      </w:pPr>
    </w:p>
    <w:p w14:paraId="5F9C10EF" w14:textId="77777777" w:rsidR="00976C4E" w:rsidRPr="0096026A" w:rsidRDefault="00976C4E" w:rsidP="00E415F8">
      <w:pPr>
        <w:numPr>
          <w:ilvl w:val="0"/>
          <w:numId w:val="172"/>
        </w:numPr>
        <w:spacing w:after="120" w:line="276" w:lineRule="auto"/>
        <w:ind w:left="1080"/>
        <w:rPr>
          <w:rFonts w:ascii="Times New Roman" w:eastAsia="Cambria" w:hAnsi="Times New Roman" w:cs="Times New Roman"/>
          <w:b/>
          <w:sz w:val="24"/>
          <w:szCs w:val="24"/>
        </w:rPr>
      </w:pPr>
      <w:r w:rsidRPr="0096026A">
        <w:rPr>
          <w:rFonts w:ascii="Times New Roman" w:eastAsia="Times New Roman" w:hAnsi="Times New Roman" w:cs="Times New Roman"/>
          <w:b/>
          <w:sz w:val="24"/>
          <w:szCs w:val="24"/>
        </w:rPr>
        <w:t xml:space="preserve">Laboratory Equipment: </w:t>
      </w:r>
      <w:r w:rsidRPr="0096026A">
        <w:rPr>
          <w:rFonts w:ascii="Times New Roman" w:eastAsia="Cambria" w:hAnsi="Times New Roman" w:cs="Times New Roman"/>
          <w:sz w:val="24"/>
          <w:szCs w:val="24"/>
        </w:rPr>
        <w:t>MATLAB Software</w:t>
      </w:r>
    </w:p>
    <w:p w14:paraId="01428828" w14:textId="77777777" w:rsidR="00074951"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706E0626" w14:textId="77777777" w:rsidR="00074951" w:rsidRPr="0096026A" w:rsidRDefault="00074951">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type="page"/>
      </w:r>
    </w:p>
    <w:p w14:paraId="47EED2AC" w14:textId="77777777" w:rsidR="00976C4E" w:rsidRPr="0096026A" w:rsidRDefault="00976C4E" w:rsidP="00976C4E">
      <w:pPr>
        <w:spacing w:after="120" w:line="276" w:lineRule="auto"/>
        <w:rPr>
          <w:rFonts w:ascii="Times New Roman" w:eastAsia="Cambria" w:hAnsi="Times New Roman" w:cs="Times New Roman"/>
          <w:sz w:val="24"/>
          <w:szCs w:val="24"/>
        </w:rPr>
      </w:pPr>
    </w:p>
    <w:p w14:paraId="3014E109" w14:textId="77777777" w:rsidR="00976C4E" w:rsidRPr="0096026A" w:rsidRDefault="00976C4E" w:rsidP="00E415F8">
      <w:pPr>
        <w:numPr>
          <w:ilvl w:val="0"/>
          <w:numId w:val="273"/>
        </w:numPr>
        <w:spacing w:after="120" w:line="276" w:lineRule="auto"/>
        <w:ind w:left="450" w:firstLine="63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Electrical Hybrid Vehicles</w:t>
      </w:r>
    </w:p>
    <w:p w14:paraId="2C09D3DD" w14:textId="58CF72A3" w:rsidR="00976C4E" w:rsidRPr="0096026A" w:rsidRDefault="00976C4E" w:rsidP="00E415F8">
      <w:pPr>
        <w:numPr>
          <w:ilvl w:val="0"/>
          <w:numId w:val="273"/>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00F2268C" w:rsidRPr="0096026A">
        <w:rPr>
          <w:rFonts w:ascii="Times New Roman" w:eastAsia="Cambria" w:hAnsi="Times New Roman" w:cs="Times New Roman"/>
          <w:color w:val="000000"/>
          <w:sz w:val="24"/>
          <w:szCs w:val="24"/>
        </w:rPr>
        <w:t>303</w:t>
      </w:r>
      <w:r w:rsidRPr="0096026A">
        <w:rPr>
          <w:rFonts w:ascii="Times New Roman" w:eastAsia="Cambria" w:hAnsi="Times New Roman" w:cs="Times New Roman"/>
          <w:color w:val="000000"/>
          <w:sz w:val="24"/>
          <w:szCs w:val="24"/>
        </w:rPr>
        <w:t>106483</w:t>
      </w:r>
    </w:p>
    <w:p w14:paraId="1011849A" w14:textId="77777777" w:rsidR="00976C4E" w:rsidRPr="0096026A" w:rsidRDefault="00976C4E" w:rsidP="00E415F8">
      <w:pPr>
        <w:numPr>
          <w:ilvl w:val="0"/>
          <w:numId w:val="273"/>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Control Systems Engineering, Electrical Machines-I, Electrical Machines-II, Power Electronics</w:t>
      </w:r>
    </w:p>
    <w:p w14:paraId="0B18CE15" w14:textId="77777777" w:rsidR="00976C4E" w:rsidRPr="0096026A" w:rsidRDefault="00976C4E" w:rsidP="00E415F8">
      <w:pPr>
        <w:numPr>
          <w:ilvl w:val="0"/>
          <w:numId w:val="273"/>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This course introduces the fundamental concepts, principles, analysis and design of hybrid, electric and fuel cell vehicles. A hybrid vehicle is a vehicle with multiple distinct energy sources which could be separately or simultaneously operated to propel the vehicle. Many hybridization configurations such as fuel cell, gas turbine, solar, hydraulic, pneumatic, ethanol, electric and many more are proposed over the years. Among these, the hybrid electric vehicles, integrating two technically and commercially proven and well established technologies of electric motors and I.C. engine, allowing drawing upon their individual benefits have been widely accepted by the technologies and users.</w:t>
      </w:r>
    </w:p>
    <w:p w14:paraId="51A6AFB4" w14:textId="77777777" w:rsidR="00976C4E" w:rsidRPr="0096026A" w:rsidRDefault="00976C4E" w:rsidP="00E415F8">
      <w:pPr>
        <w:numPr>
          <w:ilvl w:val="0"/>
          <w:numId w:val="273"/>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02AF6F73"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54" w:type="dxa"/>
        <w:tblInd w:w="1430" w:type="dxa"/>
        <w:tblLayout w:type="fixed"/>
        <w:tblLook w:val="0400" w:firstRow="0" w:lastRow="0" w:firstColumn="0" w:lastColumn="0" w:noHBand="0" w:noVBand="1"/>
      </w:tblPr>
      <w:tblGrid>
        <w:gridCol w:w="1254"/>
        <w:gridCol w:w="7700"/>
      </w:tblGrid>
      <w:tr w:rsidR="00976C4E" w:rsidRPr="0096026A" w14:paraId="07C3F2B3" w14:textId="77777777" w:rsidTr="00AC1DBC">
        <w:tc>
          <w:tcPr>
            <w:tcW w:w="1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34733"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7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F40C0"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Analyze</w:t>
            </w:r>
            <w:r w:rsidRPr="0096026A">
              <w:rPr>
                <w:rFonts w:ascii="Times New Roman" w:eastAsia="Cambria" w:hAnsi="Times New Roman" w:cs="Times New Roman"/>
                <w:color w:val="000000"/>
                <w:sz w:val="24"/>
                <w:szCs w:val="24"/>
              </w:rPr>
              <w:t xml:space="preserve"> various hybrid vehicle models, including their components and technologies, to assess their performance characteristics and advantages in terms of efficiency and emissions reduction.</w:t>
            </w:r>
          </w:p>
        </w:tc>
      </w:tr>
      <w:tr w:rsidR="00976C4E" w:rsidRPr="0096026A" w14:paraId="2A277542" w14:textId="77777777" w:rsidTr="00AC1DBC">
        <w:tc>
          <w:tcPr>
            <w:tcW w:w="1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42748E"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7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7E0F8E"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Determine the appropriate sizing of components for Electric Vehicles (EVs), including batteries, motors, and power electronics, to optimize vehicle performance and range.</w:t>
            </w:r>
          </w:p>
        </w:tc>
      </w:tr>
      <w:tr w:rsidR="00976C4E" w:rsidRPr="0096026A" w14:paraId="692DF1CF" w14:textId="77777777" w:rsidTr="00AC1DBC">
        <w:tc>
          <w:tcPr>
            <w:tcW w:w="1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CA3812"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7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D5F53C"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Develop innovative strategies for energy storage and management in Hybrid Electric Vehicles (HEVs), considering different hybrid architectures and energy sources.</w:t>
            </w:r>
          </w:p>
        </w:tc>
      </w:tr>
      <w:tr w:rsidR="00976C4E" w:rsidRPr="0096026A" w14:paraId="3BD412EA" w14:textId="77777777" w:rsidTr="00AC1DBC">
        <w:tc>
          <w:tcPr>
            <w:tcW w:w="1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A28B6F"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7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CBF71E"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Programming and configuring the energy management system for HEVs, ensuring optimal utilization of power sources and efficient operation under various driving conditions.</w:t>
            </w:r>
          </w:p>
        </w:tc>
      </w:tr>
    </w:tbl>
    <w:p w14:paraId="51E66CC1"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0FE70879" w14:textId="77777777" w:rsidR="00976C4E" w:rsidRPr="0096026A" w:rsidRDefault="00976C4E" w:rsidP="00E415F8">
      <w:pPr>
        <w:numPr>
          <w:ilvl w:val="0"/>
          <w:numId w:val="159"/>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2D3CD410"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59" w:type="dxa"/>
        <w:tblInd w:w="1435" w:type="dxa"/>
        <w:tblLayout w:type="fixed"/>
        <w:tblLook w:val="0400" w:firstRow="0" w:lastRow="0" w:firstColumn="0" w:lastColumn="0" w:noHBand="0" w:noVBand="1"/>
      </w:tblPr>
      <w:tblGrid>
        <w:gridCol w:w="1170"/>
        <w:gridCol w:w="7789"/>
      </w:tblGrid>
      <w:tr w:rsidR="005D13B6" w:rsidRPr="0096026A" w14:paraId="66DF4400" w14:textId="77777777" w:rsidTr="005D6CA5">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035F1" w14:textId="77777777"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7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22702" w14:textId="26803C32" w:rsidR="005D13B6" w:rsidRPr="0096026A" w:rsidRDefault="005D13B6" w:rsidP="005D13B6">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the models hybrid vehicles and their performance</w:t>
            </w:r>
          </w:p>
        </w:tc>
      </w:tr>
      <w:tr w:rsidR="005D13B6" w:rsidRPr="0096026A" w14:paraId="01D166BC" w14:textId="77777777" w:rsidTr="005D6CA5">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0B0C2" w14:textId="77777777"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7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9C683" w14:textId="1E3A718B" w:rsidR="005D13B6" w:rsidRPr="0096026A" w:rsidRDefault="005D13B6" w:rsidP="005D13B6">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Develop hybrid possible ways of energy storage and energy management for Hybrid Electric Vehicle.</w:t>
            </w:r>
          </w:p>
        </w:tc>
      </w:tr>
      <w:tr w:rsidR="005D13B6" w:rsidRPr="0096026A" w14:paraId="10910A75" w14:textId="77777777" w:rsidTr="005D6CA5">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EF74A" w14:textId="77777777"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7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1A62E" w14:textId="2188DCD2" w:rsidR="005D13B6" w:rsidRPr="0096026A" w:rsidRDefault="005D13B6" w:rsidP="005D13B6">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Determine the component sizing of Electric Vehicles.</w:t>
            </w:r>
          </w:p>
        </w:tc>
      </w:tr>
      <w:tr w:rsidR="005D13B6" w:rsidRPr="0096026A" w14:paraId="12AEDCAE" w14:textId="77777777" w:rsidTr="005D6CA5">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AD284" w14:textId="77777777"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CLO 4</w:t>
            </w:r>
          </w:p>
        </w:tc>
        <w:tc>
          <w:tcPr>
            <w:tcW w:w="7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AEBA4" w14:textId="0CEE3B11" w:rsidR="005D13B6" w:rsidRPr="0096026A" w:rsidRDefault="005D13B6" w:rsidP="005D13B6">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Implement the Electrical Drive for Hybrid Electric Vehicles.</w:t>
            </w:r>
          </w:p>
        </w:tc>
      </w:tr>
    </w:tbl>
    <w:p w14:paraId="27E412FF" w14:textId="3ACE5162" w:rsidR="00976C4E" w:rsidRPr="0096026A" w:rsidRDefault="00976C4E" w:rsidP="00E32AE2">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r>
      <w:r w:rsidRPr="0096026A">
        <w:rPr>
          <w:rFonts w:ascii="Times New Roman" w:eastAsia="Times New Roman" w:hAnsi="Times New Roman" w:cs="Times New Roman"/>
          <w:b/>
          <w:color w:val="000000"/>
          <w:sz w:val="24"/>
          <w:szCs w:val="24"/>
        </w:rPr>
        <w:t>Teaching &amp; Examination Scheme:</w:t>
      </w:r>
    </w:p>
    <w:p w14:paraId="73B9971A"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14" w:type="dxa"/>
        <w:jc w:val="right"/>
        <w:tblLayout w:type="fixed"/>
        <w:tblLook w:val="0400" w:firstRow="0" w:lastRow="0" w:firstColumn="0" w:lastColumn="0" w:noHBand="0" w:noVBand="1"/>
      </w:tblPr>
      <w:tblGrid>
        <w:gridCol w:w="1075"/>
        <w:gridCol w:w="1080"/>
        <w:gridCol w:w="1080"/>
        <w:gridCol w:w="900"/>
        <w:gridCol w:w="1285"/>
        <w:gridCol w:w="763"/>
        <w:gridCol w:w="555"/>
        <w:gridCol w:w="1015"/>
        <w:gridCol w:w="364"/>
        <w:gridCol w:w="797"/>
      </w:tblGrid>
      <w:tr w:rsidR="00976C4E" w:rsidRPr="0096026A" w14:paraId="0FA356BB" w14:textId="77777777" w:rsidTr="003D7C01">
        <w:trPr>
          <w:jc w:val="right"/>
        </w:trPr>
        <w:tc>
          <w:tcPr>
            <w:tcW w:w="4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6B1D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477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04BA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2A241FF2" w14:textId="77777777" w:rsidTr="003D7C01">
        <w:trPr>
          <w:jc w:val="right"/>
        </w:trPr>
        <w:tc>
          <w:tcPr>
            <w:tcW w:w="10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3109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01D5E"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34E9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A5CC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6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6366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3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A1EDD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7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E955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737C809A" w14:textId="77777777" w:rsidTr="003D7C01">
        <w:trPr>
          <w:jc w:val="right"/>
        </w:trPr>
        <w:tc>
          <w:tcPr>
            <w:tcW w:w="10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A4BA0"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40242"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75C3F"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A8E30"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DB53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D902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F7F6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799D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4A30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7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EDB36"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4F0FE5E5" w14:textId="77777777" w:rsidTr="003D7C01">
        <w:trPr>
          <w:jc w:val="right"/>
        </w:trPr>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E99E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39D8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EC64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9EFF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7532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D23F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A2BD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1119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60</w:t>
            </w:r>
          </w:p>
        </w:tc>
        <w:tc>
          <w:tcPr>
            <w:tcW w:w="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1EC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1BBD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100</w:t>
            </w:r>
          </w:p>
        </w:tc>
      </w:tr>
    </w:tbl>
    <w:p w14:paraId="2FF36446"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275AA25B" w14:textId="77777777" w:rsidR="00976C4E" w:rsidRPr="0096026A" w:rsidRDefault="00976C4E" w:rsidP="00E415F8">
      <w:pPr>
        <w:numPr>
          <w:ilvl w:val="0"/>
          <w:numId w:val="163"/>
        </w:numPr>
        <w:spacing w:after="120" w:line="276" w:lineRule="auto"/>
        <w:ind w:left="1080"/>
        <w:rPr>
          <w:rFonts w:ascii="Times New Roman" w:eastAsia="Cambria" w:hAnsi="Times New Roman" w:cs="Times New Roman"/>
          <w:color w:val="000000"/>
          <w:sz w:val="24"/>
          <w:szCs w:val="24"/>
        </w:rPr>
      </w:pPr>
      <w:r w:rsidRPr="0096026A">
        <w:rPr>
          <w:rFonts w:ascii="Times New Roman" w:eastAsia="Times New Roman" w:hAnsi="Times New Roman" w:cs="Times New Roman"/>
          <w:b/>
          <w:color w:val="000000"/>
          <w:sz w:val="24"/>
          <w:szCs w:val="24"/>
        </w:rPr>
        <w:t>Course Content:</w:t>
      </w:r>
    </w:p>
    <w:p w14:paraId="5B133720"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869" w:type="dxa"/>
        <w:tblInd w:w="1525" w:type="dxa"/>
        <w:tblLayout w:type="fixed"/>
        <w:tblLook w:val="0400" w:firstRow="0" w:lastRow="0" w:firstColumn="0" w:lastColumn="0" w:noHBand="0" w:noVBand="1"/>
      </w:tblPr>
      <w:tblGrid>
        <w:gridCol w:w="720"/>
        <w:gridCol w:w="5386"/>
        <w:gridCol w:w="1400"/>
        <w:gridCol w:w="1363"/>
      </w:tblGrid>
      <w:tr w:rsidR="00976C4E" w:rsidRPr="0096026A" w14:paraId="6F097F9A" w14:textId="77777777" w:rsidTr="003D7C01">
        <w:trPr>
          <w:trHeight w:val="602"/>
        </w:trPr>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36BE10"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5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2633D1"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Content</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9EC81F"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Weightage</w:t>
            </w: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70160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Hours</w:t>
            </w:r>
          </w:p>
        </w:tc>
      </w:tr>
      <w:tr w:rsidR="00976C4E" w:rsidRPr="0096026A" w14:paraId="5144E4C7" w14:textId="77777777" w:rsidTr="003D7C01">
        <w:trPr>
          <w:trHeight w:val="425"/>
        </w:trPr>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712337"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5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60E0F4"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INTRODUCTION</w:t>
            </w:r>
          </w:p>
          <w:p w14:paraId="3CA2C0AA"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Conventional Vehicles: Basics of vehicle performance, vehicle power source characterization, transmission characteristics, and mathematical models to describe vehicle performance. Introduction to Hybrid Electric Vehicles:</w:t>
            </w:r>
          </w:p>
          <w:p w14:paraId="4AC6134C"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History of hybrid and electric vehicles, social and environmental importance of hybrid and electric </w:t>
            </w:r>
            <w:r w:rsidRPr="0096026A">
              <w:rPr>
                <w:rFonts w:ascii="Times New Roman" w:eastAsia="Cambria" w:hAnsi="Times New Roman" w:cs="Times New Roman"/>
                <w:color w:val="000000"/>
                <w:sz w:val="24"/>
                <w:szCs w:val="24"/>
              </w:rPr>
              <w:t>vehicles, impact of modern drive-trains on energy supplies. Hybrid Electric Drive-trains: Basic concept of hybrid traction, introduction to various hybrid drive train topologies, power flow control in hybrid drive-train topologies, fuel efficiency analysis.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DF26C6"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22%</w:t>
            </w: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DF3D71"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w:t>
            </w:r>
          </w:p>
        </w:tc>
      </w:tr>
      <w:tr w:rsidR="00976C4E" w:rsidRPr="0096026A" w14:paraId="71862B90" w14:textId="77777777" w:rsidTr="003D7C01">
        <w:trPr>
          <w:trHeight w:val="425"/>
        </w:trPr>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098021"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5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856A07"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ELECTRIC TRAINS</w:t>
            </w:r>
          </w:p>
          <w:p w14:paraId="17414192"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Electric Drive-trains: Basic concept of electric traction, introduction to various electric drive-train topologies and hybrid drive-train topologies, power flow control in electric drive-train topologies, fuel efficiency analysis. </w:t>
            </w:r>
          </w:p>
          <w:p w14:paraId="3D7D4C44"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Electric Propulsion unit: Introduction to electric components used in hybrid and electric vehicles, Configuration and control of DC Motor drives, Configuration and control of Induction Motor drives, configuration and control of Permanent Magnet Motor </w:t>
            </w:r>
            <w:r w:rsidRPr="0096026A">
              <w:rPr>
                <w:rFonts w:ascii="Times New Roman" w:eastAsia="Times New Roman" w:hAnsi="Times New Roman" w:cs="Times New Roman"/>
                <w:color w:val="000000"/>
                <w:sz w:val="24"/>
                <w:szCs w:val="24"/>
              </w:rPr>
              <w:lastRenderedPageBreak/>
              <w:t>drives, Configuration and control of Switch Reluctance Motor drives, drive system efficiency.</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E39876"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29%</w:t>
            </w: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5C8C7B"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13</w:t>
            </w:r>
          </w:p>
        </w:tc>
      </w:tr>
      <w:tr w:rsidR="00976C4E" w:rsidRPr="0096026A" w14:paraId="32D8E7B9" w14:textId="77777777" w:rsidTr="003D7C01">
        <w:trPr>
          <w:trHeight w:val="425"/>
        </w:trPr>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22E32"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5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F309CE"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ENERGY STORAGE</w:t>
            </w:r>
          </w:p>
          <w:p w14:paraId="72CC1546"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Energy Storage: Introduction to Energy Storage Requirements in Hybrid and Electric Vehicles, Battery based energy storage and its analysis, Fuel Cell based energy storage and its analysis, Super Capacitor based energy storage and its analysis, Hybridization of different energy storage devices. Sizing the drive system: Sizing the propulsion motor, sizing the power electronics, selecting the energy storage technology.</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591EC9"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29%</w:t>
            </w: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FEBE56"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13</w:t>
            </w:r>
          </w:p>
        </w:tc>
      </w:tr>
      <w:tr w:rsidR="00976C4E" w:rsidRPr="0096026A" w14:paraId="720B30D3" w14:textId="77777777" w:rsidTr="003D7C01">
        <w:trPr>
          <w:trHeight w:val="425"/>
        </w:trPr>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3E6F0F"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4</w:t>
            </w:r>
          </w:p>
        </w:tc>
        <w:tc>
          <w:tcPr>
            <w:tcW w:w="5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77DE5"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ENERGY MANAGEMENT STRATEGIES</w:t>
            </w:r>
          </w:p>
          <w:p w14:paraId="3FE5A62A"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Energy Management Strategies: Introduction to energy management strategies used in hybrid and electric vehicles, classification of different energy management strategies, comparison of different energy management strategies, implementation issues of energy management strategies. Case Studies: Design of a Hybrid Electric Vehicle (HEV), Design of a Battery Electric Vehicle (BEV).</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246947"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E7C8B2"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9</w:t>
            </w:r>
          </w:p>
        </w:tc>
      </w:tr>
    </w:tbl>
    <w:p w14:paraId="325CF887"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33B71FD8" w14:textId="77777777" w:rsidR="00976C4E" w:rsidRPr="0096026A" w:rsidRDefault="00976C4E" w:rsidP="00E415F8">
      <w:pPr>
        <w:numPr>
          <w:ilvl w:val="0"/>
          <w:numId w:val="164"/>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134D8247" w14:textId="77777777" w:rsidR="00976C4E" w:rsidRPr="0096026A" w:rsidRDefault="00976C4E" w:rsidP="00E415F8">
      <w:pPr>
        <w:numPr>
          <w:ilvl w:val="1"/>
          <w:numId w:val="164"/>
        </w:numPr>
        <w:spacing w:before="37"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"Hybrid Electric Vehicles Principles And Applications With Practical Perspectives" by Chris </w:t>
      </w:r>
      <w:r w:rsidRPr="0096026A">
        <w:rPr>
          <w:rFonts w:ascii="Times New Roman" w:eastAsia="Cambria" w:hAnsi="Times New Roman" w:cs="Times New Roman"/>
          <w:color w:val="000000"/>
          <w:sz w:val="24"/>
          <w:szCs w:val="24"/>
        </w:rPr>
        <w:t>Mi, M. Abul Masrur &amp; David Wenzhong Gao | Wiley Publication</w:t>
      </w:r>
    </w:p>
    <w:p w14:paraId="1F8BAB59" w14:textId="77777777" w:rsidR="00976C4E" w:rsidRPr="0096026A" w:rsidRDefault="00976C4E" w:rsidP="00E415F8">
      <w:pPr>
        <w:numPr>
          <w:ilvl w:val="1"/>
          <w:numId w:val="164"/>
        </w:numPr>
        <w:spacing w:before="37"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"Electric and Hybrid Vehicles: Design Fundamentals" by  Iqbal Husain | CRC Press</w:t>
      </w:r>
    </w:p>
    <w:p w14:paraId="4C3928BC" w14:textId="77777777" w:rsidR="00976C4E" w:rsidRPr="0096026A" w:rsidRDefault="00976C4E" w:rsidP="00E415F8">
      <w:pPr>
        <w:numPr>
          <w:ilvl w:val="1"/>
          <w:numId w:val="164"/>
        </w:numPr>
        <w:spacing w:before="37"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"Modern Electric, Hybrid Electric, and Fuel Cell Vehicles: Fundamentals, Theory, and Design " by M. </w:t>
      </w:r>
      <w:r w:rsidRPr="0096026A">
        <w:rPr>
          <w:rFonts w:ascii="Times New Roman" w:eastAsia="Cambria" w:hAnsi="Times New Roman" w:cs="Times New Roman"/>
          <w:color w:val="000000"/>
          <w:sz w:val="24"/>
          <w:szCs w:val="24"/>
        </w:rPr>
        <w:t>Ehsani, Y. Gao, S. Gay and Ali Emadi | CRC Press</w:t>
      </w:r>
    </w:p>
    <w:p w14:paraId="47DC7F00" w14:textId="77777777" w:rsidR="00976C4E" w:rsidRPr="0096026A" w:rsidRDefault="00976C4E" w:rsidP="00976C4E">
      <w:pPr>
        <w:spacing w:after="120" w:line="276" w:lineRule="auto"/>
        <w:ind w:left="1080"/>
        <w:jc w:val="both"/>
        <w:rPr>
          <w:rFonts w:ascii="Times New Roman" w:eastAsia="Cambria" w:hAnsi="Times New Roman" w:cs="Times New Roman"/>
          <w:b/>
          <w:color w:val="000000"/>
          <w:sz w:val="24"/>
          <w:szCs w:val="24"/>
        </w:rPr>
      </w:pPr>
    </w:p>
    <w:p w14:paraId="71010082" w14:textId="77777777" w:rsidR="00976C4E" w:rsidRPr="0096026A" w:rsidRDefault="00976C4E" w:rsidP="00976C4E">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4E7D6F71"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br/>
      </w:r>
    </w:p>
    <w:p w14:paraId="3D291166" w14:textId="77777777" w:rsidR="00976C4E" w:rsidRPr="0096026A" w:rsidRDefault="00976C4E" w:rsidP="001B4BEA">
      <w:pPr>
        <w:numPr>
          <w:ilvl w:val="0"/>
          <w:numId w:val="278"/>
        </w:numPr>
        <w:spacing w:after="120" w:line="276" w:lineRule="auto"/>
        <w:ind w:firstLine="1134"/>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Electrical Hybrid Vehicles Lab</w:t>
      </w:r>
    </w:p>
    <w:p w14:paraId="6B8D5D9A" w14:textId="73FF8BC9" w:rsidR="00976C4E" w:rsidRPr="0096026A" w:rsidRDefault="00976C4E" w:rsidP="001B4BEA">
      <w:pPr>
        <w:numPr>
          <w:ilvl w:val="0"/>
          <w:numId w:val="278"/>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00F2268C" w:rsidRPr="0096026A">
        <w:rPr>
          <w:rFonts w:ascii="Times New Roman" w:eastAsia="Cambria" w:hAnsi="Times New Roman" w:cs="Times New Roman"/>
          <w:color w:val="000000"/>
          <w:sz w:val="24"/>
          <w:szCs w:val="24"/>
        </w:rPr>
        <w:t>303</w:t>
      </w:r>
      <w:r w:rsidRPr="0096026A">
        <w:rPr>
          <w:rFonts w:ascii="Times New Roman" w:eastAsia="Cambria" w:hAnsi="Times New Roman" w:cs="Times New Roman"/>
          <w:color w:val="000000"/>
          <w:sz w:val="24"/>
          <w:szCs w:val="24"/>
        </w:rPr>
        <w:t>106484</w:t>
      </w:r>
    </w:p>
    <w:p w14:paraId="294CDE33" w14:textId="77777777" w:rsidR="00976C4E" w:rsidRPr="0096026A" w:rsidRDefault="00976C4E" w:rsidP="001B4BEA">
      <w:pPr>
        <w:numPr>
          <w:ilvl w:val="0"/>
          <w:numId w:val="278"/>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Control Systems Engineering, Electrical Machines-I, Electrical Machines-II, Power Electronics</w:t>
      </w:r>
    </w:p>
    <w:p w14:paraId="04F50ABF" w14:textId="77777777" w:rsidR="00976C4E" w:rsidRPr="0096026A" w:rsidRDefault="00976C4E" w:rsidP="001B4BEA">
      <w:pPr>
        <w:numPr>
          <w:ilvl w:val="0"/>
          <w:numId w:val="278"/>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This course introduces the fundamental concepts, principles, analysis and design of hybrid, electric and fuel cell vehicles. A hybrid vehicle is a vehicle with multiple distinct energy sources which could be separately or simultaneously operated to propel the vehicle. Many hybridization configurations such as fuel cell, gas turbine, solar, hydraulic, pneumatic, ethanol, electric and many more are proposed over the years. Among these, the hybrid electric vehicles, integrating two technically and commercially proven and well established technologies of electric motors and I.C. engine, allowing drawing upon their individual benefits have been widely accepted by the technologies and users.</w:t>
      </w:r>
    </w:p>
    <w:p w14:paraId="47A9E80D" w14:textId="77777777" w:rsidR="00976C4E" w:rsidRPr="0096026A" w:rsidRDefault="00976C4E" w:rsidP="001B4BEA">
      <w:pPr>
        <w:numPr>
          <w:ilvl w:val="0"/>
          <w:numId w:val="278"/>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5C380A12"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54" w:type="dxa"/>
        <w:tblInd w:w="1430" w:type="dxa"/>
        <w:tblLayout w:type="fixed"/>
        <w:tblLook w:val="0400" w:firstRow="0" w:lastRow="0" w:firstColumn="0" w:lastColumn="0" w:noHBand="0" w:noVBand="1"/>
      </w:tblPr>
      <w:tblGrid>
        <w:gridCol w:w="1254"/>
        <w:gridCol w:w="7700"/>
      </w:tblGrid>
      <w:tr w:rsidR="00976C4E" w:rsidRPr="0096026A" w14:paraId="584A4619" w14:textId="77777777" w:rsidTr="00AC1DBC">
        <w:tc>
          <w:tcPr>
            <w:tcW w:w="1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E73C16"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7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F9193D"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Determine the appropriate sizing of components for hybrid electric vehicles based on a thorough understanding of vehicle dynamics and performance requirements.</w:t>
            </w:r>
          </w:p>
        </w:tc>
      </w:tr>
      <w:tr w:rsidR="00976C4E" w:rsidRPr="0096026A" w14:paraId="4F0BAEC7" w14:textId="77777777" w:rsidTr="00AC1DBC">
        <w:tc>
          <w:tcPr>
            <w:tcW w:w="1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70208C"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7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D712D"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model and simulate different configurations of hybrid electric vehicles, including series, parallel, and series-parallel systems, using appropriate simulation tools and techniques.</w:t>
            </w:r>
          </w:p>
        </w:tc>
      </w:tr>
      <w:tr w:rsidR="00976C4E" w:rsidRPr="0096026A" w14:paraId="072D0F7F" w14:textId="77777777" w:rsidTr="00AC1DBC">
        <w:tc>
          <w:tcPr>
            <w:tcW w:w="1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3CE38F"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7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2A191"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To simulate torque control strategies for hybrid electric vehicles, allowing them to understand and manipulate the torque output of the vehicle's powertrain components.</w:t>
            </w:r>
          </w:p>
        </w:tc>
      </w:tr>
      <w:tr w:rsidR="00976C4E" w:rsidRPr="0096026A" w14:paraId="767D3DB3" w14:textId="77777777" w:rsidTr="00AC1DBC">
        <w:trPr>
          <w:trHeight w:val="20"/>
        </w:trPr>
        <w:tc>
          <w:tcPr>
            <w:tcW w:w="1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B82A1D"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7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49677"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Analyzing</w:t>
            </w:r>
            <w:r w:rsidRPr="0096026A">
              <w:rPr>
                <w:rFonts w:ascii="Times New Roman" w:eastAsia="Cambria" w:hAnsi="Times New Roman" w:cs="Times New Roman"/>
                <w:color w:val="000000"/>
                <w:sz w:val="24"/>
                <w:szCs w:val="24"/>
              </w:rPr>
              <w:t xml:space="preserve"> and evaluating the overall performance of hybrid electric vehicles, considering factors such as energy efficiency, emissions, and drivability.</w:t>
            </w:r>
          </w:p>
        </w:tc>
      </w:tr>
    </w:tbl>
    <w:p w14:paraId="3DB50080"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63E10DBB" w14:textId="77777777" w:rsidR="00976C4E" w:rsidRPr="0096026A" w:rsidRDefault="00976C4E" w:rsidP="00E415F8">
      <w:pPr>
        <w:numPr>
          <w:ilvl w:val="0"/>
          <w:numId w:val="166"/>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4BD8B9F7"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10" w:type="dxa"/>
        <w:tblInd w:w="1435" w:type="dxa"/>
        <w:tblLayout w:type="fixed"/>
        <w:tblLook w:val="0400" w:firstRow="0" w:lastRow="0" w:firstColumn="0" w:lastColumn="0" w:noHBand="0" w:noVBand="1"/>
      </w:tblPr>
      <w:tblGrid>
        <w:gridCol w:w="1170"/>
        <w:gridCol w:w="7740"/>
      </w:tblGrid>
      <w:tr w:rsidR="005D13B6" w:rsidRPr="0096026A" w14:paraId="7103B14A" w14:textId="77777777" w:rsidTr="005D6CA5">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31C4F" w14:textId="77777777"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7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1EBE5" w14:textId="7015F464" w:rsidR="005D13B6" w:rsidRPr="0096026A" w:rsidRDefault="005D13B6" w:rsidP="005D13B6">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Determine the component sizing for hybrid electric vehicles based on vehicle dynamics.</w:t>
            </w:r>
          </w:p>
        </w:tc>
      </w:tr>
      <w:tr w:rsidR="005D13B6" w:rsidRPr="0096026A" w14:paraId="222AA1C5" w14:textId="77777777" w:rsidTr="005D6CA5">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562E3" w14:textId="77777777"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7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F73D0" w14:textId="5CDB0153" w:rsidR="005D13B6" w:rsidRPr="0096026A" w:rsidRDefault="005D13B6" w:rsidP="005D13B6">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Simulate the series, parallel and series-parallel Hybrid Electric Vehicles.</w:t>
            </w:r>
          </w:p>
        </w:tc>
      </w:tr>
      <w:tr w:rsidR="005D13B6" w:rsidRPr="0096026A" w14:paraId="68FA6E3C" w14:textId="77777777" w:rsidTr="005D6CA5">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C6AD" w14:textId="77777777"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7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EB8F6" w14:textId="0B424BF1" w:rsidR="005D13B6" w:rsidRPr="0096026A" w:rsidRDefault="005D13B6" w:rsidP="005D13B6">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Simulate the torque control of Hybrid Electric Vehicles.</w:t>
            </w:r>
          </w:p>
        </w:tc>
      </w:tr>
      <w:tr w:rsidR="005D13B6" w:rsidRPr="0096026A" w14:paraId="7C78966A" w14:textId="77777777" w:rsidTr="005D6CA5">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3EED4" w14:textId="77777777"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CLO 4</w:t>
            </w:r>
          </w:p>
        </w:tc>
        <w:tc>
          <w:tcPr>
            <w:tcW w:w="7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E1E99" w14:textId="7644A4D8" w:rsidR="005D13B6" w:rsidRPr="0096026A" w:rsidRDefault="005D13B6" w:rsidP="005D13B6">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the performance of Hybrid Electric Vehicles.</w:t>
            </w:r>
          </w:p>
        </w:tc>
      </w:tr>
    </w:tbl>
    <w:p w14:paraId="6B73D9CE" w14:textId="77777777" w:rsidR="00976C4E" w:rsidRPr="0096026A" w:rsidRDefault="00976C4E" w:rsidP="00E415F8">
      <w:pPr>
        <w:numPr>
          <w:ilvl w:val="0"/>
          <w:numId w:val="169"/>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&amp; Examination Scheme:</w:t>
      </w:r>
    </w:p>
    <w:p w14:paraId="5677AD25"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61" w:type="dxa"/>
        <w:jc w:val="right"/>
        <w:tblLayout w:type="fixed"/>
        <w:tblLook w:val="0400" w:firstRow="0" w:lastRow="0" w:firstColumn="0" w:lastColumn="0" w:noHBand="0" w:noVBand="1"/>
      </w:tblPr>
      <w:tblGrid>
        <w:gridCol w:w="805"/>
        <w:gridCol w:w="990"/>
        <w:gridCol w:w="990"/>
        <w:gridCol w:w="1080"/>
        <w:gridCol w:w="1080"/>
        <w:gridCol w:w="900"/>
        <w:gridCol w:w="803"/>
        <w:gridCol w:w="1015"/>
        <w:gridCol w:w="501"/>
        <w:gridCol w:w="797"/>
      </w:tblGrid>
      <w:tr w:rsidR="00976C4E" w:rsidRPr="0096026A" w14:paraId="26432709" w14:textId="77777777" w:rsidTr="003D7C01">
        <w:trPr>
          <w:jc w:val="right"/>
        </w:trPr>
        <w:tc>
          <w:tcPr>
            <w:tcW w:w="38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A414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509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71CA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237AC39D" w14:textId="77777777" w:rsidTr="003D7C01">
        <w:trPr>
          <w:jc w:val="right"/>
        </w:trPr>
        <w:tc>
          <w:tcPr>
            <w:tcW w:w="8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D3B3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9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4A61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9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55BC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FF3A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7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35D9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ADA8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7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E310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08016F42" w14:textId="77777777" w:rsidTr="003D7C01">
        <w:trPr>
          <w:jc w:val="right"/>
        </w:trPr>
        <w:tc>
          <w:tcPr>
            <w:tcW w:w="8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F261E"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61CB2"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7C3A9"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A12EB"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4AA1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F3E8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F988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ACC0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12A3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7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D5060"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72DD6AFB" w14:textId="77777777" w:rsidTr="003D7C01">
        <w:trPr>
          <w:jc w:val="right"/>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5FE8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2932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420A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5664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1BA2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FA73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EA72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013A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9FEC1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30</w:t>
            </w:r>
          </w:p>
        </w:tc>
        <w:tc>
          <w:tcPr>
            <w:tcW w:w="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17EE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50</w:t>
            </w:r>
          </w:p>
        </w:tc>
      </w:tr>
    </w:tbl>
    <w:p w14:paraId="335E18F1"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3BEFB5D6" w14:textId="77777777" w:rsidR="00976C4E" w:rsidRPr="0096026A" w:rsidRDefault="00976C4E" w:rsidP="00E415F8">
      <w:pPr>
        <w:numPr>
          <w:ilvl w:val="0"/>
          <w:numId w:val="170"/>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761F95E0" w14:textId="77777777" w:rsidR="00976C4E" w:rsidRPr="0096026A" w:rsidRDefault="00976C4E" w:rsidP="00E415F8">
      <w:pPr>
        <w:numPr>
          <w:ilvl w:val="1"/>
          <w:numId w:val="170"/>
        </w:numPr>
        <w:spacing w:before="37"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"Hybrid Electric Vehicles Principles And Applications With Practical Perspectives" by Chris </w:t>
      </w:r>
      <w:r w:rsidRPr="0096026A">
        <w:rPr>
          <w:rFonts w:ascii="Times New Roman" w:eastAsia="Cambria" w:hAnsi="Times New Roman" w:cs="Times New Roman"/>
          <w:color w:val="000000"/>
          <w:sz w:val="24"/>
          <w:szCs w:val="24"/>
        </w:rPr>
        <w:t>Mi, M. Abul Masrur &amp; David Wenzhong Gao | Wiley Publication</w:t>
      </w:r>
    </w:p>
    <w:p w14:paraId="34C5A8FD" w14:textId="77777777" w:rsidR="00976C4E" w:rsidRPr="0096026A" w:rsidRDefault="00976C4E" w:rsidP="00E415F8">
      <w:pPr>
        <w:numPr>
          <w:ilvl w:val="1"/>
          <w:numId w:val="170"/>
        </w:numPr>
        <w:spacing w:before="37"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"Electric and Hybrid Vehicles: Design Fundamentals" by  Iqbal Husain | CRC Press</w:t>
      </w:r>
    </w:p>
    <w:p w14:paraId="1DF0BA12" w14:textId="77777777" w:rsidR="00976C4E" w:rsidRPr="0096026A" w:rsidRDefault="00976C4E" w:rsidP="00E415F8">
      <w:pPr>
        <w:numPr>
          <w:ilvl w:val="1"/>
          <w:numId w:val="170"/>
        </w:numPr>
        <w:spacing w:before="37" w:after="120" w:line="276" w:lineRule="auto"/>
        <w:ind w:left="180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"Modern Electric, Hybrid Electric, and Fuel Cell Vehicles: Fundamentals, Theory, and Design " by M. </w:t>
      </w:r>
      <w:r w:rsidRPr="0096026A">
        <w:rPr>
          <w:rFonts w:ascii="Times New Roman" w:eastAsia="Cambria" w:hAnsi="Times New Roman" w:cs="Times New Roman"/>
          <w:color w:val="000000"/>
          <w:sz w:val="24"/>
          <w:szCs w:val="24"/>
        </w:rPr>
        <w:t>Ehsani, Y. Gao, S. Gay and Ali Emadi | CRC Press</w:t>
      </w:r>
    </w:p>
    <w:p w14:paraId="371EF4F2"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39A7A86E" w14:textId="77777777" w:rsidR="00976C4E" w:rsidRPr="0096026A" w:rsidRDefault="00976C4E" w:rsidP="00E415F8">
      <w:pPr>
        <w:numPr>
          <w:ilvl w:val="0"/>
          <w:numId w:val="171"/>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List of Experiment:</w:t>
      </w:r>
    </w:p>
    <w:p w14:paraId="6FF5467F" w14:textId="77777777" w:rsidR="00976C4E" w:rsidRPr="0096026A" w:rsidRDefault="00976C4E" w:rsidP="00E415F8">
      <w:pPr>
        <w:numPr>
          <w:ilvl w:val="1"/>
          <w:numId w:val="171"/>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Determine the component sizing of Hybrid Electric Vehicles.</w:t>
      </w:r>
    </w:p>
    <w:p w14:paraId="2F9E5B5E" w14:textId="77777777" w:rsidR="00976C4E" w:rsidRPr="0096026A" w:rsidRDefault="00976C4E" w:rsidP="00E415F8">
      <w:pPr>
        <w:numPr>
          <w:ilvl w:val="1"/>
          <w:numId w:val="171"/>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Modeling</w:t>
      </w:r>
      <w:r w:rsidRPr="0096026A">
        <w:rPr>
          <w:rFonts w:ascii="Times New Roman" w:eastAsia="Cambria" w:hAnsi="Times New Roman" w:cs="Times New Roman"/>
          <w:color w:val="000000"/>
          <w:sz w:val="24"/>
          <w:szCs w:val="24"/>
        </w:rPr>
        <w:t xml:space="preserve"> the acceleration of Electric Vehicle.</w:t>
      </w:r>
    </w:p>
    <w:p w14:paraId="6923E7E8" w14:textId="77777777" w:rsidR="00976C4E" w:rsidRPr="0096026A" w:rsidRDefault="00976C4E" w:rsidP="00E415F8">
      <w:pPr>
        <w:numPr>
          <w:ilvl w:val="1"/>
          <w:numId w:val="171"/>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Range simulation of Electric Vehicle.</w:t>
      </w:r>
    </w:p>
    <w:p w14:paraId="2184A96B" w14:textId="77777777" w:rsidR="00976C4E" w:rsidRPr="0096026A" w:rsidRDefault="00976C4E" w:rsidP="00E415F8">
      <w:pPr>
        <w:numPr>
          <w:ilvl w:val="1"/>
          <w:numId w:val="171"/>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plot motor efficiency plot.</w:t>
      </w:r>
    </w:p>
    <w:p w14:paraId="79642431" w14:textId="77777777" w:rsidR="00976C4E" w:rsidRPr="0096026A" w:rsidRDefault="00976C4E" w:rsidP="00E415F8">
      <w:pPr>
        <w:numPr>
          <w:ilvl w:val="1"/>
          <w:numId w:val="171"/>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Super capacitors and Battery power management for Hybrid Electric Vehicles.</w:t>
      </w:r>
    </w:p>
    <w:p w14:paraId="11CD6018" w14:textId="77777777" w:rsidR="00976C4E" w:rsidRPr="0096026A" w:rsidRDefault="00976C4E" w:rsidP="00E415F8">
      <w:pPr>
        <w:numPr>
          <w:ilvl w:val="1"/>
          <w:numId w:val="171"/>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Modeling</w:t>
      </w:r>
      <w:r w:rsidRPr="0096026A">
        <w:rPr>
          <w:rFonts w:ascii="Times New Roman" w:eastAsia="Cambria" w:hAnsi="Times New Roman" w:cs="Times New Roman"/>
          <w:color w:val="000000"/>
          <w:sz w:val="24"/>
          <w:szCs w:val="24"/>
        </w:rPr>
        <w:t xml:space="preserve"> and simulation of Series Hybrid Electric Vehicles.</w:t>
      </w:r>
    </w:p>
    <w:p w14:paraId="0EEC289A" w14:textId="77777777" w:rsidR="00976C4E" w:rsidRPr="0096026A" w:rsidRDefault="00976C4E" w:rsidP="00E415F8">
      <w:pPr>
        <w:numPr>
          <w:ilvl w:val="1"/>
          <w:numId w:val="171"/>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Modeling</w:t>
      </w:r>
      <w:r w:rsidRPr="0096026A">
        <w:rPr>
          <w:rFonts w:ascii="Times New Roman" w:eastAsia="Cambria" w:hAnsi="Times New Roman" w:cs="Times New Roman"/>
          <w:color w:val="000000"/>
          <w:sz w:val="24"/>
          <w:szCs w:val="24"/>
        </w:rPr>
        <w:t xml:space="preserve"> and simulation of Parallel Hybrid Electric Vehicles.</w:t>
      </w:r>
    </w:p>
    <w:p w14:paraId="14DE520C" w14:textId="77777777" w:rsidR="00976C4E" w:rsidRPr="0096026A" w:rsidRDefault="00976C4E" w:rsidP="00E415F8">
      <w:pPr>
        <w:numPr>
          <w:ilvl w:val="1"/>
          <w:numId w:val="171"/>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Simulation of Torque Control in a Series-Parallel HEV.</w:t>
      </w:r>
    </w:p>
    <w:p w14:paraId="2FFE4F62" w14:textId="77777777" w:rsidR="00976C4E" w:rsidRPr="0096026A" w:rsidRDefault="00976C4E" w:rsidP="00E415F8">
      <w:pPr>
        <w:numPr>
          <w:ilvl w:val="1"/>
          <w:numId w:val="171"/>
        </w:numPr>
        <w:spacing w:after="120" w:line="276" w:lineRule="auto"/>
        <w:ind w:left="180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Demonstration of working of automotive hybrid car.</w:t>
      </w:r>
    </w:p>
    <w:p w14:paraId="4A381ED8"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66041FCE" w14:textId="77777777" w:rsidR="00976C4E" w:rsidRPr="0096026A" w:rsidRDefault="00976C4E" w:rsidP="00E415F8">
      <w:pPr>
        <w:numPr>
          <w:ilvl w:val="0"/>
          <w:numId w:val="172"/>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Laboratory Equipment: </w:t>
      </w:r>
      <w:r w:rsidRPr="0096026A">
        <w:rPr>
          <w:rFonts w:ascii="Times New Roman" w:eastAsia="Cambria" w:hAnsi="Times New Roman" w:cs="Times New Roman"/>
          <w:color w:val="000000"/>
          <w:sz w:val="24"/>
          <w:szCs w:val="24"/>
        </w:rPr>
        <w:t>MATLAB Software </w:t>
      </w:r>
    </w:p>
    <w:p w14:paraId="47450BC9" w14:textId="721ED1D9" w:rsidR="005851A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r w:rsidRPr="0096026A">
        <w:rPr>
          <w:rFonts w:ascii="Times New Roman" w:eastAsia="Cambria" w:hAnsi="Times New Roman" w:cs="Times New Roman"/>
          <w:sz w:val="24"/>
          <w:szCs w:val="24"/>
        </w:rPr>
        <w:br/>
      </w:r>
    </w:p>
    <w:p w14:paraId="236554BD" w14:textId="77777777" w:rsidR="005851AE" w:rsidRPr="0096026A" w:rsidRDefault="005851AE">
      <w:pPr>
        <w:rPr>
          <w:rFonts w:ascii="Times New Roman" w:eastAsia="Cambria" w:hAnsi="Times New Roman" w:cs="Times New Roman"/>
          <w:sz w:val="24"/>
          <w:szCs w:val="24"/>
        </w:rPr>
      </w:pPr>
      <w:r w:rsidRPr="0096026A">
        <w:rPr>
          <w:rFonts w:ascii="Times New Roman" w:eastAsia="Cambria" w:hAnsi="Times New Roman" w:cs="Times New Roman"/>
          <w:sz w:val="24"/>
          <w:szCs w:val="24"/>
        </w:rPr>
        <w:br w:type="page"/>
      </w:r>
    </w:p>
    <w:p w14:paraId="0EBC8AA0" w14:textId="77777777" w:rsidR="00976C4E" w:rsidRPr="0096026A" w:rsidRDefault="00976C4E" w:rsidP="00976C4E">
      <w:pPr>
        <w:spacing w:after="120" w:line="276" w:lineRule="auto"/>
        <w:rPr>
          <w:rFonts w:ascii="Times New Roman" w:eastAsia="Cambria" w:hAnsi="Times New Roman" w:cs="Times New Roman"/>
          <w:sz w:val="24"/>
          <w:szCs w:val="24"/>
        </w:rPr>
      </w:pPr>
    </w:p>
    <w:p w14:paraId="3EE1F1B7" w14:textId="77777777" w:rsidR="00976C4E" w:rsidRPr="0096026A" w:rsidRDefault="00976C4E" w:rsidP="005851AE">
      <w:pPr>
        <w:numPr>
          <w:ilvl w:val="0"/>
          <w:numId w:val="173"/>
        </w:numPr>
        <w:spacing w:after="120" w:line="276" w:lineRule="auto"/>
        <w:ind w:firstLine="1134"/>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Advance Controller</w:t>
      </w:r>
    </w:p>
    <w:p w14:paraId="7D02CF32" w14:textId="4F8925E3" w:rsidR="00976C4E" w:rsidRPr="0096026A" w:rsidRDefault="00976C4E" w:rsidP="00E415F8">
      <w:pPr>
        <w:numPr>
          <w:ilvl w:val="0"/>
          <w:numId w:val="173"/>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00F2268C" w:rsidRPr="0096026A">
        <w:rPr>
          <w:rFonts w:ascii="Times New Roman" w:eastAsia="Cambria" w:hAnsi="Times New Roman" w:cs="Times New Roman"/>
          <w:color w:val="000000"/>
          <w:sz w:val="24"/>
          <w:szCs w:val="24"/>
        </w:rPr>
        <w:t>303</w:t>
      </w:r>
      <w:r w:rsidRPr="0096026A">
        <w:rPr>
          <w:rFonts w:ascii="Times New Roman" w:eastAsia="Cambria" w:hAnsi="Times New Roman" w:cs="Times New Roman"/>
          <w:color w:val="000000"/>
          <w:sz w:val="24"/>
          <w:szCs w:val="24"/>
        </w:rPr>
        <w:t>106489</w:t>
      </w:r>
    </w:p>
    <w:p w14:paraId="6FD3A992" w14:textId="77777777" w:rsidR="00976C4E" w:rsidRPr="0096026A" w:rsidRDefault="00976C4E" w:rsidP="00E415F8">
      <w:pPr>
        <w:numPr>
          <w:ilvl w:val="0"/>
          <w:numId w:val="173"/>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Basic Knowledge of Microprocessor Architecture and Programming</w:t>
      </w:r>
    </w:p>
    <w:p w14:paraId="261D4259" w14:textId="77777777" w:rsidR="00976C4E" w:rsidRPr="0096026A" w:rsidRDefault="00976C4E" w:rsidP="00E415F8">
      <w:pPr>
        <w:numPr>
          <w:ilvl w:val="0"/>
          <w:numId w:val="173"/>
        </w:numPr>
        <w:spacing w:after="120" w:line="276" w:lineRule="auto"/>
        <w:ind w:left="1080"/>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This course will provide an opportunity to the students to become familiar with ARM microprocessor architecture, instruction set and programming. </w:t>
      </w:r>
    </w:p>
    <w:p w14:paraId="4B8710FF" w14:textId="77777777" w:rsidR="00976C4E" w:rsidRPr="0096026A" w:rsidRDefault="00976C4E" w:rsidP="00E415F8">
      <w:pPr>
        <w:numPr>
          <w:ilvl w:val="0"/>
          <w:numId w:val="173"/>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17A3D71D"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73" w:type="dxa"/>
        <w:jc w:val="right"/>
        <w:tblLayout w:type="fixed"/>
        <w:tblLook w:val="0400" w:firstRow="0" w:lastRow="0" w:firstColumn="0" w:lastColumn="0" w:noHBand="0" w:noVBand="1"/>
      </w:tblPr>
      <w:tblGrid>
        <w:gridCol w:w="1266"/>
        <w:gridCol w:w="7707"/>
      </w:tblGrid>
      <w:tr w:rsidR="00976C4E" w:rsidRPr="0096026A" w14:paraId="740AC4A2" w14:textId="77777777" w:rsidTr="00AC1DBC">
        <w:trPr>
          <w:jc w:val="right"/>
        </w:trPr>
        <w:tc>
          <w:tcPr>
            <w:tcW w:w="126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3802A29"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1</w:t>
            </w:r>
          </w:p>
        </w:tc>
        <w:tc>
          <w:tcPr>
            <w:tcW w:w="77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DE2A54"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Describe the fundamental components and architecture of ARM processors</w:t>
            </w:r>
          </w:p>
        </w:tc>
      </w:tr>
      <w:tr w:rsidR="00976C4E" w:rsidRPr="0096026A" w14:paraId="5F7D0098" w14:textId="77777777" w:rsidTr="00AC1DBC">
        <w:trPr>
          <w:jc w:val="right"/>
        </w:trPr>
        <w:tc>
          <w:tcPr>
            <w:tcW w:w="126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5C267F2C"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2</w:t>
            </w:r>
          </w:p>
        </w:tc>
        <w:tc>
          <w:tcPr>
            <w:tcW w:w="77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9B2CB"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Understand ARM assembly language code for basic operations</w:t>
            </w:r>
          </w:p>
        </w:tc>
      </w:tr>
      <w:tr w:rsidR="00976C4E" w:rsidRPr="0096026A" w14:paraId="3C18378F" w14:textId="77777777" w:rsidTr="00AC1DBC">
        <w:trPr>
          <w:jc w:val="right"/>
        </w:trPr>
        <w:tc>
          <w:tcPr>
            <w:tcW w:w="126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598CA1CE"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3</w:t>
            </w:r>
          </w:p>
        </w:tc>
        <w:tc>
          <w:tcPr>
            <w:tcW w:w="77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84CD5"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Explain ARM's memory management features</w:t>
            </w:r>
          </w:p>
        </w:tc>
      </w:tr>
      <w:tr w:rsidR="00976C4E" w:rsidRPr="0096026A" w14:paraId="29772941" w14:textId="77777777" w:rsidTr="00AC1DBC">
        <w:trPr>
          <w:jc w:val="right"/>
        </w:trPr>
        <w:tc>
          <w:tcPr>
            <w:tcW w:w="126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8183AED"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4</w:t>
            </w:r>
          </w:p>
        </w:tc>
        <w:tc>
          <w:tcPr>
            <w:tcW w:w="77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955A4"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Identify and differentiate between various ARM instruction sets</w:t>
            </w:r>
          </w:p>
        </w:tc>
      </w:tr>
      <w:tr w:rsidR="00976C4E" w:rsidRPr="0096026A" w14:paraId="1D1AF71F" w14:textId="77777777" w:rsidTr="00AC1DBC">
        <w:trPr>
          <w:jc w:val="right"/>
        </w:trPr>
        <w:tc>
          <w:tcPr>
            <w:tcW w:w="126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5B7670B0"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5</w:t>
            </w:r>
          </w:p>
        </w:tc>
        <w:tc>
          <w:tcPr>
            <w:tcW w:w="77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DF41D"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Develop software in C/C++ that targets ARM processors</w:t>
            </w:r>
          </w:p>
        </w:tc>
      </w:tr>
      <w:tr w:rsidR="00976C4E" w:rsidRPr="0096026A" w14:paraId="31935416" w14:textId="77777777" w:rsidTr="00AC1DBC">
        <w:trPr>
          <w:jc w:val="right"/>
        </w:trPr>
        <w:tc>
          <w:tcPr>
            <w:tcW w:w="126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2E871A08"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CLOBJ 6</w:t>
            </w:r>
          </w:p>
        </w:tc>
        <w:tc>
          <w:tcPr>
            <w:tcW w:w="77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FE8079"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Apply ARM knowledge to real-world projects and case studies</w:t>
            </w:r>
          </w:p>
        </w:tc>
      </w:tr>
    </w:tbl>
    <w:p w14:paraId="7C0D9752"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307321FF" w14:textId="77777777" w:rsidR="00976C4E" w:rsidRPr="0096026A" w:rsidRDefault="00976C4E" w:rsidP="00E415F8">
      <w:pPr>
        <w:numPr>
          <w:ilvl w:val="0"/>
          <w:numId w:val="174"/>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4BEBFB31"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92" w:type="dxa"/>
        <w:jc w:val="right"/>
        <w:tblLayout w:type="fixed"/>
        <w:tblLook w:val="0400" w:firstRow="0" w:lastRow="0" w:firstColumn="0" w:lastColumn="0" w:noHBand="0" w:noVBand="1"/>
      </w:tblPr>
      <w:tblGrid>
        <w:gridCol w:w="1165"/>
        <w:gridCol w:w="7827"/>
      </w:tblGrid>
      <w:tr w:rsidR="005D13B6" w:rsidRPr="0096026A" w14:paraId="6B225D81" w14:textId="77777777" w:rsidTr="003D7C01">
        <w:trPr>
          <w:trHeight w:val="695"/>
          <w:jc w:val="right"/>
        </w:trPr>
        <w:tc>
          <w:tcPr>
            <w:tcW w:w="11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10728C" w14:textId="77777777" w:rsidR="005D13B6" w:rsidRPr="0096026A" w:rsidRDefault="005D13B6" w:rsidP="005D13B6">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7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074658" w14:textId="0DFCF9B9"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Discuss architecture of ARM processor</w:t>
            </w:r>
          </w:p>
        </w:tc>
      </w:tr>
      <w:tr w:rsidR="005D13B6" w:rsidRPr="0096026A" w14:paraId="49713358" w14:textId="77777777" w:rsidTr="003D7C01">
        <w:trPr>
          <w:trHeight w:val="374"/>
          <w:jc w:val="right"/>
        </w:trPr>
        <w:tc>
          <w:tcPr>
            <w:tcW w:w="11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6A1F44" w14:textId="77777777" w:rsidR="005D13B6" w:rsidRPr="0096026A" w:rsidRDefault="005D13B6" w:rsidP="005D13B6">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7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3E41DB" w14:textId="003B9DC6"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Describe instruction set of ARM processor</w:t>
            </w:r>
          </w:p>
        </w:tc>
      </w:tr>
      <w:tr w:rsidR="005D13B6" w:rsidRPr="0096026A" w14:paraId="1B414C9E" w14:textId="77777777" w:rsidTr="003D7C01">
        <w:trPr>
          <w:trHeight w:val="380"/>
          <w:jc w:val="right"/>
        </w:trPr>
        <w:tc>
          <w:tcPr>
            <w:tcW w:w="11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CB8712" w14:textId="77777777" w:rsidR="005D13B6" w:rsidRPr="0096026A" w:rsidRDefault="005D13B6" w:rsidP="005D13B6">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7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0977B0" w14:textId="19F8BC72"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Analyze given program to find out program output</w:t>
            </w:r>
          </w:p>
        </w:tc>
      </w:tr>
      <w:tr w:rsidR="005D13B6" w:rsidRPr="0096026A" w14:paraId="2DED0ECE" w14:textId="77777777" w:rsidTr="003D7C01">
        <w:trPr>
          <w:trHeight w:val="748"/>
          <w:jc w:val="right"/>
        </w:trPr>
        <w:tc>
          <w:tcPr>
            <w:tcW w:w="11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250D49" w14:textId="77777777" w:rsidR="005D13B6" w:rsidRPr="0096026A" w:rsidRDefault="005D13B6" w:rsidP="005D13B6">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7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7B72BA" w14:textId="2F121EA2"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Develop the hybrid (assembly &amp; C) program for ARM microprocessor</w:t>
            </w:r>
          </w:p>
        </w:tc>
      </w:tr>
    </w:tbl>
    <w:p w14:paraId="18A77EC0" w14:textId="6593B9FC"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6AB7F222" w14:textId="77777777" w:rsidR="00976C4E" w:rsidRPr="0096026A" w:rsidRDefault="00976C4E" w:rsidP="00E415F8">
      <w:pPr>
        <w:numPr>
          <w:ilvl w:val="0"/>
          <w:numId w:val="177"/>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&amp; Examination Scheme:</w:t>
      </w:r>
    </w:p>
    <w:p w14:paraId="2DD0F12C"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8984" w:type="dxa"/>
        <w:jc w:val="right"/>
        <w:tblLayout w:type="fixed"/>
        <w:tblLook w:val="0400" w:firstRow="0" w:lastRow="0" w:firstColumn="0" w:lastColumn="0" w:noHBand="0" w:noVBand="1"/>
      </w:tblPr>
      <w:tblGrid>
        <w:gridCol w:w="985"/>
        <w:gridCol w:w="1080"/>
        <w:gridCol w:w="1170"/>
        <w:gridCol w:w="1161"/>
        <w:gridCol w:w="1037"/>
        <w:gridCol w:w="769"/>
        <w:gridCol w:w="564"/>
        <w:gridCol w:w="1029"/>
        <w:gridCol w:w="378"/>
        <w:gridCol w:w="811"/>
      </w:tblGrid>
      <w:tr w:rsidR="00976C4E" w:rsidRPr="0096026A" w14:paraId="4B228955" w14:textId="77777777" w:rsidTr="003D7C01">
        <w:trPr>
          <w:jc w:val="right"/>
        </w:trPr>
        <w:tc>
          <w:tcPr>
            <w:tcW w:w="439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C0F14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Scheme</w:t>
            </w:r>
          </w:p>
        </w:tc>
        <w:tc>
          <w:tcPr>
            <w:tcW w:w="4588"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F46DB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4A4901A3" w14:textId="77777777" w:rsidTr="0013778F">
        <w:trPr>
          <w:jc w:val="right"/>
        </w:trPr>
        <w:tc>
          <w:tcPr>
            <w:tcW w:w="9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FB590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92F82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117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47844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1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AA7EF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37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D5CE82"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40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5FFF9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81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DDC7D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61B631C5" w14:textId="77777777" w:rsidTr="0013778F">
        <w:trPr>
          <w:jc w:val="right"/>
        </w:trPr>
        <w:tc>
          <w:tcPr>
            <w:tcW w:w="9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D0A553"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635C8E"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17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E2BA16"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1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099345"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63772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DF497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1257E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C26A6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3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7870B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81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8A10E1"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22B38154" w14:textId="77777777" w:rsidTr="0013778F">
        <w:trPr>
          <w:jc w:val="right"/>
        </w:trPr>
        <w:tc>
          <w:tcPr>
            <w:tcW w:w="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A04EF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0187D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1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C4E22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11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23C71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10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9A3CB6"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17ED2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F1E59C" w14:textId="77777777" w:rsidR="00976C4E" w:rsidRPr="0096026A" w:rsidRDefault="00976C4E" w:rsidP="006053B7">
            <w:pPr>
              <w:spacing w:after="120" w:line="276" w:lineRule="auto"/>
              <w:rPr>
                <w:rFonts w:ascii="Times New Roman" w:eastAsia="Cambria" w:hAnsi="Times New Roman" w:cs="Times New Roman"/>
                <w:sz w:val="24"/>
                <w:szCs w:val="24"/>
              </w:rPr>
            </w:pP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024F7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60</w:t>
            </w:r>
          </w:p>
        </w:tc>
        <w:tc>
          <w:tcPr>
            <w:tcW w:w="3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B042A2" w14:textId="77777777" w:rsidR="00976C4E" w:rsidRPr="0096026A" w:rsidRDefault="00976C4E" w:rsidP="006053B7">
            <w:pPr>
              <w:spacing w:after="120" w:line="276" w:lineRule="auto"/>
              <w:rPr>
                <w:rFonts w:ascii="Times New Roman" w:eastAsia="Cambria" w:hAnsi="Times New Roman" w:cs="Times New Roman"/>
                <w:sz w:val="24"/>
                <w:szCs w:val="24"/>
              </w:rPr>
            </w:pPr>
          </w:p>
        </w:tc>
        <w:tc>
          <w:tcPr>
            <w:tcW w:w="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F8FAA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100</w:t>
            </w:r>
          </w:p>
        </w:tc>
      </w:tr>
    </w:tbl>
    <w:p w14:paraId="5B7525A4"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3831F246"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6F283E45" w14:textId="77777777" w:rsidR="00976C4E" w:rsidRPr="0096026A" w:rsidRDefault="00976C4E" w:rsidP="00E415F8">
      <w:pPr>
        <w:numPr>
          <w:ilvl w:val="0"/>
          <w:numId w:val="178"/>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Content:</w:t>
      </w:r>
    </w:p>
    <w:p w14:paraId="75E9CAE9"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048" w:type="dxa"/>
        <w:jc w:val="right"/>
        <w:tblLayout w:type="fixed"/>
        <w:tblLook w:val="0400" w:firstRow="0" w:lastRow="0" w:firstColumn="0" w:lastColumn="0" w:noHBand="0" w:noVBand="1"/>
      </w:tblPr>
      <w:tblGrid>
        <w:gridCol w:w="1080"/>
        <w:gridCol w:w="5206"/>
        <w:gridCol w:w="1400"/>
        <w:gridCol w:w="1362"/>
      </w:tblGrid>
      <w:tr w:rsidR="00976C4E" w:rsidRPr="0096026A" w14:paraId="75F8307C" w14:textId="77777777" w:rsidTr="0013778F">
        <w:trPr>
          <w:trHeight w:val="602"/>
          <w:jc w:val="right"/>
        </w:trPr>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1A3193"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Sr. No.</w:t>
            </w:r>
          </w:p>
        </w:tc>
        <w:tc>
          <w:tcPr>
            <w:tcW w:w="5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ECA1A6"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Content</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0267EC"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Weightage</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59A412"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Teaching Hours</w:t>
            </w:r>
          </w:p>
        </w:tc>
      </w:tr>
      <w:tr w:rsidR="00976C4E" w:rsidRPr="0096026A" w14:paraId="3FF5ABF8" w14:textId="77777777" w:rsidTr="0013778F">
        <w:trPr>
          <w:trHeight w:val="425"/>
          <w:jc w:val="right"/>
        </w:trPr>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68FF1B"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5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0F849A"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INTRODUCTION:</w:t>
            </w:r>
            <w:r w:rsidRPr="0096026A">
              <w:rPr>
                <w:rFonts w:ascii="Times New Roman" w:eastAsia="Cambria" w:hAnsi="Times New Roman" w:cs="Times New Roman"/>
                <w:b/>
                <w:color w:val="000000"/>
                <w:sz w:val="24"/>
                <w:szCs w:val="24"/>
              </w:rPr>
              <w:br/>
            </w:r>
            <w:r w:rsidRPr="0096026A">
              <w:rPr>
                <w:rFonts w:ascii="Times New Roman" w:eastAsia="Cambria" w:hAnsi="Times New Roman" w:cs="Times New Roman"/>
                <w:color w:val="000000"/>
                <w:sz w:val="24"/>
                <w:szCs w:val="24"/>
              </w:rPr>
              <w:t>Need of advance microprocessors, Difference between RISC and CISC, RISC Design philosophy, ARM Design Need of advance microprocessors, Difference between RISC and CISC, RISC Design philosophy, ARM Design Philosophy, History of ARM microprocessor, ARM processor family, Development of ARM architecture, History of ARM microprocessor, ARM processor family, Development of ARM architecture</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5EE0F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E90F1E"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6</w:t>
            </w:r>
          </w:p>
        </w:tc>
      </w:tr>
      <w:tr w:rsidR="00976C4E" w:rsidRPr="0096026A" w14:paraId="3B331C16" w14:textId="77777777" w:rsidTr="0013778F">
        <w:trPr>
          <w:trHeight w:val="425"/>
          <w:jc w:val="right"/>
        </w:trPr>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D31A2A"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5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9FABA1"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 ARM ARCHITECTURE AND PROGRAMMERS MODEL:</w:t>
            </w:r>
          </w:p>
          <w:p w14:paraId="6F880851"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The Acorn RISC Machine, ARM Core data flow model, Architectural inheritance, The ARM7TDMI programmers’ model: General purpose registers, CPSR, SPSR, ARM memory map, data format, load and store architecture, Core extensions, Architecture revisions, ARM development tools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B3FA8B"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25%</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9F8EB9"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w:t>
            </w:r>
          </w:p>
        </w:tc>
      </w:tr>
      <w:tr w:rsidR="00976C4E" w:rsidRPr="0096026A" w14:paraId="29A85997" w14:textId="77777777" w:rsidTr="0013778F">
        <w:trPr>
          <w:trHeight w:val="425"/>
          <w:jc w:val="right"/>
        </w:trPr>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C93968"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w:t>
            </w:r>
          </w:p>
        </w:tc>
        <w:tc>
          <w:tcPr>
            <w:tcW w:w="5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AC1435"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ARM INSTRUCTION SET:</w:t>
            </w:r>
          </w:p>
          <w:p w14:paraId="209035C2"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Data processing instructions, Arithmetic and logical instructions, Rotate and barrel shifter, Branch instructions, Load and store instructions, Software interrupt instructions, Program status register instructions, Conditional execution, Multiple register load and store instructions, Stack instructions, Thumb instruction set, advantage of thumb instructions, Assembler rules and directives, Assembly language programs for shifting of data, factorial calculation, swapping register contents, </w:t>
            </w:r>
            <w:r w:rsidRPr="0096026A">
              <w:rPr>
                <w:rFonts w:ascii="Times New Roman" w:eastAsia="Times New Roman" w:hAnsi="Times New Roman" w:cs="Times New Roman"/>
                <w:color w:val="000000"/>
                <w:sz w:val="24"/>
                <w:szCs w:val="24"/>
              </w:rPr>
              <w:lastRenderedPageBreak/>
              <w:t xml:space="preserve">moving values between integer and floating point </w:t>
            </w:r>
            <w:r w:rsidRPr="0096026A">
              <w:rPr>
                <w:rFonts w:ascii="Times New Roman" w:eastAsia="Cambria" w:hAnsi="Times New Roman" w:cs="Times New Roman"/>
                <w:color w:val="000000"/>
                <w:sz w:val="24"/>
                <w:szCs w:val="24"/>
              </w:rPr>
              <w:t>reg</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6B1ABB"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25%</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ED6E2C"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w:t>
            </w:r>
          </w:p>
        </w:tc>
      </w:tr>
      <w:tr w:rsidR="00976C4E" w:rsidRPr="0096026A" w14:paraId="4CD8FE81" w14:textId="77777777" w:rsidTr="0013778F">
        <w:trPr>
          <w:trHeight w:val="425"/>
          <w:jc w:val="right"/>
        </w:trPr>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81B3E6"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4</w:t>
            </w:r>
          </w:p>
        </w:tc>
        <w:tc>
          <w:tcPr>
            <w:tcW w:w="5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DF4151"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 PROGRAMMING FOR ARM:</w:t>
            </w:r>
          </w:p>
          <w:p w14:paraId="3BD99432"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Overview of C compiler and optimization, Basic C data types, C Looping structures, Register allocations, function calls, pointer aliasing, structure arrangement, </w:t>
            </w:r>
            <w:r w:rsidRPr="0096026A">
              <w:rPr>
                <w:rFonts w:ascii="Times New Roman" w:eastAsia="Cambria" w:hAnsi="Times New Roman" w:cs="Times New Roman"/>
                <w:color w:val="000000"/>
                <w:sz w:val="24"/>
                <w:szCs w:val="24"/>
              </w:rPr>
              <w:t>bitfields, unaligned data and Endianness, Division, floating point, Inline functions and inline assembly, Portability issues. C programs for General purpose I/O, general purpose timer, PWM Modulator, UART, I2C Interface, SPI Interface, ADC, DAC</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171EDA"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25%</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075F20"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10</w:t>
            </w:r>
          </w:p>
        </w:tc>
      </w:tr>
      <w:tr w:rsidR="00976C4E" w:rsidRPr="0096026A" w14:paraId="2D399BBB" w14:textId="77777777" w:rsidTr="0013778F">
        <w:trPr>
          <w:trHeight w:val="425"/>
          <w:jc w:val="right"/>
        </w:trPr>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A87754"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w:t>
            </w:r>
          </w:p>
        </w:tc>
        <w:tc>
          <w:tcPr>
            <w:tcW w:w="5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F6A18A" w14:textId="77777777" w:rsidR="00976C4E" w:rsidRPr="0096026A" w:rsidRDefault="00976C4E" w:rsidP="006053B7">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Advanced Microprocessor Bus Architecture</w:t>
            </w:r>
          </w:p>
          <w:p w14:paraId="38A004AC" w14:textId="77777777" w:rsidR="00976C4E" w:rsidRPr="0096026A" w:rsidRDefault="00976C4E" w:rsidP="006053B7">
            <w:pPr>
              <w:spacing w:after="120" w:line="276" w:lineRule="auto"/>
              <w:jc w:val="both"/>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Advanced Microprocessor Bus Architecture (AMBA) Bus System, User peripherals, Exception handling in ARM, ARM optimization techniques</w:t>
            </w:r>
          </w:p>
        </w:tc>
        <w:tc>
          <w:tcPr>
            <w:tcW w:w="1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E016A5"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15%</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D1A1D1" w14:textId="77777777" w:rsidR="00976C4E" w:rsidRPr="0096026A" w:rsidRDefault="00976C4E" w:rsidP="006053B7">
            <w:pPr>
              <w:spacing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08</w:t>
            </w:r>
          </w:p>
        </w:tc>
      </w:tr>
    </w:tbl>
    <w:p w14:paraId="16180F61"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3412C9CA" w14:textId="77777777" w:rsidR="00976C4E" w:rsidRPr="0096026A" w:rsidRDefault="00976C4E" w:rsidP="00E415F8">
      <w:pPr>
        <w:numPr>
          <w:ilvl w:val="0"/>
          <w:numId w:val="179"/>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4FD42425" w14:textId="77777777" w:rsidR="00976C4E" w:rsidRPr="0096026A" w:rsidRDefault="00976C4E" w:rsidP="00E415F8">
      <w:pPr>
        <w:numPr>
          <w:ilvl w:val="0"/>
          <w:numId w:val="180"/>
        </w:numPr>
        <w:spacing w:after="120" w:line="276" w:lineRule="auto"/>
        <w:ind w:left="144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“ARM Assembly Language Programming &amp; Architecture” by Muhammad Ali </w:t>
      </w:r>
      <w:r w:rsidRPr="0096026A">
        <w:rPr>
          <w:rFonts w:ascii="Times New Roman" w:eastAsia="Cambria" w:hAnsi="Times New Roman" w:cs="Times New Roman"/>
          <w:color w:val="000000"/>
          <w:sz w:val="24"/>
          <w:szCs w:val="24"/>
        </w:rPr>
        <w:t>Mazidi Kindle edition</w:t>
      </w:r>
    </w:p>
    <w:p w14:paraId="187B9083" w14:textId="77777777" w:rsidR="00976C4E" w:rsidRPr="0096026A" w:rsidRDefault="00976C4E" w:rsidP="00E415F8">
      <w:pPr>
        <w:numPr>
          <w:ilvl w:val="0"/>
          <w:numId w:val="180"/>
        </w:numPr>
        <w:spacing w:after="120" w:line="276" w:lineRule="auto"/>
        <w:ind w:left="144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“Arm Assembly Language, Fundamentals and Techniques” by William </w:t>
      </w:r>
      <w:r w:rsidRPr="0096026A">
        <w:rPr>
          <w:rFonts w:ascii="Times New Roman" w:eastAsia="Cambria" w:hAnsi="Times New Roman" w:cs="Times New Roman"/>
          <w:color w:val="000000"/>
          <w:sz w:val="24"/>
          <w:szCs w:val="24"/>
        </w:rPr>
        <w:t>Hohl, Christppher Hinds | CRC Press | 2nd edition</w:t>
      </w:r>
    </w:p>
    <w:p w14:paraId="5763A8BC" w14:textId="77777777" w:rsidR="00976C4E" w:rsidRPr="0096026A" w:rsidRDefault="00976C4E" w:rsidP="00E415F8">
      <w:pPr>
        <w:numPr>
          <w:ilvl w:val="0"/>
          <w:numId w:val="180"/>
        </w:numPr>
        <w:spacing w:after="120" w:line="276" w:lineRule="auto"/>
        <w:ind w:left="144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“Arm System </w:t>
      </w:r>
      <w:r w:rsidRPr="0096026A">
        <w:rPr>
          <w:rFonts w:ascii="Times New Roman" w:eastAsia="Cambria" w:hAnsi="Times New Roman" w:cs="Times New Roman"/>
          <w:color w:val="000000"/>
          <w:sz w:val="24"/>
          <w:szCs w:val="24"/>
        </w:rPr>
        <w:t>Developer͛s Guide, Designing and Optimizing Software” by Andrew N. Sloss, Dominic Symes, Chris W wight | Elsevier</w:t>
      </w:r>
    </w:p>
    <w:p w14:paraId="254D2883" w14:textId="77777777" w:rsidR="00976C4E" w:rsidRPr="0096026A" w:rsidRDefault="00976C4E" w:rsidP="00E415F8">
      <w:pPr>
        <w:numPr>
          <w:ilvl w:val="0"/>
          <w:numId w:val="180"/>
        </w:numPr>
        <w:spacing w:after="120" w:line="276" w:lineRule="auto"/>
        <w:ind w:left="144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“ARM System on Chip Architecture” by Steve </w:t>
      </w:r>
      <w:r w:rsidRPr="0096026A">
        <w:rPr>
          <w:rFonts w:ascii="Times New Roman" w:eastAsia="Cambria" w:hAnsi="Times New Roman" w:cs="Times New Roman"/>
          <w:color w:val="000000"/>
          <w:sz w:val="24"/>
          <w:szCs w:val="24"/>
        </w:rPr>
        <w:t>Furber | Pearson Education | 2</w:t>
      </w:r>
      <w:r w:rsidRPr="0096026A">
        <w:rPr>
          <w:rFonts w:ascii="Times New Roman" w:eastAsia="Cambria" w:hAnsi="Times New Roman" w:cs="Times New Roman"/>
          <w:color w:val="000000"/>
          <w:sz w:val="24"/>
          <w:szCs w:val="24"/>
          <w:vertAlign w:val="superscript"/>
        </w:rPr>
        <w:t>nd</w:t>
      </w:r>
    </w:p>
    <w:p w14:paraId="1C17F8DE" w14:textId="77777777" w:rsidR="00976C4E" w:rsidRPr="0096026A" w:rsidRDefault="00976C4E" w:rsidP="00E415F8">
      <w:pPr>
        <w:numPr>
          <w:ilvl w:val="0"/>
          <w:numId w:val="180"/>
        </w:numPr>
        <w:spacing w:after="120" w:line="276" w:lineRule="auto"/>
        <w:ind w:left="1440"/>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xml:space="preserve">“Embedded systems Architecture, Programming and Design” by </w:t>
      </w:r>
      <w:r w:rsidRPr="0096026A">
        <w:rPr>
          <w:rFonts w:ascii="Times New Roman" w:eastAsia="Cambria" w:hAnsi="Times New Roman" w:cs="Times New Roman"/>
          <w:color w:val="000000"/>
          <w:sz w:val="24"/>
          <w:szCs w:val="24"/>
        </w:rPr>
        <w:t>Rajkamal | TMH</w:t>
      </w:r>
    </w:p>
    <w:p w14:paraId="5EB316DE" w14:textId="77777777" w:rsidR="00976C4E" w:rsidRPr="0096026A" w:rsidRDefault="00976C4E" w:rsidP="00976C4E">
      <w:pPr>
        <w:spacing w:after="120" w:line="276" w:lineRule="auto"/>
        <w:ind w:left="1080"/>
        <w:jc w:val="both"/>
        <w:rPr>
          <w:rFonts w:ascii="Times New Roman" w:eastAsia="Cambria" w:hAnsi="Times New Roman" w:cs="Times New Roman"/>
          <w:b/>
          <w:color w:val="000000"/>
          <w:sz w:val="24"/>
          <w:szCs w:val="24"/>
        </w:rPr>
      </w:pPr>
    </w:p>
    <w:p w14:paraId="178121A9" w14:textId="77777777" w:rsidR="00976C4E" w:rsidRPr="0096026A" w:rsidRDefault="00976C4E" w:rsidP="00976C4E">
      <w:pPr>
        <w:spacing w:after="120" w:line="276" w:lineRule="auto"/>
        <w:rPr>
          <w:rFonts w:ascii="Times New Roman" w:eastAsia="Cambria" w:hAnsi="Times New Roman" w:cs="Times New Roman"/>
          <w:b/>
          <w:color w:val="000000"/>
          <w:sz w:val="24"/>
          <w:szCs w:val="24"/>
        </w:rPr>
      </w:pPr>
      <w:r w:rsidRPr="0096026A">
        <w:rPr>
          <w:rFonts w:ascii="Times New Roman" w:eastAsia="Times New Roman" w:hAnsi="Times New Roman" w:cs="Times New Roman"/>
          <w:sz w:val="24"/>
          <w:szCs w:val="24"/>
        </w:rPr>
        <w:br w:type="page"/>
      </w:r>
    </w:p>
    <w:p w14:paraId="4FF51028"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lastRenderedPageBreak/>
        <w:br/>
      </w:r>
    </w:p>
    <w:p w14:paraId="0779BE7A" w14:textId="77777777" w:rsidR="00976C4E" w:rsidRPr="0096026A" w:rsidRDefault="00976C4E" w:rsidP="005851AE">
      <w:pPr>
        <w:numPr>
          <w:ilvl w:val="0"/>
          <w:numId w:val="181"/>
        </w:numPr>
        <w:spacing w:after="120" w:line="276" w:lineRule="auto"/>
        <w:ind w:left="1418"/>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Name: </w:t>
      </w:r>
      <w:r w:rsidRPr="0096026A">
        <w:rPr>
          <w:rFonts w:ascii="Times New Roman" w:eastAsia="Cambria" w:hAnsi="Times New Roman" w:cs="Times New Roman"/>
          <w:color w:val="000000"/>
          <w:sz w:val="24"/>
          <w:szCs w:val="24"/>
        </w:rPr>
        <w:t>Advance Controller lab</w:t>
      </w:r>
    </w:p>
    <w:p w14:paraId="648D1008" w14:textId="0410C0E3" w:rsidR="00976C4E" w:rsidRPr="0096026A" w:rsidRDefault="00976C4E" w:rsidP="005851AE">
      <w:pPr>
        <w:numPr>
          <w:ilvl w:val="0"/>
          <w:numId w:val="181"/>
        </w:numPr>
        <w:spacing w:after="120" w:line="276" w:lineRule="auto"/>
        <w:ind w:left="1418"/>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Course Code: </w:t>
      </w:r>
      <w:r w:rsidR="00F2268C" w:rsidRPr="0096026A">
        <w:rPr>
          <w:rFonts w:ascii="Times New Roman" w:eastAsia="Cambria" w:hAnsi="Times New Roman" w:cs="Times New Roman"/>
          <w:color w:val="000000"/>
          <w:sz w:val="24"/>
          <w:szCs w:val="24"/>
        </w:rPr>
        <w:t>3</w:t>
      </w:r>
      <w:r w:rsidRPr="0096026A">
        <w:rPr>
          <w:rFonts w:ascii="Times New Roman" w:eastAsia="Cambria" w:hAnsi="Times New Roman" w:cs="Times New Roman"/>
          <w:color w:val="000000"/>
          <w:sz w:val="24"/>
          <w:szCs w:val="24"/>
        </w:rPr>
        <w:t>03106490</w:t>
      </w:r>
    </w:p>
    <w:p w14:paraId="12ACE836" w14:textId="77777777" w:rsidR="00976C4E" w:rsidRPr="0096026A" w:rsidRDefault="00976C4E" w:rsidP="005851AE">
      <w:pPr>
        <w:numPr>
          <w:ilvl w:val="0"/>
          <w:numId w:val="181"/>
        </w:numPr>
        <w:spacing w:after="120" w:line="276" w:lineRule="auto"/>
        <w:ind w:left="1418"/>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Prerequisite: </w:t>
      </w:r>
      <w:r w:rsidRPr="0096026A">
        <w:rPr>
          <w:rFonts w:ascii="Times New Roman" w:eastAsia="Cambria" w:hAnsi="Times New Roman" w:cs="Times New Roman"/>
          <w:color w:val="000000"/>
          <w:sz w:val="24"/>
          <w:szCs w:val="24"/>
        </w:rPr>
        <w:t>Basic Knowledge of Microprocessor Architecture and Programming</w:t>
      </w:r>
    </w:p>
    <w:p w14:paraId="0E552946" w14:textId="77777777" w:rsidR="00976C4E" w:rsidRPr="0096026A" w:rsidRDefault="00976C4E" w:rsidP="005851AE">
      <w:pPr>
        <w:numPr>
          <w:ilvl w:val="0"/>
          <w:numId w:val="181"/>
        </w:numPr>
        <w:spacing w:after="120" w:line="276" w:lineRule="auto"/>
        <w:ind w:left="1418"/>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 xml:space="preserve">Rationale: </w:t>
      </w:r>
      <w:r w:rsidRPr="0096026A">
        <w:rPr>
          <w:rFonts w:ascii="Times New Roman" w:eastAsia="Cambria" w:hAnsi="Times New Roman" w:cs="Times New Roman"/>
          <w:color w:val="000000"/>
          <w:sz w:val="24"/>
          <w:szCs w:val="24"/>
        </w:rPr>
        <w:t>This course will provide an opportunity to the students to become familiar with ARM microprocessor instruction set and programming.</w:t>
      </w:r>
    </w:p>
    <w:p w14:paraId="741D2B1B" w14:textId="77777777" w:rsidR="00976C4E" w:rsidRPr="0096026A" w:rsidRDefault="00976C4E" w:rsidP="005851AE">
      <w:pPr>
        <w:numPr>
          <w:ilvl w:val="0"/>
          <w:numId w:val="181"/>
        </w:numPr>
        <w:spacing w:after="120" w:line="276" w:lineRule="auto"/>
        <w:ind w:firstLine="1418"/>
        <w:jc w:val="both"/>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Objective:</w:t>
      </w:r>
    </w:p>
    <w:p w14:paraId="1E0BB25B"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505" w:type="dxa"/>
        <w:jc w:val="right"/>
        <w:tblLayout w:type="fixed"/>
        <w:tblLook w:val="0400" w:firstRow="0" w:lastRow="0" w:firstColumn="0" w:lastColumn="0" w:noHBand="0" w:noVBand="1"/>
      </w:tblPr>
      <w:tblGrid>
        <w:gridCol w:w="1266"/>
        <w:gridCol w:w="8239"/>
      </w:tblGrid>
      <w:tr w:rsidR="004C4813" w:rsidRPr="0096026A" w14:paraId="52F8086B" w14:textId="77777777" w:rsidTr="00AC1DBC">
        <w:trPr>
          <w:jc w:val="right"/>
        </w:trPr>
        <w:tc>
          <w:tcPr>
            <w:tcW w:w="1266"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41C6172A" w14:textId="15C68E9E" w:rsidR="004C4813" w:rsidRPr="0096026A" w:rsidRDefault="004C4813" w:rsidP="004C4813">
            <w:pPr>
              <w:spacing w:after="120" w:line="276" w:lineRule="auto"/>
              <w:rPr>
                <w:rFonts w:ascii="Times New Roman" w:eastAsia="Cambria" w:hAnsi="Times New Roman" w:cs="Times New Roman"/>
                <w:b/>
                <w:sz w:val="24"/>
                <w:szCs w:val="24"/>
              </w:rPr>
            </w:pPr>
            <w:r w:rsidRPr="0096026A">
              <w:rPr>
                <w:rFonts w:ascii="Times New Roman" w:hAnsi="Times New Roman" w:cs="Times New Roman"/>
                <w:b/>
                <w:sz w:val="24"/>
                <w:szCs w:val="24"/>
              </w:rPr>
              <w:t>CLOBJ 1</w:t>
            </w:r>
          </w:p>
        </w:tc>
        <w:tc>
          <w:tcPr>
            <w:tcW w:w="8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737262" w14:textId="0080341E" w:rsidR="004C4813" w:rsidRPr="0096026A" w:rsidRDefault="004C4813" w:rsidP="004C4813">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Understand the architecture and instruction set of the ARM processor.</w:t>
            </w:r>
          </w:p>
        </w:tc>
      </w:tr>
      <w:tr w:rsidR="004C4813" w:rsidRPr="0096026A" w14:paraId="38CFFD95" w14:textId="77777777" w:rsidTr="00AC1DBC">
        <w:trPr>
          <w:jc w:val="right"/>
        </w:trPr>
        <w:tc>
          <w:tcPr>
            <w:tcW w:w="1266"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1067E384" w14:textId="564321FE" w:rsidR="004C4813" w:rsidRPr="0096026A" w:rsidRDefault="004C4813" w:rsidP="004C4813">
            <w:pPr>
              <w:spacing w:after="120" w:line="276" w:lineRule="auto"/>
              <w:rPr>
                <w:rFonts w:ascii="Times New Roman" w:eastAsia="Cambria" w:hAnsi="Times New Roman" w:cs="Times New Roman"/>
                <w:b/>
                <w:sz w:val="24"/>
                <w:szCs w:val="24"/>
              </w:rPr>
            </w:pPr>
            <w:r w:rsidRPr="0096026A">
              <w:rPr>
                <w:rFonts w:ascii="Times New Roman" w:hAnsi="Times New Roman" w:cs="Times New Roman"/>
                <w:b/>
                <w:sz w:val="24"/>
                <w:szCs w:val="24"/>
              </w:rPr>
              <w:t>CLOBJ 2</w:t>
            </w:r>
          </w:p>
        </w:tc>
        <w:tc>
          <w:tcPr>
            <w:tcW w:w="8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FEEFB" w14:textId="777491A4" w:rsidR="004C4813" w:rsidRPr="0096026A" w:rsidRDefault="004C4813" w:rsidP="004C4813">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Develop hybrid programs using ARM Assembly language and C programming.</w:t>
            </w:r>
          </w:p>
        </w:tc>
      </w:tr>
      <w:tr w:rsidR="004C4813" w:rsidRPr="0096026A" w14:paraId="603CC987" w14:textId="77777777" w:rsidTr="00AC1DBC">
        <w:trPr>
          <w:jc w:val="right"/>
        </w:trPr>
        <w:tc>
          <w:tcPr>
            <w:tcW w:w="1266"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1E401446" w14:textId="11088EEE" w:rsidR="004C4813" w:rsidRPr="0096026A" w:rsidRDefault="004C4813" w:rsidP="004C4813">
            <w:pPr>
              <w:spacing w:after="120" w:line="276" w:lineRule="auto"/>
              <w:rPr>
                <w:rFonts w:ascii="Times New Roman" w:eastAsia="Cambria" w:hAnsi="Times New Roman" w:cs="Times New Roman"/>
                <w:b/>
                <w:sz w:val="24"/>
                <w:szCs w:val="24"/>
              </w:rPr>
            </w:pPr>
            <w:r w:rsidRPr="0096026A">
              <w:rPr>
                <w:rFonts w:ascii="Times New Roman" w:hAnsi="Times New Roman" w:cs="Times New Roman"/>
                <w:b/>
                <w:sz w:val="24"/>
                <w:szCs w:val="24"/>
              </w:rPr>
              <w:t>CLOBJ 3</w:t>
            </w:r>
          </w:p>
        </w:tc>
        <w:tc>
          <w:tcPr>
            <w:tcW w:w="8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67E6D" w14:textId="4E5A161F" w:rsidR="004C4813" w:rsidRPr="0096026A" w:rsidRDefault="004C4813" w:rsidP="004C4813">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Analyze and interface input/output devices such as keyboard, LED, LCD, and sensors with ARM7TDMI processor.</w:t>
            </w:r>
          </w:p>
        </w:tc>
      </w:tr>
      <w:tr w:rsidR="004C4813" w:rsidRPr="0096026A" w14:paraId="55BDEFF7" w14:textId="77777777" w:rsidTr="00AC1DBC">
        <w:trPr>
          <w:jc w:val="right"/>
        </w:trPr>
        <w:tc>
          <w:tcPr>
            <w:tcW w:w="1266"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170C2726" w14:textId="7DC2D7A2" w:rsidR="004C4813" w:rsidRPr="0096026A" w:rsidRDefault="004C4813" w:rsidP="004C4813">
            <w:pPr>
              <w:spacing w:after="120" w:line="276" w:lineRule="auto"/>
              <w:rPr>
                <w:rFonts w:ascii="Times New Roman" w:eastAsia="Cambria" w:hAnsi="Times New Roman" w:cs="Times New Roman"/>
                <w:b/>
                <w:sz w:val="24"/>
                <w:szCs w:val="24"/>
              </w:rPr>
            </w:pPr>
            <w:r w:rsidRPr="0096026A">
              <w:rPr>
                <w:rFonts w:ascii="Times New Roman" w:hAnsi="Times New Roman" w:cs="Times New Roman"/>
                <w:b/>
                <w:sz w:val="24"/>
                <w:szCs w:val="24"/>
              </w:rPr>
              <w:t>CLOBJ 4</w:t>
            </w:r>
          </w:p>
        </w:tc>
        <w:tc>
          <w:tcPr>
            <w:tcW w:w="8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68DE2" w14:textId="01F5EC86" w:rsidR="004C4813" w:rsidRPr="0096026A" w:rsidRDefault="004C4813" w:rsidP="004C4813">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Apply processor software toolchains for embedded software solution development.</w:t>
            </w:r>
          </w:p>
        </w:tc>
      </w:tr>
      <w:tr w:rsidR="004C4813" w:rsidRPr="0096026A" w14:paraId="1EE225AC" w14:textId="77777777" w:rsidTr="00AC1DBC">
        <w:trPr>
          <w:jc w:val="right"/>
        </w:trPr>
        <w:tc>
          <w:tcPr>
            <w:tcW w:w="1266"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72ABC0E7" w14:textId="00D865E4" w:rsidR="004C4813" w:rsidRPr="0096026A" w:rsidRDefault="004C4813" w:rsidP="004C4813">
            <w:pPr>
              <w:spacing w:after="120" w:line="276" w:lineRule="auto"/>
              <w:rPr>
                <w:rFonts w:ascii="Times New Roman" w:eastAsia="Cambria" w:hAnsi="Times New Roman" w:cs="Times New Roman"/>
                <w:b/>
                <w:sz w:val="24"/>
                <w:szCs w:val="24"/>
              </w:rPr>
            </w:pPr>
            <w:r w:rsidRPr="0096026A">
              <w:rPr>
                <w:rFonts w:ascii="Times New Roman" w:hAnsi="Times New Roman" w:cs="Times New Roman"/>
                <w:b/>
                <w:sz w:val="24"/>
                <w:szCs w:val="24"/>
              </w:rPr>
              <w:t>CLOBJ 1</w:t>
            </w:r>
          </w:p>
        </w:tc>
        <w:tc>
          <w:tcPr>
            <w:tcW w:w="8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144685" w14:textId="3774760B" w:rsidR="004C4813" w:rsidRPr="0096026A" w:rsidRDefault="004C4813" w:rsidP="004C4813">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Understand the architecture and instruction set of the ARM processor.</w:t>
            </w:r>
          </w:p>
        </w:tc>
      </w:tr>
      <w:tr w:rsidR="004C4813" w:rsidRPr="0096026A" w14:paraId="584A9DC6" w14:textId="77777777" w:rsidTr="00AC1DBC">
        <w:trPr>
          <w:jc w:val="right"/>
        </w:trPr>
        <w:tc>
          <w:tcPr>
            <w:tcW w:w="1266" w:type="dxa"/>
            <w:tcBorders>
              <w:top w:val="single" w:sz="8" w:space="0" w:color="000000"/>
              <w:left w:val="single" w:sz="8" w:space="0" w:color="000000"/>
              <w:bottom w:val="single" w:sz="8" w:space="0" w:color="000000"/>
              <w:right w:val="single" w:sz="8" w:space="0" w:color="000000"/>
            </w:tcBorders>
            <w:tcMar>
              <w:top w:w="100" w:type="dxa"/>
              <w:left w:w="115" w:type="dxa"/>
              <w:bottom w:w="100" w:type="dxa"/>
              <w:right w:w="115" w:type="dxa"/>
            </w:tcMar>
          </w:tcPr>
          <w:p w14:paraId="64CC0AA7" w14:textId="26B2B2B0" w:rsidR="004C4813" w:rsidRPr="0096026A" w:rsidRDefault="004C4813" w:rsidP="004C4813">
            <w:pPr>
              <w:spacing w:after="120" w:line="276" w:lineRule="auto"/>
              <w:rPr>
                <w:rFonts w:ascii="Times New Roman" w:eastAsia="Cambria" w:hAnsi="Times New Roman" w:cs="Times New Roman"/>
                <w:b/>
                <w:sz w:val="24"/>
                <w:szCs w:val="24"/>
              </w:rPr>
            </w:pPr>
            <w:r w:rsidRPr="0096026A">
              <w:rPr>
                <w:rFonts w:ascii="Times New Roman" w:hAnsi="Times New Roman" w:cs="Times New Roman"/>
                <w:b/>
                <w:sz w:val="24"/>
                <w:szCs w:val="24"/>
              </w:rPr>
              <w:t>CLOBJ 2</w:t>
            </w:r>
          </w:p>
        </w:tc>
        <w:tc>
          <w:tcPr>
            <w:tcW w:w="8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C19A57" w14:textId="686A1D08" w:rsidR="004C4813" w:rsidRPr="0096026A" w:rsidRDefault="004C4813" w:rsidP="004C4813">
            <w:pPr>
              <w:spacing w:after="120" w:line="276" w:lineRule="auto"/>
              <w:jc w:val="both"/>
              <w:rPr>
                <w:rFonts w:ascii="Times New Roman" w:eastAsia="Cambria" w:hAnsi="Times New Roman" w:cs="Times New Roman"/>
                <w:sz w:val="24"/>
                <w:szCs w:val="24"/>
              </w:rPr>
            </w:pPr>
            <w:r w:rsidRPr="0096026A">
              <w:rPr>
                <w:rFonts w:ascii="Times New Roman" w:hAnsi="Times New Roman" w:cs="Times New Roman"/>
                <w:sz w:val="24"/>
                <w:szCs w:val="24"/>
              </w:rPr>
              <w:t>Develop hybrid programs using ARM Assembly language and C programming.</w:t>
            </w:r>
          </w:p>
        </w:tc>
      </w:tr>
    </w:tbl>
    <w:p w14:paraId="4193882D"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53DC0F9F" w14:textId="77777777" w:rsidR="00976C4E" w:rsidRPr="0096026A" w:rsidRDefault="00976C4E" w:rsidP="00E415F8">
      <w:pPr>
        <w:numPr>
          <w:ilvl w:val="0"/>
          <w:numId w:val="182"/>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Course Learning Outcomes:</w:t>
      </w:r>
    </w:p>
    <w:p w14:paraId="3C502878"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498" w:type="dxa"/>
        <w:tblInd w:w="895" w:type="dxa"/>
        <w:tblLayout w:type="fixed"/>
        <w:tblLook w:val="0400" w:firstRow="0" w:lastRow="0" w:firstColumn="0" w:lastColumn="0" w:noHBand="0" w:noVBand="1"/>
      </w:tblPr>
      <w:tblGrid>
        <w:gridCol w:w="1170"/>
        <w:gridCol w:w="8328"/>
      </w:tblGrid>
      <w:tr w:rsidR="005D13B6" w:rsidRPr="0096026A" w14:paraId="0E7113E7" w14:textId="77777777" w:rsidTr="0013778F">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A2D5809" w14:textId="77777777"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1</w:t>
            </w:r>
          </w:p>
        </w:tc>
        <w:tc>
          <w:tcPr>
            <w:tcW w:w="83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897464E" w14:textId="7EF5726F"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Describe instruction set of ARM processor</w:t>
            </w:r>
          </w:p>
        </w:tc>
      </w:tr>
      <w:tr w:rsidR="005D13B6" w:rsidRPr="0096026A" w14:paraId="4DA82781" w14:textId="77777777" w:rsidTr="0013778F">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315382C" w14:textId="77777777"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2</w:t>
            </w:r>
          </w:p>
        </w:tc>
        <w:tc>
          <w:tcPr>
            <w:tcW w:w="83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018ACC1" w14:textId="4EAE9352"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Develop the hybrid (assembly &amp; C) program for ARM microprocessor</w:t>
            </w:r>
          </w:p>
        </w:tc>
      </w:tr>
      <w:tr w:rsidR="005D13B6" w:rsidRPr="0096026A" w14:paraId="0FE9B641" w14:textId="77777777" w:rsidTr="0013778F">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47004CF7" w14:textId="77777777"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3</w:t>
            </w:r>
          </w:p>
        </w:tc>
        <w:tc>
          <w:tcPr>
            <w:tcW w:w="83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19583AF" w14:textId="07025DCA"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Analyze interface input/output devices like Keyboard, LED, LCD, sensors with ARM7TDMI</w:t>
            </w:r>
          </w:p>
        </w:tc>
      </w:tr>
      <w:tr w:rsidR="005D13B6" w:rsidRPr="0096026A" w14:paraId="179E499A" w14:textId="77777777" w:rsidTr="0013778F">
        <w:tc>
          <w:tcPr>
            <w:tcW w:w="117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401A1D3" w14:textId="77777777"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CLO 4</w:t>
            </w:r>
          </w:p>
        </w:tc>
        <w:tc>
          <w:tcPr>
            <w:tcW w:w="83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DA9D6B3" w14:textId="7F70EBD2" w:rsidR="005D13B6" w:rsidRPr="0096026A" w:rsidRDefault="005D13B6" w:rsidP="005D13B6">
            <w:pPr>
              <w:spacing w:after="120" w:line="276" w:lineRule="auto"/>
              <w:rPr>
                <w:rFonts w:ascii="Times New Roman" w:eastAsia="Cambria" w:hAnsi="Times New Roman" w:cs="Times New Roman"/>
                <w:sz w:val="24"/>
                <w:szCs w:val="24"/>
              </w:rPr>
            </w:pPr>
            <w:r w:rsidRPr="0096026A">
              <w:rPr>
                <w:rFonts w:ascii="Times New Roman" w:hAnsi="Times New Roman" w:cs="Times New Roman"/>
                <w:sz w:val="24"/>
                <w:szCs w:val="24"/>
              </w:rPr>
              <w:t xml:space="preserve">Develop the handling in using any processor SW tools chain for embedded software solution </w:t>
            </w:r>
            <w:proofErr w:type="gramStart"/>
            <w:r w:rsidRPr="0096026A">
              <w:rPr>
                <w:rFonts w:ascii="Times New Roman" w:hAnsi="Times New Roman" w:cs="Times New Roman"/>
                <w:sz w:val="24"/>
                <w:szCs w:val="24"/>
              </w:rPr>
              <w:t>development .</w:t>
            </w:r>
            <w:proofErr w:type="gramEnd"/>
          </w:p>
        </w:tc>
      </w:tr>
    </w:tbl>
    <w:p w14:paraId="4173581B"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78B32F73" w14:textId="77777777" w:rsidR="00976C4E" w:rsidRPr="0096026A" w:rsidRDefault="00976C4E" w:rsidP="00E415F8">
      <w:pPr>
        <w:numPr>
          <w:ilvl w:val="0"/>
          <w:numId w:val="185"/>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Teaching &amp; Examination Scheme:</w:t>
      </w:r>
    </w:p>
    <w:p w14:paraId="0D304551" w14:textId="77777777" w:rsidR="00976C4E" w:rsidRPr="0096026A" w:rsidRDefault="00976C4E" w:rsidP="00976C4E">
      <w:pPr>
        <w:spacing w:after="120" w:line="276" w:lineRule="auto"/>
        <w:rPr>
          <w:rFonts w:ascii="Times New Roman" w:eastAsia="Cambria" w:hAnsi="Times New Roman" w:cs="Times New Roman"/>
          <w:sz w:val="24"/>
          <w:szCs w:val="24"/>
        </w:rPr>
      </w:pPr>
    </w:p>
    <w:tbl>
      <w:tblPr>
        <w:tblW w:w="9662" w:type="dxa"/>
        <w:jc w:val="right"/>
        <w:tblLayout w:type="fixed"/>
        <w:tblLook w:val="0400" w:firstRow="0" w:lastRow="0" w:firstColumn="0" w:lastColumn="0" w:noHBand="0" w:noVBand="1"/>
      </w:tblPr>
      <w:tblGrid>
        <w:gridCol w:w="805"/>
        <w:gridCol w:w="1080"/>
        <w:gridCol w:w="990"/>
        <w:gridCol w:w="1440"/>
        <w:gridCol w:w="1581"/>
        <w:gridCol w:w="700"/>
        <w:gridCol w:w="711"/>
        <w:gridCol w:w="1029"/>
        <w:gridCol w:w="515"/>
        <w:gridCol w:w="811"/>
      </w:tblGrid>
      <w:tr w:rsidR="00976C4E" w:rsidRPr="0096026A" w14:paraId="65CC4820" w14:textId="77777777" w:rsidTr="0013778F">
        <w:trPr>
          <w:jc w:val="right"/>
        </w:trPr>
        <w:tc>
          <w:tcPr>
            <w:tcW w:w="4315" w:type="dxa"/>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FDFF5B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lastRenderedPageBreak/>
              <w:t>Teaching Scheme</w:t>
            </w:r>
          </w:p>
        </w:tc>
        <w:tc>
          <w:tcPr>
            <w:tcW w:w="5347" w:type="dxa"/>
            <w:gridSpan w:val="6"/>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DE142C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Evaluation Scheme</w:t>
            </w:r>
          </w:p>
        </w:tc>
      </w:tr>
      <w:tr w:rsidR="00976C4E" w:rsidRPr="0096026A" w14:paraId="67A9A6DC" w14:textId="77777777" w:rsidTr="0013778F">
        <w:trPr>
          <w:jc w:val="right"/>
        </w:trPr>
        <w:tc>
          <w:tcPr>
            <w:tcW w:w="805"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8F7E06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L</w:t>
            </w:r>
          </w:p>
        </w:tc>
        <w:tc>
          <w:tcPr>
            <w:tcW w:w="108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8695F3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w:t>
            </w:r>
          </w:p>
        </w:tc>
        <w:tc>
          <w:tcPr>
            <w:tcW w:w="99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D7560A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440"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B097A3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w:t>
            </w:r>
          </w:p>
        </w:tc>
        <w:tc>
          <w:tcPr>
            <w:tcW w:w="2992"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5A2C63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Internal Evaluation</w:t>
            </w:r>
          </w:p>
        </w:tc>
        <w:tc>
          <w:tcPr>
            <w:tcW w:w="1544"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09AAF80"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ESE</w:t>
            </w:r>
          </w:p>
        </w:tc>
        <w:tc>
          <w:tcPr>
            <w:tcW w:w="81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94BAFF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Total</w:t>
            </w:r>
          </w:p>
        </w:tc>
      </w:tr>
      <w:tr w:rsidR="00976C4E" w:rsidRPr="0096026A" w14:paraId="39F6B8D7" w14:textId="77777777" w:rsidTr="0013778F">
        <w:trPr>
          <w:jc w:val="right"/>
        </w:trPr>
        <w:tc>
          <w:tcPr>
            <w:tcW w:w="805"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2733EEE"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A4217B6"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49486A5"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440"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0FE4681"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c>
          <w:tcPr>
            <w:tcW w:w="158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5E37F2F"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MSE</w:t>
            </w:r>
          </w:p>
        </w:tc>
        <w:tc>
          <w:tcPr>
            <w:tcW w:w="7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392EA05"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CE</w:t>
            </w:r>
          </w:p>
        </w:tc>
        <w:tc>
          <w:tcPr>
            <w:tcW w:w="7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6288148"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AF47B39"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Theory</w:t>
            </w:r>
          </w:p>
        </w:tc>
        <w:tc>
          <w:tcPr>
            <w:tcW w:w="51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028324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P</w:t>
            </w:r>
          </w:p>
        </w:tc>
        <w:tc>
          <w:tcPr>
            <w:tcW w:w="81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611D3E95" w14:textId="77777777" w:rsidR="00976C4E" w:rsidRPr="0096026A" w:rsidRDefault="00976C4E" w:rsidP="006053B7">
            <w:pPr>
              <w:widowControl w:val="0"/>
              <w:pBdr>
                <w:top w:val="nil"/>
                <w:left w:val="nil"/>
                <w:bottom w:val="nil"/>
                <w:right w:val="nil"/>
                <w:between w:val="nil"/>
              </w:pBdr>
              <w:spacing w:after="0" w:line="276" w:lineRule="auto"/>
              <w:rPr>
                <w:rFonts w:ascii="Times New Roman" w:eastAsia="Cambria" w:hAnsi="Times New Roman" w:cs="Times New Roman"/>
                <w:sz w:val="24"/>
                <w:szCs w:val="24"/>
              </w:rPr>
            </w:pPr>
          </w:p>
        </w:tc>
      </w:tr>
      <w:tr w:rsidR="00976C4E" w:rsidRPr="0096026A" w14:paraId="1B14EE37" w14:textId="77777777" w:rsidTr="0013778F">
        <w:trPr>
          <w:jc w:val="right"/>
        </w:trPr>
        <w:tc>
          <w:tcPr>
            <w:tcW w:w="80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91DDA5C"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108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94ED57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0</w:t>
            </w:r>
          </w:p>
        </w:tc>
        <w:tc>
          <w:tcPr>
            <w:tcW w:w="9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060DCA1"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w:t>
            </w:r>
          </w:p>
        </w:tc>
        <w:tc>
          <w:tcPr>
            <w:tcW w:w="144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EFCB327"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1</w:t>
            </w:r>
          </w:p>
        </w:tc>
        <w:tc>
          <w:tcPr>
            <w:tcW w:w="158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F71AE8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70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740F3E4"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7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1D947ED"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20</w:t>
            </w:r>
          </w:p>
        </w:tc>
        <w:tc>
          <w:tcPr>
            <w:tcW w:w="1029"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7A8F743"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w:t>
            </w:r>
          </w:p>
        </w:tc>
        <w:tc>
          <w:tcPr>
            <w:tcW w:w="51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822869A"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30</w:t>
            </w:r>
          </w:p>
        </w:tc>
        <w:tc>
          <w:tcPr>
            <w:tcW w:w="81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F92BACB" w14:textId="77777777" w:rsidR="00976C4E" w:rsidRPr="0096026A" w:rsidRDefault="00976C4E" w:rsidP="006053B7">
            <w:pPr>
              <w:spacing w:before="60" w:after="120" w:line="276" w:lineRule="auto"/>
              <w:jc w:val="center"/>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50</w:t>
            </w:r>
          </w:p>
        </w:tc>
      </w:tr>
    </w:tbl>
    <w:p w14:paraId="0D03801C" w14:textId="77777777" w:rsidR="00976C4E" w:rsidRPr="0096026A" w:rsidRDefault="00976C4E" w:rsidP="00976C4E">
      <w:p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 </w:t>
      </w:r>
      <w:r w:rsidRPr="0096026A">
        <w:rPr>
          <w:rFonts w:ascii="Times New Roman" w:eastAsia="Cambria" w:hAnsi="Times New Roman" w:cs="Times New Roman"/>
          <w:color w:val="000000"/>
          <w:sz w:val="24"/>
          <w:szCs w:val="24"/>
        </w:rPr>
        <w:t xml:space="preserve">Lectures; </w:t>
      </w:r>
      <w:r w:rsidRPr="0096026A">
        <w:rPr>
          <w:rFonts w:ascii="Times New Roman" w:eastAsia="Cambria" w:hAnsi="Times New Roman" w:cs="Times New Roman"/>
          <w:b/>
          <w:color w:val="000000"/>
          <w:sz w:val="24"/>
          <w:szCs w:val="24"/>
        </w:rPr>
        <w:t>T</w:t>
      </w:r>
      <w:r w:rsidRPr="0096026A">
        <w:rPr>
          <w:rFonts w:ascii="Times New Roman" w:eastAsia="Cambria" w:hAnsi="Times New Roman" w:cs="Times New Roman"/>
          <w:color w:val="000000"/>
          <w:sz w:val="24"/>
          <w:szCs w:val="24"/>
        </w:rPr>
        <w:t xml:space="preserve">- Tutorial; </w:t>
      </w:r>
      <w:r w:rsidRPr="0096026A">
        <w:rPr>
          <w:rFonts w:ascii="Times New Roman" w:eastAsia="Cambria" w:hAnsi="Times New Roman" w:cs="Times New Roman"/>
          <w:b/>
          <w:color w:val="000000"/>
          <w:sz w:val="24"/>
          <w:szCs w:val="24"/>
        </w:rPr>
        <w:t xml:space="preserve">P- </w:t>
      </w:r>
      <w:r w:rsidRPr="0096026A">
        <w:rPr>
          <w:rFonts w:ascii="Times New Roman" w:eastAsia="Cambria" w:hAnsi="Times New Roman" w:cs="Times New Roman"/>
          <w:color w:val="000000"/>
          <w:sz w:val="24"/>
          <w:szCs w:val="24"/>
        </w:rPr>
        <w:t xml:space="preserve">Practical; </w:t>
      </w:r>
      <w:r w:rsidRPr="0096026A">
        <w:rPr>
          <w:rFonts w:ascii="Times New Roman" w:eastAsia="Cambria" w:hAnsi="Times New Roman" w:cs="Times New Roman"/>
          <w:b/>
          <w:color w:val="000000"/>
          <w:sz w:val="24"/>
          <w:szCs w:val="24"/>
        </w:rPr>
        <w:t>C</w:t>
      </w:r>
      <w:r w:rsidRPr="0096026A">
        <w:rPr>
          <w:rFonts w:ascii="Times New Roman" w:eastAsia="Cambria" w:hAnsi="Times New Roman" w:cs="Times New Roman"/>
          <w:color w:val="000000"/>
          <w:sz w:val="24"/>
          <w:szCs w:val="24"/>
        </w:rPr>
        <w:t xml:space="preserve">- Credit; </w:t>
      </w:r>
      <w:r w:rsidRPr="0096026A">
        <w:rPr>
          <w:rFonts w:ascii="Times New Roman" w:eastAsia="Cambria" w:hAnsi="Times New Roman" w:cs="Times New Roman"/>
          <w:b/>
          <w:color w:val="000000"/>
          <w:sz w:val="24"/>
          <w:szCs w:val="24"/>
        </w:rPr>
        <w:t>MSE-</w:t>
      </w:r>
      <w:r w:rsidRPr="0096026A">
        <w:rPr>
          <w:rFonts w:ascii="Times New Roman" w:eastAsia="Cambria" w:hAnsi="Times New Roman" w:cs="Times New Roman"/>
          <w:color w:val="000000"/>
          <w:sz w:val="24"/>
          <w:szCs w:val="24"/>
        </w:rPr>
        <w:t xml:space="preserve"> Mid-Semester Evaluation, </w:t>
      </w:r>
      <w:r w:rsidRPr="0096026A">
        <w:rPr>
          <w:rFonts w:ascii="Times New Roman" w:eastAsia="Cambria" w:hAnsi="Times New Roman" w:cs="Times New Roman"/>
          <w:b/>
          <w:color w:val="000000"/>
          <w:sz w:val="24"/>
          <w:szCs w:val="24"/>
        </w:rPr>
        <w:t>CE</w:t>
      </w:r>
      <w:r w:rsidRPr="0096026A">
        <w:rPr>
          <w:rFonts w:ascii="Times New Roman" w:eastAsia="Cambria" w:hAnsi="Times New Roman" w:cs="Times New Roman"/>
          <w:color w:val="000000"/>
          <w:sz w:val="24"/>
          <w:szCs w:val="24"/>
        </w:rPr>
        <w:t>- Continuous Evaluation,</w:t>
      </w:r>
      <w:r w:rsidRPr="0096026A">
        <w:rPr>
          <w:rFonts w:ascii="Times New Roman" w:eastAsia="Cambria" w:hAnsi="Times New Roman" w:cs="Times New Roman"/>
          <w:b/>
          <w:color w:val="000000"/>
          <w:sz w:val="24"/>
          <w:szCs w:val="24"/>
        </w:rPr>
        <w:t xml:space="preserve"> ESE- </w:t>
      </w:r>
      <w:r w:rsidRPr="0096026A">
        <w:rPr>
          <w:rFonts w:ascii="Times New Roman" w:eastAsia="Cambria" w:hAnsi="Times New Roman" w:cs="Times New Roman"/>
          <w:color w:val="000000"/>
          <w:sz w:val="24"/>
          <w:szCs w:val="24"/>
        </w:rPr>
        <w:t>End Semester Examination</w:t>
      </w:r>
    </w:p>
    <w:p w14:paraId="5A567AA0" w14:textId="77777777" w:rsidR="00976C4E" w:rsidRPr="0096026A" w:rsidRDefault="00976C4E" w:rsidP="00E415F8">
      <w:pPr>
        <w:numPr>
          <w:ilvl w:val="0"/>
          <w:numId w:val="186"/>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Text Book and Reference Book:</w:t>
      </w:r>
    </w:p>
    <w:p w14:paraId="42AB3EC4" w14:textId="77777777" w:rsidR="00976C4E" w:rsidRPr="0096026A" w:rsidRDefault="00976C4E" w:rsidP="00976C4E">
      <w:pPr>
        <w:spacing w:after="120" w:line="276" w:lineRule="auto"/>
        <w:ind w:left="1170"/>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“ARM Assembly Language Programming &amp; Architecture” by Muhammad Ali </w:t>
      </w:r>
      <w:r w:rsidRPr="0096026A">
        <w:rPr>
          <w:rFonts w:ascii="Times New Roman" w:eastAsia="Cambria" w:hAnsi="Times New Roman" w:cs="Times New Roman"/>
          <w:color w:val="000000"/>
          <w:sz w:val="24"/>
          <w:szCs w:val="24"/>
        </w:rPr>
        <w:t>Mazidi Kindle edition</w:t>
      </w:r>
    </w:p>
    <w:p w14:paraId="3E93BB99" w14:textId="77777777" w:rsidR="00976C4E" w:rsidRPr="0096026A" w:rsidRDefault="00976C4E" w:rsidP="00976C4E">
      <w:pPr>
        <w:spacing w:after="120" w:line="276" w:lineRule="auto"/>
        <w:ind w:left="1170"/>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“Arm Assembly Language, Fundamentals and Techniques” by William </w:t>
      </w:r>
      <w:r w:rsidRPr="0096026A">
        <w:rPr>
          <w:rFonts w:ascii="Times New Roman" w:eastAsia="Cambria" w:hAnsi="Times New Roman" w:cs="Times New Roman"/>
          <w:color w:val="000000"/>
          <w:sz w:val="24"/>
          <w:szCs w:val="24"/>
        </w:rPr>
        <w:t>Hohl, Christppher Hinds | CRC Press | 2nd edition</w:t>
      </w:r>
    </w:p>
    <w:p w14:paraId="4490A09E" w14:textId="77777777" w:rsidR="00976C4E" w:rsidRPr="0096026A" w:rsidRDefault="00976C4E" w:rsidP="00976C4E">
      <w:pPr>
        <w:spacing w:after="120" w:line="276" w:lineRule="auto"/>
        <w:ind w:left="1170"/>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“Arm System </w:t>
      </w:r>
      <w:r w:rsidRPr="0096026A">
        <w:rPr>
          <w:rFonts w:ascii="Times New Roman" w:eastAsia="Cambria" w:hAnsi="Times New Roman" w:cs="Times New Roman"/>
          <w:color w:val="000000"/>
          <w:sz w:val="24"/>
          <w:szCs w:val="24"/>
        </w:rPr>
        <w:t>Developer͛s Guide, Designing and Optimizing Software” by Andrew N. Sloss, Dominic Symes, Chris W wight | Elsevier</w:t>
      </w:r>
    </w:p>
    <w:p w14:paraId="7B6EA489" w14:textId="77777777" w:rsidR="00976C4E" w:rsidRPr="0096026A" w:rsidRDefault="00976C4E" w:rsidP="00976C4E">
      <w:pPr>
        <w:spacing w:after="120" w:line="276" w:lineRule="auto"/>
        <w:ind w:left="1170"/>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“ARM System on Chip Architecture” by Steve </w:t>
      </w:r>
      <w:r w:rsidRPr="0096026A">
        <w:rPr>
          <w:rFonts w:ascii="Times New Roman" w:eastAsia="Cambria" w:hAnsi="Times New Roman" w:cs="Times New Roman"/>
          <w:color w:val="000000"/>
          <w:sz w:val="24"/>
          <w:szCs w:val="24"/>
        </w:rPr>
        <w:t>Furber | Pearson Education | 2nd</w:t>
      </w:r>
    </w:p>
    <w:p w14:paraId="5EAB257C" w14:textId="77777777" w:rsidR="00976C4E" w:rsidRPr="0096026A" w:rsidRDefault="00976C4E" w:rsidP="00976C4E">
      <w:pPr>
        <w:spacing w:after="120" w:line="276" w:lineRule="auto"/>
        <w:ind w:left="1170"/>
        <w:rPr>
          <w:rFonts w:ascii="Times New Roman" w:eastAsia="Cambria" w:hAnsi="Times New Roman" w:cs="Times New Roman"/>
          <w:sz w:val="24"/>
          <w:szCs w:val="24"/>
        </w:rPr>
      </w:pPr>
      <w:r w:rsidRPr="0096026A">
        <w:rPr>
          <w:rFonts w:ascii="Times New Roman" w:eastAsia="Times New Roman" w:hAnsi="Times New Roman" w:cs="Times New Roman"/>
          <w:color w:val="000000"/>
          <w:sz w:val="24"/>
          <w:szCs w:val="24"/>
        </w:rPr>
        <w:t xml:space="preserve">“Embedded systems Architecture, Programming and Design” by </w:t>
      </w:r>
      <w:r w:rsidRPr="0096026A">
        <w:rPr>
          <w:rFonts w:ascii="Times New Roman" w:eastAsia="Cambria" w:hAnsi="Times New Roman" w:cs="Times New Roman"/>
          <w:color w:val="000000"/>
          <w:sz w:val="24"/>
          <w:szCs w:val="24"/>
        </w:rPr>
        <w:t>Rajkamal | TMH</w:t>
      </w:r>
    </w:p>
    <w:p w14:paraId="66CA00DA" w14:textId="77777777" w:rsidR="00976C4E" w:rsidRPr="0096026A" w:rsidRDefault="00976C4E" w:rsidP="00E415F8">
      <w:pPr>
        <w:numPr>
          <w:ilvl w:val="0"/>
          <w:numId w:val="187"/>
        </w:numPr>
        <w:spacing w:after="120" w:line="276" w:lineRule="auto"/>
        <w:ind w:left="1080"/>
        <w:rPr>
          <w:rFonts w:ascii="Times New Roman" w:eastAsia="Cambria" w:hAnsi="Times New Roman" w:cs="Times New Roman"/>
          <w:b/>
          <w:color w:val="000000"/>
          <w:sz w:val="24"/>
          <w:szCs w:val="24"/>
        </w:rPr>
      </w:pPr>
      <w:r w:rsidRPr="0096026A">
        <w:rPr>
          <w:rFonts w:ascii="Times New Roman" w:eastAsia="Times New Roman" w:hAnsi="Times New Roman" w:cs="Times New Roman"/>
          <w:b/>
          <w:color w:val="000000"/>
          <w:sz w:val="24"/>
          <w:szCs w:val="24"/>
        </w:rPr>
        <w:t>List of Experiment:</w:t>
      </w:r>
    </w:p>
    <w:p w14:paraId="6E8FA03B" w14:textId="77777777" w:rsidR="00976C4E" w:rsidRPr="0096026A" w:rsidRDefault="00976C4E" w:rsidP="00976C4E">
      <w:pPr>
        <w:spacing w:after="120" w:line="276" w:lineRule="auto"/>
        <w:rPr>
          <w:rFonts w:ascii="Times New Roman" w:eastAsia="Cambria" w:hAnsi="Times New Roman" w:cs="Times New Roman"/>
          <w:sz w:val="24"/>
          <w:szCs w:val="24"/>
        </w:rPr>
      </w:pPr>
      <w:r w:rsidRPr="0096026A">
        <w:rPr>
          <w:rFonts w:ascii="Times New Roman" w:eastAsia="Times New Roman" w:hAnsi="Times New Roman" w:cs="Times New Roman"/>
          <w:sz w:val="24"/>
          <w:szCs w:val="24"/>
        </w:rPr>
        <w:br/>
      </w:r>
    </w:p>
    <w:p w14:paraId="1702ED00" w14:textId="77777777" w:rsidR="00976C4E" w:rsidRPr="0096026A" w:rsidRDefault="00976C4E" w:rsidP="00E415F8">
      <w:pPr>
        <w:numPr>
          <w:ilvl w:val="0"/>
          <w:numId w:val="188"/>
        </w:numPr>
        <w:spacing w:after="120" w:line="276" w:lineRule="auto"/>
        <w:ind w:left="15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write and simulate ARM assembly language programs for data transfer, arithmetic and logical operations.</w:t>
      </w:r>
    </w:p>
    <w:p w14:paraId="664ACC53" w14:textId="77777777" w:rsidR="00976C4E" w:rsidRPr="0096026A" w:rsidRDefault="00976C4E" w:rsidP="00E415F8">
      <w:pPr>
        <w:numPr>
          <w:ilvl w:val="0"/>
          <w:numId w:val="188"/>
        </w:numPr>
        <w:spacing w:after="120" w:line="276" w:lineRule="auto"/>
        <w:ind w:left="15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write and simulate C Programs for ARM microprocessor in KEIL</w:t>
      </w:r>
    </w:p>
    <w:p w14:paraId="5E8D7640" w14:textId="77777777" w:rsidR="00976C4E" w:rsidRPr="0096026A" w:rsidRDefault="00976C4E" w:rsidP="00E415F8">
      <w:pPr>
        <w:numPr>
          <w:ilvl w:val="0"/>
          <w:numId w:val="188"/>
        </w:numPr>
        <w:spacing w:after="120" w:line="276" w:lineRule="auto"/>
        <w:ind w:left="15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interface LED with ARM microprocessor and write program to blink LED at the interval of 1 second</w:t>
      </w:r>
    </w:p>
    <w:p w14:paraId="73FE56E1" w14:textId="77777777" w:rsidR="00976C4E" w:rsidRPr="0096026A" w:rsidRDefault="00976C4E" w:rsidP="00E415F8">
      <w:pPr>
        <w:numPr>
          <w:ilvl w:val="0"/>
          <w:numId w:val="188"/>
        </w:numPr>
        <w:spacing w:after="120" w:line="276" w:lineRule="auto"/>
        <w:ind w:left="15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interface switch with ARM microprocessor and write program in C language to read status of the switch</w:t>
      </w:r>
    </w:p>
    <w:p w14:paraId="7F57E993" w14:textId="77777777" w:rsidR="00976C4E" w:rsidRPr="0096026A" w:rsidRDefault="00976C4E" w:rsidP="00E415F8">
      <w:pPr>
        <w:numPr>
          <w:ilvl w:val="0"/>
          <w:numId w:val="188"/>
        </w:numPr>
        <w:spacing w:after="120" w:line="276" w:lineRule="auto"/>
        <w:ind w:left="15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interface LCD with ARM microprocessor. Write and execute programs in C language for displaying text messages and numbers on LCD</w:t>
      </w:r>
    </w:p>
    <w:p w14:paraId="6AA8A5B5" w14:textId="77777777" w:rsidR="00976C4E" w:rsidRPr="0096026A" w:rsidRDefault="00976C4E" w:rsidP="00E415F8">
      <w:pPr>
        <w:numPr>
          <w:ilvl w:val="0"/>
          <w:numId w:val="188"/>
        </w:numPr>
        <w:spacing w:after="120" w:line="276" w:lineRule="auto"/>
        <w:ind w:left="15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To interface DC motor with ARM microprocessor. Write program to rotate DC motor in clockwise and anticlockwise direction with different speed</w:t>
      </w:r>
    </w:p>
    <w:p w14:paraId="62EA13F4" w14:textId="77777777" w:rsidR="00976C4E" w:rsidRPr="0096026A" w:rsidRDefault="00976C4E" w:rsidP="00E415F8">
      <w:pPr>
        <w:numPr>
          <w:ilvl w:val="0"/>
          <w:numId w:val="188"/>
        </w:numPr>
        <w:spacing w:after="120" w:line="276" w:lineRule="auto"/>
        <w:ind w:left="15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Interfacing of temperature sensor with ARM freedom board (or any other ARM microprocessor board) and display temperature on LCD.</w:t>
      </w:r>
    </w:p>
    <w:p w14:paraId="490C5381" w14:textId="77777777" w:rsidR="00976C4E" w:rsidRPr="0096026A" w:rsidRDefault="00976C4E" w:rsidP="00E415F8">
      <w:pPr>
        <w:numPr>
          <w:ilvl w:val="0"/>
          <w:numId w:val="188"/>
        </w:numPr>
        <w:spacing w:after="120" w:line="276" w:lineRule="auto"/>
        <w:ind w:left="1530"/>
        <w:jc w:val="both"/>
        <w:rPr>
          <w:rFonts w:ascii="Times New Roman" w:eastAsia="Cambria" w:hAnsi="Times New Roman" w:cs="Times New Roman"/>
          <w:color w:val="000000"/>
          <w:sz w:val="24"/>
          <w:szCs w:val="24"/>
        </w:rPr>
      </w:pPr>
      <w:r w:rsidRPr="0096026A">
        <w:rPr>
          <w:rFonts w:ascii="Times New Roman" w:eastAsia="Times New Roman" w:hAnsi="Times New Roman" w:cs="Times New Roman"/>
          <w:color w:val="000000"/>
          <w:sz w:val="24"/>
          <w:szCs w:val="24"/>
        </w:rPr>
        <w:t> Student mini project based on ARM microprocessor</w:t>
      </w:r>
    </w:p>
    <w:p w14:paraId="1BDA8080" w14:textId="49A19CDA" w:rsidR="00976C4E" w:rsidRPr="0096026A" w:rsidRDefault="00976C4E" w:rsidP="0019088B">
      <w:pPr>
        <w:numPr>
          <w:ilvl w:val="0"/>
          <w:numId w:val="189"/>
        </w:numPr>
        <w:spacing w:after="120" w:line="276" w:lineRule="auto"/>
        <w:ind w:left="1080"/>
        <w:jc w:val="both"/>
        <w:rPr>
          <w:rFonts w:ascii="Times New Roman" w:eastAsia="Cambria" w:hAnsi="Times New Roman" w:cs="Times New Roman"/>
          <w:sz w:val="24"/>
          <w:szCs w:val="24"/>
        </w:rPr>
      </w:pPr>
      <w:r w:rsidRPr="0096026A">
        <w:rPr>
          <w:rFonts w:ascii="Times New Roman" w:eastAsia="Times New Roman" w:hAnsi="Times New Roman" w:cs="Times New Roman"/>
          <w:b/>
          <w:color w:val="000000"/>
          <w:sz w:val="24"/>
          <w:szCs w:val="24"/>
        </w:rPr>
        <w:t xml:space="preserve">Laboratory Equipment: </w:t>
      </w:r>
      <w:r w:rsidRPr="0096026A">
        <w:rPr>
          <w:rFonts w:ascii="Times New Roman" w:eastAsia="Cambria" w:hAnsi="Times New Roman" w:cs="Times New Roman"/>
          <w:color w:val="000000"/>
          <w:sz w:val="24"/>
          <w:szCs w:val="24"/>
        </w:rPr>
        <w:t>u KEIL SOFTWARE ,ARM MICROPROCESSOR</w:t>
      </w:r>
    </w:p>
    <w:p w14:paraId="2880607B" w14:textId="77777777" w:rsidR="00663566" w:rsidRPr="0096026A" w:rsidRDefault="00663566" w:rsidP="00976C4E">
      <w:pPr>
        <w:widowControl w:val="0"/>
        <w:pBdr>
          <w:top w:val="nil"/>
          <w:left w:val="nil"/>
          <w:bottom w:val="nil"/>
          <w:right w:val="nil"/>
          <w:between w:val="nil"/>
        </w:pBdr>
        <w:tabs>
          <w:tab w:val="left" w:pos="672"/>
          <w:tab w:val="left" w:pos="673"/>
        </w:tabs>
        <w:spacing w:after="120" w:line="276" w:lineRule="auto"/>
        <w:ind w:right="-30"/>
        <w:rPr>
          <w:rFonts w:ascii="Times New Roman" w:eastAsia="Cambria" w:hAnsi="Times New Roman" w:cs="Times New Roman"/>
          <w:color w:val="000000"/>
          <w:sz w:val="24"/>
          <w:szCs w:val="24"/>
        </w:rPr>
      </w:pPr>
    </w:p>
    <w:sectPr w:rsidR="00663566" w:rsidRPr="0096026A">
      <w:footerReference w:type="default" r:id="rId14"/>
      <w:pgSz w:w="11910" w:h="16840"/>
      <w:pgMar w:top="1170" w:right="1080" w:bottom="990" w:left="426" w:header="708"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29096" w14:textId="77777777" w:rsidR="00C30119" w:rsidRDefault="00C30119">
      <w:pPr>
        <w:spacing w:after="0" w:line="240" w:lineRule="auto"/>
      </w:pPr>
      <w:r>
        <w:separator/>
      </w:r>
    </w:p>
  </w:endnote>
  <w:endnote w:type="continuationSeparator" w:id="0">
    <w:p w14:paraId="2BCC45BB" w14:textId="77777777" w:rsidR="00C30119" w:rsidRDefault="00C3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8F5B" w14:textId="77777777" w:rsidR="00992F4C" w:rsidRDefault="00992F4C">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74EDA" w14:textId="77777777" w:rsidR="00992F4C" w:rsidRDefault="00992F4C">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2301E" w14:textId="21179B53" w:rsidR="00992F4C" w:rsidRDefault="00992F4C">
    <w:pPr>
      <w:jc w:val="right"/>
    </w:pPr>
    <w:r>
      <w:fldChar w:fldCharType="begin"/>
    </w:r>
    <w:r>
      <w:instrText>PAGE</w:instrText>
    </w:r>
    <w:r>
      <w:fldChar w:fldCharType="separate"/>
    </w:r>
    <w:r w:rsidR="00E00D72">
      <w:rPr>
        <w:noProof/>
      </w:rPr>
      <w:t>10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B5A30" w14:textId="7A56C34B" w:rsidR="00992F4C" w:rsidRDefault="00992F4C">
    <w:pPr>
      <w:jc w:val="right"/>
    </w:pPr>
    <w:r>
      <w:fldChar w:fldCharType="begin"/>
    </w:r>
    <w:r>
      <w:instrText>PAGE</w:instrText>
    </w:r>
    <w:r>
      <w:fldChar w:fldCharType="separate"/>
    </w:r>
    <w:r w:rsidR="00E00D72">
      <w:rPr>
        <w:noProof/>
      </w:rPr>
      <w:t>195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F6053" w14:textId="77777777" w:rsidR="00C30119" w:rsidRDefault="00C30119">
      <w:pPr>
        <w:spacing w:after="0" w:line="240" w:lineRule="auto"/>
      </w:pPr>
      <w:r>
        <w:separator/>
      </w:r>
    </w:p>
  </w:footnote>
  <w:footnote w:type="continuationSeparator" w:id="0">
    <w:p w14:paraId="6947E1FC" w14:textId="77777777" w:rsidR="00C30119" w:rsidRDefault="00C30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8CCDB" w14:textId="77777777" w:rsidR="00992F4C" w:rsidRDefault="00992F4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D25"/>
    <w:multiLevelType w:val="multilevel"/>
    <w:tmpl w:val="2DD4AD9E"/>
    <w:lvl w:ilvl="0">
      <w:start w:val="8"/>
      <w:numFmt w:val="lowerLetter"/>
      <w:lvlText w:val="%1."/>
      <w:lvlJc w:val="left"/>
      <w:pPr>
        <w:ind w:left="1571" w:hanging="360"/>
      </w:pPr>
    </w:lvl>
    <w:lvl w:ilvl="1">
      <w:start w:val="1"/>
      <w:numFmt w:val="decimal"/>
      <w:lvlText w:val="%2."/>
      <w:lvlJc w:val="left"/>
      <w:pPr>
        <w:ind w:left="2291" w:hanging="360"/>
      </w:pPr>
    </w:lvl>
    <w:lvl w:ilvl="2">
      <w:start w:val="1"/>
      <w:numFmt w:val="decimal"/>
      <w:lvlText w:val="%3."/>
      <w:lvlJc w:val="left"/>
      <w:pPr>
        <w:ind w:left="3011" w:hanging="360"/>
      </w:pPr>
    </w:lvl>
    <w:lvl w:ilvl="3">
      <w:start w:val="1"/>
      <w:numFmt w:val="decimal"/>
      <w:lvlText w:val="%4."/>
      <w:lvlJc w:val="left"/>
      <w:pPr>
        <w:ind w:left="3731" w:hanging="360"/>
      </w:pPr>
    </w:lvl>
    <w:lvl w:ilvl="4">
      <w:start w:val="1"/>
      <w:numFmt w:val="decimal"/>
      <w:lvlText w:val="%5."/>
      <w:lvlJc w:val="left"/>
      <w:pPr>
        <w:ind w:left="4451" w:hanging="360"/>
      </w:pPr>
    </w:lvl>
    <w:lvl w:ilvl="5">
      <w:start w:val="1"/>
      <w:numFmt w:val="decimal"/>
      <w:lvlText w:val="%6."/>
      <w:lvlJc w:val="left"/>
      <w:pPr>
        <w:ind w:left="5171" w:hanging="360"/>
      </w:pPr>
    </w:lvl>
    <w:lvl w:ilvl="6">
      <w:start w:val="1"/>
      <w:numFmt w:val="decimal"/>
      <w:lvlText w:val="%7."/>
      <w:lvlJc w:val="left"/>
      <w:pPr>
        <w:ind w:left="5891" w:hanging="360"/>
      </w:pPr>
    </w:lvl>
    <w:lvl w:ilvl="7">
      <w:start w:val="1"/>
      <w:numFmt w:val="decimal"/>
      <w:lvlText w:val="%8."/>
      <w:lvlJc w:val="left"/>
      <w:pPr>
        <w:ind w:left="6611" w:hanging="360"/>
      </w:pPr>
    </w:lvl>
    <w:lvl w:ilvl="8">
      <w:start w:val="1"/>
      <w:numFmt w:val="decimal"/>
      <w:lvlText w:val="%9."/>
      <w:lvlJc w:val="left"/>
      <w:pPr>
        <w:ind w:left="7331" w:hanging="360"/>
      </w:pPr>
    </w:lvl>
  </w:abstractNum>
  <w:abstractNum w:abstractNumId="1" w15:restartNumberingAfterBreak="0">
    <w:nsid w:val="00EC1C6F"/>
    <w:multiLevelType w:val="multilevel"/>
    <w:tmpl w:val="081A2852"/>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1030B8B"/>
    <w:multiLevelType w:val="multilevel"/>
    <w:tmpl w:val="06A2B5BA"/>
    <w:lvl w:ilvl="0">
      <w:start w:val="1"/>
      <w:numFmt w:val="lowerLetter"/>
      <w:lvlText w:val="%1."/>
      <w:lvlJc w:val="left"/>
      <w:pPr>
        <w:ind w:left="142" w:firstLine="0"/>
      </w:pPr>
      <w:rPr>
        <w:rFonts w:hint="default"/>
      </w:rPr>
    </w:lvl>
    <w:lvl w:ilvl="1">
      <w:start w:val="1"/>
      <w:numFmt w:val="decimal"/>
      <w:lvlText w:val="%2."/>
      <w:lvlJc w:val="left"/>
      <w:pPr>
        <w:ind w:left="1582" w:hanging="360"/>
      </w:pPr>
      <w:rPr>
        <w:rFonts w:hint="default"/>
      </w:rPr>
    </w:lvl>
    <w:lvl w:ilvl="2">
      <w:start w:val="1"/>
      <w:numFmt w:val="decimal"/>
      <w:lvlText w:val="%3."/>
      <w:lvlJc w:val="left"/>
      <w:pPr>
        <w:ind w:left="2302" w:hanging="360"/>
      </w:pPr>
      <w:rPr>
        <w:rFonts w:hint="default"/>
      </w:rPr>
    </w:lvl>
    <w:lvl w:ilvl="3">
      <w:start w:val="1"/>
      <w:numFmt w:val="decimal"/>
      <w:lvlText w:val="%4."/>
      <w:lvlJc w:val="left"/>
      <w:pPr>
        <w:ind w:left="3022" w:hanging="360"/>
      </w:pPr>
      <w:rPr>
        <w:rFonts w:hint="default"/>
      </w:rPr>
    </w:lvl>
    <w:lvl w:ilvl="4">
      <w:start w:val="1"/>
      <w:numFmt w:val="decimal"/>
      <w:lvlText w:val="%5."/>
      <w:lvlJc w:val="left"/>
      <w:pPr>
        <w:ind w:left="3742" w:hanging="360"/>
      </w:pPr>
      <w:rPr>
        <w:rFonts w:hint="default"/>
      </w:rPr>
    </w:lvl>
    <w:lvl w:ilvl="5">
      <w:start w:val="1"/>
      <w:numFmt w:val="decimal"/>
      <w:lvlText w:val="%6."/>
      <w:lvlJc w:val="left"/>
      <w:pPr>
        <w:ind w:left="4462" w:hanging="360"/>
      </w:pPr>
      <w:rPr>
        <w:rFonts w:hint="default"/>
      </w:rPr>
    </w:lvl>
    <w:lvl w:ilvl="6">
      <w:start w:val="1"/>
      <w:numFmt w:val="decimal"/>
      <w:lvlText w:val="%7."/>
      <w:lvlJc w:val="left"/>
      <w:pPr>
        <w:ind w:left="5182" w:hanging="360"/>
      </w:pPr>
      <w:rPr>
        <w:rFonts w:hint="default"/>
      </w:rPr>
    </w:lvl>
    <w:lvl w:ilvl="7">
      <w:start w:val="1"/>
      <w:numFmt w:val="decimal"/>
      <w:lvlText w:val="%8."/>
      <w:lvlJc w:val="left"/>
      <w:pPr>
        <w:ind w:left="5902" w:hanging="360"/>
      </w:pPr>
      <w:rPr>
        <w:rFonts w:hint="default"/>
      </w:rPr>
    </w:lvl>
    <w:lvl w:ilvl="8">
      <w:start w:val="1"/>
      <w:numFmt w:val="decimal"/>
      <w:lvlText w:val="%9."/>
      <w:lvlJc w:val="left"/>
      <w:pPr>
        <w:ind w:left="6622" w:hanging="360"/>
      </w:pPr>
      <w:rPr>
        <w:rFonts w:hint="default"/>
      </w:rPr>
    </w:lvl>
  </w:abstractNum>
  <w:abstractNum w:abstractNumId="3" w15:restartNumberingAfterBreak="0">
    <w:nsid w:val="031273B9"/>
    <w:multiLevelType w:val="multilevel"/>
    <w:tmpl w:val="C6181CE0"/>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4364B9C"/>
    <w:multiLevelType w:val="multilevel"/>
    <w:tmpl w:val="DEE0CDA0"/>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44F0539"/>
    <w:multiLevelType w:val="multilevel"/>
    <w:tmpl w:val="2B141828"/>
    <w:lvl w:ilvl="0">
      <w:start w:val="1"/>
      <w:numFmt w:val="lowerLetter"/>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48F13C5"/>
    <w:multiLevelType w:val="multilevel"/>
    <w:tmpl w:val="347841B2"/>
    <w:lvl w:ilvl="0">
      <w:numFmt w:val="bullet"/>
      <w:lvlText w:val="•"/>
      <w:lvlJc w:val="left"/>
      <w:pPr>
        <w:ind w:left="635" w:hanging="360"/>
      </w:pPr>
      <w:rPr>
        <w:rFonts w:ascii="Courier New" w:eastAsia="Courier New" w:hAnsi="Courier New" w:cs="Courier New"/>
        <w:sz w:val="20"/>
        <w:szCs w:val="20"/>
      </w:rPr>
    </w:lvl>
    <w:lvl w:ilvl="1">
      <w:numFmt w:val="bullet"/>
      <w:lvlText w:val="•"/>
      <w:lvlJc w:val="left"/>
      <w:pPr>
        <w:ind w:left="1212" w:hanging="360"/>
      </w:pPr>
    </w:lvl>
    <w:lvl w:ilvl="2">
      <w:numFmt w:val="bullet"/>
      <w:lvlText w:val="•"/>
      <w:lvlJc w:val="left"/>
      <w:pPr>
        <w:ind w:left="1784" w:hanging="360"/>
      </w:pPr>
    </w:lvl>
    <w:lvl w:ilvl="3">
      <w:numFmt w:val="bullet"/>
      <w:lvlText w:val="•"/>
      <w:lvlJc w:val="left"/>
      <w:pPr>
        <w:ind w:left="2357" w:hanging="360"/>
      </w:pPr>
    </w:lvl>
    <w:lvl w:ilvl="4">
      <w:numFmt w:val="bullet"/>
      <w:lvlText w:val="•"/>
      <w:lvlJc w:val="left"/>
      <w:pPr>
        <w:ind w:left="2929" w:hanging="360"/>
      </w:pPr>
    </w:lvl>
    <w:lvl w:ilvl="5">
      <w:numFmt w:val="bullet"/>
      <w:lvlText w:val="•"/>
      <w:lvlJc w:val="left"/>
      <w:pPr>
        <w:ind w:left="3502" w:hanging="360"/>
      </w:pPr>
    </w:lvl>
    <w:lvl w:ilvl="6">
      <w:numFmt w:val="bullet"/>
      <w:lvlText w:val="•"/>
      <w:lvlJc w:val="left"/>
      <w:pPr>
        <w:ind w:left="4074" w:hanging="360"/>
      </w:pPr>
    </w:lvl>
    <w:lvl w:ilvl="7">
      <w:numFmt w:val="bullet"/>
      <w:lvlText w:val="•"/>
      <w:lvlJc w:val="left"/>
      <w:pPr>
        <w:ind w:left="4646" w:hanging="360"/>
      </w:pPr>
    </w:lvl>
    <w:lvl w:ilvl="8">
      <w:numFmt w:val="bullet"/>
      <w:lvlText w:val="•"/>
      <w:lvlJc w:val="left"/>
      <w:pPr>
        <w:ind w:left="5219" w:hanging="360"/>
      </w:pPr>
    </w:lvl>
  </w:abstractNum>
  <w:abstractNum w:abstractNumId="7" w15:restartNumberingAfterBreak="0">
    <w:nsid w:val="05A81D7A"/>
    <w:multiLevelType w:val="multilevel"/>
    <w:tmpl w:val="EB54B79E"/>
    <w:lvl w:ilvl="0">
      <w:numFmt w:val="bullet"/>
      <w:lvlText w:val="•"/>
      <w:lvlJc w:val="left"/>
      <w:pPr>
        <w:ind w:left="635" w:hanging="360"/>
      </w:pPr>
      <w:rPr>
        <w:rFonts w:ascii="Courier New" w:eastAsia="Courier New" w:hAnsi="Courier New" w:cs="Courier New"/>
        <w:sz w:val="20"/>
        <w:szCs w:val="20"/>
      </w:rPr>
    </w:lvl>
    <w:lvl w:ilvl="1">
      <w:numFmt w:val="bullet"/>
      <w:lvlText w:val="•"/>
      <w:lvlJc w:val="left"/>
      <w:pPr>
        <w:ind w:left="1212" w:hanging="360"/>
      </w:pPr>
    </w:lvl>
    <w:lvl w:ilvl="2">
      <w:numFmt w:val="bullet"/>
      <w:lvlText w:val="•"/>
      <w:lvlJc w:val="left"/>
      <w:pPr>
        <w:ind w:left="1784" w:hanging="360"/>
      </w:pPr>
    </w:lvl>
    <w:lvl w:ilvl="3">
      <w:numFmt w:val="bullet"/>
      <w:lvlText w:val="•"/>
      <w:lvlJc w:val="left"/>
      <w:pPr>
        <w:ind w:left="2357" w:hanging="360"/>
      </w:pPr>
    </w:lvl>
    <w:lvl w:ilvl="4">
      <w:numFmt w:val="bullet"/>
      <w:lvlText w:val="•"/>
      <w:lvlJc w:val="left"/>
      <w:pPr>
        <w:ind w:left="2929" w:hanging="360"/>
      </w:pPr>
    </w:lvl>
    <w:lvl w:ilvl="5">
      <w:numFmt w:val="bullet"/>
      <w:lvlText w:val="•"/>
      <w:lvlJc w:val="left"/>
      <w:pPr>
        <w:ind w:left="3502" w:hanging="360"/>
      </w:pPr>
    </w:lvl>
    <w:lvl w:ilvl="6">
      <w:numFmt w:val="bullet"/>
      <w:lvlText w:val="•"/>
      <w:lvlJc w:val="left"/>
      <w:pPr>
        <w:ind w:left="4074" w:hanging="360"/>
      </w:pPr>
    </w:lvl>
    <w:lvl w:ilvl="7">
      <w:numFmt w:val="bullet"/>
      <w:lvlText w:val="•"/>
      <w:lvlJc w:val="left"/>
      <w:pPr>
        <w:ind w:left="4646" w:hanging="360"/>
      </w:pPr>
    </w:lvl>
    <w:lvl w:ilvl="8">
      <w:numFmt w:val="bullet"/>
      <w:lvlText w:val="•"/>
      <w:lvlJc w:val="left"/>
      <w:pPr>
        <w:ind w:left="5219" w:hanging="360"/>
      </w:pPr>
    </w:lvl>
  </w:abstractNum>
  <w:abstractNum w:abstractNumId="8" w15:restartNumberingAfterBreak="0">
    <w:nsid w:val="060F11B9"/>
    <w:multiLevelType w:val="multilevel"/>
    <w:tmpl w:val="1978651E"/>
    <w:lvl w:ilvl="0">
      <w:numFmt w:val="bullet"/>
      <w:lvlText w:val="•"/>
      <w:lvlJc w:val="left"/>
      <w:pPr>
        <w:ind w:left="635" w:hanging="360"/>
      </w:pPr>
      <w:rPr>
        <w:rFonts w:ascii="Courier New" w:eastAsia="Courier New" w:hAnsi="Courier New" w:cs="Courier New"/>
        <w:sz w:val="20"/>
        <w:szCs w:val="20"/>
      </w:rPr>
    </w:lvl>
    <w:lvl w:ilvl="1">
      <w:numFmt w:val="bullet"/>
      <w:lvlText w:val="•"/>
      <w:lvlJc w:val="left"/>
      <w:pPr>
        <w:ind w:left="1212" w:hanging="360"/>
      </w:pPr>
    </w:lvl>
    <w:lvl w:ilvl="2">
      <w:numFmt w:val="bullet"/>
      <w:lvlText w:val="•"/>
      <w:lvlJc w:val="left"/>
      <w:pPr>
        <w:ind w:left="1784" w:hanging="360"/>
      </w:pPr>
    </w:lvl>
    <w:lvl w:ilvl="3">
      <w:numFmt w:val="bullet"/>
      <w:lvlText w:val="•"/>
      <w:lvlJc w:val="left"/>
      <w:pPr>
        <w:ind w:left="2357" w:hanging="360"/>
      </w:pPr>
    </w:lvl>
    <w:lvl w:ilvl="4">
      <w:numFmt w:val="bullet"/>
      <w:lvlText w:val="•"/>
      <w:lvlJc w:val="left"/>
      <w:pPr>
        <w:ind w:left="2929" w:hanging="360"/>
      </w:pPr>
    </w:lvl>
    <w:lvl w:ilvl="5">
      <w:numFmt w:val="bullet"/>
      <w:lvlText w:val="•"/>
      <w:lvlJc w:val="left"/>
      <w:pPr>
        <w:ind w:left="3502" w:hanging="360"/>
      </w:pPr>
    </w:lvl>
    <w:lvl w:ilvl="6">
      <w:numFmt w:val="bullet"/>
      <w:lvlText w:val="•"/>
      <w:lvlJc w:val="left"/>
      <w:pPr>
        <w:ind w:left="4074" w:hanging="360"/>
      </w:pPr>
    </w:lvl>
    <w:lvl w:ilvl="7">
      <w:numFmt w:val="bullet"/>
      <w:lvlText w:val="•"/>
      <w:lvlJc w:val="left"/>
      <w:pPr>
        <w:ind w:left="4646" w:hanging="360"/>
      </w:pPr>
    </w:lvl>
    <w:lvl w:ilvl="8">
      <w:numFmt w:val="bullet"/>
      <w:lvlText w:val="•"/>
      <w:lvlJc w:val="left"/>
      <w:pPr>
        <w:ind w:left="5219" w:hanging="360"/>
      </w:pPr>
    </w:lvl>
  </w:abstractNum>
  <w:abstractNum w:abstractNumId="9" w15:restartNumberingAfterBreak="0">
    <w:nsid w:val="06CD0755"/>
    <w:multiLevelType w:val="multilevel"/>
    <w:tmpl w:val="DF9ADB3E"/>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06F87D54"/>
    <w:multiLevelType w:val="multilevel"/>
    <w:tmpl w:val="A74827F0"/>
    <w:lvl w:ilvl="0">
      <w:numFmt w:val="bullet"/>
      <w:lvlText w:val="•"/>
      <w:lvlJc w:val="left"/>
      <w:pPr>
        <w:ind w:left="635" w:hanging="360"/>
      </w:pPr>
      <w:rPr>
        <w:rFonts w:ascii="Courier New" w:eastAsia="Courier New" w:hAnsi="Courier New" w:cs="Courier New"/>
        <w:sz w:val="20"/>
        <w:szCs w:val="20"/>
      </w:rPr>
    </w:lvl>
    <w:lvl w:ilvl="1">
      <w:numFmt w:val="bullet"/>
      <w:lvlText w:val="•"/>
      <w:lvlJc w:val="left"/>
      <w:pPr>
        <w:ind w:left="1212" w:hanging="360"/>
      </w:pPr>
    </w:lvl>
    <w:lvl w:ilvl="2">
      <w:numFmt w:val="bullet"/>
      <w:lvlText w:val="•"/>
      <w:lvlJc w:val="left"/>
      <w:pPr>
        <w:ind w:left="1784" w:hanging="360"/>
      </w:pPr>
    </w:lvl>
    <w:lvl w:ilvl="3">
      <w:numFmt w:val="bullet"/>
      <w:lvlText w:val="•"/>
      <w:lvlJc w:val="left"/>
      <w:pPr>
        <w:ind w:left="2357" w:hanging="360"/>
      </w:pPr>
    </w:lvl>
    <w:lvl w:ilvl="4">
      <w:numFmt w:val="bullet"/>
      <w:lvlText w:val="•"/>
      <w:lvlJc w:val="left"/>
      <w:pPr>
        <w:ind w:left="2929" w:hanging="360"/>
      </w:pPr>
    </w:lvl>
    <w:lvl w:ilvl="5">
      <w:numFmt w:val="bullet"/>
      <w:lvlText w:val="•"/>
      <w:lvlJc w:val="left"/>
      <w:pPr>
        <w:ind w:left="3502" w:hanging="360"/>
      </w:pPr>
    </w:lvl>
    <w:lvl w:ilvl="6">
      <w:numFmt w:val="bullet"/>
      <w:lvlText w:val="•"/>
      <w:lvlJc w:val="left"/>
      <w:pPr>
        <w:ind w:left="4074" w:hanging="360"/>
      </w:pPr>
    </w:lvl>
    <w:lvl w:ilvl="7">
      <w:numFmt w:val="bullet"/>
      <w:lvlText w:val="•"/>
      <w:lvlJc w:val="left"/>
      <w:pPr>
        <w:ind w:left="4646" w:hanging="360"/>
      </w:pPr>
    </w:lvl>
    <w:lvl w:ilvl="8">
      <w:numFmt w:val="bullet"/>
      <w:lvlText w:val="•"/>
      <w:lvlJc w:val="left"/>
      <w:pPr>
        <w:ind w:left="5219" w:hanging="360"/>
      </w:pPr>
    </w:lvl>
  </w:abstractNum>
  <w:abstractNum w:abstractNumId="11" w15:restartNumberingAfterBreak="0">
    <w:nsid w:val="07613A12"/>
    <w:multiLevelType w:val="multilevel"/>
    <w:tmpl w:val="1FBCC76E"/>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07E51DC5"/>
    <w:multiLevelType w:val="multilevel"/>
    <w:tmpl w:val="D1CAB992"/>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3" w15:restartNumberingAfterBreak="0">
    <w:nsid w:val="084447EC"/>
    <w:multiLevelType w:val="multilevel"/>
    <w:tmpl w:val="BE567132"/>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08CC3BFB"/>
    <w:multiLevelType w:val="multilevel"/>
    <w:tmpl w:val="787211B4"/>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09890C9F"/>
    <w:multiLevelType w:val="multilevel"/>
    <w:tmpl w:val="9E5E20AA"/>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098E3AEB"/>
    <w:multiLevelType w:val="multilevel"/>
    <w:tmpl w:val="F34EAB9C"/>
    <w:lvl w:ilvl="0">
      <w:numFmt w:val="bullet"/>
      <w:lvlText w:val="•"/>
      <w:lvlJc w:val="left"/>
      <w:pPr>
        <w:ind w:left="635" w:hanging="360"/>
      </w:pPr>
      <w:rPr>
        <w:rFonts w:ascii="Courier New" w:eastAsia="Courier New" w:hAnsi="Courier New" w:cs="Courier New"/>
        <w:sz w:val="20"/>
        <w:szCs w:val="20"/>
      </w:rPr>
    </w:lvl>
    <w:lvl w:ilvl="1">
      <w:numFmt w:val="bullet"/>
      <w:lvlText w:val="•"/>
      <w:lvlJc w:val="left"/>
      <w:pPr>
        <w:ind w:left="1212" w:hanging="360"/>
      </w:pPr>
    </w:lvl>
    <w:lvl w:ilvl="2">
      <w:numFmt w:val="bullet"/>
      <w:lvlText w:val="•"/>
      <w:lvlJc w:val="left"/>
      <w:pPr>
        <w:ind w:left="1784" w:hanging="360"/>
      </w:pPr>
    </w:lvl>
    <w:lvl w:ilvl="3">
      <w:numFmt w:val="bullet"/>
      <w:lvlText w:val="•"/>
      <w:lvlJc w:val="left"/>
      <w:pPr>
        <w:ind w:left="2357" w:hanging="360"/>
      </w:pPr>
    </w:lvl>
    <w:lvl w:ilvl="4">
      <w:numFmt w:val="bullet"/>
      <w:lvlText w:val="•"/>
      <w:lvlJc w:val="left"/>
      <w:pPr>
        <w:ind w:left="2929" w:hanging="360"/>
      </w:pPr>
    </w:lvl>
    <w:lvl w:ilvl="5">
      <w:numFmt w:val="bullet"/>
      <w:lvlText w:val="•"/>
      <w:lvlJc w:val="left"/>
      <w:pPr>
        <w:ind w:left="3502" w:hanging="360"/>
      </w:pPr>
    </w:lvl>
    <w:lvl w:ilvl="6">
      <w:numFmt w:val="bullet"/>
      <w:lvlText w:val="•"/>
      <w:lvlJc w:val="left"/>
      <w:pPr>
        <w:ind w:left="4074" w:hanging="360"/>
      </w:pPr>
    </w:lvl>
    <w:lvl w:ilvl="7">
      <w:numFmt w:val="bullet"/>
      <w:lvlText w:val="•"/>
      <w:lvlJc w:val="left"/>
      <w:pPr>
        <w:ind w:left="4646" w:hanging="360"/>
      </w:pPr>
    </w:lvl>
    <w:lvl w:ilvl="8">
      <w:numFmt w:val="bullet"/>
      <w:lvlText w:val="•"/>
      <w:lvlJc w:val="left"/>
      <w:pPr>
        <w:ind w:left="5219" w:hanging="360"/>
      </w:pPr>
    </w:lvl>
  </w:abstractNum>
  <w:abstractNum w:abstractNumId="17" w15:restartNumberingAfterBreak="0">
    <w:nsid w:val="09D86666"/>
    <w:multiLevelType w:val="multilevel"/>
    <w:tmpl w:val="2A882D7E"/>
    <w:lvl w:ilvl="0">
      <w:start w:val="1"/>
      <w:numFmt w:val="lowerLetter"/>
      <w:lvlText w:val="%1."/>
      <w:lvlJc w:val="left"/>
      <w:pPr>
        <w:ind w:left="1080" w:hanging="360"/>
      </w:pPr>
      <w:rPr>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0A90592B"/>
    <w:multiLevelType w:val="multilevel"/>
    <w:tmpl w:val="1EA85442"/>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0A9A68B8"/>
    <w:multiLevelType w:val="multilevel"/>
    <w:tmpl w:val="3F1EBFCA"/>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0ACC6488"/>
    <w:multiLevelType w:val="multilevel"/>
    <w:tmpl w:val="1CA68822"/>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0AD653A4"/>
    <w:multiLevelType w:val="multilevel"/>
    <w:tmpl w:val="1A5CB6D2"/>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0AFC1C6B"/>
    <w:multiLevelType w:val="multilevel"/>
    <w:tmpl w:val="E7CE82C2"/>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0B7B2C08"/>
    <w:multiLevelType w:val="multilevel"/>
    <w:tmpl w:val="BA0E5708"/>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0D691659"/>
    <w:multiLevelType w:val="multilevel"/>
    <w:tmpl w:val="09D6BC80"/>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0D6A4392"/>
    <w:multiLevelType w:val="multilevel"/>
    <w:tmpl w:val="2C98363E"/>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6" w15:restartNumberingAfterBreak="0">
    <w:nsid w:val="0D7C12FC"/>
    <w:multiLevelType w:val="multilevel"/>
    <w:tmpl w:val="E2744238"/>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0E3665E4"/>
    <w:multiLevelType w:val="multilevel"/>
    <w:tmpl w:val="36C0BA70"/>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0E742EEE"/>
    <w:multiLevelType w:val="multilevel"/>
    <w:tmpl w:val="1456A334"/>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0EA34096"/>
    <w:multiLevelType w:val="multilevel"/>
    <w:tmpl w:val="1C50701C"/>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0ED8292D"/>
    <w:multiLevelType w:val="multilevel"/>
    <w:tmpl w:val="CD1068EA"/>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0EF50475"/>
    <w:multiLevelType w:val="multilevel"/>
    <w:tmpl w:val="6A84AB5C"/>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0EFD2AD6"/>
    <w:multiLevelType w:val="multilevel"/>
    <w:tmpl w:val="3146BCC4"/>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0F38062B"/>
    <w:multiLevelType w:val="multilevel"/>
    <w:tmpl w:val="7D0E0126"/>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110A67FA"/>
    <w:multiLevelType w:val="multilevel"/>
    <w:tmpl w:val="7144AD0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5" w15:restartNumberingAfterBreak="0">
    <w:nsid w:val="123F2F94"/>
    <w:multiLevelType w:val="multilevel"/>
    <w:tmpl w:val="F66EA132"/>
    <w:lvl w:ilvl="0">
      <w:start w:val="7"/>
      <w:numFmt w:val="lowerLetter"/>
      <w:lvlText w:val="%1."/>
      <w:lvlJc w:val="left"/>
      <w:pPr>
        <w:ind w:left="1080" w:hanging="360"/>
      </w:pPr>
      <w:rPr>
        <w:rFonts w:ascii="Arial" w:eastAsia="Arial" w:hAnsi="Arial" w:cs="Arial"/>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12933721"/>
    <w:multiLevelType w:val="multilevel"/>
    <w:tmpl w:val="52FE4706"/>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13BD6F1C"/>
    <w:multiLevelType w:val="multilevel"/>
    <w:tmpl w:val="A71EDE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14960188"/>
    <w:multiLevelType w:val="multilevel"/>
    <w:tmpl w:val="D35AC2D2"/>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154B19CB"/>
    <w:multiLevelType w:val="multilevel"/>
    <w:tmpl w:val="777675F8"/>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157442EE"/>
    <w:multiLevelType w:val="multilevel"/>
    <w:tmpl w:val="E2D80EF4"/>
    <w:lvl w:ilvl="0">
      <w:start w:val="6"/>
      <w:numFmt w:val="lowerLetter"/>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15CC6D57"/>
    <w:multiLevelType w:val="multilevel"/>
    <w:tmpl w:val="CAC0AEE0"/>
    <w:lvl w:ilvl="0">
      <w:numFmt w:val="bullet"/>
      <w:lvlText w:val="•"/>
      <w:lvlJc w:val="left"/>
      <w:pPr>
        <w:ind w:left="635" w:hanging="360"/>
      </w:pPr>
      <w:rPr>
        <w:rFonts w:ascii="Courier New" w:eastAsia="Courier New" w:hAnsi="Courier New" w:cs="Courier New"/>
        <w:sz w:val="20"/>
        <w:szCs w:val="20"/>
      </w:rPr>
    </w:lvl>
    <w:lvl w:ilvl="1">
      <w:numFmt w:val="bullet"/>
      <w:lvlText w:val="•"/>
      <w:lvlJc w:val="left"/>
      <w:pPr>
        <w:ind w:left="1212" w:hanging="360"/>
      </w:pPr>
    </w:lvl>
    <w:lvl w:ilvl="2">
      <w:numFmt w:val="bullet"/>
      <w:lvlText w:val="•"/>
      <w:lvlJc w:val="left"/>
      <w:pPr>
        <w:ind w:left="1784" w:hanging="360"/>
      </w:pPr>
    </w:lvl>
    <w:lvl w:ilvl="3">
      <w:numFmt w:val="bullet"/>
      <w:lvlText w:val="•"/>
      <w:lvlJc w:val="left"/>
      <w:pPr>
        <w:ind w:left="2357" w:hanging="360"/>
      </w:pPr>
    </w:lvl>
    <w:lvl w:ilvl="4">
      <w:numFmt w:val="bullet"/>
      <w:lvlText w:val="•"/>
      <w:lvlJc w:val="left"/>
      <w:pPr>
        <w:ind w:left="2929" w:hanging="360"/>
      </w:pPr>
    </w:lvl>
    <w:lvl w:ilvl="5">
      <w:numFmt w:val="bullet"/>
      <w:lvlText w:val="•"/>
      <w:lvlJc w:val="left"/>
      <w:pPr>
        <w:ind w:left="3502" w:hanging="360"/>
      </w:pPr>
    </w:lvl>
    <w:lvl w:ilvl="6">
      <w:numFmt w:val="bullet"/>
      <w:lvlText w:val="•"/>
      <w:lvlJc w:val="left"/>
      <w:pPr>
        <w:ind w:left="4074" w:hanging="360"/>
      </w:pPr>
    </w:lvl>
    <w:lvl w:ilvl="7">
      <w:numFmt w:val="bullet"/>
      <w:lvlText w:val="•"/>
      <w:lvlJc w:val="left"/>
      <w:pPr>
        <w:ind w:left="4646" w:hanging="360"/>
      </w:pPr>
    </w:lvl>
    <w:lvl w:ilvl="8">
      <w:numFmt w:val="bullet"/>
      <w:lvlText w:val="•"/>
      <w:lvlJc w:val="left"/>
      <w:pPr>
        <w:ind w:left="5219" w:hanging="360"/>
      </w:pPr>
    </w:lvl>
  </w:abstractNum>
  <w:abstractNum w:abstractNumId="42" w15:restartNumberingAfterBreak="0">
    <w:nsid w:val="16805BB1"/>
    <w:multiLevelType w:val="multilevel"/>
    <w:tmpl w:val="C7B03C46"/>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16AD1B2F"/>
    <w:multiLevelType w:val="multilevel"/>
    <w:tmpl w:val="1AA6B48E"/>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173A4460"/>
    <w:multiLevelType w:val="multilevel"/>
    <w:tmpl w:val="D554B080"/>
    <w:lvl w:ilvl="0">
      <w:start w:val="1"/>
      <w:numFmt w:val="decimal"/>
      <w:lvlText w:val="%1."/>
      <w:lvlJc w:val="left"/>
      <w:pPr>
        <w:ind w:left="1070" w:hanging="360"/>
      </w:pPr>
      <w:rPr>
        <w:rFonts w:ascii="Cambria" w:eastAsia="Cambria" w:hAnsi="Cambria" w:cs="Cambria"/>
        <w:b w:val="0"/>
        <w:sz w:val="24"/>
        <w:szCs w:val="24"/>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17571297"/>
    <w:multiLevelType w:val="multilevel"/>
    <w:tmpl w:val="B7E8B654"/>
    <w:lvl w:ilvl="0">
      <w:start w:val="1"/>
      <w:numFmt w:val="lowerLetter"/>
      <w:lvlText w:val="%1."/>
      <w:lvlJc w:val="left"/>
      <w:pPr>
        <w:ind w:left="108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17AE189F"/>
    <w:multiLevelType w:val="multilevel"/>
    <w:tmpl w:val="796A350E"/>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17EF5995"/>
    <w:multiLevelType w:val="multilevel"/>
    <w:tmpl w:val="07AEE432"/>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15:restartNumberingAfterBreak="0">
    <w:nsid w:val="196B5D48"/>
    <w:multiLevelType w:val="multilevel"/>
    <w:tmpl w:val="C7C800A2"/>
    <w:lvl w:ilvl="0">
      <w:start w:val="1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19824FE6"/>
    <w:multiLevelType w:val="multilevel"/>
    <w:tmpl w:val="C61EEC62"/>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198A05DB"/>
    <w:multiLevelType w:val="multilevel"/>
    <w:tmpl w:val="C646F538"/>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1AD805D7"/>
    <w:multiLevelType w:val="multilevel"/>
    <w:tmpl w:val="6532B83E"/>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1B0A17A4"/>
    <w:multiLevelType w:val="multilevel"/>
    <w:tmpl w:val="31447ED2"/>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15:restartNumberingAfterBreak="0">
    <w:nsid w:val="1B6F151A"/>
    <w:multiLevelType w:val="multilevel"/>
    <w:tmpl w:val="82EE6B30"/>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4" w15:restartNumberingAfterBreak="0">
    <w:nsid w:val="1C755A97"/>
    <w:multiLevelType w:val="multilevel"/>
    <w:tmpl w:val="37A06D40"/>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15:restartNumberingAfterBreak="0">
    <w:nsid w:val="1C800AFD"/>
    <w:multiLevelType w:val="multilevel"/>
    <w:tmpl w:val="E2103824"/>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56" w15:restartNumberingAfterBreak="0">
    <w:nsid w:val="1C895941"/>
    <w:multiLevelType w:val="multilevel"/>
    <w:tmpl w:val="94167CFE"/>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1D853942"/>
    <w:multiLevelType w:val="multilevel"/>
    <w:tmpl w:val="A4CE07D2"/>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15:restartNumberingAfterBreak="0">
    <w:nsid w:val="1E0312AC"/>
    <w:multiLevelType w:val="multilevel"/>
    <w:tmpl w:val="E2628456"/>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1E3D4B51"/>
    <w:multiLevelType w:val="multilevel"/>
    <w:tmpl w:val="49FA884A"/>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0" w15:restartNumberingAfterBreak="0">
    <w:nsid w:val="1E777EC3"/>
    <w:multiLevelType w:val="multilevel"/>
    <w:tmpl w:val="99BC40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1E7C3AAB"/>
    <w:multiLevelType w:val="multilevel"/>
    <w:tmpl w:val="FA1EEBE4"/>
    <w:lvl w:ilvl="0">
      <w:start w:val="1"/>
      <w:numFmt w:val="lowerLetter"/>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2" w15:restartNumberingAfterBreak="0">
    <w:nsid w:val="1EB07A8F"/>
    <w:multiLevelType w:val="multilevel"/>
    <w:tmpl w:val="25CEAAF0"/>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15:restartNumberingAfterBreak="0">
    <w:nsid w:val="1F2F05F7"/>
    <w:multiLevelType w:val="multilevel"/>
    <w:tmpl w:val="197AE6EC"/>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64" w15:restartNumberingAfterBreak="0">
    <w:nsid w:val="1F634741"/>
    <w:multiLevelType w:val="multilevel"/>
    <w:tmpl w:val="BB1C8F60"/>
    <w:lvl w:ilvl="0">
      <w:start w:val="6"/>
      <w:numFmt w:val="lowerLetter"/>
      <w:lvlText w:val="%1."/>
      <w:lvlJc w:val="left"/>
      <w:pPr>
        <w:ind w:left="1080" w:hanging="360"/>
      </w:pPr>
      <w:rPr>
        <w:rFonts w:ascii="Arial" w:eastAsia="Arial" w:hAnsi="Arial" w:cs="Arial"/>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15:restartNumberingAfterBreak="0">
    <w:nsid w:val="1F9267C3"/>
    <w:multiLevelType w:val="multilevel"/>
    <w:tmpl w:val="EF40FBD0"/>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66" w15:restartNumberingAfterBreak="0">
    <w:nsid w:val="1FA405A9"/>
    <w:multiLevelType w:val="multilevel"/>
    <w:tmpl w:val="8E16775E"/>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1FD26DC1"/>
    <w:multiLevelType w:val="multilevel"/>
    <w:tmpl w:val="ADBC8ADA"/>
    <w:lvl w:ilvl="0">
      <w:numFmt w:val="bullet"/>
      <w:lvlText w:val="•"/>
      <w:lvlJc w:val="left"/>
      <w:pPr>
        <w:ind w:left="635" w:hanging="360"/>
      </w:pPr>
      <w:rPr>
        <w:rFonts w:ascii="Courier New" w:eastAsia="Courier New" w:hAnsi="Courier New" w:cs="Courier New"/>
        <w:sz w:val="20"/>
        <w:szCs w:val="20"/>
      </w:rPr>
    </w:lvl>
    <w:lvl w:ilvl="1">
      <w:numFmt w:val="bullet"/>
      <w:lvlText w:val="•"/>
      <w:lvlJc w:val="left"/>
      <w:pPr>
        <w:ind w:left="1212" w:hanging="360"/>
      </w:pPr>
    </w:lvl>
    <w:lvl w:ilvl="2">
      <w:numFmt w:val="bullet"/>
      <w:lvlText w:val="•"/>
      <w:lvlJc w:val="left"/>
      <w:pPr>
        <w:ind w:left="1784" w:hanging="360"/>
      </w:pPr>
    </w:lvl>
    <w:lvl w:ilvl="3">
      <w:numFmt w:val="bullet"/>
      <w:lvlText w:val="•"/>
      <w:lvlJc w:val="left"/>
      <w:pPr>
        <w:ind w:left="2357" w:hanging="360"/>
      </w:pPr>
    </w:lvl>
    <w:lvl w:ilvl="4">
      <w:numFmt w:val="bullet"/>
      <w:lvlText w:val="•"/>
      <w:lvlJc w:val="left"/>
      <w:pPr>
        <w:ind w:left="2929" w:hanging="360"/>
      </w:pPr>
    </w:lvl>
    <w:lvl w:ilvl="5">
      <w:numFmt w:val="bullet"/>
      <w:lvlText w:val="•"/>
      <w:lvlJc w:val="left"/>
      <w:pPr>
        <w:ind w:left="3502" w:hanging="360"/>
      </w:pPr>
    </w:lvl>
    <w:lvl w:ilvl="6">
      <w:numFmt w:val="bullet"/>
      <w:lvlText w:val="•"/>
      <w:lvlJc w:val="left"/>
      <w:pPr>
        <w:ind w:left="4074" w:hanging="360"/>
      </w:pPr>
    </w:lvl>
    <w:lvl w:ilvl="7">
      <w:numFmt w:val="bullet"/>
      <w:lvlText w:val="•"/>
      <w:lvlJc w:val="left"/>
      <w:pPr>
        <w:ind w:left="4646" w:hanging="360"/>
      </w:pPr>
    </w:lvl>
    <w:lvl w:ilvl="8">
      <w:numFmt w:val="bullet"/>
      <w:lvlText w:val="•"/>
      <w:lvlJc w:val="left"/>
      <w:pPr>
        <w:ind w:left="5219" w:hanging="360"/>
      </w:pPr>
    </w:lvl>
  </w:abstractNum>
  <w:abstractNum w:abstractNumId="68" w15:restartNumberingAfterBreak="0">
    <w:nsid w:val="1FF36F06"/>
    <w:multiLevelType w:val="multilevel"/>
    <w:tmpl w:val="349A5E0C"/>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9" w15:restartNumberingAfterBreak="0">
    <w:nsid w:val="1FFE19FD"/>
    <w:multiLevelType w:val="multilevel"/>
    <w:tmpl w:val="546AB604"/>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06F67DB"/>
    <w:multiLevelType w:val="multilevel"/>
    <w:tmpl w:val="281AB0D2"/>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1" w15:restartNumberingAfterBreak="0">
    <w:nsid w:val="20CB3A55"/>
    <w:multiLevelType w:val="multilevel"/>
    <w:tmpl w:val="FCE8F870"/>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15:restartNumberingAfterBreak="0">
    <w:nsid w:val="20F9317B"/>
    <w:multiLevelType w:val="hybridMultilevel"/>
    <w:tmpl w:val="95E284B4"/>
    <w:lvl w:ilvl="0" w:tplc="C338C11A">
      <w:start w:val="1"/>
      <w:numFmt w:val="decimal"/>
      <w:lvlText w:val="%1."/>
      <w:lvlJc w:val="righ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3" w15:restartNumberingAfterBreak="0">
    <w:nsid w:val="214165D9"/>
    <w:multiLevelType w:val="multilevel"/>
    <w:tmpl w:val="16FE9516"/>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4" w15:restartNumberingAfterBreak="0">
    <w:nsid w:val="214207CC"/>
    <w:multiLevelType w:val="multilevel"/>
    <w:tmpl w:val="B85EA624"/>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5" w15:restartNumberingAfterBreak="0">
    <w:nsid w:val="216A0D79"/>
    <w:multiLevelType w:val="multilevel"/>
    <w:tmpl w:val="B9C0781A"/>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76" w15:restartNumberingAfterBreak="0">
    <w:nsid w:val="22DD1EB8"/>
    <w:multiLevelType w:val="multilevel"/>
    <w:tmpl w:val="42FC2966"/>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7" w15:restartNumberingAfterBreak="0">
    <w:nsid w:val="23BB6F88"/>
    <w:multiLevelType w:val="multilevel"/>
    <w:tmpl w:val="193A30D8"/>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15:restartNumberingAfterBreak="0">
    <w:nsid w:val="23E947CA"/>
    <w:multiLevelType w:val="multilevel"/>
    <w:tmpl w:val="AD041992"/>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9" w15:restartNumberingAfterBreak="0">
    <w:nsid w:val="23F05F40"/>
    <w:multiLevelType w:val="multilevel"/>
    <w:tmpl w:val="DB062FA2"/>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15:restartNumberingAfterBreak="0">
    <w:nsid w:val="247E290F"/>
    <w:multiLevelType w:val="multilevel"/>
    <w:tmpl w:val="C43A832A"/>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15:restartNumberingAfterBreak="0">
    <w:nsid w:val="253801F8"/>
    <w:multiLevelType w:val="multilevel"/>
    <w:tmpl w:val="5244776A"/>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2" w15:restartNumberingAfterBreak="0">
    <w:nsid w:val="273430FC"/>
    <w:multiLevelType w:val="multilevel"/>
    <w:tmpl w:val="E3C48408"/>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3" w15:restartNumberingAfterBreak="0">
    <w:nsid w:val="273B2B76"/>
    <w:multiLevelType w:val="multilevel"/>
    <w:tmpl w:val="13167546"/>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27FF0CFC"/>
    <w:multiLevelType w:val="multilevel"/>
    <w:tmpl w:val="2368C14C"/>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85" w15:restartNumberingAfterBreak="0">
    <w:nsid w:val="28242522"/>
    <w:multiLevelType w:val="multilevel"/>
    <w:tmpl w:val="8C92623C"/>
    <w:lvl w:ilvl="0">
      <w:start w:val="1"/>
      <w:numFmt w:val="lowerLetter"/>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6" w15:restartNumberingAfterBreak="0">
    <w:nsid w:val="2843554C"/>
    <w:multiLevelType w:val="multilevel"/>
    <w:tmpl w:val="542C6B9C"/>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87" w15:restartNumberingAfterBreak="0">
    <w:nsid w:val="28613FC9"/>
    <w:multiLevelType w:val="multilevel"/>
    <w:tmpl w:val="6640FC2C"/>
    <w:lvl w:ilvl="0">
      <w:start w:val="6"/>
      <w:numFmt w:val="lowerLetter"/>
      <w:lvlText w:val="%1."/>
      <w:lvlJc w:val="left"/>
      <w:pPr>
        <w:ind w:left="1080" w:hanging="360"/>
      </w:pPr>
      <w:rPr>
        <w:rFonts w:ascii="Arial" w:eastAsia="Arial" w:hAnsi="Arial" w:cs="Arial"/>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8" w15:restartNumberingAfterBreak="0">
    <w:nsid w:val="2879683D"/>
    <w:multiLevelType w:val="multilevel"/>
    <w:tmpl w:val="5C6E861A"/>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289B7FB5"/>
    <w:multiLevelType w:val="multilevel"/>
    <w:tmpl w:val="090EBFD2"/>
    <w:lvl w:ilvl="0">
      <w:start w:val="1"/>
      <w:numFmt w:val="lowerLetter"/>
      <w:lvlText w:val="%1."/>
      <w:lvlJc w:val="left"/>
      <w:pPr>
        <w:ind w:left="1080" w:hanging="360"/>
      </w:pPr>
      <w:rPr>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15:restartNumberingAfterBreak="0">
    <w:nsid w:val="28E64C3C"/>
    <w:multiLevelType w:val="multilevel"/>
    <w:tmpl w:val="D76AA69C"/>
    <w:lvl w:ilvl="0">
      <w:start w:val="1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1" w15:restartNumberingAfterBreak="0">
    <w:nsid w:val="29270351"/>
    <w:multiLevelType w:val="multilevel"/>
    <w:tmpl w:val="B30E9194"/>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2" w15:restartNumberingAfterBreak="0">
    <w:nsid w:val="29B37E84"/>
    <w:multiLevelType w:val="multilevel"/>
    <w:tmpl w:val="C7EAFCEE"/>
    <w:lvl w:ilvl="0">
      <w:start w:val="1"/>
      <w:numFmt w:val="lowerLetter"/>
      <w:lvlText w:val="%1."/>
      <w:lvlJc w:val="left"/>
      <w:pPr>
        <w:ind w:left="108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29C23D93"/>
    <w:multiLevelType w:val="multilevel"/>
    <w:tmpl w:val="EF705096"/>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4" w15:restartNumberingAfterBreak="0">
    <w:nsid w:val="2AA231E1"/>
    <w:multiLevelType w:val="multilevel"/>
    <w:tmpl w:val="687AA2FA"/>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5" w15:restartNumberingAfterBreak="0">
    <w:nsid w:val="2AFE0C8E"/>
    <w:multiLevelType w:val="multilevel"/>
    <w:tmpl w:val="9790DA42"/>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6" w15:restartNumberingAfterBreak="0">
    <w:nsid w:val="2B6153DF"/>
    <w:multiLevelType w:val="multilevel"/>
    <w:tmpl w:val="B0CE56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7" w15:restartNumberingAfterBreak="0">
    <w:nsid w:val="2B756C9A"/>
    <w:multiLevelType w:val="multilevel"/>
    <w:tmpl w:val="DA7AF652"/>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98" w15:restartNumberingAfterBreak="0">
    <w:nsid w:val="2B964E70"/>
    <w:multiLevelType w:val="multilevel"/>
    <w:tmpl w:val="D0D87266"/>
    <w:lvl w:ilvl="0">
      <w:start w:val="1"/>
      <w:numFmt w:val="decimal"/>
      <w:lvlText w:val="%1."/>
      <w:lvlJc w:val="left"/>
      <w:pPr>
        <w:ind w:left="1440" w:hanging="360"/>
      </w:pPr>
      <w:rPr>
        <w:rFonts w:ascii="Arial" w:eastAsia="Arial" w:hAnsi="Arial" w:cs="Arial"/>
        <w:b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9" w15:restartNumberingAfterBreak="0">
    <w:nsid w:val="2C5339DA"/>
    <w:multiLevelType w:val="multilevel"/>
    <w:tmpl w:val="19CE41F6"/>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0" w15:restartNumberingAfterBreak="0">
    <w:nsid w:val="2C5F672E"/>
    <w:multiLevelType w:val="multilevel"/>
    <w:tmpl w:val="31E6BAD0"/>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1" w15:restartNumberingAfterBreak="0">
    <w:nsid w:val="2C69061F"/>
    <w:multiLevelType w:val="multilevel"/>
    <w:tmpl w:val="0772FAD8"/>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2" w15:restartNumberingAfterBreak="0">
    <w:nsid w:val="2CE03CC7"/>
    <w:multiLevelType w:val="multilevel"/>
    <w:tmpl w:val="C186AD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3" w15:restartNumberingAfterBreak="0">
    <w:nsid w:val="2CF02756"/>
    <w:multiLevelType w:val="multilevel"/>
    <w:tmpl w:val="A404BAB4"/>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4" w15:restartNumberingAfterBreak="0">
    <w:nsid w:val="2DA30065"/>
    <w:multiLevelType w:val="multilevel"/>
    <w:tmpl w:val="7C90406C"/>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5" w15:restartNumberingAfterBreak="0">
    <w:nsid w:val="2DC471E0"/>
    <w:multiLevelType w:val="multilevel"/>
    <w:tmpl w:val="D78CD3C4"/>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6" w15:restartNumberingAfterBreak="0">
    <w:nsid w:val="2E470B90"/>
    <w:multiLevelType w:val="multilevel"/>
    <w:tmpl w:val="931C2C86"/>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7" w15:restartNumberingAfterBreak="0">
    <w:nsid w:val="2EBE7CB5"/>
    <w:multiLevelType w:val="multilevel"/>
    <w:tmpl w:val="F104BE62"/>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8" w15:restartNumberingAfterBreak="0">
    <w:nsid w:val="2EE5440A"/>
    <w:multiLevelType w:val="multilevel"/>
    <w:tmpl w:val="F0E8977A"/>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9" w15:restartNumberingAfterBreak="0">
    <w:nsid w:val="2F6C0215"/>
    <w:multiLevelType w:val="multilevel"/>
    <w:tmpl w:val="20DAAD1A"/>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0" w15:restartNumberingAfterBreak="0">
    <w:nsid w:val="30770277"/>
    <w:multiLevelType w:val="multilevel"/>
    <w:tmpl w:val="9C0E6A00"/>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1" w15:restartNumberingAfterBreak="0">
    <w:nsid w:val="30A574CC"/>
    <w:multiLevelType w:val="multilevel"/>
    <w:tmpl w:val="F6F0197E"/>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2" w15:restartNumberingAfterBreak="0">
    <w:nsid w:val="310135CB"/>
    <w:multiLevelType w:val="multilevel"/>
    <w:tmpl w:val="7236EDB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3" w15:restartNumberingAfterBreak="0">
    <w:nsid w:val="321806E8"/>
    <w:multiLevelType w:val="multilevel"/>
    <w:tmpl w:val="4350D63E"/>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4" w15:restartNumberingAfterBreak="0">
    <w:nsid w:val="32313C6D"/>
    <w:multiLevelType w:val="multilevel"/>
    <w:tmpl w:val="E40C48DC"/>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5" w15:restartNumberingAfterBreak="0">
    <w:nsid w:val="324A7846"/>
    <w:multiLevelType w:val="multilevel"/>
    <w:tmpl w:val="E97E22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27E539F"/>
    <w:multiLevelType w:val="multilevel"/>
    <w:tmpl w:val="9D28919A"/>
    <w:lvl w:ilvl="0">
      <w:numFmt w:val="bullet"/>
      <w:lvlText w:val="•"/>
      <w:lvlJc w:val="left"/>
      <w:pPr>
        <w:ind w:left="635" w:hanging="360"/>
      </w:pPr>
      <w:rPr>
        <w:rFonts w:ascii="Courier New" w:eastAsia="Courier New" w:hAnsi="Courier New" w:cs="Courier New"/>
        <w:sz w:val="20"/>
        <w:szCs w:val="20"/>
      </w:rPr>
    </w:lvl>
    <w:lvl w:ilvl="1">
      <w:numFmt w:val="bullet"/>
      <w:lvlText w:val="•"/>
      <w:lvlJc w:val="left"/>
      <w:pPr>
        <w:ind w:left="1212" w:hanging="360"/>
      </w:pPr>
    </w:lvl>
    <w:lvl w:ilvl="2">
      <w:numFmt w:val="bullet"/>
      <w:lvlText w:val="•"/>
      <w:lvlJc w:val="left"/>
      <w:pPr>
        <w:ind w:left="1784" w:hanging="360"/>
      </w:pPr>
    </w:lvl>
    <w:lvl w:ilvl="3">
      <w:numFmt w:val="bullet"/>
      <w:lvlText w:val="•"/>
      <w:lvlJc w:val="left"/>
      <w:pPr>
        <w:ind w:left="2357" w:hanging="360"/>
      </w:pPr>
    </w:lvl>
    <w:lvl w:ilvl="4">
      <w:numFmt w:val="bullet"/>
      <w:lvlText w:val="•"/>
      <w:lvlJc w:val="left"/>
      <w:pPr>
        <w:ind w:left="2929" w:hanging="360"/>
      </w:pPr>
    </w:lvl>
    <w:lvl w:ilvl="5">
      <w:numFmt w:val="bullet"/>
      <w:lvlText w:val="•"/>
      <w:lvlJc w:val="left"/>
      <w:pPr>
        <w:ind w:left="3502" w:hanging="360"/>
      </w:pPr>
    </w:lvl>
    <w:lvl w:ilvl="6">
      <w:numFmt w:val="bullet"/>
      <w:lvlText w:val="•"/>
      <w:lvlJc w:val="left"/>
      <w:pPr>
        <w:ind w:left="4074" w:hanging="360"/>
      </w:pPr>
    </w:lvl>
    <w:lvl w:ilvl="7">
      <w:numFmt w:val="bullet"/>
      <w:lvlText w:val="•"/>
      <w:lvlJc w:val="left"/>
      <w:pPr>
        <w:ind w:left="4646" w:hanging="360"/>
      </w:pPr>
    </w:lvl>
    <w:lvl w:ilvl="8">
      <w:numFmt w:val="bullet"/>
      <w:lvlText w:val="•"/>
      <w:lvlJc w:val="left"/>
      <w:pPr>
        <w:ind w:left="5219" w:hanging="360"/>
      </w:pPr>
    </w:lvl>
  </w:abstractNum>
  <w:abstractNum w:abstractNumId="117" w15:restartNumberingAfterBreak="0">
    <w:nsid w:val="33033DF6"/>
    <w:multiLevelType w:val="multilevel"/>
    <w:tmpl w:val="936291BA"/>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8" w15:restartNumberingAfterBreak="0">
    <w:nsid w:val="34450C1F"/>
    <w:multiLevelType w:val="multilevel"/>
    <w:tmpl w:val="6FFEEE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9" w15:restartNumberingAfterBreak="0">
    <w:nsid w:val="346D7108"/>
    <w:multiLevelType w:val="multilevel"/>
    <w:tmpl w:val="459A85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0" w15:restartNumberingAfterBreak="0">
    <w:nsid w:val="34B52F55"/>
    <w:multiLevelType w:val="multilevel"/>
    <w:tmpl w:val="20ACCC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1" w15:restartNumberingAfterBreak="0">
    <w:nsid w:val="34B828B7"/>
    <w:multiLevelType w:val="multilevel"/>
    <w:tmpl w:val="696CBE26"/>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2" w15:restartNumberingAfterBreak="0">
    <w:nsid w:val="34F845E5"/>
    <w:multiLevelType w:val="multilevel"/>
    <w:tmpl w:val="677C8966"/>
    <w:lvl w:ilvl="0">
      <w:start w:val="1"/>
      <w:numFmt w:val="lowerRoman"/>
      <w:lvlText w:val="%1."/>
      <w:lvlJc w:val="righ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3" w15:restartNumberingAfterBreak="0">
    <w:nsid w:val="35165D36"/>
    <w:multiLevelType w:val="multilevel"/>
    <w:tmpl w:val="678E274C"/>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4" w15:restartNumberingAfterBreak="0">
    <w:nsid w:val="363E2863"/>
    <w:multiLevelType w:val="multilevel"/>
    <w:tmpl w:val="4DB8E9DC"/>
    <w:lvl w:ilvl="0">
      <w:start w:val="1"/>
      <w:numFmt w:val="lowerLetter"/>
      <w:lvlText w:val="%1."/>
      <w:lvlJc w:val="left"/>
      <w:pPr>
        <w:ind w:left="1080" w:hanging="360"/>
      </w:pPr>
      <w:rPr>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5" w15:restartNumberingAfterBreak="0">
    <w:nsid w:val="36521F43"/>
    <w:multiLevelType w:val="multilevel"/>
    <w:tmpl w:val="DB980D28"/>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26" w15:restartNumberingAfterBreak="0">
    <w:nsid w:val="37224F78"/>
    <w:multiLevelType w:val="multilevel"/>
    <w:tmpl w:val="0C929036"/>
    <w:lvl w:ilvl="0">
      <w:start w:val="6"/>
      <w:numFmt w:val="lowerLetter"/>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7" w15:restartNumberingAfterBreak="0">
    <w:nsid w:val="3747650E"/>
    <w:multiLevelType w:val="multilevel"/>
    <w:tmpl w:val="469426BE"/>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8" w15:restartNumberingAfterBreak="0">
    <w:nsid w:val="37771A19"/>
    <w:multiLevelType w:val="multilevel"/>
    <w:tmpl w:val="CF826612"/>
    <w:lvl w:ilvl="0">
      <w:start w:val="1"/>
      <w:numFmt w:val="lowerLetter"/>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9" w15:restartNumberingAfterBreak="0">
    <w:nsid w:val="37AD31E2"/>
    <w:multiLevelType w:val="multilevel"/>
    <w:tmpl w:val="4A2C0230"/>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30" w15:restartNumberingAfterBreak="0">
    <w:nsid w:val="37EE5C64"/>
    <w:multiLevelType w:val="multilevel"/>
    <w:tmpl w:val="4D7861D2"/>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1" w15:restartNumberingAfterBreak="0">
    <w:nsid w:val="38FC6A45"/>
    <w:multiLevelType w:val="multilevel"/>
    <w:tmpl w:val="466615B4"/>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2" w15:restartNumberingAfterBreak="0">
    <w:nsid w:val="39ED7A66"/>
    <w:multiLevelType w:val="multilevel"/>
    <w:tmpl w:val="B8AC139E"/>
    <w:lvl w:ilvl="0">
      <w:numFmt w:val="bullet"/>
      <w:lvlText w:val="•"/>
      <w:lvlJc w:val="left"/>
      <w:pPr>
        <w:ind w:left="635" w:hanging="360"/>
      </w:pPr>
      <w:rPr>
        <w:rFonts w:ascii="Courier New" w:eastAsia="Courier New" w:hAnsi="Courier New" w:cs="Courier New"/>
        <w:sz w:val="20"/>
        <w:szCs w:val="20"/>
      </w:rPr>
    </w:lvl>
    <w:lvl w:ilvl="1">
      <w:numFmt w:val="bullet"/>
      <w:lvlText w:val="•"/>
      <w:lvlJc w:val="left"/>
      <w:pPr>
        <w:ind w:left="1212" w:hanging="360"/>
      </w:pPr>
    </w:lvl>
    <w:lvl w:ilvl="2">
      <w:numFmt w:val="bullet"/>
      <w:lvlText w:val="•"/>
      <w:lvlJc w:val="left"/>
      <w:pPr>
        <w:ind w:left="1784" w:hanging="360"/>
      </w:pPr>
    </w:lvl>
    <w:lvl w:ilvl="3">
      <w:numFmt w:val="bullet"/>
      <w:lvlText w:val="•"/>
      <w:lvlJc w:val="left"/>
      <w:pPr>
        <w:ind w:left="2357" w:hanging="360"/>
      </w:pPr>
    </w:lvl>
    <w:lvl w:ilvl="4">
      <w:numFmt w:val="bullet"/>
      <w:lvlText w:val="•"/>
      <w:lvlJc w:val="left"/>
      <w:pPr>
        <w:ind w:left="2929" w:hanging="360"/>
      </w:pPr>
    </w:lvl>
    <w:lvl w:ilvl="5">
      <w:numFmt w:val="bullet"/>
      <w:lvlText w:val="•"/>
      <w:lvlJc w:val="left"/>
      <w:pPr>
        <w:ind w:left="3502" w:hanging="360"/>
      </w:pPr>
    </w:lvl>
    <w:lvl w:ilvl="6">
      <w:numFmt w:val="bullet"/>
      <w:lvlText w:val="•"/>
      <w:lvlJc w:val="left"/>
      <w:pPr>
        <w:ind w:left="4074" w:hanging="360"/>
      </w:pPr>
    </w:lvl>
    <w:lvl w:ilvl="7">
      <w:numFmt w:val="bullet"/>
      <w:lvlText w:val="•"/>
      <w:lvlJc w:val="left"/>
      <w:pPr>
        <w:ind w:left="4646" w:hanging="360"/>
      </w:pPr>
    </w:lvl>
    <w:lvl w:ilvl="8">
      <w:numFmt w:val="bullet"/>
      <w:lvlText w:val="•"/>
      <w:lvlJc w:val="left"/>
      <w:pPr>
        <w:ind w:left="5219" w:hanging="360"/>
      </w:pPr>
    </w:lvl>
  </w:abstractNum>
  <w:abstractNum w:abstractNumId="133" w15:restartNumberingAfterBreak="0">
    <w:nsid w:val="39FE0039"/>
    <w:multiLevelType w:val="multilevel"/>
    <w:tmpl w:val="789C5E62"/>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4" w15:restartNumberingAfterBreak="0">
    <w:nsid w:val="3A17571B"/>
    <w:multiLevelType w:val="multilevel"/>
    <w:tmpl w:val="F71E03A6"/>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5" w15:restartNumberingAfterBreak="0">
    <w:nsid w:val="3A9817AF"/>
    <w:multiLevelType w:val="multilevel"/>
    <w:tmpl w:val="F5F4334C"/>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36" w15:restartNumberingAfterBreak="0">
    <w:nsid w:val="3AA052B1"/>
    <w:multiLevelType w:val="multilevel"/>
    <w:tmpl w:val="41A82F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7" w15:restartNumberingAfterBreak="0">
    <w:nsid w:val="3ABC7247"/>
    <w:multiLevelType w:val="multilevel"/>
    <w:tmpl w:val="A236A452"/>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8" w15:restartNumberingAfterBreak="0">
    <w:nsid w:val="3B6009F3"/>
    <w:multiLevelType w:val="multilevel"/>
    <w:tmpl w:val="ACD037BE"/>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9" w15:restartNumberingAfterBreak="0">
    <w:nsid w:val="3C18176B"/>
    <w:multiLevelType w:val="multilevel"/>
    <w:tmpl w:val="26501666"/>
    <w:lvl w:ilvl="0">
      <w:start w:val="1"/>
      <w:numFmt w:val="lowerLetter"/>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0" w15:restartNumberingAfterBreak="0">
    <w:nsid w:val="3C315411"/>
    <w:multiLevelType w:val="multilevel"/>
    <w:tmpl w:val="9EBC3A08"/>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1" w15:restartNumberingAfterBreak="0">
    <w:nsid w:val="3CB3557E"/>
    <w:multiLevelType w:val="multilevel"/>
    <w:tmpl w:val="F95CD95C"/>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2" w15:restartNumberingAfterBreak="0">
    <w:nsid w:val="3DA22E78"/>
    <w:multiLevelType w:val="multilevel"/>
    <w:tmpl w:val="C6D09E66"/>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43" w15:restartNumberingAfterBreak="0">
    <w:nsid w:val="3DAC2A9E"/>
    <w:multiLevelType w:val="multilevel"/>
    <w:tmpl w:val="79181140"/>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4" w15:restartNumberingAfterBreak="0">
    <w:nsid w:val="3EE35BAB"/>
    <w:multiLevelType w:val="multilevel"/>
    <w:tmpl w:val="11E6FC6E"/>
    <w:lvl w:ilvl="0">
      <w:start w:val="1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5" w15:restartNumberingAfterBreak="0">
    <w:nsid w:val="3F04439C"/>
    <w:multiLevelType w:val="multilevel"/>
    <w:tmpl w:val="EB70B9DC"/>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6" w15:restartNumberingAfterBreak="0">
    <w:nsid w:val="3FA67F64"/>
    <w:multiLevelType w:val="multilevel"/>
    <w:tmpl w:val="06A0783C"/>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7" w15:restartNumberingAfterBreak="0">
    <w:nsid w:val="404F68CE"/>
    <w:multiLevelType w:val="multilevel"/>
    <w:tmpl w:val="E686235E"/>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48" w15:restartNumberingAfterBreak="0">
    <w:nsid w:val="40D14E27"/>
    <w:multiLevelType w:val="multilevel"/>
    <w:tmpl w:val="D04C73F8"/>
    <w:lvl w:ilvl="0">
      <w:numFmt w:val="bullet"/>
      <w:lvlText w:val="•"/>
      <w:lvlJc w:val="left"/>
      <w:pPr>
        <w:ind w:left="635" w:hanging="360"/>
      </w:pPr>
      <w:rPr>
        <w:rFonts w:ascii="Courier New" w:eastAsia="Courier New" w:hAnsi="Courier New" w:cs="Courier New"/>
        <w:sz w:val="20"/>
        <w:szCs w:val="20"/>
      </w:rPr>
    </w:lvl>
    <w:lvl w:ilvl="1">
      <w:numFmt w:val="bullet"/>
      <w:lvlText w:val="•"/>
      <w:lvlJc w:val="left"/>
      <w:pPr>
        <w:ind w:left="1212" w:hanging="360"/>
      </w:pPr>
    </w:lvl>
    <w:lvl w:ilvl="2">
      <w:numFmt w:val="bullet"/>
      <w:lvlText w:val="•"/>
      <w:lvlJc w:val="left"/>
      <w:pPr>
        <w:ind w:left="1784" w:hanging="360"/>
      </w:pPr>
    </w:lvl>
    <w:lvl w:ilvl="3">
      <w:numFmt w:val="bullet"/>
      <w:lvlText w:val="•"/>
      <w:lvlJc w:val="left"/>
      <w:pPr>
        <w:ind w:left="2357" w:hanging="360"/>
      </w:pPr>
    </w:lvl>
    <w:lvl w:ilvl="4">
      <w:numFmt w:val="bullet"/>
      <w:lvlText w:val="•"/>
      <w:lvlJc w:val="left"/>
      <w:pPr>
        <w:ind w:left="2929" w:hanging="360"/>
      </w:pPr>
    </w:lvl>
    <w:lvl w:ilvl="5">
      <w:numFmt w:val="bullet"/>
      <w:lvlText w:val="•"/>
      <w:lvlJc w:val="left"/>
      <w:pPr>
        <w:ind w:left="3502" w:hanging="360"/>
      </w:pPr>
    </w:lvl>
    <w:lvl w:ilvl="6">
      <w:numFmt w:val="bullet"/>
      <w:lvlText w:val="•"/>
      <w:lvlJc w:val="left"/>
      <w:pPr>
        <w:ind w:left="4074" w:hanging="360"/>
      </w:pPr>
    </w:lvl>
    <w:lvl w:ilvl="7">
      <w:numFmt w:val="bullet"/>
      <w:lvlText w:val="•"/>
      <w:lvlJc w:val="left"/>
      <w:pPr>
        <w:ind w:left="4646" w:hanging="360"/>
      </w:pPr>
    </w:lvl>
    <w:lvl w:ilvl="8">
      <w:numFmt w:val="bullet"/>
      <w:lvlText w:val="•"/>
      <w:lvlJc w:val="left"/>
      <w:pPr>
        <w:ind w:left="5219" w:hanging="360"/>
      </w:pPr>
    </w:lvl>
  </w:abstractNum>
  <w:abstractNum w:abstractNumId="149" w15:restartNumberingAfterBreak="0">
    <w:nsid w:val="41A80E0F"/>
    <w:multiLevelType w:val="multilevel"/>
    <w:tmpl w:val="33582BF2"/>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0" w15:restartNumberingAfterBreak="0">
    <w:nsid w:val="41F23025"/>
    <w:multiLevelType w:val="multilevel"/>
    <w:tmpl w:val="76D8B43A"/>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1" w15:restartNumberingAfterBreak="0">
    <w:nsid w:val="421556F8"/>
    <w:multiLevelType w:val="multilevel"/>
    <w:tmpl w:val="5C6E861A"/>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2" w15:restartNumberingAfterBreak="0">
    <w:nsid w:val="42836D21"/>
    <w:multiLevelType w:val="multilevel"/>
    <w:tmpl w:val="D5D4C418"/>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3" w15:restartNumberingAfterBreak="0">
    <w:nsid w:val="42B552A5"/>
    <w:multiLevelType w:val="multilevel"/>
    <w:tmpl w:val="96629CEE"/>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4" w15:restartNumberingAfterBreak="0">
    <w:nsid w:val="42B67683"/>
    <w:multiLevelType w:val="multilevel"/>
    <w:tmpl w:val="8436B468"/>
    <w:lvl w:ilvl="0">
      <w:start w:val="1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5" w15:restartNumberingAfterBreak="0">
    <w:nsid w:val="43CD57BC"/>
    <w:multiLevelType w:val="multilevel"/>
    <w:tmpl w:val="FC562718"/>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6" w15:restartNumberingAfterBreak="0">
    <w:nsid w:val="43FB3E3E"/>
    <w:multiLevelType w:val="multilevel"/>
    <w:tmpl w:val="160C35CC"/>
    <w:lvl w:ilvl="0">
      <w:numFmt w:val="bullet"/>
      <w:lvlText w:val="•"/>
      <w:lvlJc w:val="left"/>
      <w:pPr>
        <w:ind w:left="635" w:hanging="360"/>
      </w:pPr>
      <w:rPr>
        <w:rFonts w:ascii="Courier New" w:eastAsia="Courier New" w:hAnsi="Courier New" w:cs="Courier New"/>
        <w:sz w:val="20"/>
        <w:szCs w:val="20"/>
      </w:rPr>
    </w:lvl>
    <w:lvl w:ilvl="1">
      <w:numFmt w:val="bullet"/>
      <w:lvlText w:val="•"/>
      <w:lvlJc w:val="left"/>
      <w:pPr>
        <w:ind w:left="1212" w:hanging="360"/>
      </w:pPr>
    </w:lvl>
    <w:lvl w:ilvl="2">
      <w:numFmt w:val="bullet"/>
      <w:lvlText w:val="•"/>
      <w:lvlJc w:val="left"/>
      <w:pPr>
        <w:ind w:left="1784" w:hanging="360"/>
      </w:pPr>
    </w:lvl>
    <w:lvl w:ilvl="3">
      <w:numFmt w:val="bullet"/>
      <w:lvlText w:val="•"/>
      <w:lvlJc w:val="left"/>
      <w:pPr>
        <w:ind w:left="2357" w:hanging="360"/>
      </w:pPr>
    </w:lvl>
    <w:lvl w:ilvl="4">
      <w:numFmt w:val="bullet"/>
      <w:lvlText w:val="•"/>
      <w:lvlJc w:val="left"/>
      <w:pPr>
        <w:ind w:left="2929" w:hanging="360"/>
      </w:pPr>
    </w:lvl>
    <w:lvl w:ilvl="5">
      <w:numFmt w:val="bullet"/>
      <w:lvlText w:val="•"/>
      <w:lvlJc w:val="left"/>
      <w:pPr>
        <w:ind w:left="3502" w:hanging="360"/>
      </w:pPr>
    </w:lvl>
    <w:lvl w:ilvl="6">
      <w:numFmt w:val="bullet"/>
      <w:lvlText w:val="•"/>
      <w:lvlJc w:val="left"/>
      <w:pPr>
        <w:ind w:left="4074" w:hanging="360"/>
      </w:pPr>
    </w:lvl>
    <w:lvl w:ilvl="7">
      <w:numFmt w:val="bullet"/>
      <w:lvlText w:val="•"/>
      <w:lvlJc w:val="left"/>
      <w:pPr>
        <w:ind w:left="4646" w:hanging="360"/>
      </w:pPr>
    </w:lvl>
    <w:lvl w:ilvl="8">
      <w:numFmt w:val="bullet"/>
      <w:lvlText w:val="•"/>
      <w:lvlJc w:val="left"/>
      <w:pPr>
        <w:ind w:left="5219" w:hanging="360"/>
      </w:pPr>
    </w:lvl>
  </w:abstractNum>
  <w:abstractNum w:abstractNumId="157" w15:restartNumberingAfterBreak="0">
    <w:nsid w:val="446C21E4"/>
    <w:multiLevelType w:val="multilevel"/>
    <w:tmpl w:val="9E70D6BA"/>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8" w15:restartNumberingAfterBreak="0">
    <w:nsid w:val="4536619C"/>
    <w:multiLevelType w:val="multilevel"/>
    <w:tmpl w:val="CDEA189C"/>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9" w15:restartNumberingAfterBreak="0">
    <w:nsid w:val="46C52596"/>
    <w:multiLevelType w:val="multilevel"/>
    <w:tmpl w:val="56F44F70"/>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0" w15:restartNumberingAfterBreak="0">
    <w:nsid w:val="46D1783F"/>
    <w:multiLevelType w:val="multilevel"/>
    <w:tmpl w:val="231EA2F6"/>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61" w15:restartNumberingAfterBreak="0">
    <w:nsid w:val="47857A9B"/>
    <w:multiLevelType w:val="multilevel"/>
    <w:tmpl w:val="B5EC9024"/>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2" w15:restartNumberingAfterBreak="0">
    <w:nsid w:val="48193193"/>
    <w:multiLevelType w:val="multilevel"/>
    <w:tmpl w:val="035C42FE"/>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3" w15:restartNumberingAfterBreak="0">
    <w:nsid w:val="482A414C"/>
    <w:multiLevelType w:val="multilevel"/>
    <w:tmpl w:val="990840F8"/>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4" w15:restartNumberingAfterBreak="0">
    <w:nsid w:val="4858175D"/>
    <w:multiLevelType w:val="multilevel"/>
    <w:tmpl w:val="0CDCC27A"/>
    <w:lvl w:ilvl="0">
      <w:start w:val="1"/>
      <w:numFmt w:val="lowerLetter"/>
      <w:lvlText w:val="%1."/>
      <w:lvlJc w:val="left"/>
      <w:pPr>
        <w:ind w:left="1080" w:hanging="360"/>
      </w:pPr>
      <w:rPr>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5" w15:restartNumberingAfterBreak="0">
    <w:nsid w:val="48C15BBB"/>
    <w:multiLevelType w:val="multilevel"/>
    <w:tmpl w:val="CA469928"/>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6" w15:restartNumberingAfterBreak="0">
    <w:nsid w:val="48CE45E6"/>
    <w:multiLevelType w:val="multilevel"/>
    <w:tmpl w:val="985CB13A"/>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7" w15:restartNumberingAfterBreak="0">
    <w:nsid w:val="499D5DD2"/>
    <w:multiLevelType w:val="multilevel"/>
    <w:tmpl w:val="0A64DE44"/>
    <w:lvl w:ilvl="0">
      <w:start w:val="7"/>
      <w:numFmt w:val="lowerLetter"/>
      <w:lvlText w:val="%1."/>
      <w:lvlJc w:val="left"/>
      <w:pPr>
        <w:ind w:left="1080" w:hanging="360"/>
      </w:pPr>
      <w:rPr>
        <w:rFonts w:ascii="Arial" w:eastAsia="Arial" w:hAnsi="Arial" w:cs="Arial"/>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8" w15:restartNumberingAfterBreak="0">
    <w:nsid w:val="49F6329E"/>
    <w:multiLevelType w:val="multilevel"/>
    <w:tmpl w:val="2E6E9846"/>
    <w:lvl w:ilvl="0">
      <w:start w:val="1"/>
      <w:numFmt w:val="decimal"/>
      <w:lvlText w:val="%1."/>
      <w:lvlJc w:val="left"/>
      <w:pPr>
        <w:ind w:left="1530" w:hanging="360"/>
      </w:pPr>
      <w:rPr>
        <w:rFonts w:ascii="Arial" w:eastAsia="Arial" w:hAnsi="Arial" w:cs="Arial"/>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9" w15:restartNumberingAfterBreak="0">
    <w:nsid w:val="49FA2D0F"/>
    <w:multiLevelType w:val="multilevel"/>
    <w:tmpl w:val="C290A632"/>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0" w15:restartNumberingAfterBreak="0">
    <w:nsid w:val="4A113785"/>
    <w:multiLevelType w:val="multilevel"/>
    <w:tmpl w:val="3598916A"/>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1" w15:restartNumberingAfterBreak="0">
    <w:nsid w:val="4A18502A"/>
    <w:multiLevelType w:val="multilevel"/>
    <w:tmpl w:val="326470B4"/>
    <w:lvl w:ilvl="0">
      <w:numFmt w:val="bullet"/>
      <w:lvlText w:val="•"/>
      <w:lvlJc w:val="left"/>
      <w:pPr>
        <w:ind w:left="635" w:hanging="360"/>
      </w:pPr>
      <w:rPr>
        <w:rFonts w:ascii="Courier New" w:eastAsia="Courier New" w:hAnsi="Courier New" w:cs="Courier New"/>
        <w:sz w:val="20"/>
        <w:szCs w:val="20"/>
      </w:rPr>
    </w:lvl>
    <w:lvl w:ilvl="1">
      <w:numFmt w:val="bullet"/>
      <w:lvlText w:val="•"/>
      <w:lvlJc w:val="left"/>
      <w:pPr>
        <w:ind w:left="1212" w:hanging="360"/>
      </w:pPr>
    </w:lvl>
    <w:lvl w:ilvl="2">
      <w:numFmt w:val="bullet"/>
      <w:lvlText w:val="•"/>
      <w:lvlJc w:val="left"/>
      <w:pPr>
        <w:ind w:left="1784" w:hanging="360"/>
      </w:pPr>
    </w:lvl>
    <w:lvl w:ilvl="3">
      <w:numFmt w:val="bullet"/>
      <w:lvlText w:val="•"/>
      <w:lvlJc w:val="left"/>
      <w:pPr>
        <w:ind w:left="2357" w:hanging="360"/>
      </w:pPr>
    </w:lvl>
    <w:lvl w:ilvl="4">
      <w:numFmt w:val="bullet"/>
      <w:lvlText w:val="•"/>
      <w:lvlJc w:val="left"/>
      <w:pPr>
        <w:ind w:left="2929" w:hanging="360"/>
      </w:pPr>
    </w:lvl>
    <w:lvl w:ilvl="5">
      <w:numFmt w:val="bullet"/>
      <w:lvlText w:val="•"/>
      <w:lvlJc w:val="left"/>
      <w:pPr>
        <w:ind w:left="3502" w:hanging="360"/>
      </w:pPr>
    </w:lvl>
    <w:lvl w:ilvl="6">
      <w:numFmt w:val="bullet"/>
      <w:lvlText w:val="•"/>
      <w:lvlJc w:val="left"/>
      <w:pPr>
        <w:ind w:left="4074" w:hanging="360"/>
      </w:pPr>
    </w:lvl>
    <w:lvl w:ilvl="7">
      <w:numFmt w:val="bullet"/>
      <w:lvlText w:val="•"/>
      <w:lvlJc w:val="left"/>
      <w:pPr>
        <w:ind w:left="4646" w:hanging="360"/>
      </w:pPr>
    </w:lvl>
    <w:lvl w:ilvl="8">
      <w:numFmt w:val="bullet"/>
      <w:lvlText w:val="•"/>
      <w:lvlJc w:val="left"/>
      <w:pPr>
        <w:ind w:left="5219" w:hanging="360"/>
      </w:pPr>
    </w:lvl>
  </w:abstractNum>
  <w:abstractNum w:abstractNumId="172" w15:restartNumberingAfterBreak="0">
    <w:nsid w:val="4A1C6599"/>
    <w:multiLevelType w:val="multilevel"/>
    <w:tmpl w:val="606C8DBC"/>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73" w15:restartNumberingAfterBreak="0">
    <w:nsid w:val="4A99057D"/>
    <w:multiLevelType w:val="multilevel"/>
    <w:tmpl w:val="753CE762"/>
    <w:lvl w:ilvl="0">
      <w:numFmt w:val="bullet"/>
      <w:lvlText w:val="•"/>
      <w:lvlJc w:val="left"/>
      <w:pPr>
        <w:ind w:left="635" w:hanging="360"/>
      </w:pPr>
      <w:rPr>
        <w:rFonts w:ascii="Courier New" w:eastAsia="Courier New" w:hAnsi="Courier New" w:cs="Courier New"/>
        <w:sz w:val="20"/>
        <w:szCs w:val="20"/>
      </w:rPr>
    </w:lvl>
    <w:lvl w:ilvl="1">
      <w:numFmt w:val="bullet"/>
      <w:lvlText w:val="•"/>
      <w:lvlJc w:val="left"/>
      <w:pPr>
        <w:ind w:left="1212" w:hanging="360"/>
      </w:pPr>
    </w:lvl>
    <w:lvl w:ilvl="2">
      <w:numFmt w:val="bullet"/>
      <w:lvlText w:val="•"/>
      <w:lvlJc w:val="left"/>
      <w:pPr>
        <w:ind w:left="1784" w:hanging="360"/>
      </w:pPr>
    </w:lvl>
    <w:lvl w:ilvl="3">
      <w:numFmt w:val="bullet"/>
      <w:lvlText w:val="•"/>
      <w:lvlJc w:val="left"/>
      <w:pPr>
        <w:ind w:left="2357" w:hanging="360"/>
      </w:pPr>
    </w:lvl>
    <w:lvl w:ilvl="4">
      <w:numFmt w:val="bullet"/>
      <w:lvlText w:val="•"/>
      <w:lvlJc w:val="left"/>
      <w:pPr>
        <w:ind w:left="2929" w:hanging="360"/>
      </w:pPr>
    </w:lvl>
    <w:lvl w:ilvl="5">
      <w:numFmt w:val="bullet"/>
      <w:lvlText w:val="•"/>
      <w:lvlJc w:val="left"/>
      <w:pPr>
        <w:ind w:left="3502" w:hanging="360"/>
      </w:pPr>
    </w:lvl>
    <w:lvl w:ilvl="6">
      <w:numFmt w:val="bullet"/>
      <w:lvlText w:val="•"/>
      <w:lvlJc w:val="left"/>
      <w:pPr>
        <w:ind w:left="4074" w:hanging="360"/>
      </w:pPr>
    </w:lvl>
    <w:lvl w:ilvl="7">
      <w:numFmt w:val="bullet"/>
      <w:lvlText w:val="•"/>
      <w:lvlJc w:val="left"/>
      <w:pPr>
        <w:ind w:left="4646" w:hanging="360"/>
      </w:pPr>
    </w:lvl>
    <w:lvl w:ilvl="8">
      <w:numFmt w:val="bullet"/>
      <w:lvlText w:val="•"/>
      <w:lvlJc w:val="left"/>
      <w:pPr>
        <w:ind w:left="5219" w:hanging="360"/>
      </w:pPr>
    </w:lvl>
  </w:abstractNum>
  <w:abstractNum w:abstractNumId="174" w15:restartNumberingAfterBreak="0">
    <w:nsid w:val="4AB01521"/>
    <w:multiLevelType w:val="multilevel"/>
    <w:tmpl w:val="885EF65C"/>
    <w:lvl w:ilvl="0">
      <w:start w:val="1"/>
      <w:numFmt w:val="lowerLetter"/>
      <w:lvlText w:val="%1."/>
      <w:lvlJc w:val="left"/>
      <w:pPr>
        <w:ind w:left="1070" w:hanging="360"/>
      </w:pPr>
      <w:rPr>
        <w:rFonts w:ascii="Cambria" w:eastAsia="Cambria" w:hAnsi="Cambria" w:cs="Cambria"/>
        <w:b/>
        <w:sz w:val="24"/>
        <w:szCs w:val="24"/>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5" w15:restartNumberingAfterBreak="0">
    <w:nsid w:val="4B4D0510"/>
    <w:multiLevelType w:val="multilevel"/>
    <w:tmpl w:val="ABD23D92"/>
    <w:lvl w:ilvl="0">
      <w:start w:val="1"/>
      <w:numFmt w:val="lowerLetter"/>
      <w:lvlText w:val="%1."/>
      <w:lvlJc w:val="left"/>
      <w:pPr>
        <w:ind w:left="1080" w:hanging="360"/>
      </w:pPr>
      <w:rPr>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6" w15:restartNumberingAfterBreak="0">
    <w:nsid w:val="4BD57425"/>
    <w:multiLevelType w:val="multilevel"/>
    <w:tmpl w:val="15A480F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77" w15:restartNumberingAfterBreak="0">
    <w:nsid w:val="4CA76AC0"/>
    <w:multiLevelType w:val="multilevel"/>
    <w:tmpl w:val="451A7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4CB04BA9"/>
    <w:multiLevelType w:val="multilevel"/>
    <w:tmpl w:val="89340922"/>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9" w15:restartNumberingAfterBreak="0">
    <w:nsid w:val="4CF87EBA"/>
    <w:multiLevelType w:val="multilevel"/>
    <w:tmpl w:val="D3FE46A8"/>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0" w15:restartNumberingAfterBreak="0">
    <w:nsid w:val="4D1C7B22"/>
    <w:multiLevelType w:val="multilevel"/>
    <w:tmpl w:val="436E61E0"/>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1" w15:restartNumberingAfterBreak="0">
    <w:nsid w:val="4D5B6719"/>
    <w:multiLevelType w:val="multilevel"/>
    <w:tmpl w:val="CE8EC4C6"/>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2" w15:restartNumberingAfterBreak="0">
    <w:nsid w:val="4D741571"/>
    <w:multiLevelType w:val="multilevel"/>
    <w:tmpl w:val="9654A744"/>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3" w15:restartNumberingAfterBreak="0">
    <w:nsid w:val="4D840F5D"/>
    <w:multiLevelType w:val="multilevel"/>
    <w:tmpl w:val="080066E8"/>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4" w15:restartNumberingAfterBreak="0">
    <w:nsid w:val="4E31781C"/>
    <w:multiLevelType w:val="multilevel"/>
    <w:tmpl w:val="42D20392"/>
    <w:lvl w:ilvl="0">
      <w:start w:val="1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5" w15:restartNumberingAfterBreak="0">
    <w:nsid w:val="4EB96344"/>
    <w:multiLevelType w:val="multilevel"/>
    <w:tmpl w:val="08363F14"/>
    <w:lvl w:ilvl="0">
      <w:numFmt w:val="bullet"/>
      <w:lvlText w:val="•"/>
      <w:lvlJc w:val="left"/>
      <w:pPr>
        <w:ind w:left="635" w:hanging="360"/>
      </w:pPr>
      <w:rPr>
        <w:rFonts w:ascii="Courier New" w:eastAsia="Courier New" w:hAnsi="Courier New" w:cs="Courier New"/>
        <w:sz w:val="20"/>
        <w:szCs w:val="20"/>
      </w:rPr>
    </w:lvl>
    <w:lvl w:ilvl="1">
      <w:numFmt w:val="bullet"/>
      <w:lvlText w:val="•"/>
      <w:lvlJc w:val="left"/>
      <w:pPr>
        <w:ind w:left="1212" w:hanging="360"/>
      </w:pPr>
    </w:lvl>
    <w:lvl w:ilvl="2">
      <w:numFmt w:val="bullet"/>
      <w:lvlText w:val="•"/>
      <w:lvlJc w:val="left"/>
      <w:pPr>
        <w:ind w:left="1784" w:hanging="360"/>
      </w:pPr>
    </w:lvl>
    <w:lvl w:ilvl="3">
      <w:numFmt w:val="bullet"/>
      <w:lvlText w:val="•"/>
      <w:lvlJc w:val="left"/>
      <w:pPr>
        <w:ind w:left="2357" w:hanging="360"/>
      </w:pPr>
    </w:lvl>
    <w:lvl w:ilvl="4">
      <w:numFmt w:val="bullet"/>
      <w:lvlText w:val="•"/>
      <w:lvlJc w:val="left"/>
      <w:pPr>
        <w:ind w:left="2929" w:hanging="360"/>
      </w:pPr>
    </w:lvl>
    <w:lvl w:ilvl="5">
      <w:numFmt w:val="bullet"/>
      <w:lvlText w:val="•"/>
      <w:lvlJc w:val="left"/>
      <w:pPr>
        <w:ind w:left="3502" w:hanging="360"/>
      </w:pPr>
    </w:lvl>
    <w:lvl w:ilvl="6">
      <w:numFmt w:val="bullet"/>
      <w:lvlText w:val="•"/>
      <w:lvlJc w:val="left"/>
      <w:pPr>
        <w:ind w:left="4074" w:hanging="360"/>
      </w:pPr>
    </w:lvl>
    <w:lvl w:ilvl="7">
      <w:numFmt w:val="bullet"/>
      <w:lvlText w:val="•"/>
      <w:lvlJc w:val="left"/>
      <w:pPr>
        <w:ind w:left="4646" w:hanging="360"/>
      </w:pPr>
    </w:lvl>
    <w:lvl w:ilvl="8">
      <w:numFmt w:val="bullet"/>
      <w:lvlText w:val="•"/>
      <w:lvlJc w:val="left"/>
      <w:pPr>
        <w:ind w:left="5219" w:hanging="360"/>
      </w:pPr>
    </w:lvl>
  </w:abstractNum>
  <w:abstractNum w:abstractNumId="186" w15:restartNumberingAfterBreak="0">
    <w:nsid w:val="4F442058"/>
    <w:multiLevelType w:val="multilevel"/>
    <w:tmpl w:val="EEBC5C9E"/>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7" w15:restartNumberingAfterBreak="0">
    <w:nsid w:val="4F7B7ACD"/>
    <w:multiLevelType w:val="multilevel"/>
    <w:tmpl w:val="A1EC4612"/>
    <w:lvl w:ilvl="0">
      <w:start w:val="1"/>
      <w:numFmt w:val="lowerLetter"/>
      <w:lvlText w:val="%1."/>
      <w:lvlJc w:val="left"/>
      <w:pPr>
        <w:ind w:left="108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8" w15:restartNumberingAfterBreak="0">
    <w:nsid w:val="4F901CB9"/>
    <w:multiLevelType w:val="multilevel"/>
    <w:tmpl w:val="41BC447E"/>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9" w15:restartNumberingAfterBreak="0">
    <w:nsid w:val="50284E8D"/>
    <w:multiLevelType w:val="multilevel"/>
    <w:tmpl w:val="79902422"/>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90" w15:restartNumberingAfterBreak="0">
    <w:nsid w:val="50953A34"/>
    <w:multiLevelType w:val="multilevel"/>
    <w:tmpl w:val="18F6FD4A"/>
    <w:lvl w:ilvl="0">
      <w:start w:val="1"/>
      <w:numFmt w:val="decimal"/>
      <w:lvlText w:val="%1."/>
      <w:lvlJc w:val="left"/>
      <w:pPr>
        <w:ind w:left="672" w:hanging="519"/>
      </w:pPr>
      <w:rPr>
        <w:rFonts w:ascii="Arial" w:eastAsia="Arial" w:hAnsi="Arial" w:cs="Arial"/>
        <w:sz w:val="20"/>
        <w:szCs w:val="20"/>
      </w:rPr>
    </w:lvl>
    <w:lvl w:ilvl="1">
      <w:numFmt w:val="bullet"/>
      <w:lvlText w:val="•"/>
      <w:lvlJc w:val="left"/>
      <w:pPr>
        <w:ind w:left="1570" w:hanging="519"/>
      </w:pPr>
    </w:lvl>
    <w:lvl w:ilvl="2">
      <w:numFmt w:val="bullet"/>
      <w:lvlText w:val="•"/>
      <w:lvlJc w:val="left"/>
      <w:pPr>
        <w:ind w:left="2461" w:hanging="519"/>
      </w:pPr>
    </w:lvl>
    <w:lvl w:ilvl="3">
      <w:numFmt w:val="bullet"/>
      <w:lvlText w:val="•"/>
      <w:lvlJc w:val="left"/>
      <w:pPr>
        <w:ind w:left="3351" w:hanging="518"/>
      </w:pPr>
    </w:lvl>
    <w:lvl w:ilvl="4">
      <w:numFmt w:val="bullet"/>
      <w:lvlText w:val="•"/>
      <w:lvlJc w:val="left"/>
      <w:pPr>
        <w:ind w:left="4242" w:hanging="519"/>
      </w:pPr>
    </w:lvl>
    <w:lvl w:ilvl="5">
      <w:numFmt w:val="bullet"/>
      <w:lvlText w:val="•"/>
      <w:lvlJc w:val="left"/>
      <w:pPr>
        <w:ind w:left="5132" w:hanging="518"/>
      </w:pPr>
    </w:lvl>
    <w:lvl w:ilvl="6">
      <w:numFmt w:val="bullet"/>
      <w:lvlText w:val="•"/>
      <w:lvlJc w:val="left"/>
      <w:pPr>
        <w:ind w:left="6023" w:hanging="519"/>
      </w:pPr>
    </w:lvl>
    <w:lvl w:ilvl="7">
      <w:numFmt w:val="bullet"/>
      <w:lvlText w:val="•"/>
      <w:lvlJc w:val="left"/>
      <w:pPr>
        <w:ind w:left="6913" w:hanging="519"/>
      </w:pPr>
    </w:lvl>
    <w:lvl w:ilvl="8">
      <w:numFmt w:val="bullet"/>
      <w:lvlText w:val="•"/>
      <w:lvlJc w:val="left"/>
      <w:pPr>
        <w:ind w:left="7804" w:hanging="519"/>
      </w:pPr>
    </w:lvl>
  </w:abstractNum>
  <w:abstractNum w:abstractNumId="191" w15:restartNumberingAfterBreak="0">
    <w:nsid w:val="50A874AE"/>
    <w:multiLevelType w:val="multilevel"/>
    <w:tmpl w:val="8220868A"/>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92" w15:restartNumberingAfterBreak="0">
    <w:nsid w:val="50B327B0"/>
    <w:multiLevelType w:val="multilevel"/>
    <w:tmpl w:val="1D14D41A"/>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93" w15:restartNumberingAfterBreak="0">
    <w:nsid w:val="51131EEA"/>
    <w:multiLevelType w:val="multilevel"/>
    <w:tmpl w:val="6F6E4C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4" w15:restartNumberingAfterBreak="0">
    <w:nsid w:val="51266DE0"/>
    <w:multiLevelType w:val="multilevel"/>
    <w:tmpl w:val="166A3E66"/>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5" w15:restartNumberingAfterBreak="0">
    <w:nsid w:val="51283A0D"/>
    <w:multiLevelType w:val="multilevel"/>
    <w:tmpl w:val="493AA816"/>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96" w15:restartNumberingAfterBreak="0">
    <w:nsid w:val="52195A81"/>
    <w:multiLevelType w:val="multilevel"/>
    <w:tmpl w:val="89EA81AA"/>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7" w15:restartNumberingAfterBreak="0">
    <w:nsid w:val="525D7DC1"/>
    <w:multiLevelType w:val="multilevel"/>
    <w:tmpl w:val="702840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8" w15:restartNumberingAfterBreak="0">
    <w:nsid w:val="529E4C4B"/>
    <w:multiLevelType w:val="multilevel"/>
    <w:tmpl w:val="24CAC6B8"/>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9" w15:restartNumberingAfterBreak="0">
    <w:nsid w:val="53827C8B"/>
    <w:multiLevelType w:val="multilevel"/>
    <w:tmpl w:val="513E1332"/>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0" w15:restartNumberingAfterBreak="0">
    <w:nsid w:val="53E53299"/>
    <w:multiLevelType w:val="multilevel"/>
    <w:tmpl w:val="B85295A6"/>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1" w15:restartNumberingAfterBreak="0">
    <w:nsid w:val="53FA6D15"/>
    <w:multiLevelType w:val="multilevel"/>
    <w:tmpl w:val="26E8ED98"/>
    <w:lvl w:ilvl="0">
      <w:start w:val="1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2" w15:restartNumberingAfterBreak="0">
    <w:nsid w:val="540E5347"/>
    <w:multiLevelType w:val="multilevel"/>
    <w:tmpl w:val="1770A226"/>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3" w15:restartNumberingAfterBreak="0">
    <w:nsid w:val="54114C10"/>
    <w:multiLevelType w:val="multilevel"/>
    <w:tmpl w:val="938248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4" w15:restartNumberingAfterBreak="0">
    <w:nsid w:val="550160DC"/>
    <w:multiLevelType w:val="multilevel"/>
    <w:tmpl w:val="2A7E7B38"/>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5" w15:restartNumberingAfterBreak="0">
    <w:nsid w:val="565B2327"/>
    <w:multiLevelType w:val="multilevel"/>
    <w:tmpl w:val="6D4C6128"/>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6" w15:restartNumberingAfterBreak="0">
    <w:nsid w:val="56C22BAE"/>
    <w:multiLevelType w:val="multilevel"/>
    <w:tmpl w:val="D9204E48"/>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7" w15:restartNumberingAfterBreak="0">
    <w:nsid w:val="57AC26E5"/>
    <w:multiLevelType w:val="multilevel"/>
    <w:tmpl w:val="CCE62DD2"/>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8" w15:restartNumberingAfterBreak="0">
    <w:nsid w:val="57BD23DB"/>
    <w:multiLevelType w:val="multilevel"/>
    <w:tmpl w:val="727C6AB4"/>
    <w:lvl w:ilvl="0">
      <w:start w:val="1"/>
      <w:numFmt w:val="decimal"/>
      <w:lvlText w:val="%1."/>
      <w:lvlJc w:val="left"/>
      <w:pPr>
        <w:ind w:left="840" w:hanging="360"/>
      </w:pPr>
      <w:rPr>
        <w:rFonts w:ascii="Times New Roman" w:eastAsia="Times New Roman" w:hAnsi="Times New Roman" w:cs="Times New Roman"/>
        <w:b w:val="0"/>
        <w:i w:val="0"/>
        <w:color w:val="000101"/>
        <w:sz w:val="24"/>
        <w:szCs w:val="24"/>
      </w:rPr>
    </w:lvl>
    <w:lvl w:ilvl="1">
      <w:numFmt w:val="bullet"/>
      <w:lvlText w:val="•"/>
      <w:lvlJc w:val="left"/>
      <w:pPr>
        <w:ind w:left="1682" w:hanging="360"/>
      </w:pPr>
    </w:lvl>
    <w:lvl w:ilvl="2">
      <w:numFmt w:val="bullet"/>
      <w:lvlText w:val="•"/>
      <w:lvlJc w:val="left"/>
      <w:pPr>
        <w:ind w:left="2525" w:hanging="360"/>
      </w:pPr>
    </w:lvl>
    <w:lvl w:ilvl="3">
      <w:numFmt w:val="bullet"/>
      <w:lvlText w:val="•"/>
      <w:lvlJc w:val="left"/>
      <w:pPr>
        <w:ind w:left="3367" w:hanging="360"/>
      </w:pPr>
    </w:lvl>
    <w:lvl w:ilvl="4">
      <w:numFmt w:val="bullet"/>
      <w:lvlText w:val="•"/>
      <w:lvlJc w:val="left"/>
      <w:pPr>
        <w:ind w:left="4210" w:hanging="360"/>
      </w:pPr>
    </w:lvl>
    <w:lvl w:ilvl="5">
      <w:numFmt w:val="bullet"/>
      <w:lvlText w:val="•"/>
      <w:lvlJc w:val="left"/>
      <w:pPr>
        <w:ind w:left="5053" w:hanging="360"/>
      </w:pPr>
    </w:lvl>
    <w:lvl w:ilvl="6">
      <w:numFmt w:val="bullet"/>
      <w:lvlText w:val="•"/>
      <w:lvlJc w:val="left"/>
      <w:pPr>
        <w:ind w:left="5895" w:hanging="360"/>
      </w:pPr>
    </w:lvl>
    <w:lvl w:ilvl="7">
      <w:numFmt w:val="bullet"/>
      <w:lvlText w:val="•"/>
      <w:lvlJc w:val="left"/>
      <w:pPr>
        <w:ind w:left="6738" w:hanging="360"/>
      </w:pPr>
    </w:lvl>
    <w:lvl w:ilvl="8">
      <w:numFmt w:val="bullet"/>
      <w:lvlText w:val="•"/>
      <w:lvlJc w:val="left"/>
      <w:pPr>
        <w:ind w:left="7581" w:hanging="360"/>
      </w:pPr>
    </w:lvl>
  </w:abstractNum>
  <w:abstractNum w:abstractNumId="209" w15:restartNumberingAfterBreak="0">
    <w:nsid w:val="588D74AB"/>
    <w:multiLevelType w:val="multilevel"/>
    <w:tmpl w:val="1318C322"/>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0" w15:restartNumberingAfterBreak="0">
    <w:nsid w:val="588E0CF9"/>
    <w:multiLevelType w:val="multilevel"/>
    <w:tmpl w:val="CCC0983A"/>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1" w15:restartNumberingAfterBreak="0">
    <w:nsid w:val="592477C1"/>
    <w:multiLevelType w:val="multilevel"/>
    <w:tmpl w:val="E64EBC42"/>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2" w15:restartNumberingAfterBreak="0">
    <w:nsid w:val="59F549C8"/>
    <w:multiLevelType w:val="multilevel"/>
    <w:tmpl w:val="A6D26F56"/>
    <w:lvl w:ilvl="0">
      <w:numFmt w:val="bullet"/>
      <w:lvlText w:val="•"/>
      <w:lvlJc w:val="left"/>
      <w:pPr>
        <w:ind w:left="635" w:hanging="360"/>
      </w:pPr>
      <w:rPr>
        <w:rFonts w:ascii="Courier New" w:eastAsia="Courier New" w:hAnsi="Courier New" w:cs="Courier New"/>
        <w:sz w:val="20"/>
        <w:szCs w:val="20"/>
      </w:rPr>
    </w:lvl>
    <w:lvl w:ilvl="1">
      <w:numFmt w:val="bullet"/>
      <w:lvlText w:val="•"/>
      <w:lvlJc w:val="left"/>
      <w:pPr>
        <w:ind w:left="1212" w:hanging="360"/>
      </w:pPr>
    </w:lvl>
    <w:lvl w:ilvl="2">
      <w:numFmt w:val="bullet"/>
      <w:lvlText w:val="•"/>
      <w:lvlJc w:val="left"/>
      <w:pPr>
        <w:ind w:left="1784" w:hanging="360"/>
      </w:pPr>
    </w:lvl>
    <w:lvl w:ilvl="3">
      <w:numFmt w:val="bullet"/>
      <w:lvlText w:val="•"/>
      <w:lvlJc w:val="left"/>
      <w:pPr>
        <w:ind w:left="2357" w:hanging="360"/>
      </w:pPr>
    </w:lvl>
    <w:lvl w:ilvl="4">
      <w:numFmt w:val="bullet"/>
      <w:lvlText w:val="•"/>
      <w:lvlJc w:val="left"/>
      <w:pPr>
        <w:ind w:left="2929" w:hanging="360"/>
      </w:pPr>
    </w:lvl>
    <w:lvl w:ilvl="5">
      <w:numFmt w:val="bullet"/>
      <w:lvlText w:val="•"/>
      <w:lvlJc w:val="left"/>
      <w:pPr>
        <w:ind w:left="3502" w:hanging="360"/>
      </w:pPr>
    </w:lvl>
    <w:lvl w:ilvl="6">
      <w:numFmt w:val="bullet"/>
      <w:lvlText w:val="•"/>
      <w:lvlJc w:val="left"/>
      <w:pPr>
        <w:ind w:left="4074" w:hanging="360"/>
      </w:pPr>
    </w:lvl>
    <w:lvl w:ilvl="7">
      <w:numFmt w:val="bullet"/>
      <w:lvlText w:val="•"/>
      <w:lvlJc w:val="left"/>
      <w:pPr>
        <w:ind w:left="4646" w:hanging="360"/>
      </w:pPr>
    </w:lvl>
    <w:lvl w:ilvl="8">
      <w:numFmt w:val="bullet"/>
      <w:lvlText w:val="•"/>
      <w:lvlJc w:val="left"/>
      <w:pPr>
        <w:ind w:left="5219" w:hanging="360"/>
      </w:pPr>
    </w:lvl>
  </w:abstractNum>
  <w:abstractNum w:abstractNumId="213" w15:restartNumberingAfterBreak="0">
    <w:nsid w:val="5A8F6BA6"/>
    <w:multiLevelType w:val="multilevel"/>
    <w:tmpl w:val="289A254A"/>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4" w15:restartNumberingAfterBreak="0">
    <w:nsid w:val="5B2E2D34"/>
    <w:multiLevelType w:val="multilevel"/>
    <w:tmpl w:val="52C81442"/>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15" w15:restartNumberingAfterBreak="0">
    <w:nsid w:val="5BD83732"/>
    <w:multiLevelType w:val="multilevel"/>
    <w:tmpl w:val="7826BB78"/>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6" w15:restartNumberingAfterBreak="0">
    <w:nsid w:val="5BD950DC"/>
    <w:multiLevelType w:val="multilevel"/>
    <w:tmpl w:val="7724004A"/>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7" w15:restartNumberingAfterBreak="0">
    <w:nsid w:val="5C282D5D"/>
    <w:multiLevelType w:val="multilevel"/>
    <w:tmpl w:val="2A903100"/>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8" w15:restartNumberingAfterBreak="0">
    <w:nsid w:val="5CB41DF1"/>
    <w:multiLevelType w:val="multilevel"/>
    <w:tmpl w:val="DD2C938A"/>
    <w:lvl w:ilvl="0">
      <w:start w:val="1"/>
      <w:numFmt w:val="lowerLetter"/>
      <w:lvlText w:val="%1."/>
      <w:lvlJc w:val="left"/>
      <w:pPr>
        <w:ind w:left="1080" w:hanging="360"/>
      </w:pPr>
      <w:rPr>
        <w:rFonts w:ascii="Arial" w:eastAsia="Arial" w:hAnsi="Arial" w:cs="Arial"/>
        <w:b/>
        <w:sz w:val="22"/>
        <w:szCs w:val="22"/>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9" w15:restartNumberingAfterBreak="0">
    <w:nsid w:val="5D914838"/>
    <w:multiLevelType w:val="multilevel"/>
    <w:tmpl w:val="B14067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0" w15:restartNumberingAfterBreak="0">
    <w:nsid w:val="5D956AC0"/>
    <w:multiLevelType w:val="multilevel"/>
    <w:tmpl w:val="3D14A676"/>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1" w15:restartNumberingAfterBreak="0">
    <w:nsid w:val="5DA42566"/>
    <w:multiLevelType w:val="multilevel"/>
    <w:tmpl w:val="9ECCA59A"/>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22" w15:restartNumberingAfterBreak="0">
    <w:nsid w:val="5DB40534"/>
    <w:multiLevelType w:val="multilevel"/>
    <w:tmpl w:val="86420DC0"/>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3" w15:restartNumberingAfterBreak="0">
    <w:nsid w:val="5F592970"/>
    <w:multiLevelType w:val="multilevel"/>
    <w:tmpl w:val="DC5A21FC"/>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4" w15:restartNumberingAfterBreak="0">
    <w:nsid w:val="603B7ED4"/>
    <w:multiLevelType w:val="multilevel"/>
    <w:tmpl w:val="C91CBE04"/>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5" w15:restartNumberingAfterBreak="0">
    <w:nsid w:val="60E62080"/>
    <w:multiLevelType w:val="multilevel"/>
    <w:tmpl w:val="EE280D3A"/>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6" w15:restartNumberingAfterBreak="0">
    <w:nsid w:val="61E673A6"/>
    <w:multiLevelType w:val="multilevel"/>
    <w:tmpl w:val="00621196"/>
    <w:lvl w:ilvl="0">
      <w:start w:val="7"/>
      <w:numFmt w:val="lowerLetter"/>
      <w:lvlText w:val="%1."/>
      <w:lvlJc w:val="left"/>
      <w:pPr>
        <w:ind w:left="1080" w:hanging="360"/>
      </w:pPr>
      <w:rPr>
        <w:rFonts w:ascii="Arial" w:eastAsia="Arial" w:hAnsi="Arial" w:cs="Arial"/>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7" w15:restartNumberingAfterBreak="0">
    <w:nsid w:val="624B2F66"/>
    <w:multiLevelType w:val="multilevel"/>
    <w:tmpl w:val="400452FA"/>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8" w15:restartNumberingAfterBreak="0">
    <w:nsid w:val="628A1E96"/>
    <w:multiLevelType w:val="multilevel"/>
    <w:tmpl w:val="6C2C6464"/>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29" w15:restartNumberingAfterBreak="0">
    <w:nsid w:val="63754FA0"/>
    <w:multiLevelType w:val="multilevel"/>
    <w:tmpl w:val="D7960FB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30" w15:restartNumberingAfterBreak="0">
    <w:nsid w:val="65220719"/>
    <w:multiLevelType w:val="multilevel"/>
    <w:tmpl w:val="E6E68C74"/>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1" w15:restartNumberingAfterBreak="0">
    <w:nsid w:val="65AA0089"/>
    <w:multiLevelType w:val="multilevel"/>
    <w:tmpl w:val="6542EAC2"/>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2" w15:restartNumberingAfterBreak="0">
    <w:nsid w:val="66837679"/>
    <w:multiLevelType w:val="multilevel"/>
    <w:tmpl w:val="ABDED884"/>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3" w15:restartNumberingAfterBreak="0">
    <w:nsid w:val="67A6299F"/>
    <w:multiLevelType w:val="multilevel"/>
    <w:tmpl w:val="FD82EA38"/>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4" w15:restartNumberingAfterBreak="0">
    <w:nsid w:val="67F60FD1"/>
    <w:multiLevelType w:val="multilevel"/>
    <w:tmpl w:val="DBCA8CCE"/>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5" w15:restartNumberingAfterBreak="0">
    <w:nsid w:val="6870694B"/>
    <w:multiLevelType w:val="multilevel"/>
    <w:tmpl w:val="6390E918"/>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6" w15:restartNumberingAfterBreak="0">
    <w:nsid w:val="6AA7639D"/>
    <w:multiLevelType w:val="multilevel"/>
    <w:tmpl w:val="B9E4D58C"/>
    <w:lvl w:ilvl="0">
      <w:start w:val="1"/>
      <w:numFmt w:val="lowerLetter"/>
      <w:lvlText w:val="%1."/>
      <w:lvlJc w:val="left"/>
      <w:pPr>
        <w:ind w:left="1080" w:hanging="360"/>
      </w:pPr>
      <w:rPr>
        <w:b/>
      </w:rPr>
    </w:lvl>
    <w:lvl w:ilvl="1">
      <w:start w:val="1"/>
      <w:numFmt w:val="decimal"/>
      <w:lvlText w:val="%2."/>
      <w:lvlJc w:val="left"/>
      <w:pPr>
        <w:ind w:left="153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7" w15:restartNumberingAfterBreak="0">
    <w:nsid w:val="6AB45950"/>
    <w:multiLevelType w:val="multilevel"/>
    <w:tmpl w:val="304E989C"/>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8" w15:restartNumberingAfterBreak="0">
    <w:nsid w:val="6AD0694B"/>
    <w:multiLevelType w:val="multilevel"/>
    <w:tmpl w:val="83D893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9" w15:restartNumberingAfterBreak="0">
    <w:nsid w:val="6B643220"/>
    <w:multiLevelType w:val="multilevel"/>
    <w:tmpl w:val="79288C8E"/>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0" w15:restartNumberingAfterBreak="0">
    <w:nsid w:val="6B725331"/>
    <w:multiLevelType w:val="multilevel"/>
    <w:tmpl w:val="6832D29A"/>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1" w15:restartNumberingAfterBreak="0">
    <w:nsid w:val="6D1C1568"/>
    <w:multiLevelType w:val="multilevel"/>
    <w:tmpl w:val="B2586548"/>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2" w15:restartNumberingAfterBreak="0">
    <w:nsid w:val="6D300B27"/>
    <w:multiLevelType w:val="multilevel"/>
    <w:tmpl w:val="0DAAAD0C"/>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3" w15:restartNumberingAfterBreak="0">
    <w:nsid w:val="6DC04104"/>
    <w:multiLevelType w:val="multilevel"/>
    <w:tmpl w:val="D8DE4B66"/>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4" w15:restartNumberingAfterBreak="0">
    <w:nsid w:val="6E8A6BDC"/>
    <w:multiLevelType w:val="multilevel"/>
    <w:tmpl w:val="3BA0C062"/>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5" w15:restartNumberingAfterBreak="0">
    <w:nsid w:val="6EA90B7A"/>
    <w:multiLevelType w:val="multilevel"/>
    <w:tmpl w:val="1414A42A"/>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6" w15:restartNumberingAfterBreak="0">
    <w:nsid w:val="6F4B6CC2"/>
    <w:multiLevelType w:val="multilevel"/>
    <w:tmpl w:val="3D72C226"/>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47" w15:restartNumberingAfterBreak="0">
    <w:nsid w:val="714E142D"/>
    <w:multiLevelType w:val="multilevel"/>
    <w:tmpl w:val="6C08F54A"/>
    <w:lvl w:ilvl="0">
      <w:start w:val="35"/>
      <w:numFmt w:val="decimal"/>
      <w:lvlText w:val="%1"/>
      <w:lvlJc w:val="left"/>
      <w:pPr>
        <w:ind w:left="612" w:hanging="612"/>
      </w:pPr>
    </w:lvl>
    <w:lvl w:ilvl="1">
      <w:start w:val="59"/>
      <w:numFmt w:val="decimal"/>
      <w:lvlText w:val="%1-%2"/>
      <w:lvlJc w:val="left"/>
      <w:pPr>
        <w:ind w:left="758" w:hanging="720"/>
      </w:pPr>
    </w:lvl>
    <w:lvl w:ilvl="2">
      <w:start w:val="1"/>
      <w:numFmt w:val="decimal"/>
      <w:lvlText w:val="%1-%2.%3"/>
      <w:lvlJc w:val="left"/>
      <w:pPr>
        <w:ind w:left="796" w:hanging="720"/>
      </w:pPr>
    </w:lvl>
    <w:lvl w:ilvl="3">
      <w:start w:val="1"/>
      <w:numFmt w:val="decimal"/>
      <w:lvlText w:val="%1-%2.%3.%4"/>
      <w:lvlJc w:val="left"/>
      <w:pPr>
        <w:ind w:left="1194" w:hanging="1080"/>
      </w:pPr>
    </w:lvl>
    <w:lvl w:ilvl="4">
      <w:start w:val="1"/>
      <w:numFmt w:val="decimal"/>
      <w:lvlText w:val="%1-%2.%3.%4.%5"/>
      <w:lvlJc w:val="left"/>
      <w:pPr>
        <w:ind w:left="1232" w:hanging="1080"/>
      </w:pPr>
    </w:lvl>
    <w:lvl w:ilvl="5">
      <w:start w:val="1"/>
      <w:numFmt w:val="decimal"/>
      <w:lvlText w:val="%1-%2.%3.%4.%5.%6"/>
      <w:lvlJc w:val="left"/>
      <w:pPr>
        <w:ind w:left="1630" w:hanging="1440"/>
      </w:pPr>
    </w:lvl>
    <w:lvl w:ilvl="6">
      <w:start w:val="1"/>
      <w:numFmt w:val="decimal"/>
      <w:lvlText w:val="%1-%2.%3.%4.%5.%6.%7"/>
      <w:lvlJc w:val="left"/>
      <w:pPr>
        <w:ind w:left="1668" w:hanging="1440"/>
      </w:pPr>
    </w:lvl>
    <w:lvl w:ilvl="7">
      <w:start w:val="1"/>
      <w:numFmt w:val="decimal"/>
      <w:lvlText w:val="%1-%2.%3.%4.%5.%6.%7.%8"/>
      <w:lvlJc w:val="left"/>
      <w:pPr>
        <w:ind w:left="2066" w:hanging="1800"/>
      </w:pPr>
    </w:lvl>
    <w:lvl w:ilvl="8">
      <w:start w:val="1"/>
      <w:numFmt w:val="decimal"/>
      <w:lvlText w:val="%1-%2.%3.%4.%5.%6.%7.%8.%9"/>
      <w:lvlJc w:val="left"/>
      <w:pPr>
        <w:ind w:left="2104" w:hanging="1800"/>
      </w:pPr>
    </w:lvl>
  </w:abstractNum>
  <w:abstractNum w:abstractNumId="248" w15:restartNumberingAfterBreak="0">
    <w:nsid w:val="715063D3"/>
    <w:multiLevelType w:val="multilevel"/>
    <w:tmpl w:val="BD3889F0"/>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9" w15:restartNumberingAfterBreak="0">
    <w:nsid w:val="71B34336"/>
    <w:multiLevelType w:val="multilevel"/>
    <w:tmpl w:val="63AC3C8C"/>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0" w15:restartNumberingAfterBreak="0">
    <w:nsid w:val="722009BC"/>
    <w:multiLevelType w:val="multilevel"/>
    <w:tmpl w:val="3F9EF65C"/>
    <w:lvl w:ilvl="0">
      <w:start w:val="8"/>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1" w15:restartNumberingAfterBreak="0">
    <w:nsid w:val="724F7EDC"/>
    <w:multiLevelType w:val="multilevel"/>
    <w:tmpl w:val="3424AA6C"/>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2" w15:restartNumberingAfterBreak="0">
    <w:nsid w:val="728829AD"/>
    <w:multiLevelType w:val="multilevel"/>
    <w:tmpl w:val="276CCECA"/>
    <w:lvl w:ilvl="0">
      <w:start w:val="1"/>
      <w:numFmt w:val="decimal"/>
      <w:lvlText w:val="%1."/>
      <w:lvlJc w:val="left"/>
      <w:pPr>
        <w:ind w:left="1440" w:hanging="360"/>
      </w:pPr>
      <w:rPr>
        <w:b w:val="0"/>
        <w:i w:val="0"/>
      </w:rPr>
    </w:lvl>
    <w:lvl w:ilvl="1">
      <w:start w:val="1"/>
      <w:numFmt w:val="decimal"/>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3" w15:restartNumberingAfterBreak="0">
    <w:nsid w:val="72E6294B"/>
    <w:multiLevelType w:val="multilevel"/>
    <w:tmpl w:val="C9AC53E8"/>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4" w15:restartNumberingAfterBreak="0">
    <w:nsid w:val="73652B3C"/>
    <w:multiLevelType w:val="multilevel"/>
    <w:tmpl w:val="CF5A292A"/>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5" w15:restartNumberingAfterBreak="0">
    <w:nsid w:val="74314877"/>
    <w:multiLevelType w:val="multilevel"/>
    <w:tmpl w:val="66C2A564"/>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6" w15:restartNumberingAfterBreak="0">
    <w:nsid w:val="74832848"/>
    <w:multiLevelType w:val="multilevel"/>
    <w:tmpl w:val="375E656C"/>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7" w15:restartNumberingAfterBreak="0">
    <w:nsid w:val="75922F68"/>
    <w:multiLevelType w:val="multilevel"/>
    <w:tmpl w:val="C0B0A5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8" w15:restartNumberingAfterBreak="0">
    <w:nsid w:val="75CB3063"/>
    <w:multiLevelType w:val="multilevel"/>
    <w:tmpl w:val="22D4715E"/>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9" w15:restartNumberingAfterBreak="0">
    <w:nsid w:val="76630C90"/>
    <w:multiLevelType w:val="multilevel"/>
    <w:tmpl w:val="51208CCA"/>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0" w15:restartNumberingAfterBreak="0">
    <w:nsid w:val="76765A49"/>
    <w:multiLevelType w:val="multilevel"/>
    <w:tmpl w:val="F65E25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1" w15:restartNumberingAfterBreak="0">
    <w:nsid w:val="76777DC9"/>
    <w:multiLevelType w:val="multilevel"/>
    <w:tmpl w:val="13167546"/>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2" w15:restartNumberingAfterBreak="0">
    <w:nsid w:val="77111801"/>
    <w:multiLevelType w:val="multilevel"/>
    <w:tmpl w:val="39165446"/>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3" w15:restartNumberingAfterBreak="0">
    <w:nsid w:val="77BF2560"/>
    <w:multiLevelType w:val="multilevel"/>
    <w:tmpl w:val="0A7A2F5C"/>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4" w15:restartNumberingAfterBreak="0">
    <w:nsid w:val="78355529"/>
    <w:multiLevelType w:val="multilevel"/>
    <w:tmpl w:val="9BE4F93C"/>
    <w:lvl w:ilvl="0">
      <w:start w:val="1"/>
      <w:numFmt w:val="lowerLetter"/>
      <w:lvlText w:val="%1."/>
      <w:lvlJc w:val="left"/>
      <w:pPr>
        <w:ind w:left="1080" w:hanging="360"/>
      </w:pPr>
      <w:rPr>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5" w15:restartNumberingAfterBreak="0">
    <w:nsid w:val="785C3CDE"/>
    <w:multiLevelType w:val="multilevel"/>
    <w:tmpl w:val="B428019C"/>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6" w15:restartNumberingAfterBreak="0">
    <w:nsid w:val="78A933BA"/>
    <w:multiLevelType w:val="multilevel"/>
    <w:tmpl w:val="3FC4C614"/>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7" w15:restartNumberingAfterBreak="0">
    <w:nsid w:val="79574F47"/>
    <w:multiLevelType w:val="multilevel"/>
    <w:tmpl w:val="43AECDA0"/>
    <w:lvl w:ilvl="0">
      <w:start w:val="1"/>
      <w:numFmt w:val="lowerLetter"/>
      <w:lvlText w:val="%1."/>
      <w:lvlJc w:val="left"/>
      <w:pPr>
        <w:ind w:left="1080" w:hanging="360"/>
      </w:pPr>
      <w:rPr>
        <w:rFonts w:ascii="Arial" w:eastAsia="Arial" w:hAnsi="Arial" w:cs="Arial"/>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8" w15:restartNumberingAfterBreak="0">
    <w:nsid w:val="79A344BA"/>
    <w:multiLevelType w:val="multilevel"/>
    <w:tmpl w:val="A35207A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9" w15:restartNumberingAfterBreak="0">
    <w:nsid w:val="79A86EB7"/>
    <w:multiLevelType w:val="multilevel"/>
    <w:tmpl w:val="5440768E"/>
    <w:lvl w:ilvl="0">
      <w:start w:val="1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0" w15:restartNumberingAfterBreak="0">
    <w:nsid w:val="7A9E64B3"/>
    <w:multiLevelType w:val="multilevel"/>
    <w:tmpl w:val="FF145EF0"/>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1" w15:restartNumberingAfterBreak="0">
    <w:nsid w:val="7C453CDA"/>
    <w:multiLevelType w:val="multilevel"/>
    <w:tmpl w:val="4A202950"/>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2" w15:restartNumberingAfterBreak="0">
    <w:nsid w:val="7C65074E"/>
    <w:multiLevelType w:val="multilevel"/>
    <w:tmpl w:val="E32824B6"/>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3" w15:restartNumberingAfterBreak="0">
    <w:nsid w:val="7C9E7C5A"/>
    <w:multiLevelType w:val="multilevel"/>
    <w:tmpl w:val="95E86C78"/>
    <w:lvl w:ilvl="0">
      <w:numFmt w:val="bullet"/>
      <w:lvlText w:val="•"/>
      <w:lvlJc w:val="left"/>
      <w:pPr>
        <w:ind w:left="635" w:hanging="360"/>
      </w:pPr>
      <w:rPr>
        <w:rFonts w:ascii="Courier New" w:eastAsia="Courier New" w:hAnsi="Courier New" w:cs="Courier New"/>
        <w:sz w:val="20"/>
        <w:szCs w:val="20"/>
      </w:rPr>
    </w:lvl>
    <w:lvl w:ilvl="1">
      <w:numFmt w:val="bullet"/>
      <w:lvlText w:val="•"/>
      <w:lvlJc w:val="left"/>
      <w:pPr>
        <w:ind w:left="1212" w:hanging="360"/>
      </w:pPr>
    </w:lvl>
    <w:lvl w:ilvl="2">
      <w:numFmt w:val="bullet"/>
      <w:lvlText w:val="•"/>
      <w:lvlJc w:val="left"/>
      <w:pPr>
        <w:ind w:left="1784" w:hanging="360"/>
      </w:pPr>
    </w:lvl>
    <w:lvl w:ilvl="3">
      <w:numFmt w:val="bullet"/>
      <w:lvlText w:val="•"/>
      <w:lvlJc w:val="left"/>
      <w:pPr>
        <w:ind w:left="2357" w:hanging="360"/>
      </w:pPr>
    </w:lvl>
    <w:lvl w:ilvl="4">
      <w:numFmt w:val="bullet"/>
      <w:lvlText w:val="•"/>
      <w:lvlJc w:val="left"/>
      <w:pPr>
        <w:ind w:left="2929" w:hanging="360"/>
      </w:pPr>
    </w:lvl>
    <w:lvl w:ilvl="5">
      <w:numFmt w:val="bullet"/>
      <w:lvlText w:val="•"/>
      <w:lvlJc w:val="left"/>
      <w:pPr>
        <w:ind w:left="3502" w:hanging="360"/>
      </w:pPr>
    </w:lvl>
    <w:lvl w:ilvl="6">
      <w:numFmt w:val="bullet"/>
      <w:lvlText w:val="•"/>
      <w:lvlJc w:val="left"/>
      <w:pPr>
        <w:ind w:left="4074" w:hanging="360"/>
      </w:pPr>
    </w:lvl>
    <w:lvl w:ilvl="7">
      <w:numFmt w:val="bullet"/>
      <w:lvlText w:val="•"/>
      <w:lvlJc w:val="left"/>
      <w:pPr>
        <w:ind w:left="4646" w:hanging="360"/>
      </w:pPr>
    </w:lvl>
    <w:lvl w:ilvl="8">
      <w:numFmt w:val="bullet"/>
      <w:lvlText w:val="•"/>
      <w:lvlJc w:val="left"/>
      <w:pPr>
        <w:ind w:left="5219" w:hanging="360"/>
      </w:pPr>
    </w:lvl>
  </w:abstractNum>
  <w:abstractNum w:abstractNumId="274" w15:restartNumberingAfterBreak="0">
    <w:nsid w:val="7D737FF3"/>
    <w:multiLevelType w:val="multilevel"/>
    <w:tmpl w:val="AF9214CA"/>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decimal"/>
      <w:lvlText w:val="%3."/>
      <w:lvlJc w:val="left"/>
      <w:pPr>
        <w:ind w:left="144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5" w15:restartNumberingAfterBreak="0">
    <w:nsid w:val="7DCE2D4B"/>
    <w:multiLevelType w:val="multilevel"/>
    <w:tmpl w:val="7E089784"/>
    <w:lvl w:ilvl="0">
      <w:start w:val="2"/>
      <w:numFmt w:val="lowerLetter"/>
      <w:lvlText w:val="%1."/>
      <w:lvlJc w:val="left"/>
      <w:pPr>
        <w:ind w:left="1070" w:hanging="360"/>
      </w:pPr>
      <w:rPr>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76" w15:restartNumberingAfterBreak="0">
    <w:nsid w:val="7E566A2E"/>
    <w:multiLevelType w:val="multilevel"/>
    <w:tmpl w:val="46CC69B2"/>
    <w:lvl w:ilvl="0">
      <w:start w:val="6"/>
      <w:numFmt w:val="lowerLetter"/>
      <w:lvlText w:val="%1."/>
      <w:lvlJc w:val="left"/>
      <w:pPr>
        <w:ind w:left="1080" w:hanging="360"/>
      </w:pPr>
      <w:rPr>
        <w:rFonts w:ascii="Arial" w:eastAsia="Arial" w:hAnsi="Arial" w:cs="Arial"/>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7" w15:restartNumberingAfterBreak="0">
    <w:nsid w:val="7EB422B8"/>
    <w:multiLevelType w:val="multilevel"/>
    <w:tmpl w:val="4D9E1684"/>
    <w:lvl w:ilvl="0">
      <w:start w:val="9"/>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8" w15:restartNumberingAfterBreak="0">
    <w:nsid w:val="7FCF0D43"/>
    <w:multiLevelType w:val="multilevel"/>
    <w:tmpl w:val="D4DED35A"/>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5"/>
  </w:num>
  <w:num w:numId="2">
    <w:abstractNumId w:val="44"/>
  </w:num>
  <w:num w:numId="3">
    <w:abstractNumId w:val="219"/>
  </w:num>
  <w:num w:numId="4">
    <w:abstractNumId w:val="69"/>
  </w:num>
  <w:num w:numId="5">
    <w:abstractNumId w:val="98"/>
  </w:num>
  <w:num w:numId="6">
    <w:abstractNumId w:val="34"/>
  </w:num>
  <w:num w:numId="7">
    <w:abstractNumId w:val="274"/>
  </w:num>
  <w:num w:numId="8">
    <w:abstractNumId w:val="229"/>
  </w:num>
  <w:num w:numId="9">
    <w:abstractNumId w:val="94"/>
  </w:num>
  <w:num w:numId="10">
    <w:abstractNumId w:val="247"/>
  </w:num>
  <w:num w:numId="11">
    <w:abstractNumId w:val="190"/>
  </w:num>
  <w:num w:numId="12">
    <w:abstractNumId w:val="208"/>
  </w:num>
  <w:num w:numId="13">
    <w:abstractNumId w:val="238"/>
  </w:num>
  <w:num w:numId="14">
    <w:abstractNumId w:val="120"/>
  </w:num>
  <w:num w:numId="15">
    <w:abstractNumId w:val="115"/>
  </w:num>
  <w:num w:numId="16">
    <w:abstractNumId w:val="118"/>
  </w:num>
  <w:num w:numId="17">
    <w:abstractNumId w:val="136"/>
  </w:num>
  <w:num w:numId="18">
    <w:abstractNumId w:val="102"/>
  </w:num>
  <w:num w:numId="19">
    <w:abstractNumId w:val="180"/>
  </w:num>
  <w:num w:numId="20">
    <w:abstractNumId w:val="119"/>
  </w:num>
  <w:num w:numId="21">
    <w:abstractNumId w:val="193"/>
  </w:num>
  <w:num w:numId="22">
    <w:abstractNumId w:val="96"/>
  </w:num>
  <w:num w:numId="23">
    <w:abstractNumId w:val="203"/>
  </w:num>
  <w:num w:numId="24">
    <w:abstractNumId w:val="174"/>
  </w:num>
  <w:num w:numId="25">
    <w:abstractNumId w:val="226"/>
  </w:num>
  <w:num w:numId="26">
    <w:abstractNumId w:val="264"/>
  </w:num>
  <w:num w:numId="27">
    <w:abstractNumId w:val="5"/>
  </w:num>
  <w:num w:numId="28">
    <w:abstractNumId w:val="46"/>
  </w:num>
  <w:num w:numId="29">
    <w:abstractNumId w:val="225"/>
  </w:num>
  <w:num w:numId="30">
    <w:abstractNumId w:val="252"/>
  </w:num>
  <w:num w:numId="31">
    <w:abstractNumId w:val="236"/>
  </w:num>
  <w:num w:numId="32">
    <w:abstractNumId w:val="17"/>
  </w:num>
  <w:num w:numId="33">
    <w:abstractNumId w:val="164"/>
  </w:num>
  <w:num w:numId="34">
    <w:abstractNumId w:val="124"/>
  </w:num>
  <w:num w:numId="35">
    <w:abstractNumId w:val="108"/>
  </w:num>
  <w:num w:numId="36">
    <w:abstractNumId w:val="163"/>
  </w:num>
  <w:num w:numId="37">
    <w:abstractNumId w:val="268"/>
  </w:num>
  <w:num w:numId="38">
    <w:abstractNumId w:val="245"/>
  </w:num>
  <w:num w:numId="39">
    <w:abstractNumId w:val="128"/>
  </w:num>
  <w:num w:numId="40">
    <w:abstractNumId w:val="40"/>
  </w:num>
  <w:num w:numId="41">
    <w:abstractNumId w:val="275"/>
  </w:num>
  <w:num w:numId="42">
    <w:abstractNumId w:val="89"/>
  </w:num>
  <w:num w:numId="43">
    <w:abstractNumId w:val="139"/>
  </w:num>
  <w:num w:numId="44">
    <w:abstractNumId w:val="223"/>
  </w:num>
  <w:num w:numId="45">
    <w:abstractNumId w:val="35"/>
  </w:num>
  <w:num w:numId="46">
    <w:abstractNumId w:val="148"/>
  </w:num>
  <w:num w:numId="47">
    <w:abstractNumId w:val="156"/>
  </w:num>
  <w:num w:numId="48">
    <w:abstractNumId w:val="61"/>
  </w:num>
  <w:num w:numId="49">
    <w:abstractNumId w:val="20"/>
  </w:num>
  <w:num w:numId="50">
    <w:abstractNumId w:val="33"/>
  </w:num>
  <w:num w:numId="51">
    <w:abstractNumId w:val="126"/>
  </w:num>
  <w:num w:numId="52">
    <w:abstractNumId w:val="267"/>
  </w:num>
  <w:num w:numId="53">
    <w:abstractNumId w:val="8"/>
  </w:num>
  <w:num w:numId="54">
    <w:abstractNumId w:val="157"/>
  </w:num>
  <w:num w:numId="55">
    <w:abstractNumId w:val="87"/>
  </w:num>
  <w:num w:numId="56">
    <w:abstractNumId w:val="248"/>
  </w:num>
  <w:num w:numId="57">
    <w:abstractNumId w:val="80"/>
  </w:num>
  <w:num w:numId="58">
    <w:abstractNumId w:val="85"/>
  </w:num>
  <w:num w:numId="59">
    <w:abstractNumId w:val="9"/>
  </w:num>
  <w:num w:numId="60">
    <w:abstractNumId w:val="175"/>
  </w:num>
  <w:num w:numId="61">
    <w:abstractNumId w:val="167"/>
  </w:num>
  <w:num w:numId="62">
    <w:abstractNumId w:val="177"/>
  </w:num>
  <w:num w:numId="63">
    <w:abstractNumId w:val="276"/>
  </w:num>
  <w:num w:numId="64">
    <w:abstractNumId w:val="132"/>
  </w:num>
  <w:num w:numId="65">
    <w:abstractNumId w:val="10"/>
  </w:num>
  <w:num w:numId="66">
    <w:abstractNumId w:val="116"/>
  </w:num>
  <w:num w:numId="67">
    <w:abstractNumId w:val="64"/>
  </w:num>
  <w:num w:numId="68">
    <w:abstractNumId w:val="239"/>
  </w:num>
  <w:num w:numId="69">
    <w:abstractNumId w:val="212"/>
  </w:num>
  <w:num w:numId="70">
    <w:abstractNumId w:val="171"/>
  </w:num>
  <w:num w:numId="71">
    <w:abstractNumId w:val="6"/>
  </w:num>
  <w:num w:numId="72">
    <w:abstractNumId w:val="173"/>
  </w:num>
  <w:num w:numId="73">
    <w:abstractNumId w:val="67"/>
  </w:num>
  <w:num w:numId="74">
    <w:abstractNumId w:val="99"/>
  </w:num>
  <w:num w:numId="75">
    <w:abstractNumId w:val="273"/>
  </w:num>
  <w:num w:numId="76">
    <w:abstractNumId w:val="198"/>
  </w:num>
  <w:num w:numId="77">
    <w:abstractNumId w:val="16"/>
  </w:num>
  <w:num w:numId="78">
    <w:abstractNumId w:val="7"/>
  </w:num>
  <w:num w:numId="79">
    <w:abstractNumId w:val="185"/>
  </w:num>
  <w:num w:numId="80">
    <w:abstractNumId w:val="41"/>
  </w:num>
  <w:num w:numId="81">
    <w:abstractNumId w:val="92"/>
  </w:num>
  <w:num w:numId="82">
    <w:abstractNumId w:val="255"/>
  </w:num>
  <w:num w:numId="83">
    <w:abstractNumId w:val="187"/>
  </w:num>
  <w:num w:numId="84">
    <w:abstractNumId w:val="176"/>
  </w:num>
  <w:num w:numId="85">
    <w:abstractNumId w:val="122"/>
  </w:num>
  <w:num w:numId="86">
    <w:abstractNumId w:val="218"/>
  </w:num>
  <w:num w:numId="87">
    <w:abstractNumId w:val="142"/>
  </w:num>
  <w:num w:numId="88">
    <w:abstractNumId w:val="74"/>
  </w:num>
  <w:num w:numId="89">
    <w:abstractNumId w:val="37"/>
  </w:num>
  <w:num w:numId="90">
    <w:abstractNumId w:val="168"/>
  </w:num>
  <w:num w:numId="91">
    <w:abstractNumId w:val="202"/>
  </w:num>
  <w:num w:numId="92">
    <w:abstractNumId w:val="62"/>
  </w:num>
  <w:num w:numId="93">
    <w:abstractNumId w:val="107"/>
  </w:num>
  <w:num w:numId="94">
    <w:abstractNumId w:val="130"/>
  </w:num>
  <w:num w:numId="95">
    <w:abstractNumId w:val="27"/>
  </w:num>
  <w:num w:numId="96">
    <w:abstractNumId w:val="12"/>
  </w:num>
  <w:num w:numId="97">
    <w:abstractNumId w:val="101"/>
  </w:num>
  <w:num w:numId="98">
    <w:abstractNumId w:val="233"/>
  </w:num>
  <w:num w:numId="99">
    <w:abstractNumId w:val="19"/>
  </w:num>
  <w:num w:numId="100">
    <w:abstractNumId w:val="104"/>
  </w:num>
  <w:num w:numId="101">
    <w:abstractNumId w:val="258"/>
  </w:num>
  <w:num w:numId="102">
    <w:abstractNumId w:val="210"/>
  </w:num>
  <w:num w:numId="103">
    <w:abstractNumId w:val="90"/>
  </w:num>
  <w:num w:numId="104">
    <w:abstractNumId w:val="84"/>
  </w:num>
  <w:num w:numId="105">
    <w:abstractNumId w:val="155"/>
  </w:num>
  <w:num w:numId="106">
    <w:abstractNumId w:val="51"/>
  </w:num>
  <w:num w:numId="107">
    <w:abstractNumId w:val="165"/>
  </w:num>
  <w:num w:numId="108">
    <w:abstractNumId w:val="66"/>
  </w:num>
  <w:num w:numId="109">
    <w:abstractNumId w:val="269"/>
  </w:num>
  <w:num w:numId="110">
    <w:abstractNumId w:val="224"/>
  </w:num>
  <w:num w:numId="111">
    <w:abstractNumId w:val="75"/>
  </w:num>
  <w:num w:numId="112">
    <w:abstractNumId w:val="152"/>
  </w:num>
  <w:num w:numId="113">
    <w:abstractNumId w:val="78"/>
  </w:num>
  <w:num w:numId="114">
    <w:abstractNumId w:val="70"/>
  </w:num>
  <w:num w:numId="115">
    <w:abstractNumId w:val="277"/>
  </w:num>
  <w:num w:numId="116">
    <w:abstractNumId w:val="14"/>
  </w:num>
  <w:num w:numId="117">
    <w:abstractNumId w:val="179"/>
  </w:num>
  <w:num w:numId="118">
    <w:abstractNumId w:val="260"/>
  </w:num>
  <w:num w:numId="119">
    <w:abstractNumId w:val="154"/>
  </w:num>
  <w:num w:numId="120">
    <w:abstractNumId w:val="147"/>
  </w:num>
  <w:num w:numId="121">
    <w:abstractNumId w:val="81"/>
  </w:num>
  <w:num w:numId="122">
    <w:abstractNumId w:val="209"/>
  </w:num>
  <w:num w:numId="123">
    <w:abstractNumId w:val="117"/>
  </w:num>
  <w:num w:numId="124">
    <w:abstractNumId w:val="47"/>
  </w:num>
  <w:num w:numId="125">
    <w:abstractNumId w:val="1"/>
  </w:num>
  <w:num w:numId="126">
    <w:abstractNumId w:val="109"/>
  </w:num>
  <w:num w:numId="127">
    <w:abstractNumId w:val="86"/>
  </w:num>
  <w:num w:numId="128">
    <w:abstractNumId w:val="227"/>
  </w:num>
  <w:num w:numId="129">
    <w:abstractNumId w:val="178"/>
  </w:num>
  <w:num w:numId="130">
    <w:abstractNumId w:val="188"/>
  </w:num>
  <w:num w:numId="131">
    <w:abstractNumId w:val="0"/>
  </w:num>
  <w:num w:numId="132">
    <w:abstractNumId w:val="57"/>
  </w:num>
  <w:num w:numId="133">
    <w:abstractNumId w:val="133"/>
  </w:num>
  <w:num w:numId="134">
    <w:abstractNumId w:val="121"/>
  </w:num>
  <w:num w:numId="135">
    <w:abstractNumId w:val="63"/>
  </w:num>
  <w:num w:numId="136">
    <w:abstractNumId w:val="183"/>
  </w:num>
  <w:num w:numId="137">
    <w:abstractNumId w:val="93"/>
  </w:num>
  <w:num w:numId="138">
    <w:abstractNumId w:val="3"/>
  </w:num>
  <w:num w:numId="139">
    <w:abstractNumId w:val="38"/>
  </w:num>
  <w:num w:numId="140">
    <w:abstractNumId w:val="140"/>
  </w:num>
  <w:num w:numId="141">
    <w:abstractNumId w:val="205"/>
  </w:num>
  <w:num w:numId="142">
    <w:abstractNumId w:val="172"/>
  </w:num>
  <w:num w:numId="143">
    <w:abstractNumId w:val="23"/>
  </w:num>
  <w:num w:numId="144">
    <w:abstractNumId w:val="52"/>
  </w:num>
  <w:num w:numId="145">
    <w:abstractNumId w:val="215"/>
  </w:num>
  <w:num w:numId="146">
    <w:abstractNumId w:val="145"/>
  </w:num>
  <w:num w:numId="147">
    <w:abstractNumId w:val="196"/>
  </w:num>
  <w:num w:numId="148">
    <w:abstractNumId w:val="231"/>
  </w:num>
  <w:num w:numId="149">
    <w:abstractNumId w:val="182"/>
  </w:num>
  <w:num w:numId="150">
    <w:abstractNumId w:val="125"/>
  </w:num>
  <w:num w:numId="151">
    <w:abstractNumId w:val="254"/>
  </w:num>
  <w:num w:numId="152">
    <w:abstractNumId w:val="159"/>
  </w:num>
  <w:num w:numId="153">
    <w:abstractNumId w:val="249"/>
  </w:num>
  <w:num w:numId="154">
    <w:abstractNumId w:val="82"/>
  </w:num>
  <w:num w:numId="155">
    <w:abstractNumId w:val="204"/>
  </w:num>
  <w:num w:numId="156">
    <w:abstractNumId w:val="200"/>
  </w:num>
  <w:num w:numId="157">
    <w:abstractNumId w:val="144"/>
  </w:num>
  <w:num w:numId="158">
    <w:abstractNumId w:val="221"/>
  </w:num>
  <w:num w:numId="159">
    <w:abstractNumId w:val="240"/>
  </w:num>
  <w:num w:numId="160">
    <w:abstractNumId w:val="265"/>
  </w:num>
  <w:num w:numId="161">
    <w:abstractNumId w:val="24"/>
  </w:num>
  <w:num w:numId="162">
    <w:abstractNumId w:val="272"/>
  </w:num>
  <w:num w:numId="163">
    <w:abstractNumId w:val="194"/>
  </w:num>
  <w:num w:numId="164">
    <w:abstractNumId w:val="71"/>
  </w:num>
  <w:num w:numId="165">
    <w:abstractNumId w:val="189"/>
  </w:num>
  <w:num w:numId="166">
    <w:abstractNumId w:val="150"/>
  </w:num>
  <w:num w:numId="167">
    <w:abstractNumId w:val="170"/>
  </w:num>
  <w:num w:numId="168">
    <w:abstractNumId w:val="11"/>
  </w:num>
  <w:num w:numId="169">
    <w:abstractNumId w:val="143"/>
  </w:num>
  <w:num w:numId="170">
    <w:abstractNumId w:val="58"/>
  </w:num>
  <w:num w:numId="171">
    <w:abstractNumId w:val="79"/>
  </w:num>
  <w:num w:numId="172">
    <w:abstractNumId w:val="201"/>
  </w:num>
  <w:num w:numId="173">
    <w:abstractNumId w:val="160"/>
  </w:num>
  <w:num w:numId="174">
    <w:abstractNumId w:val="211"/>
  </w:num>
  <w:num w:numId="175">
    <w:abstractNumId w:val="253"/>
  </w:num>
  <w:num w:numId="176">
    <w:abstractNumId w:val="103"/>
  </w:num>
  <w:num w:numId="177">
    <w:abstractNumId w:val="59"/>
  </w:num>
  <w:num w:numId="178">
    <w:abstractNumId w:val="259"/>
  </w:num>
  <w:num w:numId="179">
    <w:abstractNumId w:val="206"/>
  </w:num>
  <w:num w:numId="180">
    <w:abstractNumId w:val="197"/>
  </w:num>
  <w:num w:numId="181">
    <w:abstractNumId w:val="65"/>
  </w:num>
  <w:num w:numId="182">
    <w:abstractNumId w:val="29"/>
  </w:num>
  <w:num w:numId="183">
    <w:abstractNumId w:val="91"/>
  </w:num>
  <w:num w:numId="184">
    <w:abstractNumId w:val="134"/>
  </w:num>
  <w:num w:numId="185">
    <w:abstractNumId w:val="106"/>
  </w:num>
  <w:num w:numId="186">
    <w:abstractNumId w:val="146"/>
  </w:num>
  <w:num w:numId="187">
    <w:abstractNumId w:val="49"/>
  </w:num>
  <w:num w:numId="188">
    <w:abstractNumId w:val="257"/>
  </w:num>
  <w:num w:numId="189">
    <w:abstractNumId w:val="48"/>
  </w:num>
  <w:num w:numId="190">
    <w:abstractNumId w:val="192"/>
  </w:num>
  <w:num w:numId="191">
    <w:abstractNumId w:val="199"/>
  </w:num>
  <w:num w:numId="192">
    <w:abstractNumId w:val="237"/>
  </w:num>
  <w:num w:numId="193">
    <w:abstractNumId w:val="43"/>
  </w:num>
  <w:num w:numId="194">
    <w:abstractNumId w:val="114"/>
  </w:num>
  <w:num w:numId="195">
    <w:abstractNumId w:val="207"/>
  </w:num>
  <w:num w:numId="196">
    <w:abstractNumId w:val="73"/>
  </w:num>
  <w:num w:numId="197">
    <w:abstractNumId w:val="2"/>
  </w:num>
  <w:num w:numId="198">
    <w:abstractNumId w:val="161"/>
  </w:num>
  <w:num w:numId="199">
    <w:abstractNumId w:val="36"/>
  </w:num>
  <w:num w:numId="200">
    <w:abstractNumId w:val="22"/>
  </w:num>
  <w:num w:numId="201">
    <w:abstractNumId w:val="262"/>
  </w:num>
  <w:num w:numId="202">
    <w:abstractNumId w:val="158"/>
  </w:num>
  <w:num w:numId="203">
    <w:abstractNumId w:val="111"/>
  </w:num>
  <w:num w:numId="204">
    <w:abstractNumId w:val="56"/>
  </w:num>
  <w:num w:numId="205">
    <w:abstractNumId w:val="162"/>
  </w:num>
  <w:num w:numId="206">
    <w:abstractNumId w:val="141"/>
  </w:num>
  <w:num w:numId="207">
    <w:abstractNumId w:val="32"/>
  </w:num>
  <w:num w:numId="208">
    <w:abstractNumId w:val="95"/>
  </w:num>
  <w:num w:numId="209">
    <w:abstractNumId w:val="186"/>
  </w:num>
  <w:num w:numId="210">
    <w:abstractNumId w:val="169"/>
  </w:num>
  <w:num w:numId="211">
    <w:abstractNumId w:val="112"/>
  </w:num>
  <w:num w:numId="212">
    <w:abstractNumId w:val="42"/>
  </w:num>
  <w:num w:numId="213">
    <w:abstractNumId w:val="217"/>
  </w:num>
  <w:num w:numId="214">
    <w:abstractNumId w:val="77"/>
  </w:num>
  <w:num w:numId="215">
    <w:abstractNumId w:val="39"/>
  </w:num>
  <w:num w:numId="216">
    <w:abstractNumId w:val="31"/>
  </w:num>
  <w:num w:numId="217">
    <w:abstractNumId w:val="105"/>
  </w:num>
  <w:num w:numId="218">
    <w:abstractNumId w:val="195"/>
  </w:num>
  <w:num w:numId="219">
    <w:abstractNumId w:val="270"/>
  </w:num>
  <w:num w:numId="220">
    <w:abstractNumId w:val="213"/>
  </w:num>
  <w:num w:numId="221">
    <w:abstractNumId w:val="13"/>
  </w:num>
  <w:num w:numId="222">
    <w:abstractNumId w:val="26"/>
  </w:num>
  <w:num w:numId="223">
    <w:abstractNumId w:val="234"/>
  </w:num>
  <w:num w:numId="224">
    <w:abstractNumId w:val="110"/>
  </w:num>
  <w:num w:numId="225">
    <w:abstractNumId w:val="25"/>
  </w:num>
  <w:num w:numId="226">
    <w:abstractNumId w:val="251"/>
  </w:num>
  <w:num w:numId="227">
    <w:abstractNumId w:val="127"/>
  </w:num>
  <w:num w:numId="228">
    <w:abstractNumId w:val="166"/>
  </w:num>
  <w:num w:numId="229">
    <w:abstractNumId w:val="181"/>
  </w:num>
  <w:num w:numId="230">
    <w:abstractNumId w:val="113"/>
  </w:num>
  <w:num w:numId="231">
    <w:abstractNumId w:val="153"/>
  </w:num>
  <w:num w:numId="232">
    <w:abstractNumId w:val="266"/>
  </w:num>
  <w:num w:numId="233">
    <w:abstractNumId w:val="184"/>
  </w:num>
  <w:num w:numId="234">
    <w:abstractNumId w:val="135"/>
  </w:num>
  <w:num w:numId="235">
    <w:abstractNumId w:val="50"/>
  </w:num>
  <w:num w:numId="236">
    <w:abstractNumId w:val="21"/>
  </w:num>
  <w:num w:numId="237">
    <w:abstractNumId w:val="28"/>
  </w:num>
  <w:num w:numId="238">
    <w:abstractNumId w:val="149"/>
  </w:num>
  <w:num w:numId="239">
    <w:abstractNumId w:val="76"/>
  </w:num>
  <w:num w:numId="240">
    <w:abstractNumId w:val="216"/>
  </w:num>
  <w:num w:numId="241">
    <w:abstractNumId w:val="129"/>
  </w:num>
  <w:num w:numId="242">
    <w:abstractNumId w:val="241"/>
  </w:num>
  <w:num w:numId="243">
    <w:abstractNumId w:val="243"/>
  </w:num>
  <w:num w:numId="244">
    <w:abstractNumId w:val="15"/>
  </w:num>
  <w:num w:numId="245">
    <w:abstractNumId w:val="137"/>
  </w:num>
  <w:num w:numId="246">
    <w:abstractNumId w:val="131"/>
  </w:num>
  <w:num w:numId="247">
    <w:abstractNumId w:val="263"/>
  </w:num>
  <w:num w:numId="248">
    <w:abstractNumId w:val="97"/>
  </w:num>
  <w:num w:numId="249">
    <w:abstractNumId w:val="54"/>
  </w:num>
  <w:num w:numId="250">
    <w:abstractNumId w:val="220"/>
  </w:num>
  <w:num w:numId="251">
    <w:abstractNumId w:val="123"/>
  </w:num>
  <w:num w:numId="252">
    <w:abstractNumId w:val="4"/>
  </w:num>
  <w:num w:numId="253">
    <w:abstractNumId w:val="30"/>
  </w:num>
  <w:num w:numId="254">
    <w:abstractNumId w:val="60"/>
  </w:num>
  <w:num w:numId="255">
    <w:abstractNumId w:val="191"/>
  </w:num>
  <w:num w:numId="256">
    <w:abstractNumId w:val="222"/>
  </w:num>
  <w:num w:numId="257">
    <w:abstractNumId w:val="232"/>
  </w:num>
  <w:num w:numId="258">
    <w:abstractNumId w:val="250"/>
  </w:num>
  <w:num w:numId="259">
    <w:abstractNumId w:val="242"/>
  </w:num>
  <w:num w:numId="260">
    <w:abstractNumId w:val="18"/>
  </w:num>
  <w:num w:numId="261">
    <w:abstractNumId w:val="271"/>
  </w:num>
  <w:num w:numId="262">
    <w:abstractNumId w:val="55"/>
  </w:num>
  <w:num w:numId="263">
    <w:abstractNumId w:val="278"/>
  </w:num>
  <w:num w:numId="264">
    <w:abstractNumId w:val="230"/>
  </w:num>
  <w:num w:numId="265">
    <w:abstractNumId w:val="256"/>
  </w:num>
  <w:num w:numId="266">
    <w:abstractNumId w:val="68"/>
  </w:num>
  <w:num w:numId="267">
    <w:abstractNumId w:val="100"/>
  </w:num>
  <w:num w:numId="268">
    <w:abstractNumId w:val="53"/>
  </w:num>
  <w:num w:numId="269">
    <w:abstractNumId w:val="138"/>
  </w:num>
  <w:num w:numId="270">
    <w:abstractNumId w:val="246"/>
  </w:num>
  <w:num w:numId="271">
    <w:abstractNumId w:val="235"/>
  </w:num>
  <w:num w:numId="272">
    <w:abstractNumId w:val="244"/>
  </w:num>
  <w:num w:numId="273">
    <w:abstractNumId w:val="228"/>
  </w:num>
  <w:num w:numId="274">
    <w:abstractNumId w:val="83"/>
  </w:num>
  <w:num w:numId="275">
    <w:abstractNumId w:val="261"/>
  </w:num>
  <w:num w:numId="276">
    <w:abstractNumId w:val="88"/>
  </w:num>
  <w:num w:numId="277">
    <w:abstractNumId w:val="72"/>
  </w:num>
  <w:num w:numId="278">
    <w:abstractNumId w:val="214"/>
  </w:num>
  <w:num w:numId="279">
    <w:abstractNumId w:val="151"/>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566"/>
    <w:rsid w:val="00074951"/>
    <w:rsid w:val="00077640"/>
    <w:rsid w:val="000857FF"/>
    <w:rsid w:val="000C6020"/>
    <w:rsid w:val="000E65BE"/>
    <w:rsid w:val="00107B0F"/>
    <w:rsid w:val="0013778F"/>
    <w:rsid w:val="00155D61"/>
    <w:rsid w:val="001A729E"/>
    <w:rsid w:val="001B4BEA"/>
    <w:rsid w:val="001C1B3B"/>
    <w:rsid w:val="001E3D9D"/>
    <w:rsid w:val="002549CB"/>
    <w:rsid w:val="00255061"/>
    <w:rsid w:val="00283B12"/>
    <w:rsid w:val="0029598F"/>
    <w:rsid w:val="002A5C0F"/>
    <w:rsid w:val="002F7201"/>
    <w:rsid w:val="003075A0"/>
    <w:rsid w:val="00342FD5"/>
    <w:rsid w:val="00362C0D"/>
    <w:rsid w:val="00386599"/>
    <w:rsid w:val="003947BD"/>
    <w:rsid w:val="003A0E07"/>
    <w:rsid w:val="003A1306"/>
    <w:rsid w:val="003A46CC"/>
    <w:rsid w:val="003C09E0"/>
    <w:rsid w:val="003C1C57"/>
    <w:rsid w:val="003C1F62"/>
    <w:rsid w:val="003D7C01"/>
    <w:rsid w:val="003F4588"/>
    <w:rsid w:val="004C4813"/>
    <w:rsid w:val="004D5F10"/>
    <w:rsid w:val="004F19E2"/>
    <w:rsid w:val="005005D7"/>
    <w:rsid w:val="00500ACB"/>
    <w:rsid w:val="00502274"/>
    <w:rsid w:val="00504FD9"/>
    <w:rsid w:val="005851AE"/>
    <w:rsid w:val="00587BBC"/>
    <w:rsid w:val="005D13B6"/>
    <w:rsid w:val="005D6A93"/>
    <w:rsid w:val="005D6CA5"/>
    <w:rsid w:val="00600451"/>
    <w:rsid w:val="006053B7"/>
    <w:rsid w:val="00633467"/>
    <w:rsid w:val="00642865"/>
    <w:rsid w:val="006474C7"/>
    <w:rsid w:val="00663566"/>
    <w:rsid w:val="006C12FC"/>
    <w:rsid w:val="006F1E73"/>
    <w:rsid w:val="006F3DEB"/>
    <w:rsid w:val="006F6C5D"/>
    <w:rsid w:val="00701E5D"/>
    <w:rsid w:val="00724225"/>
    <w:rsid w:val="007446F3"/>
    <w:rsid w:val="007674B9"/>
    <w:rsid w:val="0080296A"/>
    <w:rsid w:val="00864E11"/>
    <w:rsid w:val="00877692"/>
    <w:rsid w:val="00882F07"/>
    <w:rsid w:val="009322D6"/>
    <w:rsid w:val="00946965"/>
    <w:rsid w:val="00956663"/>
    <w:rsid w:val="0096026A"/>
    <w:rsid w:val="009720B6"/>
    <w:rsid w:val="00976C4E"/>
    <w:rsid w:val="00992F4C"/>
    <w:rsid w:val="009A4B61"/>
    <w:rsid w:val="009E305A"/>
    <w:rsid w:val="00A0486A"/>
    <w:rsid w:val="00A11A46"/>
    <w:rsid w:val="00A21D59"/>
    <w:rsid w:val="00A321FF"/>
    <w:rsid w:val="00A323F0"/>
    <w:rsid w:val="00A41BC5"/>
    <w:rsid w:val="00A7566F"/>
    <w:rsid w:val="00A84910"/>
    <w:rsid w:val="00AB157A"/>
    <w:rsid w:val="00AC1DBC"/>
    <w:rsid w:val="00AE42B9"/>
    <w:rsid w:val="00B411EC"/>
    <w:rsid w:val="00B823ED"/>
    <w:rsid w:val="00BE0587"/>
    <w:rsid w:val="00BF411E"/>
    <w:rsid w:val="00C054BF"/>
    <w:rsid w:val="00C30119"/>
    <w:rsid w:val="00C70E3F"/>
    <w:rsid w:val="00C944CC"/>
    <w:rsid w:val="00C97C54"/>
    <w:rsid w:val="00CE7FF3"/>
    <w:rsid w:val="00CF78F5"/>
    <w:rsid w:val="00D16B1F"/>
    <w:rsid w:val="00D17CE1"/>
    <w:rsid w:val="00D26B80"/>
    <w:rsid w:val="00D60919"/>
    <w:rsid w:val="00DA6492"/>
    <w:rsid w:val="00E000C8"/>
    <w:rsid w:val="00E00D72"/>
    <w:rsid w:val="00E17F36"/>
    <w:rsid w:val="00E277C3"/>
    <w:rsid w:val="00E32AE2"/>
    <w:rsid w:val="00E351FA"/>
    <w:rsid w:val="00E415F8"/>
    <w:rsid w:val="00E57E6F"/>
    <w:rsid w:val="00E66AAA"/>
    <w:rsid w:val="00EA0C10"/>
    <w:rsid w:val="00EF29E2"/>
    <w:rsid w:val="00F2268C"/>
    <w:rsid w:val="00F36E86"/>
    <w:rsid w:val="00F55356"/>
    <w:rsid w:val="00FA2B5C"/>
    <w:rsid w:val="00FC2821"/>
    <w:rsid w:val="00FD32F2"/>
    <w:rsid w:val="00FE5C76"/>
    <w:rsid w:val="00FF5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3597"/>
  <w15:docId w15:val="{BD4B049B-BF85-4D08-9EDB-D7912781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spacing w:after="0" w:line="240" w:lineRule="auto"/>
      <w:ind w:left="200"/>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C1DB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 w:type="table" w:customStyle="1" w:styleId="afff3">
    <w:basedOn w:val="TableNormal"/>
    <w:tblPr>
      <w:tblStyleRowBandSize w:val="1"/>
      <w:tblStyleColBandSize w:val="1"/>
      <w:tblCellMar>
        <w:left w:w="0" w:type="dxa"/>
        <w:right w:w="0" w:type="dxa"/>
      </w:tblCellMar>
    </w:tblPr>
  </w:style>
  <w:style w:type="table" w:customStyle="1" w:styleId="afff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0" w:type="dxa"/>
        <w:right w:w="0" w:type="dxa"/>
      </w:tblCellMar>
    </w:tblPr>
  </w:style>
  <w:style w:type="table" w:customStyle="1" w:styleId="affff">
    <w:basedOn w:val="TableNormal"/>
    <w:tblPr>
      <w:tblStyleRowBandSize w:val="1"/>
      <w:tblStyleColBandSize w:val="1"/>
      <w:tblCellMar>
        <w:left w:w="0" w:type="dxa"/>
        <w:right w:w="0"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top w:w="15" w:type="dxa"/>
        <w:left w:w="15" w:type="dxa"/>
        <w:bottom w:w="15" w:type="dxa"/>
        <w:right w:w="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top w:w="15" w:type="dxa"/>
        <w:left w:w="15" w:type="dxa"/>
        <w:bottom w:w="15" w:type="dxa"/>
        <w:right w:w="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top w:w="15" w:type="dxa"/>
        <w:left w:w="15" w:type="dxa"/>
        <w:bottom w:w="15" w:type="dxa"/>
        <w:right w:w="15" w:type="dxa"/>
      </w:tblCellMar>
    </w:tblPr>
  </w:style>
  <w:style w:type="table" w:customStyle="1" w:styleId="afffff6">
    <w:basedOn w:val="TableNormal"/>
    <w:tblPr>
      <w:tblStyleRowBandSize w:val="1"/>
      <w:tblStyleColBandSize w:val="1"/>
      <w:tblCellMar>
        <w:top w:w="15" w:type="dxa"/>
        <w:left w:w="15" w:type="dxa"/>
        <w:bottom w:w="15" w:type="dxa"/>
        <w:right w:w="15" w:type="dxa"/>
      </w:tblCellMar>
    </w:tblPr>
  </w:style>
  <w:style w:type="table" w:customStyle="1" w:styleId="afffff7">
    <w:basedOn w:val="TableNormal"/>
    <w:tblPr>
      <w:tblStyleRowBandSize w:val="1"/>
      <w:tblStyleColBandSize w:val="1"/>
      <w:tblCellMar>
        <w:top w:w="15" w:type="dxa"/>
        <w:left w:w="15" w:type="dxa"/>
        <w:bottom w:w="15" w:type="dxa"/>
        <w:right w:w="15" w:type="dxa"/>
      </w:tblCellMar>
    </w:tblPr>
  </w:style>
  <w:style w:type="table" w:customStyle="1" w:styleId="afffff8">
    <w:basedOn w:val="TableNormal"/>
    <w:tblPr>
      <w:tblStyleRowBandSize w:val="1"/>
      <w:tblStyleColBandSize w:val="1"/>
      <w:tblCellMar>
        <w:top w:w="15" w:type="dxa"/>
        <w:left w:w="15" w:type="dxa"/>
        <w:bottom w:w="15" w:type="dxa"/>
        <w:right w:w="15" w:type="dxa"/>
      </w:tblCellMar>
    </w:tblPr>
  </w:style>
  <w:style w:type="table" w:customStyle="1" w:styleId="afffff9">
    <w:basedOn w:val="TableNormal"/>
    <w:tblPr>
      <w:tblStyleRowBandSize w:val="1"/>
      <w:tblStyleColBandSize w:val="1"/>
      <w:tblCellMar>
        <w:top w:w="15" w:type="dxa"/>
        <w:left w:w="15" w:type="dxa"/>
        <w:bottom w:w="15" w:type="dxa"/>
        <w:right w:w="15" w:type="dxa"/>
      </w:tblCellMar>
    </w:tblPr>
  </w:style>
  <w:style w:type="table" w:customStyle="1" w:styleId="afffffa">
    <w:basedOn w:val="TableNormal"/>
    <w:tblPr>
      <w:tblStyleRowBandSize w:val="1"/>
      <w:tblStyleColBandSize w:val="1"/>
      <w:tblCellMar>
        <w:top w:w="15" w:type="dxa"/>
        <w:left w:w="15" w:type="dxa"/>
        <w:bottom w:w="15" w:type="dxa"/>
        <w:right w:w="15" w:type="dxa"/>
      </w:tblCellMar>
    </w:tblPr>
  </w:style>
  <w:style w:type="table" w:customStyle="1" w:styleId="afffffb">
    <w:basedOn w:val="TableNormal"/>
    <w:tblPr>
      <w:tblStyleRowBandSize w:val="1"/>
      <w:tblStyleColBandSize w:val="1"/>
      <w:tblCellMar>
        <w:top w:w="15" w:type="dxa"/>
        <w:left w:w="15" w:type="dxa"/>
        <w:bottom w:w="15" w:type="dxa"/>
        <w:right w:w="15" w:type="dxa"/>
      </w:tblCellMar>
    </w:tblPr>
  </w:style>
  <w:style w:type="table" w:customStyle="1" w:styleId="afffffc">
    <w:basedOn w:val="TableNormal"/>
    <w:tblPr>
      <w:tblStyleRowBandSize w:val="1"/>
      <w:tblStyleColBandSize w:val="1"/>
      <w:tblCellMar>
        <w:top w:w="15" w:type="dxa"/>
        <w:left w:w="15" w:type="dxa"/>
        <w:bottom w:w="15" w:type="dxa"/>
        <w:right w:w="15" w:type="dxa"/>
      </w:tblCellMar>
    </w:tblPr>
  </w:style>
  <w:style w:type="table" w:customStyle="1" w:styleId="afffffd">
    <w:basedOn w:val="TableNormal"/>
    <w:tblPr>
      <w:tblStyleRowBandSize w:val="1"/>
      <w:tblStyleColBandSize w:val="1"/>
      <w:tblCellMar>
        <w:top w:w="15" w:type="dxa"/>
        <w:left w:w="15" w:type="dxa"/>
        <w:bottom w:w="15" w:type="dxa"/>
        <w:right w:w="15" w:type="dxa"/>
      </w:tblCellMar>
    </w:tblPr>
  </w:style>
  <w:style w:type="table" w:customStyle="1" w:styleId="afffffe">
    <w:basedOn w:val="TableNormal"/>
    <w:tblPr>
      <w:tblStyleRowBandSize w:val="1"/>
      <w:tblStyleColBandSize w:val="1"/>
      <w:tblCellMar>
        <w:top w:w="15" w:type="dxa"/>
        <w:left w:w="15" w:type="dxa"/>
        <w:bottom w:w="15" w:type="dxa"/>
        <w:right w:w="15" w:type="dxa"/>
      </w:tblCellMar>
    </w:tblPr>
  </w:style>
  <w:style w:type="table" w:customStyle="1" w:styleId="affffff">
    <w:basedOn w:val="TableNormal"/>
    <w:tblPr>
      <w:tblStyleRowBandSize w:val="1"/>
      <w:tblStyleColBandSize w:val="1"/>
      <w:tblCellMar>
        <w:top w:w="15" w:type="dxa"/>
        <w:left w:w="15" w:type="dxa"/>
        <w:bottom w:w="15" w:type="dxa"/>
        <w:right w:w="15" w:type="dxa"/>
      </w:tblCellMar>
    </w:tblPr>
  </w:style>
  <w:style w:type="table" w:customStyle="1" w:styleId="affffff0">
    <w:basedOn w:val="TableNormal"/>
    <w:tblPr>
      <w:tblStyleRowBandSize w:val="1"/>
      <w:tblStyleColBandSize w:val="1"/>
      <w:tblCellMar>
        <w:top w:w="15" w:type="dxa"/>
        <w:left w:w="15" w:type="dxa"/>
        <w:bottom w:w="15" w:type="dxa"/>
        <w:right w:w="15" w:type="dxa"/>
      </w:tblCellMar>
    </w:tblPr>
  </w:style>
  <w:style w:type="table" w:customStyle="1" w:styleId="affffff1">
    <w:basedOn w:val="TableNormal"/>
    <w:tblPr>
      <w:tblStyleRowBandSize w:val="1"/>
      <w:tblStyleColBandSize w:val="1"/>
      <w:tblCellMar>
        <w:top w:w="15" w:type="dxa"/>
        <w:left w:w="15" w:type="dxa"/>
        <w:bottom w:w="15" w:type="dxa"/>
        <w:right w:w="15" w:type="dxa"/>
      </w:tblCellMar>
    </w:tblPr>
  </w:style>
  <w:style w:type="table" w:customStyle="1" w:styleId="affffff2">
    <w:basedOn w:val="TableNormal"/>
    <w:tblPr>
      <w:tblStyleRowBandSize w:val="1"/>
      <w:tblStyleColBandSize w:val="1"/>
      <w:tblCellMar>
        <w:top w:w="15" w:type="dxa"/>
        <w:left w:w="15" w:type="dxa"/>
        <w:bottom w:w="15" w:type="dxa"/>
        <w:right w:w="15" w:type="dxa"/>
      </w:tblCellMar>
    </w:tblPr>
  </w:style>
  <w:style w:type="table" w:customStyle="1" w:styleId="affffff3">
    <w:basedOn w:val="TableNormal"/>
    <w:tblPr>
      <w:tblStyleRowBandSize w:val="1"/>
      <w:tblStyleColBandSize w:val="1"/>
      <w:tblCellMar>
        <w:top w:w="15" w:type="dxa"/>
        <w:left w:w="15" w:type="dxa"/>
        <w:bottom w:w="15" w:type="dxa"/>
        <w:right w:w="15" w:type="dxa"/>
      </w:tblCellMar>
    </w:tblPr>
  </w:style>
  <w:style w:type="table" w:customStyle="1" w:styleId="affffff4">
    <w:basedOn w:val="TableNormal"/>
    <w:tblPr>
      <w:tblStyleRowBandSize w:val="1"/>
      <w:tblStyleColBandSize w:val="1"/>
      <w:tblCellMar>
        <w:top w:w="15" w:type="dxa"/>
        <w:left w:w="15" w:type="dxa"/>
        <w:bottom w:w="15" w:type="dxa"/>
        <w:right w:w="15" w:type="dxa"/>
      </w:tblCellMar>
    </w:tblPr>
  </w:style>
  <w:style w:type="table" w:customStyle="1" w:styleId="affffff5">
    <w:basedOn w:val="TableNormal"/>
    <w:tblPr>
      <w:tblStyleRowBandSize w:val="1"/>
      <w:tblStyleColBandSize w:val="1"/>
      <w:tblCellMar>
        <w:top w:w="15" w:type="dxa"/>
        <w:left w:w="15" w:type="dxa"/>
        <w:bottom w:w="15" w:type="dxa"/>
        <w:right w:w="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0" w:type="dxa"/>
        <w:right w:w="0"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0" w:type="dxa"/>
        <w:right w:w="0" w:type="dxa"/>
      </w:tblCellMar>
    </w:tblPr>
  </w:style>
  <w:style w:type="table" w:customStyle="1" w:styleId="affffffe">
    <w:basedOn w:val="TableNormal"/>
    <w:tblPr>
      <w:tblStyleRowBandSize w:val="1"/>
      <w:tblStyleColBandSize w:val="1"/>
      <w:tblCellMar>
        <w:top w:w="15" w:type="dxa"/>
        <w:left w:w="15" w:type="dxa"/>
        <w:bottom w:w="15" w:type="dxa"/>
        <w:right w:w="15" w:type="dxa"/>
      </w:tblCellMar>
    </w:tblPr>
  </w:style>
  <w:style w:type="table" w:customStyle="1" w:styleId="afffffff">
    <w:basedOn w:val="TableNormal"/>
    <w:tblPr>
      <w:tblStyleRowBandSize w:val="1"/>
      <w:tblStyleColBandSize w:val="1"/>
      <w:tblCellMar>
        <w:top w:w="15" w:type="dxa"/>
        <w:left w:w="15" w:type="dxa"/>
        <w:bottom w:w="15" w:type="dxa"/>
        <w:right w:w="15" w:type="dxa"/>
      </w:tblCellMar>
    </w:tblPr>
  </w:style>
  <w:style w:type="table" w:customStyle="1" w:styleId="afffffff0">
    <w:basedOn w:val="TableNormal"/>
    <w:tblPr>
      <w:tblStyleRowBandSize w:val="1"/>
      <w:tblStyleColBandSize w:val="1"/>
      <w:tblCellMar>
        <w:top w:w="15" w:type="dxa"/>
        <w:left w:w="15" w:type="dxa"/>
        <w:bottom w:w="15" w:type="dxa"/>
        <w:right w:w="15" w:type="dxa"/>
      </w:tblCellMar>
    </w:tblPr>
  </w:style>
  <w:style w:type="table" w:customStyle="1" w:styleId="afffffff1">
    <w:basedOn w:val="TableNormal"/>
    <w:tblPr>
      <w:tblStyleRowBandSize w:val="1"/>
      <w:tblStyleColBandSize w:val="1"/>
      <w:tblCellMar>
        <w:top w:w="15" w:type="dxa"/>
        <w:left w:w="15" w:type="dxa"/>
        <w:bottom w:w="15" w:type="dxa"/>
        <w:right w:w="15" w:type="dxa"/>
      </w:tblCellMar>
    </w:tblPr>
  </w:style>
  <w:style w:type="table" w:customStyle="1" w:styleId="afffffff2">
    <w:basedOn w:val="TableNormal"/>
    <w:tblPr>
      <w:tblStyleRowBandSize w:val="1"/>
      <w:tblStyleColBandSize w:val="1"/>
      <w:tblCellMar>
        <w:top w:w="15" w:type="dxa"/>
        <w:left w:w="15" w:type="dxa"/>
        <w:bottom w:w="15" w:type="dxa"/>
        <w:right w:w="15" w:type="dxa"/>
      </w:tblCellMar>
    </w:tblPr>
  </w:style>
  <w:style w:type="table" w:customStyle="1" w:styleId="afffffff3">
    <w:basedOn w:val="TableNormal"/>
    <w:tblPr>
      <w:tblStyleRowBandSize w:val="1"/>
      <w:tblStyleColBandSize w:val="1"/>
      <w:tblCellMar>
        <w:top w:w="15" w:type="dxa"/>
        <w:left w:w="15" w:type="dxa"/>
        <w:bottom w:w="15" w:type="dxa"/>
        <w:right w:w="15" w:type="dxa"/>
      </w:tblCellMar>
    </w:tblPr>
  </w:style>
  <w:style w:type="table" w:customStyle="1" w:styleId="afffffff4">
    <w:basedOn w:val="TableNormal"/>
    <w:tblPr>
      <w:tblStyleRowBandSize w:val="1"/>
      <w:tblStyleColBandSize w:val="1"/>
      <w:tblCellMar>
        <w:top w:w="15" w:type="dxa"/>
        <w:left w:w="15" w:type="dxa"/>
        <w:bottom w:w="15" w:type="dxa"/>
        <w:right w:w="15" w:type="dxa"/>
      </w:tblCellMar>
    </w:tblPr>
  </w:style>
  <w:style w:type="table" w:customStyle="1" w:styleId="afffffff5">
    <w:basedOn w:val="TableNormal"/>
    <w:tblPr>
      <w:tblStyleRowBandSize w:val="1"/>
      <w:tblStyleColBandSize w:val="1"/>
      <w:tblCellMar>
        <w:top w:w="15" w:type="dxa"/>
        <w:left w:w="15" w:type="dxa"/>
        <w:bottom w:w="15" w:type="dxa"/>
        <w:right w:w="15" w:type="dxa"/>
      </w:tblCellMar>
    </w:tblPr>
  </w:style>
  <w:style w:type="table" w:customStyle="1" w:styleId="afffffff6">
    <w:basedOn w:val="TableNormal"/>
    <w:tblPr>
      <w:tblStyleRowBandSize w:val="1"/>
      <w:tblStyleColBandSize w:val="1"/>
      <w:tblCellMar>
        <w:top w:w="15" w:type="dxa"/>
        <w:left w:w="15" w:type="dxa"/>
        <w:bottom w:w="15" w:type="dxa"/>
        <w:right w:w="15" w:type="dxa"/>
      </w:tblCellMar>
    </w:tblPr>
  </w:style>
  <w:style w:type="table" w:customStyle="1" w:styleId="afffffff7">
    <w:basedOn w:val="TableNormal"/>
    <w:tblPr>
      <w:tblStyleRowBandSize w:val="1"/>
      <w:tblStyleColBandSize w:val="1"/>
      <w:tblCellMar>
        <w:top w:w="15" w:type="dxa"/>
        <w:left w:w="15" w:type="dxa"/>
        <w:bottom w:w="15" w:type="dxa"/>
        <w:right w:w="15" w:type="dxa"/>
      </w:tblCellMar>
    </w:tblPr>
  </w:style>
  <w:style w:type="table" w:customStyle="1" w:styleId="afffffff8">
    <w:basedOn w:val="TableNormal"/>
    <w:tblPr>
      <w:tblStyleRowBandSize w:val="1"/>
      <w:tblStyleColBandSize w:val="1"/>
      <w:tblCellMar>
        <w:top w:w="15" w:type="dxa"/>
        <w:left w:w="15" w:type="dxa"/>
        <w:bottom w:w="15" w:type="dxa"/>
        <w:right w:w="15" w:type="dxa"/>
      </w:tblCellMar>
    </w:tblPr>
  </w:style>
  <w:style w:type="table" w:customStyle="1" w:styleId="afffffff9">
    <w:basedOn w:val="TableNormal"/>
    <w:tblPr>
      <w:tblStyleRowBandSize w:val="1"/>
      <w:tblStyleColBandSize w:val="1"/>
      <w:tblCellMar>
        <w:top w:w="15" w:type="dxa"/>
        <w:left w:w="15" w:type="dxa"/>
        <w:bottom w:w="15" w:type="dxa"/>
        <w:right w:w="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fffffa">
    <w:basedOn w:val="TableNormal"/>
    <w:tblPr>
      <w:tblStyleRowBandSize w:val="1"/>
      <w:tblStyleColBandSize w:val="1"/>
      <w:tblCellMar>
        <w:top w:w="15" w:type="dxa"/>
        <w:left w:w="15" w:type="dxa"/>
        <w:bottom w:w="15" w:type="dxa"/>
        <w:right w:w="15" w:type="dxa"/>
      </w:tblCellMar>
    </w:tblPr>
  </w:style>
  <w:style w:type="table" w:customStyle="1" w:styleId="affffffffb">
    <w:basedOn w:val="TableNormal"/>
    <w:tblPr>
      <w:tblStyleRowBandSize w:val="1"/>
      <w:tblStyleColBandSize w:val="1"/>
      <w:tblCellMar>
        <w:top w:w="15" w:type="dxa"/>
        <w:left w:w="15" w:type="dxa"/>
        <w:bottom w:w="15" w:type="dxa"/>
        <w:right w:w="15" w:type="dxa"/>
      </w:tblCellMar>
    </w:tblPr>
  </w:style>
  <w:style w:type="table" w:customStyle="1" w:styleId="affffffffc">
    <w:basedOn w:val="TableNormal"/>
    <w:tblPr>
      <w:tblStyleRowBandSize w:val="1"/>
      <w:tblStyleColBandSize w:val="1"/>
      <w:tblCellMar>
        <w:top w:w="15" w:type="dxa"/>
        <w:left w:w="15" w:type="dxa"/>
        <w:bottom w:w="15" w:type="dxa"/>
        <w:right w:w="15" w:type="dxa"/>
      </w:tblCellMar>
    </w:tblPr>
  </w:style>
  <w:style w:type="table" w:customStyle="1" w:styleId="affffffffd">
    <w:basedOn w:val="TableNormal"/>
    <w:tblPr>
      <w:tblStyleRowBandSize w:val="1"/>
      <w:tblStyleColBandSize w:val="1"/>
      <w:tblCellMar>
        <w:top w:w="15" w:type="dxa"/>
        <w:left w:w="15" w:type="dxa"/>
        <w:bottom w:w="15" w:type="dxa"/>
        <w:right w:w="15" w:type="dxa"/>
      </w:tblCellMar>
    </w:tblPr>
  </w:style>
  <w:style w:type="table" w:customStyle="1" w:styleId="affffffffe">
    <w:basedOn w:val="TableNormal"/>
    <w:tblPr>
      <w:tblStyleRowBandSize w:val="1"/>
      <w:tblStyleColBandSize w:val="1"/>
      <w:tblCellMar>
        <w:top w:w="15" w:type="dxa"/>
        <w:left w:w="15" w:type="dxa"/>
        <w:bottom w:w="15" w:type="dxa"/>
        <w:right w:w="15" w:type="dxa"/>
      </w:tblCellMar>
    </w:tblPr>
  </w:style>
  <w:style w:type="table" w:customStyle="1" w:styleId="afffffffff">
    <w:basedOn w:val="TableNormal"/>
    <w:tblPr>
      <w:tblStyleRowBandSize w:val="1"/>
      <w:tblStyleColBandSize w:val="1"/>
      <w:tblCellMar>
        <w:top w:w="15" w:type="dxa"/>
        <w:left w:w="15" w:type="dxa"/>
        <w:bottom w:w="15" w:type="dxa"/>
        <w:right w:w="15" w:type="dxa"/>
      </w:tblCellMar>
    </w:tblPr>
  </w:style>
  <w:style w:type="table" w:customStyle="1" w:styleId="afffffffff0">
    <w:basedOn w:val="TableNormal"/>
    <w:tblPr>
      <w:tblStyleRowBandSize w:val="1"/>
      <w:tblStyleColBandSize w:val="1"/>
      <w:tblCellMar>
        <w:top w:w="15" w:type="dxa"/>
        <w:left w:w="15" w:type="dxa"/>
        <w:bottom w:w="15" w:type="dxa"/>
        <w:right w:w="15" w:type="dxa"/>
      </w:tblCellMar>
    </w:tblPr>
  </w:style>
  <w:style w:type="table" w:customStyle="1" w:styleId="afffffffff1">
    <w:basedOn w:val="TableNormal"/>
    <w:tblPr>
      <w:tblStyleRowBandSize w:val="1"/>
      <w:tblStyleColBandSize w:val="1"/>
      <w:tblCellMar>
        <w:top w:w="15" w:type="dxa"/>
        <w:left w:w="15" w:type="dxa"/>
        <w:bottom w:w="15" w:type="dxa"/>
        <w:right w:w="15" w:type="dxa"/>
      </w:tblCellMar>
    </w:tblPr>
  </w:style>
  <w:style w:type="table" w:customStyle="1" w:styleId="afffffffff2">
    <w:basedOn w:val="TableNormal"/>
    <w:tblPr>
      <w:tblStyleRowBandSize w:val="1"/>
      <w:tblStyleColBandSize w:val="1"/>
      <w:tblCellMar>
        <w:top w:w="15" w:type="dxa"/>
        <w:left w:w="15" w:type="dxa"/>
        <w:bottom w:w="15" w:type="dxa"/>
        <w:right w:w="15" w:type="dxa"/>
      </w:tblCellMar>
    </w:tblPr>
  </w:style>
  <w:style w:type="table" w:customStyle="1" w:styleId="afffffffff3">
    <w:basedOn w:val="TableNormal"/>
    <w:tblPr>
      <w:tblStyleRowBandSize w:val="1"/>
      <w:tblStyleColBandSize w:val="1"/>
      <w:tblCellMar>
        <w:top w:w="15" w:type="dxa"/>
        <w:left w:w="15" w:type="dxa"/>
        <w:bottom w:w="15" w:type="dxa"/>
        <w:right w:w="15" w:type="dxa"/>
      </w:tblCellMar>
    </w:tblPr>
  </w:style>
  <w:style w:type="table" w:customStyle="1" w:styleId="afffffffff4">
    <w:basedOn w:val="TableNormal"/>
    <w:tblPr>
      <w:tblStyleRowBandSize w:val="1"/>
      <w:tblStyleColBandSize w:val="1"/>
      <w:tblCellMar>
        <w:top w:w="15" w:type="dxa"/>
        <w:left w:w="15" w:type="dxa"/>
        <w:bottom w:w="15" w:type="dxa"/>
        <w:right w:w="15" w:type="dxa"/>
      </w:tblCellMar>
    </w:tblPr>
  </w:style>
  <w:style w:type="table" w:customStyle="1" w:styleId="afffffffff5">
    <w:basedOn w:val="TableNormal"/>
    <w:tblPr>
      <w:tblStyleRowBandSize w:val="1"/>
      <w:tblStyleColBandSize w:val="1"/>
      <w:tblCellMar>
        <w:top w:w="15" w:type="dxa"/>
        <w:left w:w="15" w:type="dxa"/>
        <w:bottom w:w="15" w:type="dxa"/>
        <w:right w:w="15" w:type="dxa"/>
      </w:tblCellMar>
    </w:tblPr>
  </w:style>
  <w:style w:type="table" w:customStyle="1" w:styleId="afffffffff6">
    <w:basedOn w:val="TableNormal"/>
    <w:tblPr>
      <w:tblStyleRowBandSize w:val="1"/>
      <w:tblStyleColBandSize w:val="1"/>
      <w:tblCellMar>
        <w:top w:w="15" w:type="dxa"/>
        <w:left w:w="15" w:type="dxa"/>
        <w:bottom w:w="15" w:type="dxa"/>
        <w:right w:w="15" w:type="dxa"/>
      </w:tblCellMar>
    </w:tblPr>
  </w:style>
  <w:style w:type="table" w:customStyle="1" w:styleId="afffffffff7">
    <w:basedOn w:val="TableNormal"/>
    <w:tblPr>
      <w:tblStyleRowBandSize w:val="1"/>
      <w:tblStyleColBandSize w:val="1"/>
      <w:tblCellMar>
        <w:top w:w="15" w:type="dxa"/>
        <w:left w:w="15" w:type="dxa"/>
        <w:bottom w:w="15" w:type="dxa"/>
        <w:right w:w="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tblPr>
      <w:tblStyleRowBandSize w:val="1"/>
      <w:tblStyleColBandSize w:val="1"/>
      <w:tblCellMar>
        <w:left w:w="115" w:type="dxa"/>
        <w:right w:w="115" w:type="dxa"/>
      </w:tblCellMar>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tblPr>
      <w:tblStyleRowBandSize w:val="1"/>
      <w:tblStyleColBandSize w:val="1"/>
      <w:tblCellMar>
        <w:left w:w="0" w:type="dxa"/>
        <w:right w:w="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e">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0">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3">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4">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5">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6">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7">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8">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9">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a">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b">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c">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d">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e">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0">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1">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2">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3">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4">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5">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6">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7">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8">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9">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a">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b">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c">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d">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e">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0">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1">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2">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3">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4">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5">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6">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7">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8">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9">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a">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b">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c">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d">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e">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0">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1">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2">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3">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4">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5">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6">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7">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8">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9">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a">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b">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c">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d">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e">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0">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1">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2">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3">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4">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5">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6">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7">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8">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9">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a">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b">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c">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d">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e">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0">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1">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2">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3">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4">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5">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6">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7">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8">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9">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a">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b">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c">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d">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e">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0">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1">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2">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3">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4">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5">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6">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7">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8">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9">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a">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b">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c">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d">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e">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0">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1">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2">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3">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4">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5">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6">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7">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8">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9">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a">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b">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c">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d">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e">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f">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f0">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f1">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f2">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f3">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f4">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f5">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f6">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f7">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f8">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f9">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fa">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fb">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fc">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fd">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fe">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ff">
    <w:basedOn w:val="TableNormal"/>
    <w:pPr>
      <w:spacing w:after="0" w:line="240" w:lineRule="auto"/>
    </w:pPr>
    <w:tblPr>
      <w:tblStyleRowBandSize w:val="1"/>
      <w:tblStyleColBandSize w:val="1"/>
      <w:tblCellMar>
        <w:top w:w="15" w:type="dxa"/>
        <w:left w:w="0" w:type="dxa"/>
        <w:bottom w:w="15" w:type="dxa"/>
        <w:right w:w="0" w:type="dxa"/>
      </w:tblCellMar>
    </w:tblPr>
  </w:style>
  <w:style w:type="table" w:customStyle="1" w:styleId="afffffffffffffffffff0">
    <w:basedOn w:val="TableNormal"/>
    <w:pPr>
      <w:spacing w:after="0" w:line="240" w:lineRule="auto"/>
    </w:pPr>
    <w:tblPr>
      <w:tblStyleRowBandSize w:val="1"/>
      <w:tblStyleColBandSize w:val="1"/>
      <w:tblCellMar>
        <w:top w:w="15" w:type="dxa"/>
        <w:left w:w="0" w:type="dxa"/>
        <w:bottom w:w="15" w:type="dxa"/>
        <w:right w:w="0" w:type="dxa"/>
      </w:tblCellMar>
    </w:tblPr>
  </w:style>
  <w:style w:type="character" w:customStyle="1" w:styleId="Heading7Char">
    <w:name w:val="Heading 7 Char"/>
    <w:basedOn w:val="DefaultParagraphFont"/>
    <w:link w:val="Heading7"/>
    <w:uiPriority w:val="9"/>
    <w:rsid w:val="00AC1DBC"/>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3075A0"/>
    <w:pPr>
      <w:ind w:left="720"/>
      <w:contextualSpacing/>
    </w:pPr>
    <w:rPr>
      <w:kern w:val="2"/>
      <w:lang w:eastAsia="en-IN"/>
    </w:rPr>
  </w:style>
  <w:style w:type="table" w:styleId="TableGrid">
    <w:name w:val="Table Grid"/>
    <w:basedOn w:val="TableNormal"/>
    <w:uiPriority w:val="39"/>
    <w:rsid w:val="004F19E2"/>
    <w:pPr>
      <w:spacing w:after="0" w:line="240" w:lineRule="auto"/>
    </w:pPr>
    <w:rPr>
      <w:kern w:val="2"/>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277C3"/>
    <w:rPr>
      <w:rFonts w:ascii="Calibri" w:hAnsi="Calibri" w:cs="Calibri" w:hint="default"/>
      <w:b w:val="0"/>
      <w:bCs w:val="0"/>
      <w:i w:val="0"/>
      <w:iCs w:val="0"/>
      <w:color w:val="000000"/>
      <w:sz w:val="20"/>
      <w:szCs w:val="20"/>
    </w:rPr>
  </w:style>
  <w:style w:type="table" w:customStyle="1" w:styleId="6">
    <w:name w:val="6"/>
    <w:basedOn w:val="TableNormal"/>
    <w:rsid w:val="00B411EC"/>
    <w:pPr>
      <w:spacing w:after="0" w:line="240" w:lineRule="auto"/>
    </w:pPr>
    <w:rPr>
      <w:lang w:eastAsia="en-IN"/>
    </w:rPr>
    <w:tblPr>
      <w:tblStyleRowBandSize w:val="1"/>
      <w:tblStyleColBandSize w:val="1"/>
      <w:tblCellMar>
        <w:top w:w="100" w:type="dxa"/>
        <w:left w:w="115" w:type="dxa"/>
        <w:bottom w:w="100" w:type="dxa"/>
        <w:right w:w="115" w:type="dxa"/>
      </w:tblCellMar>
    </w:tblPr>
  </w:style>
  <w:style w:type="table" w:customStyle="1" w:styleId="5">
    <w:name w:val="5"/>
    <w:basedOn w:val="TableNormal"/>
    <w:rsid w:val="00B411EC"/>
    <w:pPr>
      <w:spacing w:after="0" w:line="240" w:lineRule="auto"/>
    </w:pPr>
    <w:rPr>
      <w:lang w:eastAsia="en-IN"/>
    </w:rPr>
    <w:tblPr>
      <w:tblStyleRowBandSize w:val="1"/>
      <w:tblStyleColBandSize w:val="1"/>
      <w:tblCellMar>
        <w:top w:w="100" w:type="dxa"/>
        <w:left w:w="115" w:type="dxa"/>
        <w:bottom w:w="100" w:type="dxa"/>
        <w:right w:w="115" w:type="dxa"/>
      </w:tblCellMar>
    </w:tblPr>
  </w:style>
  <w:style w:type="table" w:customStyle="1" w:styleId="4">
    <w:name w:val="4"/>
    <w:basedOn w:val="TableNormal"/>
    <w:rsid w:val="00B411EC"/>
    <w:pPr>
      <w:spacing w:after="0" w:line="240" w:lineRule="auto"/>
    </w:pPr>
    <w:rPr>
      <w:lang w:eastAsia="en-IN"/>
    </w:rPr>
    <w:tblPr>
      <w:tblStyleRowBandSize w:val="1"/>
      <w:tblStyleColBandSize w:val="1"/>
      <w:tblCellMar>
        <w:top w:w="100" w:type="dxa"/>
        <w:left w:w="115" w:type="dxa"/>
        <w:bottom w:w="100" w:type="dxa"/>
        <w:right w:w="115" w:type="dxa"/>
      </w:tblCellMar>
    </w:tblPr>
  </w:style>
  <w:style w:type="table" w:customStyle="1" w:styleId="3">
    <w:name w:val="3"/>
    <w:basedOn w:val="TableNormal"/>
    <w:rsid w:val="00B411EC"/>
    <w:pPr>
      <w:spacing w:after="0" w:line="240" w:lineRule="auto"/>
    </w:pPr>
    <w:rPr>
      <w:lang w:eastAsia="en-IN"/>
    </w:rPr>
    <w:tblPr>
      <w:tblStyleRowBandSize w:val="1"/>
      <w:tblStyleColBandSize w:val="1"/>
      <w:tblCellMar>
        <w:top w:w="100" w:type="dxa"/>
        <w:left w:w="115" w:type="dxa"/>
        <w:bottom w:w="100" w:type="dxa"/>
        <w:right w:w="115" w:type="dxa"/>
      </w:tblCellMar>
    </w:tblPr>
  </w:style>
  <w:style w:type="table" w:customStyle="1" w:styleId="2">
    <w:name w:val="2"/>
    <w:basedOn w:val="TableNormal"/>
    <w:rsid w:val="00B411EC"/>
    <w:pPr>
      <w:spacing w:after="0" w:line="240" w:lineRule="auto"/>
    </w:pPr>
    <w:rPr>
      <w:lang w:eastAsia="en-IN"/>
    </w:rPr>
    <w:tblPr>
      <w:tblStyleRowBandSize w:val="1"/>
      <w:tblStyleColBandSize w:val="1"/>
      <w:tblCellMar>
        <w:top w:w="100" w:type="dxa"/>
        <w:left w:w="115" w:type="dxa"/>
        <w:bottom w:w="100" w:type="dxa"/>
        <w:right w:w="115" w:type="dxa"/>
      </w:tblCellMar>
    </w:tblPr>
  </w:style>
  <w:style w:type="table" w:customStyle="1" w:styleId="1">
    <w:name w:val="1"/>
    <w:basedOn w:val="TableNormal"/>
    <w:rsid w:val="00B411EC"/>
    <w:pPr>
      <w:spacing w:after="0" w:line="240" w:lineRule="auto"/>
    </w:pPr>
    <w:rPr>
      <w:lang w:eastAsia="en-IN"/>
    </w:rPr>
    <w:tblPr>
      <w:tblStyleRowBandSize w:val="1"/>
      <w:tblStyleColBandSize w:val="1"/>
      <w:tblCellMar>
        <w:top w:w="100" w:type="dxa"/>
        <w:left w:w="115" w:type="dxa"/>
        <w:bottom w:w="100" w:type="dxa"/>
        <w:right w:w="115" w:type="dxa"/>
      </w:tblCellMar>
    </w:tblPr>
  </w:style>
  <w:style w:type="paragraph" w:styleId="NormalWeb">
    <w:name w:val="Normal (Web)"/>
    <w:basedOn w:val="Normal"/>
    <w:uiPriority w:val="99"/>
    <w:semiHidden/>
    <w:unhideWhenUsed/>
    <w:rsid w:val="00FD32F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rsid w:val="00FD32F2"/>
  </w:style>
  <w:style w:type="character" w:styleId="Strong">
    <w:name w:val="Strong"/>
    <w:basedOn w:val="DefaultParagraphFont"/>
    <w:uiPriority w:val="22"/>
    <w:qFormat/>
    <w:rsid w:val="007446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733018">
      <w:bodyDiv w:val="1"/>
      <w:marLeft w:val="0"/>
      <w:marRight w:val="0"/>
      <w:marTop w:val="0"/>
      <w:marBottom w:val="0"/>
      <w:divBdr>
        <w:top w:val="none" w:sz="0" w:space="0" w:color="auto"/>
        <w:left w:val="none" w:sz="0" w:space="0" w:color="auto"/>
        <w:bottom w:val="none" w:sz="0" w:space="0" w:color="auto"/>
        <w:right w:val="none" w:sz="0" w:space="0" w:color="auto"/>
      </w:divBdr>
      <w:divsChild>
        <w:div w:id="1545672475">
          <w:marLeft w:val="980"/>
          <w:marRight w:val="0"/>
          <w:marTop w:val="0"/>
          <w:marBottom w:val="0"/>
          <w:divBdr>
            <w:top w:val="none" w:sz="0" w:space="0" w:color="auto"/>
            <w:left w:val="none" w:sz="0" w:space="0" w:color="auto"/>
            <w:bottom w:val="none" w:sz="0" w:space="0" w:color="auto"/>
            <w:right w:val="none" w:sz="0" w:space="0" w:color="auto"/>
          </w:divBdr>
        </w:div>
        <w:div w:id="92551089">
          <w:marLeft w:val="985"/>
          <w:marRight w:val="0"/>
          <w:marTop w:val="0"/>
          <w:marBottom w:val="0"/>
          <w:divBdr>
            <w:top w:val="none" w:sz="0" w:space="0" w:color="auto"/>
            <w:left w:val="none" w:sz="0" w:space="0" w:color="auto"/>
            <w:bottom w:val="none" w:sz="0" w:space="0" w:color="auto"/>
            <w:right w:val="none" w:sz="0" w:space="0" w:color="auto"/>
          </w:divBdr>
        </w:div>
        <w:div w:id="675883907">
          <w:marLeft w:val="985"/>
          <w:marRight w:val="0"/>
          <w:marTop w:val="0"/>
          <w:marBottom w:val="0"/>
          <w:divBdr>
            <w:top w:val="none" w:sz="0" w:space="0" w:color="auto"/>
            <w:left w:val="none" w:sz="0" w:space="0" w:color="auto"/>
            <w:bottom w:val="none" w:sz="0" w:space="0" w:color="auto"/>
            <w:right w:val="none" w:sz="0" w:space="0" w:color="auto"/>
          </w:divBdr>
        </w:div>
        <w:div w:id="2079858160">
          <w:marLeft w:val="895"/>
          <w:marRight w:val="0"/>
          <w:marTop w:val="0"/>
          <w:marBottom w:val="0"/>
          <w:divBdr>
            <w:top w:val="none" w:sz="0" w:space="0" w:color="auto"/>
            <w:left w:val="none" w:sz="0" w:space="0" w:color="auto"/>
            <w:bottom w:val="none" w:sz="0" w:space="0" w:color="auto"/>
            <w:right w:val="none" w:sz="0" w:space="0" w:color="auto"/>
          </w:divBdr>
        </w:div>
        <w:div w:id="1619676997">
          <w:marLeft w:val="715"/>
          <w:marRight w:val="0"/>
          <w:marTop w:val="0"/>
          <w:marBottom w:val="0"/>
          <w:divBdr>
            <w:top w:val="none" w:sz="0" w:space="0" w:color="auto"/>
            <w:left w:val="none" w:sz="0" w:space="0" w:color="auto"/>
            <w:bottom w:val="none" w:sz="0" w:space="0" w:color="auto"/>
            <w:right w:val="none" w:sz="0" w:space="0" w:color="auto"/>
          </w:divBdr>
        </w:div>
        <w:div w:id="163672985">
          <w:marLeft w:val="715"/>
          <w:marRight w:val="0"/>
          <w:marTop w:val="0"/>
          <w:marBottom w:val="0"/>
          <w:divBdr>
            <w:top w:val="none" w:sz="0" w:space="0" w:color="auto"/>
            <w:left w:val="none" w:sz="0" w:space="0" w:color="auto"/>
            <w:bottom w:val="none" w:sz="0" w:space="0" w:color="auto"/>
            <w:right w:val="none" w:sz="0" w:space="0" w:color="auto"/>
          </w:divBdr>
        </w:div>
        <w:div w:id="559827347">
          <w:marLeft w:val="980"/>
          <w:marRight w:val="0"/>
          <w:marTop w:val="0"/>
          <w:marBottom w:val="0"/>
          <w:divBdr>
            <w:top w:val="none" w:sz="0" w:space="0" w:color="auto"/>
            <w:left w:val="none" w:sz="0" w:space="0" w:color="auto"/>
            <w:bottom w:val="none" w:sz="0" w:space="0" w:color="auto"/>
            <w:right w:val="none" w:sz="0" w:space="0" w:color="auto"/>
          </w:divBdr>
        </w:div>
        <w:div w:id="1493642210">
          <w:marLeft w:val="985"/>
          <w:marRight w:val="0"/>
          <w:marTop w:val="0"/>
          <w:marBottom w:val="0"/>
          <w:divBdr>
            <w:top w:val="none" w:sz="0" w:space="0" w:color="auto"/>
            <w:left w:val="none" w:sz="0" w:space="0" w:color="auto"/>
            <w:bottom w:val="none" w:sz="0" w:space="0" w:color="auto"/>
            <w:right w:val="none" w:sz="0" w:space="0" w:color="auto"/>
          </w:divBdr>
        </w:div>
        <w:div w:id="2142115714">
          <w:marLeft w:val="985"/>
          <w:marRight w:val="0"/>
          <w:marTop w:val="0"/>
          <w:marBottom w:val="0"/>
          <w:divBdr>
            <w:top w:val="none" w:sz="0" w:space="0" w:color="auto"/>
            <w:left w:val="none" w:sz="0" w:space="0" w:color="auto"/>
            <w:bottom w:val="none" w:sz="0" w:space="0" w:color="auto"/>
            <w:right w:val="none" w:sz="0" w:space="0" w:color="auto"/>
          </w:divBdr>
        </w:div>
        <w:div w:id="399061013">
          <w:marLeft w:val="985"/>
          <w:marRight w:val="0"/>
          <w:marTop w:val="0"/>
          <w:marBottom w:val="0"/>
          <w:divBdr>
            <w:top w:val="none" w:sz="0" w:space="0" w:color="auto"/>
            <w:left w:val="none" w:sz="0" w:space="0" w:color="auto"/>
            <w:bottom w:val="none" w:sz="0" w:space="0" w:color="auto"/>
            <w:right w:val="none" w:sz="0" w:space="0" w:color="auto"/>
          </w:divBdr>
        </w:div>
        <w:div w:id="105319002">
          <w:marLeft w:val="1070"/>
          <w:marRight w:val="0"/>
          <w:marTop w:val="0"/>
          <w:marBottom w:val="0"/>
          <w:divBdr>
            <w:top w:val="none" w:sz="0" w:space="0" w:color="auto"/>
            <w:left w:val="none" w:sz="0" w:space="0" w:color="auto"/>
            <w:bottom w:val="none" w:sz="0" w:space="0" w:color="auto"/>
            <w:right w:val="none" w:sz="0" w:space="0" w:color="auto"/>
          </w:divBdr>
        </w:div>
        <w:div w:id="74908614">
          <w:marLeft w:val="1075"/>
          <w:marRight w:val="0"/>
          <w:marTop w:val="0"/>
          <w:marBottom w:val="0"/>
          <w:divBdr>
            <w:top w:val="none" w:sz="0" w:space="0" w:color="auto"/>
            <w:left w:val="none" w:sz="0" w:space="0" w:color="auto"/>
            <w:bottom w:val="none" w:sz="0" w:space="0" w:color="auto"/>
            <w:right w:val="none" w:sz="0" w:space="0" w:color="auto"/>
          </w:divBdr>
        </w:div>
        <w:div w:id="1577780095">
          <w:marLeft w:val="1075"/>
          <w:marRight w:val="0"/>
          <w:marTop w:val="0"/>
          <w:marBottom w:val="0"/>
          <w:divBdr>
            <w:top w:val="none" w:sz="0" w:space="0" w:color="auto"/>
            <w:left w:val="none" w:sz="0" w:space="0" w:color="auto"/>
            <w:bottom w:val="none" w:sz="0" w:space="0" w:color="auto"/>
            <w:right w:val="none" w:sz="0" w:space="0" w:color="auto"/>
          </w:divBdr>
        </w:div>
        <w:div w:id="1105156630">
          <w:marLeft w:val="625"/>
          <w:marRight w:val="0"/>
          <w:marTop w:val="0"/>
          <w:marBottom w:val="0"/>
          <w:divBdr>
            <w:top w:val="none" w:sz="0" w:space="0" w:color="auto"/>
            <w:left w:val="none" w:sz="0" w:space="0" w:color="auto"/>
            <w:bottom w:val="none" w:sz="0" w:space="0" w:color="auto"/>
            <w:right w:val="none" w:sz="0" w:space="0" w:color="auto"/>
          </w:divBdr>
        </w:div>
        <w:div w:id="1305622973">
          <w:marLeft w:val="890"/>
          <w:marRight w:val="0"/>
          <w:marTop w:val="0"/>
          <w:marBottom w:val="0"/>
          <w:divBdr>
            <w:top w:val="none" w:sz="0" w:space="0" w:color="auto"/>
            <w:left w:val="none" w:sz="0" w:space="0" w:color="auto"/>
            <w:bottom w:val="none" w:sz="0" w:space="0" w:color="auto"/>
            <w:right w:val="none" w:sz="0" w:space="0" w:color="auto"/>
          </w:divBdr>
        </w:div>
        <w:div w:id="977608815">
          <w:marLeft w:val="895"/>
          <w:marRight w:val="0"/>
          <w:marTop w:val="0"/>
          <w:marBottom w:val="0"/>
          <w:divBdr>
            <w:top w:val="none" w:sz="0" w:space="0" w:color="auto"/>
            <w:left w:val="none" w:sz="0" w:space="0" w:color="auto"/>
            <w:bottom w:val="none" w:sz="0" w:space="0" w:color="auto"/>
            <w:right w:val="none" w:sz="0" w:space="0" w:color="auto"/>
          </w:divBdr>
        </w:div>
        <w:div w:id="2043283260">
          <w:marLeft w:val="895"/>
          <w:marRight w:val="0"/>
          <w:marTop w:val="0"/>
          <w:marBottom w:val="0"/>
          <w:divBdr>
            <w:top w:val="none" w:sz="0" w:space="0" w:color="auto"/>
            <w:left w:val="none" w:sz="0" w:space="0" w:color="auto"/>
            <w:bottom w:val="none" w:sz="0" w:space="0" w:color="auto"/>
            <w:right w:val="none" w:sz="0" w:space="0" w:color="auto"/>
          </w:divBdr>
        </w:div>
        <w:div w:id="75135234">
          <w:marLeft w:val="895"/>
          <w:marRight w:val="0"/>
          <w:marTop w:val="0"/>
          <w:marBottom w:val="0"/>
          <w:divBdr>
            <w:top w:val="none" w:sz="0" w:space="0" w:color="auto"/>
            <w:left w:val="none" w:sz="0" w:space="0" w:color="auto"/>
            <w:bottom w:val="none" w:sz="0" w:space="0" w:color="auto"/>
            <w:right w:val="none" w:sz="0" w:space="0" w:color="auto"/>
          </w:divBdr>
        </w:div>
        <w:div w:id="357389172">
          <w:marLeft w:val="1080"/>
          <w:marRight w:val="0"/>
          <w:marTop w:val="0"/>
          <w:marBottom w:val="0"/>
          <w:divBdr>
            <w:top w:val="none" w:sz="0" w:space="0" w:color="auto"/>
            <w:left w:val="none" w:sz="0" w:space="0" w:color="auto"/>
            <w:bottom w:val="none" w:sz="0" w:space="0" w:color="auto"/>
            <w:right w:val="none" w:sz="0" w:space="0" w:color="auto"/>
          </w:divBdr>
        </w:div>
        <w:div w:id="627049579">
          <w:marLeft w:val="1080"/>
          <w:marRight w:val="0"/>
          <w:marTop w:val="0"/>
          <w:marBottom w:val="0"/>
          <w:divBdr>
            <w:top w:val="none" w:sz="0" w:space="0" w:color="auto"/>
            <w:left w:val="none" w:sz="0" w:space="0" w:color="auto"/>
            <w:bottom w:val="none" w:sz="0" w:space="0" w:color="auto"/>
            <w:right w:val="none" w:sz="0" w:space="0" w:color="auto"/>
          </w:divBdr>
        </w:div>
        <w:div w:id="1421871359">
          <w:marLeft w:val="1080"/>
          <w:marRight w:val="0"/>
          <w:marTop w:val="0"/>
          <w:marBottom w:val="0"/>
          <w:divBdr>
            <w:top w:val="none" w:sz="0" w:space="0" w:color="auto"/>
            <w:left w:val="none" w:sz="0" w:space="0" w:color="auto"/>
            <w:bottom w:val="none" w:sz="0" w:space="0" w:color="auto"/>
            <w:right w:val="none" w:sz="0" w:space="0" w:color="auto"/>
          </w:divBdr>
        </w:div>
        <w:div w:id="1438677243">
          <w:marLeft w:val="715"/>
          <w:marRight w:val="0"/>
          <w:marTop w:val="0"/>
          <w:marBottom w:val="0"/>
          <w:divBdr>
            <w:top w:val="none" w:sz="0" w:space="0" w:color="auto"/>
            <w:left w:val="none" w:sz="0" w:space="0" w:color="auto"/>
            <w:bottom w:val="none" w:sz="0" w:space="0" w:color="auto"/>
            <w:right w:val="none" w:sz="0" w:space="0" w:color="auto"/>
          </w:divBdr>
        </w:div>
        <w:div w:id="668409147">
          <w:marLeft w:val="715"/>
          <w:marRight w:val="0"/>
          <w:marTop w:val="0"/>
          <w:marBottom w:val="0"/>
          <w:divBdr>
            <w:top w:val="none" w:sz="0" w:space="0" w:color="auto"/>
            <w:left w:val="none" w:sz="0" w:space="0" w:color="auto"/>
            <w:bottom w:val="none" w:sz="0" w:space="0" w:color="auto"/>
            <w:right w:val="none" w:sz="0" w:space="0" w:color="auto"/>
          </w:divBdr>
        </w:div>
        <w:div w:id="1309093532">
          <w:marLeft w:val="980"/>
          <w:marRight w:val="0"/>
          <w:marTop w:val="0"/>
          <w:marBottom w:val="0"/>
          <w:divBdr>
            <w:top w:val="none" w:sz="0" w:space="0" w:color="auto"/>
            <w:left w:val="none" w:sz="0" w:space="0" w:color="auto"/>
            <w:bottom w:val="none" w:sz="0" w:space="0" w:color="auto"/>
            <w:right w:val="none" w:sz="0" w:space="0" w:color="auto"/>
          </w:divBdr>
        </w:div>
        <w:div w:id="2039430578">
          <w:marLeft w:val="985"/>
          <w:marRight w:val="0"/>
          <w:marTop w:val="0"/>
          <w:marBottom w:val="0"/>
          <w:divBdr>
            <w:top w:val="none" w:sz="0" w:space="0" w:color="auto"/>
            <w:left w:val="none" w:sz="0" w:space="0" w:color="auto"/>
            <w:bottom w:val="none" w:sz="0" w:space="0" w:color="auto"/>
            <w:right w:val="none" w:sz="0" w:space="0" w:color="auto"/>
          </w:divBdr>
        </w:div>
        <w:div w:id="1594781990">
          <w:marLeft w:val="985"/>
          <w:marRight w:val="0"/>
          <w:marTop w:val="0"/>
          <w:marBottom w:val="0"/>
          <w:divBdr>
            <w:top w:val="none" w:sz="0" w:space="0" w:color="auto"/>
            <w:left w:val="none" w:sz="0" w:space="0" w:color="auto"/>
            <w:bottom w:val="none" w:sz="0" w:space="0" w:color="auto"/>
            <w:right w:val="none" w:sz="0" w:space="0" w:color="auto"/>
          </w:divBdr>
        </w:div>
        <w:div w:id="1148742607">
          <w:marLeft w:val="895"/>
          <w:marRight w:val="0"/>
          <w:marTop w:val="0"/>
          <w:marBottom w:val="0"/>
          <w:divBdr>
            <w:top w:val="none" w:sz="0" w:space="0" w:color="auto"/>
            <w:left w:val="none" w:sz="0" w:space="0" w:color="auto"/>
            <w:bottom w:val="none" w:sz="0" w:space="0" w:color="auto"/>
            <w:right w:val="none" w:sz="0" w:space="0" w:color="auto"/>
          </w:divBdr>
        </w:div>
        <w:div w:id="1563639831">
          <w:marLeft w:val="895"/>
          <w:marRight w:val="0"/>
          <w:marTop w:val="0"/>
          <w:marBottom w:val="0"/>
          <w:divBdr>
            <w:top w:val="none" w:sz="0" w:space="0" w:color="auto"/>
            <w:left w:val="none" w:sz="0" w:space="0" w:color="auto"/>
            <w:bottom w:val="none" w:sz="0" w:space="0" w:color="auto"/>
            <w:right w:val="none" w:sz="0" w:space="0" w:color="auto"/>
          </w:divBdr>
        </w:div>
        <w:div w:id="721100813">
          <w:marLeft w:val="890"/>
          <w:marRight w:val="0"/>
          <w:marTop w:val="0"/>
          <w:marBottom w:val="0"/>
          <w:divBdr>
            <w:top w:val="none" w:sz="0" w:space="0" w:color="auto"/>
            <w:left w:val="none" w:sz="0" w:space="0" w:color="auto"/>
            <w:bottom w:val="none" w:sz="0" w:space="0" w:color="auto"/>
            <w:right w:val="none" w:sz="0" w:space="0" w:color="auto"/>
          </w:divBdr>
        </w:div>
        <w:div w:id="2141876277">
          <w:marLeft w:val="895"/>
          <w:marRight w:val="0"/>
          <w:marTop w:val="0"/>
          <w:marBottom w:val="0"/>
          <w:divBdr>
            <w:top w:val="none" w:sz="0" w:space="0" w:color="auto"/>
            <w:left w:val="none" w:sz="0" w:space="0" w:color="auto"/>
            <w:bottom w:val="none" w:sz="0" w:space="0" w:color="auto"/>
            <w:right w:val="none" w:sz="0" w:space="0" w:color="auto"/>
          </w:divBdr>
        </w:div>
        <w:div w:id="1239904391">
          <w:marLeft w:val="895"/>
          <w:marRight w:val="0"/>
          <w:marTop w:val="0"/>
          <w:marBottom w:val="0"/>
          <w:divBdr>
            <w:top w:val="none" w:sz="0" w:space="0" w:color="auto"/>
            <w:left w:val="none" w:sz="0" w:space="0" w:color="auto"/>
            <w:bottom w:val="none" w:sz="0" w:space="0" w:color="auto"/>
            <w:right w:val="none" w:sz="0" w:space="0" w:color="auto"/>
          </w:divBdr>
        </w:div>
        <w:div w:id="2040012785">
          <w:marLeft w:val="1075"/>
          <w:marRight w:val="0"/>
          <w:marTop w:val="0"/>
          <w:marBottom w:val="0"/>
          <w:divBdr>
            <w:top w:val="none" w:sz="0" w:space="0" w:color="auto"/>
            <w:left w:val="none" w:sz="0" w:space="0" w:color="auto"/>
            <w:bottom w:val="none" w:sz="0" w:space="0" w:color="auto"/>
            <w:right w:val="none" w:sz="0" w:space="0" w:color="auto"/>
          </w:divBdr>
        </w:div>
        <w:div w:id="1366180087">
          <w:marLeft w:val="1160"/>
          <w:marRight w:val="0"/>
          <w:marTop w:val="0"/>
          <w:marBottom w:val="0"/>
          <w:divBdr>
            <w:top w:val="none" w:sz="0" w:space="0" w:color="auto"/>
            <w:left w:val="none" w:sz="0" w:space="0" w:color="auto"/>
            <w:bottom w:val="none" w:sz="0" w:space="0" w:color="auto"/>
            <w:right w:val="none" w:sz="0" w:space="0" w:color="auto"/>
          </w:divBdr>
        </w:div>
        <w:div w:id="1198546936">
          <w:marLeft w:val="1165"/>
          <w:marRight w:val="0"/>
          <w:marTop w:val="0"/>
          <w:marBottom w:val="0"/>
          <w:divBdr>
            <w:top w:val="none" w:sz="0" w:space="0" w:color="auto"/>
            <w:left w:val="none" w:sz="0" w:space="0" w:color="auto"/>
            <w:bottom w:val="none" w:sz="0" w:space="0" w:color="auto"/>
            <w:right w:val="none" w:sz="0" w:space="0" w:color="auto"/>
          </w:divBdr>
        </w:div>
        <w:div w:id="1080372549">
          <w:marLeft w:val="1075"/>
          <w:marRight w:val="0"/>
          <w:marTop w:val="0"/>
          <w:marBottom w:val="0"/>
          <w:divBdr>
            <w:top w:val="none" w:sz="0" w:space="0" w:color="auto"/>
            <w:left w:val="none" w:sz="0" w:space="0" w:color="auto"/>
            <w:bottom w:val="none" w:sz="0" w:space="0" w:color="auto"/>
            <w:right w:val="none" w:sz="0" w:space="0" w:color="auto"/>
          </w:divBdr>
        </w:div>
        <w:div w:id="1112751396">
          <w:marLeft w:val="895"/>
          <w:marRight w:val="0"/>
          <w:marTop w:val="0"/>
          <w:marBottom w:val="0"/>
          <w:divBdr>
            <w:top w:val="none" w:sz="0" w:space="0" w:color="auto"/>
            <w:left w:val="none" w:sz="0" w:space="0" w:color="auto"/>
            <w:bottom w:val="none" w:sz="0" w:space="0" w:color="auto"/>
            <w:right w:val="none" w:sz="0" w:space="0" w:color="auto"/>
          </w:divBdr>
        </w:div>
        <w:div w:id="2126271191">
          <w:marLeft w:val="1250"/>
          <w:marRight w:val="0"/>
          <w:marTop w:val="0"/>
          <w:marBottom w:val="0"/>
          <w:divBdr>
            <w:top w:val="none" w:sz="0" w:space="0" w:color="auto"/>
            <w:left w:val="none" w:sz="0" w:space="0" w:color="auto"/>
            <w:bottom w:val="none" w:sz="0" w:space="0" w:color="auto"/>
            <w:right w:val="none" w:sz="0" w:space="0" w:color="auto"/>
          </w:divBdr>
        </w:div>
        <w:div w:id="650642378">
          <w:marLeft w:val="1255"/>
          <w:marRight w:val="0"/>
          <w:marTop w:val="0"/>
          <w:marBottom w:val="0"/>
          <w:divBdr>
            <w:top w:val="none" w:sz="0" w:space="0" w:color="auto"/>
            <w:left w:val="none" w:sz="0" w:space="0" w:color="auto"/>
            <w:bottom w:val="none" w:sz="0" w:space="0" w:color="auto"/>
            <w:right w:val="none" w:sz="0" w:space="0" w:color="auto"/>
          </w:divBdr>
        </w:div>
        <w:div w:id="394396607">
          <w:marLeft w:val="1255"/>
          <w:marRight w:val="0"/>
          <w:marTop w:val="0"/>
          <w:marBottom w:val="0"/>
          <w:divBdr>
            <w:top w:val="none" w:sz="0" w:space="0" w:color="auto"/>
            <w:left w:val="none" w:sz="0" w:space="0" w:color="auto"/>
            <w:bottom w:val="none" w:sz="0" w:space="0" w:color="auto"/>
            <w:right w:val="none" w:sz="0" w:space="0" w:color="auto"/>
          </w:divBdr>
        </w:div>
        <w:div w:id="1856573087">
          <w:marLeft w:val="1430"/>
          <w:marRight w:val="0"/>
          <w:marTop w:val="0"/>
          <w:marBottom w:val="0"/>
          <w:divBdr>
            <w:top w:val="none" w:sz="0" w:space="0" w:color="auto"/>
            <w:left w:val="none" w:sz="0" w:space="0" w:color="auto"/>
            <w:bottom w:val="none" w:sz="0" w:space="0" w:color="auto"/>
            <w:right w:val="none" w:sz="0" w:space="0" w:color="auto"/>
          </w:divBdr>
        </w:div>
        <w:div w:id="602417469">
          <w:marLeft w:val="1435"/>
          <w:marRight w:val="0"/>
          <w:marTop w:val="0"/>
          <w:marBottom w:val="0"/>
          <w:divBdr>
            <w:top w:val="none" w:sz="0" w:space="0" w:color="auto"/>
            <w:left w:val="none" w:sz="0" w:space="0" w:color="auto"/>
            <w:bottom w:val="none" w:sz="0" w:space="0" w:color="auto"/>
            <w:right w:val="none" w:sz="0" w:space="0" w:color="auto"/>
          </w:divBdr>
        </w:div>
        <w:div w:id="1187253459">
          <w:marLeft w:val="1435"/>
          <w:marRight w:val="0"/>
          <w:marTop w:val="0"/>
          <w:marBottom w:val="0"/>
          <w:divBdr>
            <w:top w:val="none" w:sz="0" w:space="0" w:color="auto"/>
            <w:left w:val="none" w:sz="0" w:space="0" w:color="auto"/>
            <w:bottom w:val="none" w:sz="0" w:space="0" w:color="auto"/>
            <w:right w:val="none" w:sz="0" w:space="0" w:color="auto"/>
          </w:divBdr>
        </w:div>
        <w:div w:id="53242546">
          <w:marLeft w:val="1345"/>
          <w:marRight w:val="0"/>
          <w:marTop w:val="0"/>
          <w:marBottom w:val="0"/>
          <w:divBdr>
            <w:top w:val="none" w:sz="0" w:space="0" w:color="auto"/>
            <w:left w:val="none" w:sz="0" w:space="0" w:color="auto"/>
            <w:bottom w:val="none" w:sz="0" w:space="0" w:color="auto"/>
            <w:right w:val="none" w:sz="0" w:space="0" w:color="auto"/>
          </w:divBdr>
        </w:div>
        <w:div w:id="162624149">
          <w:marLeft w:val="1160"/>
          <w:marRight w:val="0"/>
          <w:marTop w:val="0"/>
          <w:marBottom w:val="0"/>
          <w:divBdr>
            <w:top w:val="none" w:sz="0" w:space="0" w:color="auto"/>
            <w:left w:val="none" w:sz="0" w:space="0" w:color="auto"/>
            <w:bottom w:val="none" w:sz="0" w:space="0" w:color="auto"/>
            <w:right w:val="none" w:sz="0" w:space="0" w:color="auto"/>
          </w:divBdr>
        </w:div>
        <w:div w:id="2037536106">
          <w:marLeft w:val="1075"/>
          <w:marRight w:val="0"/>
          <w:marTop w:val="0"/>
          <w:marBottom w:val="0"/>
          <w:divBdr>
            <w:top w:val="none" w:sz="0" w:space="0" w:color="auto"/>
            <w:left w:val="none" w:sz="0" w:space="0" w:color="auto"/>
            <w:bottom w:val="none" w:sz="0" w:space="0" w:color="auto"/>
            <w:right w:val="none" w:sz="0" w:space="0" w:color="auto"/>
          </w:divBdr>
        </w:div>
        <w:div w:id="263880176">
          <w:marLeft w:val="1075"/>
          <w:marRight w:val="0"/>
          <w:marTop w:val="0"/>
          <w:marBottom w:val="0"/>
          <w:divBdr>
            <w:top w:val="none" w:sz="0" w:space="0" w:color="auto"/>
            <w:left w:val="none" w:sz="0" w:space="0" w:color="auto"/>
            <w:bottom w:val="none" w:sz="0" w:space="0" w:color="auto"/>
            <w:right w:val="none" w:sz="0" w:space="0" w:color="auto"/>
          </w:divBdr>
        </w:div>
        <w:div w:id="1722055715">
          <w:marLeft w:val="1080"/>
          <w:marRight w:val="0"/>
          <w:marTop w:val="0"/>
          <w:marBottom w:val="0"/>
          <w:divBdr>
            <w:top w:val="none" w:sz="0" w:space="0" w:color="auto"/>
            <w:left w:val="none" w:sz="0" w:space="0" w:color="auto"/>
            <w:bottom w:val="none" w:sz="0" w:space="0" w:color="auto"/>
            <w:right w:val="none" w:sz="0" w:space="0" w:color="auto"/>
          </w:divBdr>
        </w:div>
        <w:div w:id="115222000">
          <w:marLeft w:val="1080"/>
          <w:marRight w:val="0"/>
          <w:marTop w:val="0"/>
          <w:marBottom w:val="0"/>
          <w:divBdr>
            <w:top w:val="none" w:sz="0" w:space="0" w:color="auto"/>
            <w:left w:val="none" w:sz="0" w:space="0" w:color="auto"/>
            <w:bottom w:val="none" w:sz="0" w:space="0" w:color="auto"/>
            <w:right w:val="none" w:sz="0" w:space="0" w:color="auto"/>
          </w:divBdr>
        </w:div>
        <w:div w:id="868177241">
          <w:marLeft w:val="1080"/>
          <w:marRight w:val="0"/>
          <w:marTop w:val="0"/>
          <w:marBottom w:val="0"/>
          <w:divBdr>
            <w:top w:val="none" w:sz="0" w:space="0" w:color="auto"/>
            <w:left w:val="none" w:sz="0" w:space="0" w:color="auto"/>
            <w:bottom w:val="none" w:sz="0" w:space="0" w:color="auto"/>
            <w:right w:val="none" w:sz="0" w:space="0" w:color="auto"/>
          </w:divBdr>
        </w:div>
        <w:div w:id="114570592">
          <w:marLeft w:val="1129"/>
          <w:marRight w:val="0"/>
          <w:marTop w:val="0"/>
          <w:marBottom w:val="0"/>
          <w:divBdr>
            <w:top w:val="none" w:sz="0" w:space="0" w:color="auto"/>
            <w:left w:val="none" w:sz="0" w:space="0" w:color="auto"/>
            <w:bottom w:val="none" w:sz="0" w:space="0" w:color="auto"/>
            <w:right w:val="none" w:sz="0" w:space="0" w:color="auto"/>
          </w:divBdr>
        </w:div>
        <w:div w:id="836729503">
          <w:marLeft w:val="1036"/>
          <w:marRight w:val="0"/>
          <w:marTop w:val="0"/>
          <w:marBottom w:val="0"/>
          <w:divBdr>
            <w:top w:val="none" w:sz="0" w:space="0" w:color="auto"/>
            <w:left w:val="none" w:sz="0" w:space="0" w:color="auto"/>
            <w:bottom w:val="none" w:sz="0" w:space="0" w:color="auto"/>
            <w:right w:val="none" w:sz="0" w:space="0" w:color="auto"/>
          </w:divBdr>
        </w:div>
        <w:div w:id="1559242796">
          <w:marLeft w:val="1080"/>
          <w:marRight w:val="0"/>
          <w:marTop w:val="0"/>
          <w:marBottom w:val="0"/>
          <w:divBdr>
            <w:top w:val="none" w:sz="0" w:space="0" w:color="auto"/>
            <w:left w:val="none" w:sz="0" w:space="0" w:color="auto"/>
            <w:bottom w:val="none" w:sz="0" w:space="0" w:color="auto"/>
            <w:right w:val="none" w:sz="0" w:space="0" w:color="auto"/>
          </w:divBdr>
        </w:div>
        <w:div w:id="1717460663">
          <w:marLeft w:val="1080"/>
          <w:marRight w:val="0"/>
          <w:marTop w:val="0"/>
          <w:marBottom w:val="0"/>
          <w:divBdr>
            <w:top w:val="none" w:sz="0" w:space="0" w:color="auto"/>
            <w:left w:val="none" w:sz="0" w:space="0" w:color="auto"/>
            <w:bottom w:val="none" w:sz="0" w:space="0" w:color="auto"/>
            <w:right w:val="none" w:sz="0" w:space="0" w:color="auto"/>
          </w:divBdr>
        </w:div>
        <w:div w:id="482966216">
          <w:marLeft w:val="1080"/>
          <w:marRight w:val="0"/>
          <w:marTop w:val="0"/>
          <w:marBottom w:val="0"/>
          <w:divBdr>
            <w:top w:val="none" w:sz="0" w:space="0" w:color="auto"/>
            <w:left w:val="none" w:sz="0" w:space="0" w:color="auto"/>
            <w:bottom w:val="none" w:sz="0" w:space="0" w:color="auto"/>
            <w:right w:val="none" w:sz="0" w:space="0" w:color="auto"/>
          </w:divBdr>
        </w:div>
        <w:div w:id="1559317965">
          <w:marLeft w:val="1129"/>
          <w:marRight w:val="0"/>
          <w:marTop w:val="0"/>
          <w:marBottom w:val="0"/>
          <w:divBdr>
            <w:top w:val="none" w:sz="0" w:space="0" w:color="auto"/>
            <w:left w:val="none" w:sz="0" w:space="0" w:color="auto"/>
            <w:bottom w:val="none" w:sz="0" w:space="0" w:color="auto"/>
            <w:right w:val="none" w:sz="0" w:space="0" w:color="auto"/>
          </w:divBdr>
        </w:div>
        <w:div w:id="521743675">
          <w:marLeft w:val="1080"/>
          <w:marRight w:val="0"/>
          <w:marTop w:val="0"/>
          <w:marBottom w:val="0"/>
          <w:divBdr>
            <w:top w:val="none" w:sz="0" w:space="0" w:color="auto"/>
            <w:left w:val="none" w:sz="0" w:space="0" w:color="auto"/>
            <w:bottom w:val="none" w:sz="0" w:space="0" w:color="auto"/>
            <w:right w:val="none" w:sz="0" w:space="0" w:color="auto"/>
          </w:divBdr>
        </w:div>
        <w:div w:id="991832750">
          <w:marLeft w:val="1080"/>
          <w:marRight w:val="0"/>
          <w:marTop w:val="0"/>
          <w:marBottom w:val="0"/>
          <w:divBdr>
            <w:top w:val="none" w:sz="0" w:space="0" w:color="auto"/>
            <w:left w:val="none" w:sz="0" w:space="0" w:color="auto"/>
            <w:bottom w:val="none" w:sz="0" w:space="0" w:color="auto"/>
            <w:right w:val="none" w:sz="0" w:space="0" w:color="auto"/>
          </w:divBdr>
        </w:div>
        <w:div w:id="2141800838">
          <w:marLeft w:val="1080"/>
          <w:marRight w:val="0"/>
          <w:marTop w:val="0"/>
          <w:marBottom w:val="0"/>
          <w:divBdr>
            <w:top w:val="none" w:sz="0" w:space="0" w:color="auto"/>
            <w:left w:val="none" w:sz="0" w:space="0" w:color="auto"/>
            <w:bottom w:val="none" w:sz="0" w:space="0" w:color="auto"/>
            <w:right w:val="none" w:sz="0" w:space="0" w:color="auto"/>
          </w:divBdr>
        </w:div>
        <w:div w:id="1599172666">
          <w:marLeft w:val="1080"/>
          <w:marRight w:val="0"/>
          <w:marTop w:val="0"/>
          <w:marBottom w:val="0"/>
          <w:divBdr>
            <w:top w:val="none" w:sz="0" w:space="0" w:color="auto"/>
            <w:left w:val="none" w:sz="0" w:space="0" w:color="auto"/>
            <w:bottom w:val="none" w:sz="0" w:space="0" w:color="auto"/>
            <w:right w:val="none" w:sz="0" w:space="0" w:color="auto"/>
          </w:divBdr>
        </w:div>
        <w:div w:id="1548833456">
          <w:marLeft w:val="1129"/>
          <w:marRight w:val="0"/>
          <w:marTop w:val="0"/>
          <w:marBottom w:val="0"/>
          <w:divBdr>
            <w:top w:val="none" w:sz="0" w:space="0" w:color="auto"/>
            <w:left w:val="none" w:sz="0" w:space="0" w:color="auto"/>
            <w:bottom w:val="none" w:sz="0" w:space="0" w:color="auto"/>
            <w:right w:val="none" w:sz="0" w:space="0" w:color="auto"/>
          </w:divBdr>
        </w:div>
        <w:div w:id="1297249989">
          <w:marLeft w:val="1036"/>
          <w:marRight w:val="0"/>
          <w:marTop w:val="0"/>
          <w:marBottom w:val="0"/>
          <w:divBdr>
            <w:top w:val="none" w:sz="0" w:space="0" w:color="auto"/>
            <w:left w:val="none" w:sz="0" w:space="0" w:color="auto"/>
            <w:bottom w:val="none" w:sz="0" w:space="0" w:color="auto"/>
            <w:right w:val="none" w:sz="0" w:space="0" w:color="auto"/>
          </w:divBdr>
        </w:div>
        <w:div w:id="549265869">
          <w:marLeft w:val="1080"/>
          <w:marRight w:val="0"/>
          <w:marTop w:val="0"/>
          <w:marBottom w:val="0"/>
          <w:divBdr>
            <w:top w:val="none" w:sz="0" w:space="0" w:color="auto"/>
            <w:left w:val="none" w:sz="0" w:space="0" w:color="auto"/>
            <w:bottom w:val="none" w:sz="0" w:space="0" w:color="auto"/>
            <w:right w:val="none" w:sz="0" w:space="0" w:color="auto"/>
          </w:divBdr>
        </w:div>
        <w:div w:id="300967954">
          <w:marLeft w:val="1080"/>
          <w:marRight w:val="0"/>
          <w:marTop w:val="0"/>
          <w:marBottom w:val="0"/>
          <w:divBdr>
            <w:top w:val="none" w:sz="0" w:space="0" w:color="auto"/>
            <w:left w:val="none" w:sz="0" w:space="0" w:color="auto"/>
            <w:bottom w:val="none" w:sz="0" w:space="0" w:color="auto"/>
            <w:right w:val="none" w:sz="0" w:space="0" w:color="auto"/>
          </w:divBdr>
        </w:div>
        <w:div w:id="1277759593">
          <w:marLeft w:val="1080"/>
          <w:marRight w:val="0"/>
          <w:marTop w:val="0"/>
          <w:marBottom w:val="0"/>
          <w:divBdr>
            <w:top w:val="none" w:sz="0" w:space="0" w:color="auto"/>
            <w:left w:val="none" w:sz="0" w:space="0" w:color="auto"/>
            <w:bottom w:val="none" w:sz="0" w:space="0" w:color="auto"/>
            <w:right w:val="none" w:sz="0" w:space="0" w:color="auto"/>
          </w:divBdr>
        </w:div>
        <w:div w:id="1147166933">
          <w:marLeft w:val="1129"/>
          <w:marRight w:val="0"/>
          <w:marTop w:val="0"/>
          <w:marBottom w:val="0"/>
          <w:divBdr>
            <w:top w:val="none" w:sz="0" w:space="0" w:color="auto"/>
            <w:left w:val="none" w:sz="0" w:space="0" w:color="auto"/>
            <w:bottom w:val="none" w:sz="0" w:space="0" w:color="auto"/>
            <w:right w:val="none" w:sz="0" w:space="0" w:color="auto"/>
          </w:divBdr>
        </w:div>
        <w:div w:id="1564606924">
          <w:marLeft w:val="1525"/>
          <w:marRight w:val="0"/>
          <w:marTop w:val="0"/>
          <w:marBottom w:val="0"/>
          <w:divBdr>
            <w:top w:val="none" w:sz="0" w:space="0" w:color="auto"/>
            <w:left w:val="none" w:sz="0" w:space="0" w:color="auto"/>
            <w:bottom w:val="none" w:sz="0" w:space="0" w:color="auto"/>
            <w:right w:val="none" w:sz="0" w:space="0" w:color="auto"/>
          </w:divBdr>
        </w:div>
        <w:div w:id="518931061">
          <w:marLeft w:val="1525"/>
          <w:marRight w:val="0"/>
          <w:marTop w:val="0"/>
          <w:marBottom w:val="0"/>
          <w:divBdr>
            <w:top w:val="none" w:sz="0" w:space="0" w:color="auto"/>
            <w:left w:val="none" w:sz="0" w:space="0" w:color="auto"/>
            <w:bottom w:val="none" w:sz="0" w:space="0" w:color="auto"/>
            <w:right w:val="none" w:sz="0" w:space="0" w:color="auto"/>
          </w:divBdr>
        </w:div>
        <w:div w:id="2043289390">
          <w:marLeft w:val="1160"/>
          <w:marRight w:val="0"/>
          <w:marTop w:val="0"/>
          <w:marBottom w:val="0"/>
          <w:divBdr>
            <w:top w:val="none" w:sz="0" w:space="0" w:color="auto"/>
            <w:left w:val="none" w:sz="0" w:space="0" w:color="auto"/>
            <w:bottom w:val="none" w:sz="0" w:space="0" w:color="auto"/>
            <w:right w:val="none" w:sz="0" w:space="0" w:color="auto"/>
          </w:divBdr>
        </w:div>
        <w:div w:id="1438872102">
          <w:marLeft w:val="985"/>
          <w:marRight w:val="0"/>
          <w:marTop w:val="0"/>
          <w:marBottom w:val="0"/>
          <w:divBdr>
            <w:top w:val="none" w:sz="0" w:space="0" w:color="auto"/>
            <w:left w:val="none" w:sz="0" w:space="0" w:color="auto"/>
            <w:bottom w:val="none" w:sz="0" w:space="0" w:color="auto"/>
            <w:right w:val="none" w:sz="0" w:space="0" w:color="auto"/>
          </w:divBdr>
        </w:div>
        <w:div w:id="713433023">
          <w:marLeft w:val="1430"/>
          <w:marRight w:val="0"/>
          <w:marTop w:val="0"/>
          <w:marBottom w:val="0"/>
          <w:divBdr>
            <w:top w:val="none" w:sz="0" w:space="0" w:color="auto"/>
            <w:left w:val="none" w:sz="0" w:space="0" w:color="auto"/>
            <w:bottom w:val="none" w:sz="0" w:space="0" w:color="auto"/>
            <w:right w:val="none" w:sz="0" w:space="0" w:color="auto"/>
          </w:divBdr>
        </w:div>
        <w:div w:id="2089764777">
          <w:marLeft w:val="1435"/>
          <w:marRight w:val="0"/>
          <w:marTop w:val="0"/>
          <w:marBottom w:val="0"/>
          <w:divBdr>
            <w:top w:val="none" w:sz="0" w:space="0" w:color="auto"/>
            <w:left w:val="none" w:sz="0" w:space="0" w:color="auto"/>
            <w:bottom w:val="none" w:sz="0" w:space="0" w:color="auto"/>
            <w:right w:val="none" w:sz="0" w:space="0" w:color="auto"/>
          </w:divBdr>
        </w:div>
        <w:div w:id="1338187690">
          <w:marLeft w:val="1435"/>
          <w:marRight w:val="0"/>
          <w:marTop w:val="0"/>
          <w:marBottom w:val="0"/>
          <w:divBdr>
            <w:top w:val="none" w:sz="0" w:space="0" w:color="auto"/>
            <w:left w:val="none" w:sz="0" w:space="0" w:color="auto"/>
            <w:bottom w:val="none" w:sz="0" w:space="0" w:color="auto"/>
            <w:right w:val="none" w:sz="0" w:space="0" w:color="auto"/>
          </w:divBdr>
        </w:div>
        <w:div w:id="882865034">
          <w:marLeft w:val="1610"/>
          <w:marRight w:val="0"/>
          <w:marTop w:val="0"/>
          <w:marBottom w:val="0"/>
          <w:divBdr>
            <w:top w:val="none" w:sz="0" w:space="0" w:color="auto"/>
            <w:left w:val="none" w:sz="0" w:space="0" w:color="auto"/>
            <w:bottom w:val="none" w:sz="0" w:space="0" w:color="auto"/>
            <w:right w:val="none" w:sz="0" w:space="0" w:color="auto"/>
          </w:divBdr>
        </w:div>
        <w:div w:id="1116949218">
          <w:marLeft w:val="1615"/>
          <w:marRight w:val="0"/>
          <w:marTop w:val="0"/>
          <w:marBottom w:val="0"/>
          <w:divBdr>
            <w:top w:val="none" w:sz="0" w:space="0" w:color="auto"/>
            <w:left w:val="none" w:sz="0" w:space="0" w:color="auto"/>
            <w:bottom w:val="none" w:sz="0" w:space="0" w:color="auto"/>
            <w:right w:val="none" w:sz="0" w:space="0" w:color="auto"/>
          </w:divBdr>
        </w:div>
        <w:div w:id="1687124874">
          <w:marLeft w:val="1615"/>
          <w:marRight w:val="0"/>
          <w:marTop w:val="0"/>
          <w:marBottom w:val="0"/>
          <w:divBdr>
            <w:top w:val="none" w:sz="0" w:space="0" w:color="auto"/>
            <w:left w:val="none" w:sz="0" w:space="0" w:color="auto"/>
            <w:bottom w:val="none" w:sz="0" w:space="0" w:color="auto"/>
            <w:right w:val="none" w:sz="0" w:space="0" w:color="auto"/>
          </w:divBdr>
        </w:div>
        <w:div w:id="675428261">
          <w:marLeft w:val="1615"/>
          <w:marRight w:val="0"/>
          <w:marTop w:val="0"/>
          <w:marBottom w:val="0"/>
          <w:divBdr>
            <w:top w:val="none" w:sz="0" w:space="0" w:color="auto"/>
            <w:left w:val="none" w:sz="0" w:space="0" w:color="auto"/>
            <w:bottom w:val="none" w:sz="0" w:space="0" w:color="auto"/>
            <w:right w:val="none" w:sz="0" w:space="0" w:color="auto"/>
          </w:divBdr>
        </w:div>
        <w:div w:id="1779451698">
          <w:marLeft w:val="1520"/>
          <w:marRight w:val="0"/>
          <w:marTop w:val="0"/>
          <w:marBottom w:val="0"/>
          <w:divBdr>
            <w:top w:val="none" w:sz="0" w:space="0" w:color="auto"/>
            <w:left w:val="none" w:sz="0" w:space="0" w:color="auto"/>
            <w:bottom w:val="none" w:sz="0" w:space="0" w:color="auto"/>
            <w:right w:val="none" w:sz="0" w:space="0" w:color="auto"/>
          </w:divBdr>
        </w:div>
        <w:div w:id="2107186496">
          <w:marLeft w:val="1525"/>
          <w:marRight w:val="0"/>
          <w:marTop w:val="0"/>
          <w:marBottom w:val="0"/>
          <w:divBdr>
            <w:top w:val="none" w:sz="0" w:space="0" w:color="auto"/>
            <w:left w:val="none" w:sz="0" w:space="0" w:color="auto"/>
            <w:bottom w:val="none" w:sz="0" w:space="0" w:color="auto"/>
            <w:right w:val="none" w:sz="0" w:space="0" w:color="auto"/>
          </w:divBdr>
        </w:div>
        <w:div w:id="1548370463">
          <w:marLeft w:val="1525"/>
          <w:marRight w:val="0"/>
          <w:marTop w:val="0"/>
          <w:marBottom w:val="0"/>
          <w:divBdr>
            <w:top w:val="none" w:sz="0" w:space="0" w:color="auto"/>
            <w:left w:val="none" w:sz="0" w:space="0" w:color="auto"/>
            <w:bottom w:val="none" w:sz="0" w:space="0" w:color="auto"/>
            <w:right w:val="none" w:sz="0" w:space="0" w:color="auto"/>
          </w:divBdr>
        </w:div>
        <w:div w:id="1718317614">
          <w:marLeft w:val="1430"/>
          <w:marRight w:val="0"/>
          <w:marTop w:val="0"/>
          <w:marBottom w:val="0"/>
          <w:divBdr>
            <w:top w:val="none" w:sz="0" w:space="0" w:color="auto"/>
            <w:left w:val="none" w:sz="0" w:space="0" w:color="auto"/>
            <w:bottom w:val="none" w:sz="0" w:space="0" w:color="auto"/>
            <w:right w:val="none" w:sz="0" w:space="0" w:color="auto"/>
          </w:divBdr>
        </w:div>
        <w:div w:id="1495729547">
          <w:marLeft w:val="1435"/>
          <w:marRight w:val="0"/>
          <w:marTop w:val="0"/>
          <w:marBottom w:val="0"/>
          <w:divBdr>
            <w:top w:val="none" w:sz="0" w:space="0" w:color="auto"/>
            <w:left w:val="none" w:sz="0" w:space="0" w:color="auto"/>
            <w:bottom w:val="none" w:sz="0" w:space="0" w:color="auto"/>
            <w:right w:val="none" w:sz="0" w:space="0" w:color="auto"/>
          </w:divBdr>
        </w:div>
        <w:div w:id="1391344713">
          <w:marLeft w:val="1435"/>
          <w:marRight w:val="0"/>
          <w:marTop w:val="0"/>
          <w:marBottom w:val="0"/>
          <w:divBdr>
            <w:top w:val="none" w:sz="0" w:space="0" w:color="auto"/>
            <w:left w:val="none" w:sz="0" w:space="0" w:color="auto"/>
            <w:bottom w:val="none" w:sz="0" w:space="0" w:color="auto"/>
            <w:right w:val="none" w:sz="0" w:space="0" w:color="auto"/>
          </w:divBdr>
        </w:div>
        <w:div w:id="2086804986">
          <w:marLeft w:val="1345"/>
          <w:marRight w:val="0"/>
          <w:marTop w:val="0"/>
          <w:marBottom w:val="0"/>
          <w:divBdr>
            <w:top w:val="none" w:sz="0" w:space="0" w:color="auto"/>
            <w:left w:val="none" w:sz="0" w:space="0" w:color="auto"/>
            <w:bottom w:val="none" w:sz="0" w:space="0" w:color="auto"/>
            <w:right w:val="none" w:sz="0" w:space="0" w:color="auto"/>
          </w:divBdr>
        </w:div>
        <w:div w:id="511846842">
          <w:marLeft w:val="1340"/>
          <w:marRight w:val="0"/>
          <w:marTop w:val="0"/>
          <w:marBottom w:val="0"/>
          <w:divBdr>
            <w:top w:val="none" w:sz="0" w:space="0" w:color="auto"/>
            <w:left w:val="none" w:sz="0" w:space="0" w:color="auto"/>
            <w:bottom w:val="none" w:sz="0" w:space="0" w:color="auto"/>
            <w:right w:val="none" w:sz="0" w:space="0" w:color="auto"/>
          </w:divBdr>
        </w:div>
        <w:div w:id="1757285218">
          <w:marLeft w:val="1345"/>
          <w:marRight w:val="0"/>
          <w:marTop w:val="0"/>
          <w:marBottom w:val="0"/>
          <w:divBdr>
            <w:top w:val="none" w:sz="0" w:space="0" w:color="auto"/>
            <w:left w:val="none" w:sz="0" w:space="0" w:color="auto"/>
            <w:bottom w:val="none" w:sz="0" w:space="0" w:color="auto"/>
            <w:right w:val="none" w:sz="0" w:space="0" w:color="auto"/>
          </w:divBdr>
        </w:div>
        <w:div w:id="1417289267">
          <w:marLeft w:val="1345"/>
          <w:marRight w:val="0"/>
          <w:marTop w:val="0"/>
          <w:marBottom w:val="0"/>
          <w:divBdr>
            <w:top w:val="none" w:sz="0" w:space="0" w:color="auto"/>
            <w:left w:val="none" w:sz="0" w:space="0" w:color="auto"/>
            <w:bottom w:val="none" w:sz="0" w:space="0" w:color="auto"/>
            <w:right w:val="none" w:sz="0" w:space="0" w:color="auto"/>
          </w:divBdr>
        </w:div>
        <w:div w:id="1859854365">
          <w:marLeft w:val="1340"/>
          <w:marRight w:val="0"/>
          <w:marTop w:val="0"/>
          <w:marBottom w:val="0"/>
          <w:divBdr>
            <w:top w:val="none" w:sz="0" w:space="0" w:color="auto"/>
            <w:left w:val="none" w:sz="0" w:space="0" w:color="auto"/>
            <w:bottom w:val="none" w:sz="0" w:space="0" w:color="auto"/>
            <w:right w:val="none" w:sz="0" w:space="0" w:color="auto"/>
          </w:divBdr>
        </w:div>
        <w:div w:id="1462529023">
          <w:marLeft w:val="1345"/>
          <w:marRight w:val="0"/>
          <w:marTop w:val="0"/>
          <w:marBottom w:val="0"/>
          <w:divBdr>
            <w:top w:val="none" w:sz="0" w:space="0" w:color="auto"/>
            <w:left w:val="none" w:sz="0" w:space="0" w:color="auto"/>
            <w:bottom w:val="none" w:sz="0" w:space="0" w:color="auto"/>
            <w:right w:val="none" w:sz="0" w:space="0" w:color="auto"/>
          </w:divBdr>
        </w:div>
        <w:div w:id="406389474">
          <w:marLeft w:val="1345"/>
          <w:marRight w:val="0"/>
          <w:marTop w:val="0"/>
          <w:marBottom w:val="0"/>
          <w:divBdr>
            <w:top w:val="none" w:sz="0" w:space="0" w:color="auto"/>
            <w:left w:val="none" w:sz="0" w:space="0" w:color="auto"/>
            <w:bottom w:val="none" w:sz="0" w:space="0" w:color="auto"/>
            <w:right w:val="none" w:sz="0" w:space="0" w:color="auto"/>
          </w:divBdr>
        </w:div>
        <w:div w:id="1892883239">
          <w:marLeft w:val="1345"/>
          <w:marRight w:val="0"/>
          <w:marTop w:val="0"/>
          <w:marBottom w:val="0"/>
          <w:divBdr>
            <w:top w:val="none" w:sz="0" w:space="0" w:color="auto"/>
            <w:left w:val="none" w:sz="0" w:space="0" w:color="auto"/>
            <w:bottom w:val="none" w:sz="0" w:space="0" w:color="auto"/>
            <w:right w:val="none" w:sz="0" w:space="0" w:color="auto"/>
          </w:divBdr>
        </w:div>
        <w:div w:id="517738839">
          <w:marLeft w:val="1160"/>
          <w:marRight w:val="0"/>
          <w:marTop w:val="0"/>
          <w:marBottom w:val="0"/>
          <w:divBdr>
            <w:top w:val="none" w:sz="0" w:space="0" w:color="auto"/>
            <w:left w:val="none" w:sz="0" w:space="0" w:color="auto"/>
            <w:bottom w:val="none" w:sz="0" w:space="0" w:color="auto"/>
            <w:right w:val="none" w:sz="0" w:space="0" w:color="auto"/>
          </w:divBdr>
        </w:div>
        <w:div w:id="716078970">
          <w:marLeft w:val="1165"/>
          <w:marRight w:val="0"/>
          <w:marTop w:val="0"/>
          <w:marBottom w:val="0"/>
          <w:divBdr>
            <w:top w:val="none" w:sz="0" w:space="0" w:color="auto"/>
            <w:left w:val="none" w:sz="0" w:space="0" w:color="auto"/>
            <w:bottom w:val="none" w:sz="0" w:space="0" w:color="auto"/>
            <w:right w:val="none" w:sz="0" w:space="0" w:color="auto"/>
          </w:divBdr>
        </w:div>
        <w:div w:id="491800940">
          <w:marLeft w:val="1165"/>
          <w:marRight w:val="0"/>
          <w:marTop w:val="0"/>
          <w:marBottom w:val="0"/>
          <w:divBdr>
            <w:top w:val="none" w:sz="0" w:space="0" w:color="auto"/>
            <w:left w:val="none" w:sz="0" w:space="0" w:color="auto"/>
            <w:bottom w:val="none" w:sz="0" w:space="0" w:color="auto"/>
            <w:right w:val="none" w:sz="0" w:space="0" w:color="auto"/>
          </w:divBdr>
        </w:div>
        <w:div w:id="1488786980">
          <w:marLeft w:val="1520"/>
          <w:marRight w:val="0"/>
          <w:marTop w:val="0"/>
          <w:marBottom w:val="0"/>
          <w:divBdr>
            <w:top w:val="none" w:sz="0" w:space="0" w:color="auto"/>
            <w:left w:val="none" w:sz="0" w:space="0" w:color="auto"/>
            <w:bottom w:val="none" w:sz="0" w:space="0" w:color="auto"/>
            <w:right w:val="none" w:sz="0" w:space="0" w:color="auto"/>
          </w:divBdr>
        </w:div>
        <w:div w:id="1041133532">
          <w:marLeft w:val="1435"/>
          <w:marRight w:val="0"/>
          <w:marTop w:val="0"/>
          <w:marBottom w:val="0"/>
          <w:divBdr>
            <w:top w:val="none" w:sz="0" w:space="0" w:color="auto"/>
            <w:left w:val="none" w:sz="0" w:space="0" w:color="auto"/>
            <w:bottom w:val="none" w:sz="0" w:space="0" w:color="auto"/>
            <w:right w:val="none" w:sz="0" w:space="0" w:color="auto"/>
          </w:divBdr>
        </w:div>
        <w:div w:id="435756634">
          <w:marLeft w:val="1435"/>
          <w:marRight w:val="0"/>
          <w:marTop w:val="0"/>
          <w:marBottom w:val="0"/>
          <w:divBdr>
            <w:top w:val="none" w:sz="0" w:space="0" w:color="auto"/>
            <w:left w:val="none" w:sz="0" w:space="0" w:color="auto"/>
            <w:bottom w:val="none" w:sz="0" w:space="0" w:color="auto"/>
            <w:right w:val="none" w:sz="0" w:space="0" w:color="auto"/>
          </w:divBdr>
        </w:div>
        <w:div w:id="1626303697">
          <w:marLeft w:val="1255"/>
          <w:marRight w:val="0"/>
          <w:marTop w:val="0"/>
          <w:marBottom w:val="0"/>
          <w:divBdr>
            <w:top w:val="none" w:sz="0" w:space="0" w:color="auto"/>
            <w:left w:val="none" w:sz="0" w:space="0" w:color="auto"/>
            <w:bottom w:val="none" w:sz="0" w:space="0" w:color="auto"/>
            <w:right w:val="none" w:sz="0" w:space="0" w:color="auto"/>
          </w:divBdr>
        </w:div>
        <w:div w:id="467627443">
          <w:marLeft w:val="1520"/>
          <w:marRight w:val="0"/>
          <w:marTop w:val="0"/>
          <w:marBottom w:val="0"/>
          <w:divBdr>
            <w:top w:val="none" w:sz="0" w:space="0" w:color="auto"/>
            <w:left w:val="none" w:sz="0" w:space="0" w:color="auto"/>
            <w:bottom w:val="none" w:sz="0" w:space="0" w:color="auto"/>
            <w:right w:val="none" w:sz="0" w:space="0" w:color="auto"/>
          </w:divBdr>
        </w:div>
        <w:div w:id="1999532632">
          <w:marLeft w:val="1615"/>
          <w:marRight w:val="0"/>
          <w:marTop w:val="0"/>
          <w:marBottom w:val="0"/>
          <w:divBdr>
            <w:top w:val="none" w:sz="0" w:space="0" w:color="auto"/>
            <w:left w:val="none" w:sz="0" w:space="0" w:color="auto"/>
            <w:bottom w:val="none" w:sz="0" w:space="0" w:color="auto"/>
            <w:right w:val="none" w:sz="0" w:space="0" w:color="auto"/>
          </w:divBdr>
        </w:div>
        <w:div w:id="1530070359">
          <w:marLeft w:val="1615"/>
          <w:marRight w:val="0"/>
          <w:marTop w:val="0"/>
          <w:marBottom w:val="0"/>
          <w:divBdr>
            <w:top w:val="none" w:sz="0" w:space="0" w:color="auto"/>
            <w:left w:val="none" w:sz="0" w:space="0" w:color="auto"/>
            <w:bottom w:val="none" w:sz="0" w:space="0" w:color="auto"/>
            <w:right w:val="none" w:sz="0" w:space="0" w:color="auto"/>
          </w:divBdr>
        </w:div>
        <w:div w:id="1972394964">
          <w:marLeft w:val="1435"/>
          <w:marRight w:val="0"/>
          <w:marTop w:val="0"/>
          <w:marBottom w:val="0"/>
          <w:divBdr>
            <w:top w:val="none" w:sz="0" w:space="0" w:color="auto"/>
            <w:left w:val="none" w:sz="0" w:space="0" w:color="auto"/>
            <w:bottom w:val="none" w:sz="0" w:space="0" w:color="auto"/>
            <w:right w:val="none" w:sz="0" w:space="0" w:color="auto"/>
          </w:divBdr>
        </w:div>
        <w:div w:id="1850870244">
          <w:marLeft w:val="1520"/>
          <w:marRight w:val="0"/>
          <w:marTop w:val="0"/>
          <w:marBottom w:val="0"/>
          <w:divBdr>
            <w:top w:val="none" w:sz="0" w:space="0" w:color="auto"/>
            <w:left w:val="none" w:sz="0" w:space="0" w:color="auto"/>
            <w:bottom w:val="none" w:sz="0" w:space="0" w:color="auto"/>
            <w:right w:val="none" w:sz="0" w:space="0" w:color="auto"/>
          </w:divBdr>
        </w:div>
        <w:div w:id="237138672">
          <w:marLeft w:val="1525"/>
          <w:marRight w:val="0"/>
          <w:marTop w:val="0"/>
          <w:marBottom w:val="0"/>
          <w:divBdr>
            <w:top w:val="none" w:sz="0" w:space="0" w:color="auto"/>
            <w:left w:val="none" w:sz="0" w:space="0" w:color="auto"/>
            <w:bottom w:val="none" w:sz="0" w:space="0" w:color="auto"/>
            <w:right w:val="none" w:sz="0" w:space="0" w:color="auto"/>
          </w:divBdr>
        </w:div>
        <w:div w:id="866910219">
          <w:marLeft w:val="1525"/>
          <w:marRight w:val="0"/>
          <w:marTop w:val="0"/>
          <w:marBottom w:val="0"/>
          <w:divBdr>
            <w:top w:val="none" w:sz="0" w:space="0" w:color="auto"/>
            <w:left w:val="none" w:sz="0" w:space="0" w:color="auto"/>
            <w:bottom w:val="none" w:sz="0" w:space="0" w:color="auto"/>
            <w:right w:val="none" w:sz="0" w:space="0" w:color="auto"/>
          </w:divBdr>
        </w:div>
        <w:div w:id="756097610">
          <w:marLeft w:val="1430"/>
          <w:marRight w:val="0"/>
          <w:marTop w:val="0"/>
          <w:marBottom w:val="0"/>
          <w:divBdr>
            <w:top w:val="none" w:sz="0" w:space="0" w:color="auto"/>
            <w:left w:val="none" w:sz="0" w:space="0" w:color="auto"/>
            <w:bottom w:val="none" w:sz="0" w:space="0" w:color="auto"/>
            <w:right w:val="none" w:sz="0" w:space="0" w:color="auto"/>
          </w:divBdr>
        </w:div>
        <w:div w:id="2021542446">
          <w:marLeft w:val="1435"/>
          <w:marRight w:val="0"/>
          <w:marTop w:val="0"/>
          <w:marBottom w:val="0"/>
          <w:divBdr>
            <w:top w:val="none" w:sz="0" w:space="0" w:color="auto"/>
            <w:left w:val="none" w:sz="0" w:space="0" w:color="auto"/>
            <w:bottom w:val="none" w:sz="0" w:space="0" w:color="auto"/>
            <w:right w:val="none" w:sz="0" w:space="0" w:color="auto"/>
          </w:divBdr>
        </w:div>
        <w:div w:id="932131565">
          <w:marLeft w:val="1435"/>
          <w:marRight w:val="0"/>
          <w:marTop w:val="0"/>
          <w:marBottom w:val="0"/>
          <w:divBdr>
            <w:top w:val="none" w:sz="0" w:space="0" w:color="auto"/>
            <w:left w:val="none" w:sz="0" w:space="0" w:color="auto"/>
            <w:bottom w:val="none" w:sz="0" w:space="0" w:color="auto"/>
            <w:right w:val="none" w:sz="0" w:space="0" w:color="auto"/>
          </w:divBdr>
        </w:div>
        <w:div w:id="281770292">
          <w:marLeft w:val="1525"/>
          <w:marRight w:val="0"/>
          <w:marTop w:val="0"/>
          <w:marBottom w:val="0"/>
          <w:divBdr>
            <w:top w:val="none" w:sz="0" w:space="0" w:color="auto"/>
            <w:left w:val="none" w:sz="0" w:space="0" w:color="auto"/>
            <w:bottom w:val="none" w:sz="0" w:space="0" w:color="auto"/>
            <w:right w:val="none" w:sz="0" w:space="0" w:color="auto"/>
          </w:divBdr>
        </w:div>
        <w:div w:id="1058284932">
          <w:marLeft w:val="1430"/>
          <w:marRight w:val="0"/>
          <w:marTop w:val="0"/>
          <w:marBottom w:val="0"/>
          <w:divBdr>
            <w:top w:val="none" w:sz="0" w:space="0" w:color="auto"/>
            <w:left w:val="none" w:sz="0" w:space="0" w:color="auto"/>
            <w:bottom w:val="none" w:sz="0" w:space="0" w:color="auto"/>
            <w:right w:val="none" w:sz="0" w:space="0" w:color="auto"/>
          </w:divBdr>
        </w:div>
        <w:div w:id="2007440934">
          <w:marLeft w:val="1435"/>
          <w:marRight w:val="0"/>
          <w:marTop w:val="0"/>
          <w:marBottom w:val="0"/>
          <w:divBdr>
            <w:top w:val="none" w:sz="0" w:space="0" w:color="auto"/>
            <w:left w:val="none" w:sz="0" w:space="0" w:color="auto"/>
            <w:bottom w:val="none" w:sz="0" w:space="0" w:color="auto"/>
            <w:right w:val="none" w:sz="0" w:space="0" w:color="auto"/>
          </w:divBdr>
        </w:div>
        <w:div w:id="1299145496">
          <w:marLeft w:val="1435"/>
          <w:marRight w:val="0"/>
          <w:marTop w:val="0"/>
          <w:marBottom w:val="0"/>
          <w:divBdr>
            <w:top w:val="none" w:sz="0" w:space="0" w:color="auto"/>
            <w:left w:val="none" w:sz="0" w:space="0" w:color="auto"/>
            <w:bottom w:val="none" w:sz="0" w:space="0" w:color="auto"/>
            <w:right w:val="none" w:sz="0" w:space="0" w:color="auto"/>
          </w:divBdr>
        </w:div>
        <w:div w:id="767390997">
          <w:marLeft w:val="895"/>
          <w:marRight w:val="0"/>
          <w:marTop w:val="0"/>
          <w:marBottom w:val="0"/>
          <w:divBdr>
            <w:top w:val="none" w:sz="0" w:space="0" w:color="auto"/>
            <w:left w:val="none" w:sz="0" w:space="0" w:color="auto"/>
            <w:bottom w:val="none" w:sz="0" w:space="0" w:color="auto"/>
            <w:right w:val="none" w:sz="0" w:space="0" w:color="auto"/>
          </w:divBdr>
        </w:div>
        <w:div w:id="287978898">
          <w:marLeft w:val="895"/>
          <w:marRight w:val="0"/>
          <w:marTop w:val="0"/>
          <w:marBottom w:val="0"/>
          <w:divBdr>
            <w:top w:val="none" w:sz="0" w:space="0" w:color="auto"/>
            <w:left w:val="none" w:sz="0" w:space="0" w:color="auto"/>
            <w:bottom w:val="none" w:sz="0" w:space="0" w:color="auto"/>
            <w:right w:val="none" w:sz="0" w:space="0" w:color="auto"/>
          </w:divBdr>
        </w:div>
      </w:divsChild>
    </w:div>
    <w:div w:id="1060711877">
      <w:bodyDiv w:val="1"/>
      <w:marLeft w:val="0"/>
      <w:marRight w:val="0"/>
      <w:marTop w:val="0"/>
      <w:marBottom w:val="0"/>
      <w:divBdr>
        <w:top w:val="none" w:sz="0" w:space="0" w:color="auto"/>
        <w:left w:val="none" w:sz="0" w:space="0" w:color="auto"/>
        <w:bottom w:val="none" w:sz="0" w:space="0" w:color="auto"/>
        <w:right w:val="none" w:sz="0" w:space="0" w:color="auto"/>
      </w:divBdr>
    </w:div>
    <w:div w:id="1837264982">
      <w:bodyDiv w:val="1"/>
      <w:marLeft w:val="0"/>
      <w:marRight w:val="0"/>
      <w:marTop w:val="0"/>
      <w:marBottom w:val="0"/>
      <w:divBdr>
        <w:top w:val="none" w:sz="0" w:space="0" w:color="auto"/>
        <w:left w:val="none" w:sz="0" w:space="0" w:color="auto"/>
        <w:bottom w:val="none" w:sz="0" w:space="0" w:color="auto"/>
        <w:right w:val="none" w:sz="0" w:space="0" w:color="auto"/>
      </w:divBdr>
      <w:divsChild>
        <w:div w:id="866143557">
          <w:marLeft w:val="701"/>
          <w:marRight w:val="0"/>
          <w:marTop w:val="0"/>
          <w:marBottom w:val="0"/>
          <w:divBdr>
            <w:top w:val="none" w:sz="0" w:space="0" w:color="auto"/>
            <w:left w:val="none" w:sz="0" w:space="0" w:color="auto"/>
            <w:bottom w:val="none" w:sz="0" w:space="0" w:color="auto"/>
            <w:right w:val="none" w:sz="0" w:space="0" w:color="auto"/>
          </w:divBdr>
        </w:div>
      </w:divsChild>
    </w:div>
    <w:div w:id="2029284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3LNbaXEN0ysbQkqgPZW9z8iTBg==">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D1C5FE-2999-4144-B8B4-AA3DF5AA2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213</Pages>
  <Words>43812</Words>
  <Characters>249733</Characters>
  <Application>Microsoft Office Word</Application>
  <DocSecurity>0</DocSecurity>
  <Lines>2081</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FALGUNI AJAY TALAJIYA</dc:creator>
  <cp:lastModifiedBy>Mr. DIGESH DILIPBHAI SHAH</cp:lastModifiedBy>
  <cp:revision>218</cp:revision>
  <dcterms:created xsi:type="dcterms:W3CDTF">2024-04-09T09:29:00Z</dcterms:created>
  <dcterms:modified xsi:type="dcterms:W3CDTF">2026-03-13T10:49:00Z</dcterms:modified>
</cp:coreProperties>
</file>