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CA2" w:rsidRPr="00692F85" w:rsidRDefault="00F33CA2" w:rsidP="00F33CA2">
      <w:pPr>
        <w:jc w:val="both"/>
        <w:rPr>
          <w:rFonts w:ascii="Arial" w:hAnsi="Arial" w:cs="Arial"/>
          <w:b/>
          <w:color w:val="538135" w:themeColor="accent6" w:themeShade="BF"/>
          <w:u w:val="single"/>
        </w:rPr>
      </w:pPr>
      <w:r w:rsidRPr="00692F85">
        <w:rPr>
          <w:rFonts w:ascii="Arial" w:eastAsia="Times New Roman" w:hAnsi="Arial" w:cs="Arial"/>
          <w:b/>
          <w:bCs/>
          <w:color w:val="538135" w:themeColor="accent6" w:themeShade="BF"/>
          <w:sz w:val="24"/>
          <w:szCs w:val="24"/>
          <w:u w:val="single"/>
          <w:lang w:eastAsia="en-IN"/>
        </w:rPr>
        <w:t xml:space="preserve">EXPERT LECTURE ON </w:t>
      </w:r>
      <w:r w:rsidRPr="00692F85">
        <w:rPr>
          <w:rFonts w:ascii="Arial" w:hAnsi="Arial" w:cs="Arial"/>
          <w:b/>
          <w:color w:val="538135" w:themeColor="accent6" w:themeShade="BF"/>
          <w:sz w:val="24"/>
          <w:szCs w:val="24"/>
          <w:u w:val="single"/>
        </w:rPr>
        <w:t>“APPLIED ASPECT OF CHARAKA SAMHITA CHIKITSASTHANA IN TODAYS ERA”</w:t>
      </w:r>
    </w:p>
    <w:p w:rsidR="00F33CA2" w:rsidRPr="00670EBB" w:rsidRDefault="00F33CA2" w:rsidP="00F33CA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84AB7">
        <w:rPr>
          <w:rFonts w:ascii="Times New Roman" w:hAnsi="Times New Roman" w:cs="Times New Roman"/>
          <w:sz w:val="24"/>
          <w:szCs w:val="24"/>
        </w:rPr>
        <w:t xml:space="preserve">A guest lecture was organised by the </w:t>
      </w:r>
      <w:r w:rsidRPr="00F84AB7">
        <w:rPr>
          <w:rFonts w:ascii="Times New Roman" w:hAnsi="Times New Roman" w:cs="Times New Roman"/>
          <w:b/>
          <w:sz w:val="24"/>
          <w:szCs w:val="24"/>
        </w:rPr>
        <w:t xml:space="preserve">Dept. of Ayurveda Samhita and </w:t>
      </w:r>
      <w:proofErr w:type="spellStart"/>
      <w:r w:rsidRPr="00F84AB7">
        <w:rPr>
          <w:rFonts w:ascii="Times New Roman" w:hAnsi="Times New Roman" w:cs="Times New Roman"/>
          <w:b/>
          <w:sz w:val="24"/>
          <w:szCs w:val="24"/>
        </w:rPr>
        <w:t>Siddhanta</w:t>
      </w:r>
      <w:proofErr w:type="spellEnd"/>
      <w:r w:rsidRPr="00F84AB7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84AB7">
        <w:rPr>
          <w:rFonts w:ascii="Times New Roman" w:hAnsi="Times New Roman" w:cs="Times New Roman"/>
          <w:b/>
          <w:sz w:val="24"/>
          <w:szCs w:val="24"/>
        </w:rPr>
        <w:t>Parul</w:t>
      </w:r>
      <w:proofErr w:type="spellEnd"/>
      <w:r w:rsidRPr="00F84AB7">
        <w:rPr>
          <w:rFonts w:ascii="Times New Roman" w:hAnsi="Times New Roman" w:cs="Times New Roman"/>
          <w:b/>
          <w:sz w:val="24"/>
          <w:szCs w:val="24"/>
        </w:rPr>
        <w:t xml:space="preserve"> Institute of </w:t>
      </w:r>
      <w:proofErr w:type="spellStart"/>
      <w:r w:rsidRPr="00F84AB7">
        <w:rPr>
          <w:rFonts w:ascii="Times New Roman" w:hAnsi="Times New Roman" w:cs="Times New Roman"/>
          <w:b/>
          <w:sz w:val="24"/>
          <w:szCs w:val="24"/>
        </w:rPr>
        <w:t>Ayurved</w:t>
      </w:r>
      <w:proofErr w:type="spellEnd"/>
      <w:r w:rsidRPr="00F84AB7">
        <w:rPr>
          <w:rFonts w:ascii="Times New Roman" w:hAnsi="Times New Roman" w:cs="Times New Roman"/>
          <w:b/>
          <w:sz w:val="24"/>
          <w:szCs w:val="24"/>
        </w:rPr>
        <w:t xml:space="preserve"> and Research</w:t>
      </w:r>
      <w:r w:rsidRPr="00F84AB7">
        <w:rPr>
          <w:rFonts w:ascii="Times New Roman" w:hAnsi="Times New Roman" w:cs="Times New Roman"/>
          <w:sz w:val="24"/>
          <w:szCs w:val="24"/>
        </w:rPr>
        <w:t xml:space="preserve"> for the </w:t>
      </w:r>
      <w:r>
        <w:rPr>
          <w:rFonts w:ascii="Times New Roman" w:hAnsi="Times New Roman" w:cs="Times New Roman"/>
          <w:sz w:val="24"/>
          <w:szCs w:val="24"/>
        </w:rPr>
        <w:t xml:space="preserve">III </w:t>
      </w:r>
      <w:r w:rsidRPr="00F84AB7">
        <w:rPr>
          <w:rFonts w:ascii="Times New Roman" w:hAnsi="Times New Roman" w:cs="Times New Roman"/>
          <w:sz w:val="24"/>
          <w:szCs w:val="24"/>
        </w:rPr>
        <w:t xml:space="preserve">Year BAMS students </w:t>
      </w:r>
      <w:r>
        <w:rPr>
          <w:rFonts w:ascii="Times New Roman" w:hAnsi="Times New Roman" w:cs="Times New Roman"/>
          <w:b/>
          <w:sz w:val="24"/>
          <w:szCs w:val="24"/>
        </w:rPr>
        <w:t>22</w:t>
      </w:r>
      <w:r w:rsidRPr="00CC698B">
        <w:rPr>
          <w:rFonts w:ascii="Times New Roman" w:hAnsi="Times New Roman" w:cs="Times New Roman"/>
          <w:b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b/>
          <w:sz w:val="24"/>
          <w:szCs w:val="24"/>
        </w:rPr>
        <w:t xml:space="preserve"> November</w:t>
      </w:r>
      <w:r w:rsidRPr="00F84AB7">
        <w:rPr>
          <w:rFonts w:ascii="Times New Roman" w:hAnsi="Times New Roman" w:cs="Times New Roman"/>
          <w:b/>
          <w:sz w:val="24"/>
          <w:szCs w:val="24"/>
        </w:rPr>
        <w:t>,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F84AB7">
        <w:rPr>
          <w:rFonts w:ascii="Times New Roman" w:hAnsi="Times New Roman" w:cs="Times New Roman"/>
          <w:sz w:val="24"/>
          <w:szCs w:val="24"/>
        </w:rPr>
        <w:t xml:space="preserve"> at </w:t>
      </w:r>
      <w:r>
        <w:rPr>
          <w:rFonts w:ascii="Times New Roman" w:hAnsi="Times New Roman" w:cs="Times New Roman"/>
          <w:sz w:val="24"/>
          <w:szCs w:val="24"/>
        </w:rPr>
        <w:t>Seminar Hall</w:t>
      </w:r>
      <w:r w:rsidRPr="00F84AB7">
        <w:rPr>
          <w:rFonts w:ascii="Times New Roman" w:hAnsi="Times New Roman" w:cs="Times New Roman"/>
          <w:sz w:val="24"/>
          <w:szCs w:val="24"/>
        </w:rPr>
        <w:t xml:space="preserve">, ground floor, PIAR, </w:t>
      </w:r>
      <w:r>
        <w:rPr>
          <w:rFonts w:ascii="Times New Roman" w:hAnsi="Times New Roman" w:cs="Times New Roman"/>
          <w:sz w:val="24"/>
          <w:szCs w:val="24"/>
        </w:rPr>
        <w:t>from 10:30 am- 12:3</w:t>
      </w:r>
      <w:r w:rsidRPr="00F84AB7">
        <w:rPr>
          <w:rFonts w:ascii="Times New Roman" w:hAnsi="Times New Roman" w:cs="Times New Roman"/>
          <w:sz w:val="24"/>
          <w:szCs w:val="24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>Noon</w:t>
      </w:r>
      <w:r w:rsidRPr="00F84AB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4AB7">
        <w:rPr>
          <w:rFonts w:ascii="Times New Roman" w:hAnsi="Times New Roman" w:cs="Times New Roman"/>
          <w:sz w:val="24"/>
          <w:szCs w:val="24"/>
        </w:rPr>
        <w:t xml:space="preserve">The speaker for the guest lecture was </w:t>
      </w:r>
      <w:proofErr w:type="spellStart"/>
      <w:r w:rsidRPr="00F84AB7">
        <w:rPr>
          <w:rFonts w:ascii="Times New Roman" w:hAnsi="Times New Roman" w:cs="Times New Roman"/>
          <w:b/>
          <w:sz w:val="24"/>
          <w:szCs w:val="24"/>
        </w:rPr>
        <w:t>Dr.</w:t>
      </w:r>
      <w:r>
        <w:rPr>
          <w:rFonts w:ascii="Times New Roman" w:hAnsi="Times New Roman" w:cs="Times New Roman"/>
          <w:b/>
          <w:sz w:val="24"/>
          <w:szCs w:val="24"/>
        </w:rPr>
        <w:t>Shivani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Sanjeev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Gavande</w:t>
      </w:r>
      <w:proofErr w:type="spellEnd"/>
      <w:r w:rsidRPr="00F84AB7">
        <w:rPr>
          <w:rFonts w:ascii="Times New Roman" w:hAnsi="Times New Roman" w:cs="Times New Roman"/>
          <w:sz w:val="24"/>
          <w:szCs w:val="24"/>
        </w:rPr>
        <w:t xml:space="preserve">, </w:t>
      </w:r>
      <w:r w:rsidRPr="00004FF3">
        <w:rPr>
          <w:rFonts w:ascii="Times New Roman" w:hAnsi="Times New Roman" w:cs="Times New Roman"/>
          <w:bCs/>
          <w:sz w:val="24"/>
          <w:szCs w:val="24"/>
        </w:rPr>
        <w:t xml:space="preserve">Professor, Department of </w:t>
      </w:r>
      <w:proofErr w:type="spellStart"/>
      <w:r w:rsidRPr="00004FF3">
        <w:rPr>
          <w:rFonts w:ascii="Times New Roman" w:hAnsi="Times New Roman" w:cs="Times New Roman"/>
          <w:bCs/>
          <w:sz w:val="24"/>
          <w:szCs w:val="24"/>
        </w:rPr>
        <w:t>Kayachikitsa</w:t>
      </w:r>
      <w:proofErr w:type="spellEnd"/>
      <w:r w:rsidRPr="00004FF3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04FF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Bhaisaheb</w:t>
      </w:r>
      <w:proofErr w:type="spellEnd"/>
      <w:r w:rsidRPr="00004FF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Savant </w:t>
      </w:r>
      <w:proofErr w:type="spellStart"/>
      <w:r w:rsidRPr="00004FF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Ayurved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004FF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Mahavidyalay</w:t>
      </w:r>
      <w:proofErr w:type="spellEnd"/>
      <w:r w:rsidRPr="00004FF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004FF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Sawantwadi</w:t>
      </w:r>
      <w:proofErr w:type="spellEnd"/>
      <w:r w:rsidRPr="00004FF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004FF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Sindhudurga</w:t>
      </w:r>
      <w:proofErr w:type="spellEnd"/>
      <w:r w:rsidRPr="00004FF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Pr="00004FF3">
        <w:rPr>
          <w:rFonts w:ascii="Times New Roman" w:hAnsi="Times New Roman" w:cs="Times New Roman"/>
          <w:bCs/>
          <w:sz w:val="24"/>
          <w:szCs w:val="24"/>
        </w:rPr>
        <w:t>Maharashtra</w:t>
      </w:r>
      <w:r>
        <w:rPr>
          <w:rFonts w:ascii="Times New Roman" w:hAnsi="Times New Roman" w:cs="Times New Roman"/>
          <w:bCs/>
          <w:sz w:val="24"/>
          <w:szCs w:val="24"/>
        </w:rPr>
        <w:t xml:space="preserve"> on the topic </w:t>
      </w:r>
      <w:r w:rsidRPr="00707C2E">
        <w:rPr>
          <w:rFonts w:ascii="Times New Roman" w:hAnsi="Times New Roman" w:cs="Times New Roman"/>
          <w:b/>
          <w:sz w:val="24"/>
          <w:szCs w:val="24"/>
        </w:rPr>
        <w:t xml:space="preserve">Applied aspect of </w:t>
      </w:r>
      <w:proofErr w:type="spellStart"/>
      <w:r w:rsidRPr="00707C2E">
        <w:rPr>
          <w:rFonts w:ascii="Times New Roman" w:hAnsi="Times New Roman" w:cs="Times New Roman"/>
          <w:b/>
          <w:sz w:val="24"/>
          <w:szCs w:val="24"/>
        </w:rPr>
        <w:t>Charaka</w:t>
      </w:r>
      <w:proofErr w:type="spellEnd"/>
      <w:r w:rsidRPr="00707C2E">
        <w:rPr>
          <w:rFonts w:ascii="Times New Roman" w:hAnsi="Times New Roman" w:cs="Times New Roman"/>
          <w:b/>
          <w:sz w:val="24"/>
          <w:szCs w:val="24"/>
        </w:rPr>
        <w:t xml:space="preserve"> Samhita </w:t>
      </w:r>
      <w:proofErr w:type="spellStart"/>
      <w:r w:rsidRPr="00707C2E">
        <w:rPr>
          <w:rFonts w:ascii="Times New Roman" w:hAnsi="Times New Roman" w:cs="Times New Roman"/>
          <w:b/>
          <w:sz w:val="24"/>
          <w:szCs w:val="24"/>
        </w:rPr>
        <w:t>Chikitsasthana</w:t>
      </w:r>
      <w:proofErr w:type="spellEnd"/>
      <w:r w:rsidRPr="00707C2E"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 w:rsidRPr="00707C2E">
        <w:rPr>
          <w:rFonts w:ascii="Times New Roman" w:hAnsi="Times New Roman" w:cs="Times New Roman"/>
          <w:b/>
          <w:sz w:val="24"/>
          <w:szCs w:val="24"/>
        </w:rPr>
        <w:t>todays</w:t>
      </w:r>
      <w:proofErr w:type="spellEnd"/>
      <w:r w:rsidRPr="00707C2E">
        <w:rPr>
          <w:rFonts w:ascii="Times New Roman" w:hAnsi="Times New Roman" w:cs="Times New Roman"/>
          <w:b/>
          <w:sz w:val="24"/>
          <w:szCs w:val="24"/>
        </w:rPr>
        <w:t xml:space="preserve"> era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The session was interactive with glimpses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Chikitsa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Sutra with clinical applicability and insight to understand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Charaka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Samhita was highlighted.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2"/>
        <w:gridCol w:w="4744"/>
      </w:tblGrid>
      <w:tr w:rsidR="00F33CA2" w:rsidTr="007A2D9B">
        <w:tc>
          <w:tcPr>
            <w:tcW w:w="4520" w:type="dxa"/>
          </w:tcPr>
          <w:p w:rsidR="00F33CA2" w:rsidRDefault="00F33CA2" w:rsidP="007A2D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en-IN"/>
              </w:rPr>
              <w:drawing>
                <wp:inline distT="0" distB="0" distL="0" distR="0" wp14:anchorId="0ECE7B04" wp14:editId="2251FBC8">
                  <wp:extent cx="2649722" cy="1932177"/>
                  <wp:effectExtent l="19050" t="0" r="0" b="0"/>
                  <wp:docPr id="26" name="Picture 1" descr="C:\Users\parul\Downloads\IMG-20191204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ul\Downloads\IMG-20191204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042" cy="1937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</w:tcPr>
          <w:p w:rsidR="00F33CA2" w:rsidRDefault="00F33CA2" w:rsidP="007A2D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07C2E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en-IN"/>
              </w:rPr>
              <w:drawing>
                <wp:inline distT="0" distB="0" distL="0" distR="0" wp14:anchorId="3E34EB64" wp14:editId="0F373CF7">
                  <wp:extent cx="2943623" cy="1907897"/>
                  <wp:effectExtent l="19050" t="0" r="9127" b="0"/>
                  <wp:docPr id="32" name="Picture 3" descr="C:\Users\parul\Downloads\IMG-20191204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rul\Downloads\IMG-20191204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698" cy="1906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3CA2" w:rsidRDefault="00F33CA2" w:rsidP="00F33CA2">
      <w:pPr>
        <w:jc w:val="both"/>
      </w:pPr>
    </w:p>
    <w:p w:rsidR="00F33CA2" w:rsidRPr="00692F85" w:rsidRDefault="00F33CA2" w:rsidP="00F33CA2">
      <w:pPr>
        <w:jc w:val="both"/>
        <w:rPr>
          <w:rFonts w:ascii="Arial" w:hAnsi="Arial" w:cs="Arial"/>
          <w:b/>
          <w:color w:val="538135" w:themeColor="accent6" w:themeShade="BF"/>
          <w:u w:val="single"/>
        </w:rPr>
      </w:pPr>
      <w:r w:rsidRPr="00692F85">
        <w:rPr>
          <w:rFonts w:ascii="Arial" w:eastAsia="Times New Roman" w:hAnsi="Arial" w:cs="Arial"/>
          <w:b/>
          <w:bCs/>
          <w:color w:val="538135" w:themeColor="accent6" w:themeShade="BF"/>
          <w:sz w:val="24"/>
          <w:szCs w:val="24"/>
          <w:u w:val="single"/>
          <w:lang w:eastAsia="en-IN"/>
        </w:rPr>
        <w:t xml:space="preserve">EXPERT LECTURE ON </w:t>
      </w:r>
      <w:r w:rsidRPr="00692F85">
        <w:rPr>
          <w:rFonts w:ascii="Arial" w:hAnsi="Arial" w:cs="Arial"/>
          <w:b/>
          <w:color w:val="538135" w:themeColor="accent6" w:themeShade="BF"/>
          <w:sz w:val="24"/>
          <w:szCs w:val="24"/>
          <w:u w:val="single"/>
        </w:rPr>
        <w:t>“</w:t>
      </w:r>
      <w:r w:rsidRPr="00692F85">
        <w:rPr>
          <w:rFonts w:ascii="Arial" w:hAnsi="Arial" w:cs="Arial"/>
          <w:b/>
          <w:bCs/>
          <w:noProof/>
          <w:color w:val="538135" w:themeColor="accent6" w:themeShade="BF"/>
          <w:sz w:val="24"/>
          <w:szCs w:val="24"/>
          <w:u w:val="single"/>
        </w:rPr>
        <w:t>SENSITISATION TO CLINICAL AYURVED</w:t>
      </w:r>
      <w:r w:rsidRPr="00692F85">
        <w:rPr>
          <w:rFonts w:ascii="Arial" w:hAnsi="Arial" w:cs="Arial"/>
          <w:b/>
          <w:noProof/>
          <w:color w:val="538135" w:themeColor="accent6" w:themeShade="BF"/>
          <w:sz w:val="24"/>
          <w:szCs w:val="24"/>
          <w:u w:val="single"/>
        </w:rPr>
        <w:t>”</w:t>
      </w:r>
    </w:p>
    <w:p w:rsidR="00F33CA2" w:rsidRDefault="00F33CA2" w:rsidP="00F33CA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3CA2" w:rsidRPr="0021092F" w:rsidRDefault="00F33CA2" w:rsidP="00F33CA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Expert Lecture was arranged on </w:t>
      </w:r>
      <w:proofErr w:type="spellStart"/>
      <w:r>
        <w:rPr>
          <w:rFonts w:ascii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3A10">
        <w:rPr>
          <w:rFonts w:ascii="Times New Roman" w:hAnsi="Times New Roman" w:cs="Times New Roman"/>
          <w:b/>
          <w:bCs/>
          <w:noProof/>
          <w:sz w:val="24"/>
          <w:szCs w:val="24"/>
        </w:rPr>
        <w:t>20.06.2019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for I BAMS Students of Paul Institute of Ayurveda &amp; Research, Ishwarpura, Paul University; </w:t>
      </w:r>
      <w:r>
        <w:rPr>
          <w:rFonts w:ascii="Times New Roman" w:hAnsi="Times New Roman" w:cs="Times New Roman"/>
          <w:sz w:val="24"/>
          <w:szCs w:val="24"/>
        </w:rPr>
        <w:t xml:space="preserve">on the topic </w:t>
      </w:r>
      <w:r w:rsidRPr="0021092F">
        <w:rPr>
          <w:rFonts w:ascii="Times New Roman" w:hAnsi="Times New Roman" w:cs="Times New Roman"/>
          <w:b/>
          <w:sz w:val="24"/>
          <w:szCs w:val="24"/>
        </w:rPr>
        <w:t>“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Sensitisation to Clinical Ayurved</w:t>
      </w:r>
      <w:r w:rsidRPr="00EC3A10">
        <w:rPr>
          <w:rFonts w:ascii="Times New Roman" w:hAnsi="Times New Roman" w:cs="Times New Roman"/>
          <w:noProof/>
          <w:sz w:val="24"/>
          <w:szCs w:val="24"/>
        </w:rPr>
        <w:t xml:space="preserve">” </w:t>
      </w:r>
      <w:r>
        <w:rPr>
          <w:rFonts w:ascii="Times New Roman" w:hAnsi="Times New Roman" w:cs="Times New Roman"/>
          <w:noProof/>
          <w:sz w:val="24"/>
          <w:szCs w:val="24"/>
        </w:rPr>
        <w:t>by</w:t>
      </w:r>
      <w:r w:rsidRPr="00E016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Bhanuprakash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Joshi, Professor, </w:t>
      </w:r>
      <w:proofErr w:type="spellStart"/>
      <w:r>
        <w:rPr>
          <w:rFonts w:ascii="Times New Roman" w:hAnsi="Times New Roman" w:cs="Times New Roman"/>
          <w:sz w:val="24"/>
          <w:szCs w:val="24"/>
        </w:rPr>
        <w:t>Lakulesh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Yoga University.  </w:t>
      </w:r>
    </w:p>
    <w:p w:rsidR="00F33CA2" w:rsidRDefault="00F33CA2" w:rsidP="00F33CA2">
      <w:pPr>
        <w:jc w:val="bot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5"/>
        <w:gridCol w:w="4541"/>
      </w:tblGrid>
      <w:tr w:rsidR="00F33CA2" w:rsidRPr="00EC3A10" w:rsidTr="007A2D9B">
        <w:tc>
          <w:tcPr>
            <w:tcW w:w="4784" w:type="dxa"/>
          </w:tcPr>
          <w:p w:rsidR="00F33CA2" w:rsidRPr="00EC3A10" w:rsidRDefault="00F33CA2" w:rsidP="007A2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552A76D8" wp14:editId="591E0F43">
                  <wp:extent cx="2745415" cy="2264735"/>
                  <wp:effectExtent l="19050" t="0" r="0" b="0"/>
                  <wp:docPr id="24" name="Picture 2" descr="C:\Users\parul\Downloads\IMG-20191021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rul\Downloads\IMG-20191021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984" cy="2264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8" w:type="dxa"/>
          </w:tcPr>
          <w:p w:rsidR="00F33CA2" w:rsidRPr="00EC3A10" w:rsidRDefault="00F33CA2" w:rsidP="007A2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713C7286" wp14:editId="3702822E">
                  <wp:extent cx="2775097" cy="2264735"/>
                  <wp:effectExtent l="19050" t="0" r="6203" b="0"/>
                  <wp:docPr id="25" name="Picture 1" descr="C:\Users\parul\Downloads\IMG-20191021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ul\Downloads\IMG-20191021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774894" cy="2264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3CA2" w:rsidRDefault="00F33CA2" w:rsidP="00F33CA2">
      <w:pPr>
        <w:jc w:val="both"/>
        <w:rPr>
          <w:rFonts w:ascii="Times New Roman" w:eastAsia="Times New Roman" w:hAnsi="Times New Roman" w:cs="Times New Roman"/>
          <w:color w:val="E56606"/>
          <w:sz w:val="24"/>
          <w:szCs w:val="24"/>
          <w:lang w:eastAsia="en-IN"/>
        </w:rPr>
      </w:pPr>
    </w:p>
    <w:p w:rsidR="00F33CA2" w:rsidRPr="00692F85" w:rsidRDefault="00F33CA2" w:rsidP="00F33CA2">
      <w:pPr>
        <w:jc w:val="both"/>
        <w:rPr>
          <w:rFonts w:ascii="Arial" w:hAnsi="Arial" w:cs="Arial"/>
          <w:b/>
          <w:color w:val="538135" w:themeColor="accent6" w:themeShade="BF"/>
          <w:u w:val="single"/>
        </w:rPr>
      </w:pPr>
      <w:r w:rsidRPr="00692F85">
        <w:rPr>
          <w:rFonts w:ascii="Arial" w:eastAsia="Times New Roman" w:hAnsi="Arial" w:cs="Arial"/>
          <w:b/>
          <w:bCs/>
          <w:color w:val="538135" w:themeColor="accent6" w:themeShade="BF"/>
          <w:sz w:val="24"/>
          <w:szCs w:val="24"/>
          <w:u w:val="single"/>
          <w:lang w:eastAsia="en-IN"/>
        </w:rPr>
        <w:lastRenderedPageBreak/>
        <w:t xml:space="preserve">EXPERT LECTURE ON </w:t>
      </w:r>
      <w:r w:rsidRPr="00692F85">
        <w:rPr>
          <w:rFonts w:ascii="Arial" w:hAnsi="Arial" w:cs="Arial"/>
          <w:b/>
          <w:color w:val="538135" w:themeColor="accent6" w:themeShade="BF"/>
          <w:sz w:val="24"/>
          <w:szCs w:val="24"/>
          <w:u w:val="single"/>
        </w:rPr>
        <w:t>“</w:t>
      </w:r>
      <w:r w:rsidRPr="00692F85">
        <w:rPr>
          <w:rFonts w:ascii="Arial" w:hAnsi="Arial" w:cs="Arial"/>
          <w:b/>
          <w:noProof/>
          <w:color w:val="538135" w:themeColor="accent6" w:themeShade="BF"/>
          <w:sz w:val="24"/>
          <w:szCs w:val="24"/>
          <w:u w:val="single"/>
        </w:rPr>
        <w:t>YOGA IN MODERN AGE”</w:t>
      </w:r>
    </w:p>
    <w:p w:rsidR="00F33CA2" w:rsidRPr="0021092F" w:rsidRDefault="00F33CA2" w:rsidP="00F33CA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Expert Lecture on topic </w:t>
      </w:r>
      <w:r w:rsidRPr="00834467">
        <w:rPr>
          <w:rFonts w:ascii="Times New Roman" w:hAnsi="Times New Roman" w:cs="Times New Roman"/>
          <w:b/>
          <w:sz w:val="24"/>
          <w:szCs w:val="24"/>
        </w:rPr>
        <w:t>“</w:t>
      </w:r>
      <w:r w:rsidRPr="00834467">
        <w:rPr>
          <w:rFonts w:ascii="Times New Roman" w:hAnsi="Times New Roman" w:cs="Times New Roman"/>
          <w:b/>
          <w:noProof/>
          <w:sz w:val="24"/>
          <w:szCs w:val="24"/>
        </w:rPr>
        <w:t>Yoga in Modern Age”</w:t>
      </w:r>
      <w:r w:rsidRPr="00EC3A1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by</w:t>
      </w:r>
      <w:r w:rsidRPr="00E016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expert </w:t>
      </w:r>
      <w:r w:rsidRPr="00133363">
        <w:rPr>
          <w:rFonts w:ascii="Times New Roman" w:hAnsi="Times New Roman" w:cs="Times New Roman"/>
          <w:b/>
          <w:bCs/>
          <w:noProof/>
          <w:sz w:val="24"/>
          <w:szCs w:val="24"/>
        </w:rPr>
        <w:t>Paramadhama Das, Hare Krishna Movement, Vadodara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E016EB">
        <w:rPr>
          <w:rFonts w:ascii="Times New Roman" w:hAnsi="Times New Roman" w:cs="Times New Roman"/>
          <w:noProof/>
          <w:sz w:val="24"/>
          <w:szCs w:val="24"/>
        </w:rPr>
        <w:t>was</w:t>
      </w:r>
      <w:r>
        <w:rPr>
          <w:rFonts w:ascii="Times New Roman" w:hAnsi="Times New Roman" w:cs="Times New Roman"/>
          <w:sz w:val="24"/>
          <w:szCs w:val="24"/>
        </w:rPr>
        <w:t xml:space="preserve"> organised by the </w:t>
      </w:r>
      <w:r w:rsidRPr="00EC3A10">
        <w:rPr>
          <w:rFonts w:ascii="Times New Roman" w:hAnsi="Times New Roman" w:cs="Times New Roman"/>
          <w:b/>
          <w:bCs/>
          <w:noProof/>
          <w:sz w:val="24"/>
          <w:szCs w:val="24"/>
        </w:rPr>
        <w:t>Department of Swasthavrutha, Faculty of Ayurveda</w:t>
      </w:r>
      <w:r w:rsidRPr="00EC3A10">
        <w:rPr>
          <w:rFonts w:ascii="Times New Roman" w:hAnsi="Times New Roman" w:cs="Times New Roman"/>
          <w:noProof/>
          <w:sz w:val="24"/>
          <w:szCs w:val="24"/>
        </w:rPr>
        <w:t xml:space="preserve">, PU, on </w:t>
      </w:r>
      <w:r w:rsidRPr="00EC3A10">
        <w:rPr>
          <w:rFonts w:ascii="Times New Roman" w:hAnsi="Times New Roman" w:cs="Times New Roman"/>
          <w:b/>
          <w:bCs/>
          <w:noProof/>
          <w:sz w:val="24"/>
          <w:szCs w:val="24"/>
        </w:rPr>
        <w:t>20.06.2019</w:t>
      </w:r>
      <w:r w:rsidRPr="00EC3A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Parul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University</w:t>
      </w:r>
      <w:r>
        <w:rPr>
          <w:rFonts w:ascii="Times New Roman" w:hAnsi="Times New Roman" w:cs="Times New Roman"/>
          <w:sz w:val="24"/>
          <w:szCs w:val="24"/>
        </w:rPr>
        <w:t xml:space="preserve"> for the students and teachers, on </w:t>
      </w:r>
      <w:r w:rsidRPr="00EC3A10">
        <w:rPr>
          <w:rFonts w:ascii="Times New Roman" w:hAnsi="Times New Roman" w:cs="Times New Roman"/>
          <w:b/>
          <w:bCs/>
          <w:noProof/>
          <w:sz w:val="24"/>
          <w:szCs w:val="24"/>
        </w:rPr>
        <w:t>20.06.2019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E016EB">
        <w:rPr>
          <w:rFonts w:ascii="Times New Roman" w:hAnsi="Times New Roman" w:cs="Times New Roman"/>
          <w:b/>
          <w:bCs/>
          <w:sz w:val="24"/>
          <w:szCs w:val="24"/>
        </w:rPr>
        <w:t>Aim</w:t>
      </w:r>
      <w:r w:rsidRPr="0021092F">
        <w:rPr>
          <w:rFonts w:ascii="Times New Roman" w:hAnsi="Times New Roman" w:cs="Times New Roman"/>
          <w:sz w:val="24"/>
          <w:szCs w:val="24"/>
        </w:rPr>
        <w:t xml:space="preserve"> of the lecture was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21092F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create awareness about the yoga and its benefit in the current era.</w:t>
      </w:r>
    </w:p>
    <w:p w:rsidR="00F33CA2" w:rsidRDefault="00F33CA2" w:rsidP="00F33CA2">
      <w:pPr>
        <w:jc w:val="bot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354"/>
      </w:tblGrid>
      <w:tr w:rsidR="00F33CA2" w:rsidRPr="00EC3A10" w:rsidTr="007A2D9B">
        <w:tc>
          <w:tcPr>
            <w:tcW w:w="4784" w:type="dxa"/>
          </w:tcPr>
          <w:p w:rsidR="00F33CA2" w:rsidRPr="00EC3A10" w:rsidRDefault="00F33CA2" w:rsidP="007A2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A1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7648F028" wp14:editId="67321960">
                  <wp:extent cx="2908876" cy="1929283"/>
                  <wp:effectExtent l="19050" t="0" r="5774" b="0"/>
                  <wp:docPr id="22" name="Picture 5" descr="C:\Users\parul\Downloads\IMG-20190620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arul\Downloads\IMG-20190620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232" cy="193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8" w:type="dxa"/>
          </w:tcPr>
          <w:p w:rsidR="00F33CA2" w:rsidRPr="00EC3A10" w:rsidRDefault="00F33CA2" w:rsidP="007A2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A1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080478FB" wp14:editId="2EA1E763">
                  <wp:extent cx="2701513" cy="1929283"/>
                  <wp:effectExtent l="19050" t="0" r="3587" b="0"/>
                  <wp:docPr id="23" name="Picture 6" descr="C:\Users\parul\Downloads\IMG_20190620_125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arul\Downloads\IMG_20190620_125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708" cy="1942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3CA2" w:rsidRDefault="00F33CA2" w:rsidP="00F33CA2">
      <w:pPr>
        <w:jc w:val="both"/>
        <w:rPr>
          <w:rFonts w:ascii="Times New Roman" w:eastAsia="Times New Roman" w:hAnsi="Times New Roman" w:cs="Times New Roman"/>
          <w:color w:val="E56606"/>
          <w:sz w:val="24"/>
          <w:szCs w:val="24"/>
          <w:lang w:eastAsia="en-IN"/>
        </w:rPr>
      </w:pPr>
    </w:p>
    <w:p w:rsidR="00F33CA2" w:rsidRPr="00692F85" w:rsidRDefault="00F33CA2" w:rsidP="00F33CA2">
      <w:pPr>
        <w:jc w:val="both"/>
        <w:rPr>
          <w:rFonts w:ascii="Arial" w:eastAsia="Times New Roman" w:hAnsi="Arial" w:cs="Arial"/>
          <w:b/>
          <w:bCs/>
          <w:color w:val="538135" w:themeColor="accent6" w:themeShade="BF"/>
          <w:sz w:val="24"/>
          <w:szCs w:val="24"/>
          <w:u w:val="single"/>
          <w:lang w:eastAsia="en-IN"/>
        </w:rPr>
      </w:pPr>
      <w:r w:rsidRPr="00692F85">
        <w:rPr>
          <w:rFonts w:ascii="Arial" w:eastAsia="Times New Roman" w:hAnsi="Arial" w:cs="Arial"/>
          <w:b/>
          <w:bCs/>
          <w:color w:val="538135" w:themeColor="accent6" w:themeShade="BF"/>
          <w:sz w:val="24"/>
          <w:szCs w:val="24"/>
          <w:u w:val="single"/>
          <w:lang w:eastAsia="en-IN"/>
        </w:rPr>
        <w:t xml:space="preserve">EXPERT LECTURE ON </w:t>
      </w:r>
      <w:r w:rsidRPr="00692F85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  <w:u w:val="single"/>
        </w:rPr>
        <w:t>“ PRACTICAL UTILITY OF PADARTHA VIGYAN”</w:t>
      </w:r>
    </w:p>
    <w:p w:rsidR="00F33CA2" w:rsidRDefault="00F33CA2" w:rsidP="00F33CA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Department of Ayurveda Samhita &amp; Siddhanta organised a Guest Lecture on 28.09.2019 (9.30 AM to 10.30AM) at Lecture Hall 4 in Parul Institute of Ayurveda &amp; Research, Ishwarpura. The topic of lecture was “ Practical Utility of Padartha Vigyan”. The expert who conducted the seesion was Vd. Kadam Amol Shamrao, Principal &amp; Professor Department of Ayurveda Samhita &amp; Siddhanta, Dr. Deepak Patil Ayurveda College &amp; Research Centre, Kolhapur, Maharashtra. The session was interactive and students were benifited with the session. About 85 students were benifited.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1"/>
        <w:gridCol w:w="4355"/>
      </w:tblGrid>
      <w:tr w:rsidR="00F33CA2" w:rsidRPr="00EC3A10" w:rsidTr="007A2D9B">
        <w:trPr>
          <w:trHeight w:val="3584"/>
        </w:trPr>
        <w:tc>
          <w:tcPr>
            <w:tcW w:w="7041" w:type="dxa"/>
          </w:tcPr>
          <w:p w:rsidR="00F33CA2" w:rsidRPr="00EC3A10" w:rsidRDefault="00F33CA2" w:rsidP="007A2D9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14368F45" wp14:editId="0C22F66D">
                  <wp:extent cx="2926169" cy="2307265"/>
                  <wp:effectExtent l="19050" t="0" r="7531" b="0"/>
                  <wp:docPr id="20" name="Picture 1" descr="C:\Users\parul\Downloads\IMG-20190930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ul\Downloads\IMG-20190930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928815" cy="2309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1" w:type="dxa"/>
          </w:tcPr>
          <w:p w:rsidR="00F33CA2" w:rsidRPr="00EC3A10" w:rsidRDefault="00F33CA2" w:rsidP="007A2D9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34547B74" wp14:editId="2810F266">
                  <wp:extent cx="2724150" cy="2307265"/>
                  <wp:effectExtent l="19050" t="0" r="0" b="0"/>
                  <wp:docPr id="21" name="Picture 2" descr="C:\Users\parul\Downloads\IMG-20190930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rul\Downloads\IMG-20190930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731" cy="2316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3CA2" w:rsidRDefault="00F33CA2" w:rsidP="00F33CA2">
      <w:pPr>
        <w:jc w:val="both"/>
        <w:rPr>
          <w:rFonts w:ascii="Times New Roman" w:eastAsia="Times New Roman" w:hAnsi="Times New Roman" w:cs="Times New Roman"/>
          <w:color w:val="E56606"/>
          <w:sz w:val="24"/>
          <w:szCs w:val="24"/>
          <w:lang w:eastAsia="en-IN"/>
        </w:rPr>
      </w:pPr>
    </w:p>
    <w:p w:rsidR="00F33CA2" w:rsidRPr="00692F85" w:rsidRDefault="00F33CA2" w:rsidP="00F33CA2">
      <w:pPr>
        <w:jc w:val="both"/>
        <w:rPr>
          <w:rFonts w:ascii="Arial" w:eastAsia="Times New Roman" w:hAnsi="Arial" w:cs="Arial"/>
          <w:b/>
          <w:bCs/>
          <w:color w:val="538135" w:themeColor="accent6" w:themeShade="BF"/>
          <w:sz w:val="24"/>
          <w:szCs w:val="24"/>
          <w:u w:val="single"/>
          <w:lang w:eastAsia="en-IN"/>
        </w:rPr>
      </w:pPr>
      <w:r w:rsidRPr="00692F85">
        <w:rPr>
          <w:rFonts w:ascii="Arial" w:eastAsia="Times New Roman" w:hAnsi="Arial" w:cs="Arial"/>
          <w:b/>
          <w:bCs/>
          <w:color w:val="538135" w:themeColor="accent6" w:themeShade="BF"/>
          <w:sz w:val="24"/>
          <w:szCs w:val="24"/>
          <w:u w:val="single"/>
          <w:lang w:eastAsia="en-IN"/>
        </w:rPr>
        <w:lastRenderedPageBreak/>
        <w:t xml:space="preserve">EXPERT LECTURE ON </w:t>
      </w:r>
      <w:r w:rsidRPr="00692F85">
        <w:rPr>
          <w:rFonts w:ascii="Arial" w:hAnsi="Arial" w:cs="Arial"/>
          <w:b/>
          <w:bCs/>
          <w:noProof/>
          <w:color w:val="538135" w:themeColor="accent6" w:themeShade="BF"/>
          <w:sz w:val="24"/>
          <w:szCs w:val="24"/>
          <w:u w:val="single"/>
        </w:rPr>
        <w:t>“ ART OF MIND CONTROL”</w:t>
      </w:r>
    </w:p>
    <w:p w:rsidR="00F33CA2" w:rsidRDefault="00F33CA2" w:rsidP="00F33CA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Expert</w:t>
      </w:r>
      <w:r w:rsidRPr="00C8701E">
        <w:rPr>
          <w:rFonts w:ascii="Times New Roman" w:hAnsi="Times New Roman" w:cs="Times New Roman"/>
          <w:noProof/>
          <w:sz w:val="24"/>
          <w:szCs w:val="24"/>
        </w:rPr>
        <w:t xml:space="preserve"> lecture was arranged by the Department of Ayurveda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Samhita &amp; Siddhanta</w:t>
      </w:r>
      <w:r w:rsidRPr="00C8701E">
        <w:rPr>
          <w:rFonts w:ascii="Times New Roman" w:hAnsi="Times New Roman" w:cs="Times New Roman"/>
          <w:noProof/>
          <w:sz w:val="24"/>
          <w:szCs w:val="24"/>
        </w:rPr>
        <w:t>, PIAR, Ayurveda. Sri Param Das Dam Ji, enlightened the minds of the students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with a lecture on the topic “ A</w:t>
      </w:r>
      <w:r w:rsidRPr="00C8701E">
        <w:rPr>
          <w:rFonts w:ascii="Times New Roman" w:hAnsi="Times New Roman" w:cs="Times New Roman"/>
          <w:noProof/>
          <w:sz w:val="24"/>
          <w:szCs w:val="24"/>
        </w:rPr>
        <w:t xml:space="preserve">rt of Mind Control” on 26.04.019.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8701E">
        <w:rPr>
          <w:rFonts w:ascii="Times New Roman" w:hAnsi="Times New Roman" w:cs="Times New Roman"/>
          <w:noProof/>
          <w:sz w:val="24"/>
          <w:szCs w:val="24"/>
        </w:rPr>
        <w:t>100 Students of first Year BAMS were benifitted.</w:t>
      </w:r>
    </w:p>
    <w:p w:rsidR="00F33CA2" w:rsidRDefault="00F33CA2" w:rsidP="00F33CA2">
      <w:pPr>
        <w:jc w:val="both"/>
      </w:pPr>
      <w:r w:rsidRPr="002028CD">
        <w:rPr>
          <w:noProof/>
          <w:lang w:eastAsia="en-IN"/>
        </w:rPr>
        <w:drawing>
          <wp:inline distT="0" distB="0" distL="0" distR="0" wp14:anchorId="2D30040E" wp14:editId="26184E20">
            <wp:extent cx="3155835" cy="2026831"/>
            <wp:effectExtent l="0" t="19050" r="82665" b="49619"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298" cy="2030982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3CA2" w:rsidRPr="00692F85" w:rsidRDefault="00F33CA2" w:rsidP="00F33CA2">
      <w:pPr>
        <w:jc w:val="both"/>
        <w:rPr>
          <w:rFonts w:ascii="Times New Roman" w:eastAsia="Times New Roman" w:hAnsi="Times New Roman" w:cs="Times New Roman"/>
          <w:color w:val="E56606"/>
          <w:sz w:val="24"/>
          <w:szCs w:val="24"/>
          <w:u w:val="single"/>
          <w:lang w:eastAsia="en-IN"/>
        </w:rPr>
      </w:pPr>
    </w:p>
    <w:p w:rsidR="00F33CA2" w:rsidRPr="00692F85" w:rsidRDefault="00F33CA2" w:rsidP="00F33CA2">
      <w:pPr>
        <w:jc w:val="both"/>
        <w:rPr>
          <w:rFonts w:ascii="Arial" w:hAnsi="Arial" w:cs="Arial"/>
          <w:b/>
          <w:bCs/>
          <w:color w:val="538135" w:themeColor="accent6" w:themeShade="BF"/>
          <w:sz w:val="24"/>
          <w:szCs w:val="24"/>
          <w:u w:val="single"/>
        </w:rPr>
      </w:pPr>
      <w:r w:rsidRPr="00692F85">
        <w:rPr>
          <w:rFonts w:ascii="Arial" w:eastAsia="Times New Roman" w:hAnsi="Arial" w:cs="Arial"/>
          <w:b/>
          <w:bCs/>
          <w:color w:val="538135" w:themeColor="accent6" w:themeShade="BF"/>
          <w:sz w:val="24"/>
          <w:szCs w:val="24"/>
          <w:u w:val="single"/>
          <w:lang w:eastAsia="en-IN"/>
        </w:rPr>
        <w:t xml:space="preserve">EXPERT LECTURE ON </w:t>
      </w:r>
      <w:r w:rsidRPr="00692F85">
        <w:rPr>
          <w:rFonts w:ascii="Arial" w:hAnsi="Arial" w:cs="Arial"/>
          <w:b/>
          <w:bCs/>
          <w:color w:val="538135" w:themeColor="accent6" w:themeShade="BF"/>
          <w:sz w:val="24"/>
          <w:szCs w:val="24"/>
          <w:u w:val="single"/>
        </w:rPr>
        <w:t>“CLINICAL UTILITY OF VIMANA STHANA OF CHARAKA SAMHITA”</w:t>
      </w:r>
    </w:p>
    <w:p w:rsidR="00F33CA2" w:rsidRDefault="00F33CA2" w:rsidP="00F33C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Expert</w:t>
      </w:r>
      <w:r w:rsidRPr="00C8701E">
        <w:rPr>
          <w:rFonts w:ascii="Times New Roman" w:hAnsi="Times New Roman" w:cs="Times New Roman"/>
          <w:noProof/>
          <w:sz w:val="24"/>
          <w:szCs w:val="24"/>
        </w:rPr>
        <w:t xml:space="preserve"> lecture was arranged by the Department of Ayurveda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Samhita &amp; Siddhanta</w:t>
      </w:r>
      <w:r w:rsidRPr="00C8701E">
        <w:rPr>
          <w:rFonts w:ascii="Times New Roman" w:hAnsi="Times New Roman" w:cs="Times New Roman"/>
          <w:noProof/>
          <w:sz w:val="24"/>
          <w:szCs w:val="24"/>
        </w:rPr>
        <w:t xml:space="preserve"> , PIAR, Ayurveda. Dr. Vinay Pawar,</w:t>
      </w:r>
      <w:r w:rsidRPr="00C8701E">
        <w:rPr>
          <w:rFonts w:ascii="Times New Roman" w:hAnsi="Times New Roman" w:cs="Times New Roman"/>
          <w:sz w:val="24"/>
          <w:szCs w:val="24"/>
        </w:rPr>
        <w:t xml:space="preserve"> Associate Professor, Department of Ayurveda Samhita &amp; </w:t>
      </w:r>
      <w:proofErr w:type="spellStart"/>
      <w:r w:rsidRPr="00C8701E">
        <w:rPr>
          <w:rFonts w:ascii="Times New Roman" w:hAnsi="Times New Roman" w:cs="Times New Roman"/>
          <w:sz w:val="24"/>
          <w:szCs w:val="24"/>
        </w:rPr>
        <w:t>Siddhanta</w:t>
      </w:r>
      <w:proofErr w:type="spellEnd"/>
      <w:r w:rsidRPr="00C8701E">
        <w:rPr>
          <w:rFonts w:ascii="Times New Roman" w:hAnsi="Times New Roman" w:cs="Times New Roman"/>
          <w:sz w:val="24"/>
          <w:szCs w:val="24"/>
        </w:rPr>
        <w:t xml:space="preserve">, DYPU, School of Ayurveda, </w:t>
      </w:r>
      <w:proofErr w:type="spellStart"/>
      <w:r w:rsidRPr="00C8701E">
        <w:rPr>
          <w:rFonts w:ascii="Times New Roman" w:hAnsi="Times New Roman" w:cs="Times New Roman"/>
          <w:sz w:val="24"/>
          <w:szCs w:val="24"/>
        </w:rPr>
        <w:t>Nerul</w:t>
      </w:r>
      <w:proofErr w:type="spellEnd"/>
      <w:r w:rsidRPr="00C870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8701E">
        <w:rPr>
          <w:rFonts w:ascii="Times New Roman" w:hAnsi="Times New Roman" w:cs="Times New Roman"/>
          <w:sz w:val="24"/>
          <w:szCs w:val="24"/>
        </w:rPr>
        <w:t>Navi</w:t>
      </w:r>
      <w:proofErr w:type="spellEnd"/>
      <w:r w:rsidRPr="00C8701E">
        <w:rPr>
          <w:rFonts w:ascii="Times New Roman" w:hAnsi="Times New Roman" w:cs="Times New Roman"/>
          <w:sz w:val="24"/>
          <w:szCs w:val="24"/>
        </w:rPr>
        <w:t xml:space="preserve"> Mumbai, highlighted the topic of </w:t>
      </w:r>
      <w:r>
        <w:rPr>
          <w:rFonts w:ascii="Times New Roman" w:hAnsi="Times New Roman" w:cs="Times New Roman"/>
          <w:sz w:val="24"/>
          <w:szCs w:val="24"/>
        </w:rPr>
        <w:t xml:space="preserve">          “</w:t>
      </w:r>
      <w:r w:rsidRPr="00C8701E">
        <w:rPr>
          <w:rFonts w:ascii="Times New Roman" w:hAnsi="Times New Roman" w:cs="Times New Roman"/>
          <w:sz w:val="24"/>
          <w:szCs w:val="24"/>
        </w:rPr>
        <w:t xml:space="preserve">clinical utility of </w:t>
      </w:r>
      <w:proofErr w:type="spellStart"/>
      <w:r w:rsidRPr="00C8701E">
        <w:rPr>
          <w:rFonts w:ascii="Times New Roman" w:hAnsi="Times New Roman" w:cs="Times New Roman"/>
          <w:sz w:val="24"/>
          <w:szCs w:val="24"/>
        </w:rPr>
        <w:t>vimana</w:t>
      </w:r>
      <w:proofErr w:type="spellEnd"/>
      <w:r w:rsidRPr="00C87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01E">
        <w:rPr>
          <w:rFonts w:ascii="Times New Roman" w:hAnsi="Times New Roman" w:cs="Times New Roman"/>
          <w:sz w:val="24"/>
          <w:szCs w:val="24"/>
        </w:rPr>
        <w:t>Sthana</w:t>
      </w:r>
      <w:proofErr w:type="spellEnd"/>
      <w:r w:rsidRPr="00C8701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C8701E">
        <w:rPr>
          <w:rFonts w:ascii="Times New Roman" w:hAnsi="Times New Roman" w:cs="Times New Roman"/>
          <w:sz w:val="24"/>
          <w:szCs w:val="24"/>
        </w:rPr>
        <w:t>charaka</w:t>
      </w:r>
      <w:proofErr w:type="spellEnd"/>
      <w:r w:rsidRPr="00C8701E">
        <w:rPr>
          <w:rFonts w:ascii="Times New Roman" w:hAnsi="Times New Roman" w:cs="Times New Roman"/>
          <w:sz w:val="24"/>
          <w:szCs w:val="24"/>
        </w:rPr>
        <w:t xml:space="preserve"> Samhita” on 25.04.2019. 125 students of both First and second Year BAMS were </w:t>
      </w:r>
      <w:proofErr w:type="spellStart"/>
      <w:r w:rsidRPr="00C8701E">
        <w:rPr>
          <w:rFonts w:ascii="Times New Roman" w:hAnsi="Times New Roman" w:cs="Times New Roman"/>
          <w:sz w:val="24"/>
          <w:szCs w:val="24"/>
        </w:rPr>
        <w:t>benifitted</w:t>
      </w:r>
      <w:proofErr w:type="spellEnd"/>
      <w:r w:rsidRPr="00C8701E">
        <w:rPr>
          <w:rFonts w:ascii="Times New Roman" w:hAnsi="Times New Roman" w:cs="Times New Roman"/>
          <w:sz w:val="24"/>
          <w:szCs w:val="24"/>
        </w:rPr>
        <w:t>.</w:t>
      </w:r>
    </w:p>
    <w:p w:rsidR="00F33CA2" w:rsidRDefault="00F33CA2" w:rsidP="00F33CA2">
      <w:pPr>
        <w:jc w:val="both"/>
      </w:pPr>
      <w:r w:rsidRPr="002028CD">
        <w:rPr>
          <w:noProof/>
          <w:lang w:eastAsia="en-IN"/>
        </w:rPr>
        <w:drawing>
          <wp:inline distT="0" distB="0" distL="0" distR="0" wp14:anchorId="0D79EE94" wp14:editId="19C26C26">
            <wp:extent cx="2915093" cy="2224420"/>
            <wp:effectExtent l="0" t="19050" r="75757" b="61580"/>
            <wp:docPr id="18" name="Picture 3" descr="C:\Users\parul\Downloads\IMG-20190425-WA00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parul\Downloads\IMG-20190425-WA0065.jpg"/>
                    <pic:cNvPicPr>
                      <a:picLocks noGrp="1"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77" cy="2225858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2F85" w:rsidRDefault="00692F85" w:rsidP="00F33CA2">
      <w:pPr>
        <w:rPr>
          <w:rFonts w:ascii="Arial" w:eastAsia="Times New Roman" w:hAnsi="Arial" w:cs="Arial"/>
          <w:b/>
          <w:bCs/>
          <w:color w:val="538135" w:themeColor="accent6" w:themeShade="BF"/>
          <w:sz w:val="24"/>
          <w:szCs w:val="24"/>
          <w:lang w:eastAsia="en-IN"/>
        </w:rPr>
      </w:pPr>
    </w:p>
    <w:p w:rsidR="00692F85" w:rsidRDefault="00692F85" w:rsidP="00F33CA2">
      <w:pPr>
        <w:rPr>
          <w:rFonts w:ascii="Arial" w:eastAsia="Times New Roman" w:hAnsi="Arial" w:cs="Arial"/>
          <w:b/>
          <w:bCs/>
          <w:color w:val="538135" w:themeColor="accent6" w:themeShade="BF"/>
          <w:sz w:val="24"/>
          <w:szCs w:val="24"/>
          <w:lang w:eastAsia="en-IN"/>
        </w:rPr>
      </w:pPr>
    </w:p>
    <w:p w:rsidR="00692F85" w:rsidRDefault="00692F85" w:rsidP="00F33CA2">
      <w:pPr>
        <w:rPr>
          <w:rFonts w:ascii="Arial" w:eastAsia="Times New Roman" w:hAnsi="Arial" w:cs="Arial"/>
          <w:b/>
          <w:bCs/>
          <w:color w:val="538135" w:themeColor="accent6" w:themeShade="BF"/>
          <w:sz w:val="24"/>
          <w:szCs w:val="24"/>
          <w:lang w:eastAsia="en-IN"/>
        </w:rPr>
      </w:pPr>
    </w:p>
    <w:p w:rsidR="00F33CA2" w:rsidRPr="00692F85" w:rsidRDefault="00F33CA2" w:rsidP="00F33CA2">
      <w:pPr>
        <w:rPr>
          <w:rFonts w:ascii="Arial" w:hAnsi="Arial" w:cs="Arial"/>
          <w:b/>
          <w:bCs/>
          <w:color w:val="538135" w:themeColor="accent6" w:themeShade="BF"/>
          <w:sz w:val="24"/>
          <w:szCs w:val="24"/>
          <w:u w:val="single"/>
        </w:rPr>
      </w:pPr>
      <w:r w:rsidRPr="00692F85">
        <w:rPr>
          <w:rFonts w:ascii="Arial" w:eastAsia="Times New Roman" w:hAnsi="Arial" w:cs="Arial"/>
          <w:b/>
          <w:bCs/>
          <w:color w:val="538135" w:themeColor="accent6" w:themeShade="BF"/>
          <w:sz w:val="24"/>
          <w:szCs w:val="24"/>
          <w:u w:val="single"/>
          <w:lang w:eastAsia="en-IN"/>
        </w:rPr>
        <w:lastRenderedPageBreak/>
        <w:t xml:space="preserve">EXPERT LECTURE ON </w:t>
      </w:r>
      <w:r w:rsidRPr="00692F85">
        <w:rPr>
          <w:rFonts w:ascii="Arial" w:hAnsi="Arial" w:cs="Arial"/>
          <w:b/>
          <w:bCs/>
          <w:color w:val="538135" w:themeColor="accent6" w:themeShade="BF"/>
          <w:sz w:val="24"/>
          <w:szCs w:val="24"/>
          <w:u w:val="single"/>
        </w:rPr>
        <w:t>“</w:t>
      </w:r>
      <w:r w:rsidRPr="00692F85">
        <w:rPr>
          <w:rFonts w:ascii="Arial" w:hAnsi="Arial" w:cs="Arial"/>
          <w:b/>
          <w:bCs/>
          <w:noProof/>
          <w:color w:val="538135" w:themeColor="accent6" w:themeShade="BF"/>
          <w:sz w:val="24"/>
          <w:szCs w:val="24"/>
          <w:u w:val="single"/>
        </w:rPr>
        <w:t>BASIC PATHOLOGY &amp;</w:t>
      </w:r>
      <w:r w:rsidRPr="00692F85">
        <w:rPr>
          <w:rFonts w:ascii="Arial" w:hAnsi="Arial" w:cs="Arial"/>
          <w:b/>
          <w:bCs/>
          <w:color w:val="538135" w:themeColor="accent6" w:themeShade="BF"/>
          <w:sz w:val="24"/>
          <w:szCs w:val="24"/>
          <w:u w:val="single"/>
        </w:rPr>
        <w:t xml:space="preserve"> IMMUNITY AND IMMUNE DEFICIENT DISORDERS”</w:t>
      </w:r>
    </w:p>
    <w:p w:rsidR="00F33CA2" w:rsidRDefault="00F33CA2" w:rsidP="00F33C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Series of </w:t>
      </w:r>
      <w:r w:rsidRPr="00C8701E">
        <w:rPr>
          <w:rFonts w:ascii="Times New Roman" w:hAnsi="Times New Roman" w:cs="Times New Roman"/>
          <w:noProof/>
          <w:sz w:val="24"/>
          <w:szCs w:val="24"/>
        </w:rPr>
        <w:t>Guest lecture was arranged by the Department of Roga Nidana &amp; Vikruti Vijnana, PIAR, Ayurveda. Dr. Kirankumar Delwadia, Professor &amp; Head, Department of Pathology PIMSR, delivered guest lecture on the topic “Basic Pathology”, on 09.04.2019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and</w:t>
      </w:r>
      <w:r w:rsidRPr="00C8701E">
        <w:rPr>
          <w:rFonts w:ascii="Times New Roman" w:hAnsi="Times New Roman" w:cs="Times New Roman"/>
          <w:noProof/>
          <w:sz w:val="24"/>
          <w:szCs w:val="24"/>
        </w:rPr>
        <w:t xml:space="preserve">10.04.2019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and  </w:t>
      </w:r>
      <w:r w:rsidRPr="00C8701E">
        <w:rPr>
          <w:rFonts w:ascii="Times New Roman" w:hAnsi="Times New Roman" w:cs="Times New Roman"/>
          <w:sz w:val="24"/>
          <w:szCs w:val="24"/>
        </w:rPr>
        <w:t xml:space="preserve">Dr </w:t>
      </w:r>
      <w:proofErr w:type="spellStart"/>
      <w:r w:rsidRPr="00C8701E">
        <w:rPr>
          <w:rFonts w:ascii="Times New Roman" w:hAnsi="Times New Roman" w:cs="Times New Roman"/>
          <w:sz w:val="24"/>
          <w:szCs w:val="24"/>
        </w:rPr>
        <w:t>Nisarg</w:t>
      </w:r>
      <w:proofErr w:type="spellEnd"/>
      <w:r w:rsidRPr="00C87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01E">
        <w:rPr>
          <w:rFonts w:ascii="Times New Roman" w:hAnsi="Times New Roman" w:cs="Times New Roman"/>
          <w:sz w:val="24"/>
          <w:szCs w:val="24"/>
        </w:rPr>
        <w:t>Savjiyani</w:t>
      </w:r>
      <w:proofErr w:type="spellEnd"/>
      <w:r w:rsidRPr="00C8701E">
        <w:rPr>
          <w:rFonts w:ascii="Times New Roman" w:hAnsi="Times New Roman" w:cs="Times New Roman"/>
          <w:sz w:val="24"/>
          <w:szCs w:val="24"/>
        </w:rPr>
        <w:t xml:space="preserve"> delivered guest lecture on the topic “Immunity and Immune deficient Disorders” on 11/04/2019 </w:t>
      </w:r>
      <w:r w:rsidRPr="00C8701E">
        <w:rPr>
          <w:rFonts w:ascii="Times New Roman" w:hAnsi="Times New Roman" w:cs="Times New Roman"/>
          <w:noProof/>
          <w:sz w:val="24"/>
          <w:szCs w:val="24"/>
        </w:rPr>
        <w:t xml:space="preserve"> and and 95 students of </w:t>
      </w:r>
      <w:r w:rsidRPr="00C8701E">
        <w:rPr>
          <w:rFonts w:ascii="Times New Roman" w:hAnsi="Times New Roman" w:cs="Times New Roman"/>
          <w:sz w:val="24"/>
          <w:szCs w:val="24"/>
        </w:rPr>
        <w:t>Second Year BAMS were</w:t>
      </w:r>
      <w:r w:rsidRPr="00C8701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8701E">
        <w:rPr>
          <w:rFonts w:ascii="Times New Roman" w:hAnsi="Times New Roman" w:cs="Times New Roman"/>
          <w:sz w:val="24"/>
          <w:szCs w:val="24"/>
        </w:rPr>
        <w:t>been benefitted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33CA2" w:rsidRDefault="00F33CA2" w:rsidP="00F33CA2">
      <w:pPr>
        <w:jc w:val="both"/>
      </w:pPr>
      <w:r w:rsidRPr="0077566C">
        <w:rPr>
          <w:noProof/>
          <w:lang w:eastAsia="en-IN"/>
        </w:rPr>
        <w:drawing>
          <wp:inline distT="0" distB="0" distL="0" distR="0" wp14:anchorId="52BBB31D" wp14:editId="05D33A0D">
            <wp:extent cx="2768895" cy="2229293"/>
            <wp:effectExtent l="0" t="19050" r="69555" b="56707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40" cy="223182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7566C">
        <w:rPr>
          <w:noProof/>
          <w:lang w:eastAsia="en-IN"/>
        </w:rPr>
        <w:drawing>
          <wp:inline distT="0" distB="0" distL="0" distR="0" wp14:anchorId="1366C863" wp14:editId="69223243">
            <wp:extent cx="2588260" cy="2224154"/>
            <wp:effectExtent l="76200" t="38100" r="59690" b="42796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22241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3CA2" w:rsidRPr="00866411" w:rsidRDefault="00F33CA2" w:rsidP="00F33CA2">
      <w:pPr>
        <w:spacing w:line="360" w:lineRule="auto"/>
        <w:jc w:val="both"/>
        <w:rPr>
          <w:rFonts w:ascii="Times New Roman" w:hAnsi="Times New Roman" w:cs="Times New Roman"/>
          <w:b/>
          <w:bCs/>
          <w:color w:val="538135" w:themeColor="accent6" w:themeShade="BF"/>
        </w:rPr>
      </w:pPr>
      <w:r w:rsidRPr="00866411">
        <w:rPr>
          <w:rFonts w:ascii="Arial" w:eastAsia="Times New Roman" w:hAnsi="Arial" w:cs="Arial"/>
          <w:b/>
          <w:bCs/>
          <w:color w:val="538135" w:themeColor="accent6" w:themeShade="BF"/>
          <w:sz w:val="24"/>
          <w:szCs w:val="24"/>
          <w:lang w:eastAsia="en-IN"/>
        </w:rPr>
        <w:t xml:space="preserve">Expert lecture on </w:t>
      </w:r>
      <w:r w:rsidRPr="00866411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 xml:space="preserve">“Introduction to </w:t>
      </w:r>
      <w:proofErr w:type="spellStart"/>
      <w:r w:rsidRPr="00866411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>Rasashastra</w:t>
      </w:r>
      <w:proofErr w:type="spellEnd"/>
      <w:r w:rsidRPr="00866411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 xml:space="preserve"> and Importance of </w:t>
      </w:r>
      <w:proofErr w:type="spellStart"/>
      <w:r w:rsidRPr="00866411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>Rasoushadhies</w:t>
      </w:r>
      <w:proofErr w:type="spellEnd"/>
      <w:r w:rsidRPr="00866411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>”</w:t>
      </w:r>
    </w:p>
    <w:p w:rsidR="00F33CA2" w:rsidRPr="002D0F70" w:rsidRDefault="00F33CA2" w:rsidP="00F33CA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With the permission of Dr </w:t>
      </w:r>
      <w:proofErr w:type="spellStart"/>
      <w:r>
        <w:rPr>
          <w:rFonts w:ascii="Times New Roman" w:hAnsi="Times New Roman" w:cs="Times New Roman"/>
        </w:rPr>
        <w:t>B.G.Kulkarni</w:t>
      </w:r>
      <w:proofErr w:type="spellEnd"/>
      <w:r>
        <w:rPr>
          <w:rFonts w:ascii="Times New Roman" w:hAnsi="Times New Roman" w:cs="Times New Roman"/>
        </w:rPr>
        <w:t xml:space="preserve"> principal, PIAR, Department of </w:t>
      </w:r>
      <w:proofErr w:type="spellStart"/>
      <w:r>
        <w:rPr>
          <w:rFonts w:ascii="Times New Roman" w:hAnsi="Times New Roman" w:cs="Times New Roman"/>
        </w:rPr>
        <w:t>Rasashastra</w:t>
      </w:r>
      <w:proofErr w:type="spellEnd"/>
      <w:r>
        <w:rPr>
          <w:rFonts w:ascii="Times New Roman" w:hAnsi="Times New Roman" w:cs="Times New Roman"/>
        </w:rPr>
        <w:t xml:space="preserve"> &amp;</w:t>
      </w:r>
      <w:proofErr w:type="spellStart"/>
      <w:r>
        <w:rPr>
          <w:rFonts w:ascii="Times New Roman" w:hAnsi="Times New Roman" w:cs="Times New Roman"/>
        </w:rPr>
        <w:t>Bhaishajya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Kalpana</w:t>
      </w:r>
      <w:proofErr w:type="spellEnd"/>
      <w:r>
        <w:rPr>
          <w:rFonts w:ascii="Times New Roman" w:hAnsi="Times New Roman" w:cs="Times New Roman"/>
        </w:rPr>
        <w:t xml:space="preserve"> has conducted Guest Lecturer for II year BAMS students on 11/01/2019 at Lecture Hall No.1, Ground floor </w:t>
      </w:r>
      <w:proofErr w:type="spellStart"/>
      <w:r>
        <w:rPr>
          <w:rFonts w:ascii="Times New Roman" w:hAnsi="Times New Roman" w:cs="Times New Roman"/>
        </w:rPr>
        <w:t>Parul</w:t>
      </w:r>
      <w:proofErr w:type="spellEnd"/>
      <w:r>
        <w:rPr>
          <w:rFonts w:ascii="Times New Roman" w:hAnsi="Times New Roman" w:cs="Times New Roman"/>
        </w:rPr>
        <w:t xml:space="preserve"> Institute of Ayurveda &amp; Research by  Dr Prakash Desponded, Professor, BVV Ayurveda College, </w:t>
      </w:r>
      <w:proofErr w:type="spellStart"/>
      <w:r>
        <w:rPr>
          <w:rFonts w:ascii="Times New Roman" w:hAnsi="Times New Roman" w:cs="Times New Roman"/>
        </w:rPr>
        <w:t>Bagalkot</w:t>
      </w:r>
      <w:proofErr w:type="spellEnd"/>
      <w:r>
        <w:rPr>
          <w:rFonts w:ascii="Times New Roman" w:hAnsi="Times New Roman" w:cs="Times New Roman"/>
        </w:rPr>
        <w:t xml:space="preserve"> on the topic “Introduction to </w:t>
      </w:r>
      <w:proofErr w:type="spellStart"/>
      <w:r>
        <w:rPr>
          <w:rFonts w:ascii="Times New Roman" w:hAnsi="Times New Roman" w:cs="Times New Roman"/>
        </w:rPr>
        <w:t>Rasashastra</w:t>
      </w:r>
      <w:proofErr w:type="spellEnd"/>
      <w:r>
        <w:rPr>
          <w:rFonts w:ascii="Times New Roman" w:hAnsi="Times New Roman" w:cs="Times New Roman"/>
        </w:rPr>
        <w:t xml:space="preserve"> and Importance of </w:t>
      </w:r>
      <w:proofErr w:type="spellStart"/>
      <w:r>
        <w:rPr>
          <w:rFonts w:ascii="Times New Roman" w:hAnsi="Times New Roman" w:cs="Times New Roman"/>
        </w:rPr>
        <w:t>Rasoushadhies</w:t>
      </w:r>
      <w:proofErr w:type="spellEnd"/>
      <w:r>
        <w:rPr>
          <w:rFonts w:ascii="Times New Roman" w:hAnsi="Times New Roman" w:cs="Times New Roman"/>
        </w:rPr>
        <w:t xml:space="preserve">” for 2 hours. In this session Basic principles of </w:t>
      </w:r>
      <w:proofErr w:type="spellStart"/>
      <w:r>
        <w:rPr>
          <w:rFonts w:ascii="Times New Roman" w:hAnsi="Times New Roman" w:cs="Times New Roman"/>
        </w:rPr>
        <w:t>Rasashastra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Samskaras</w:t>
      </w:r>
      <w:proofErr w:type="spellEnd"/>
      <w:r>
        <w:rPr>
          <w:rFonts w:ascii="Times New Roman" w:hAnsi="Times New Roman" w:cs="Times New Roman"/>
        </w:rPr>
        <w:t xml:space="preserve"> mentioned in </w:t>
      </w:r>
      <w:proofErr w:type="spellStart"/>
      <w:r>
        <w:rPr>
          <w:rFonts w:ascii="Times New Roman" w:hAnsi="Times New Roman" w:cs="Times New Roman"/>
        </w:rPr>
        <w:t>Rasashastra</w:t>
      </w:r>
      <w:proofErr w:type="spellEnd"/>
      <w:r>
        <w:rPr>
          <w:rFonts w:ascii="Times New Roman" w:hAnsi="Times New Roman" w:cs="Times New Roman"/>
        </w:rPr>
        <w:t xml:space="preserve"> like </w:t>
      </w:r>
      <w:proofErr w:type="spellStart"/>
      <w:r>
        <w:rPr>
          <w:rFonts w:ascii="Times New Roman" w:hAnsi="Times New Roman" w:cs="Times New Roman"/>
        </w:rPr>
        <w:t>Shodhana</w:t>
      </w:r>
      <w:proofErr w:type="spellEnd"/>
      <w:r>
        <w:rPr>
          <w:rFonts w:ascii="Times New Roman" w:hAnsi="Times New Roman" w:cs="Times New Roman"/>
        </w:rPr>
        <w:t xml:space="preserve">, Marana </w:t>
      </w:r>
      <w:proofErr w:type="spellStart"/>
      <w:r>
        <w:rPr>
          <w:rFonts w:ascii="Times New Roman" w:hAnsi="Times New Roman" w:cs="Times New Roman"/>
        </w:rPr>
        <w:t>etc</w:t>
      </w:r>
      <w:proofErr w:type="spellEnd"/>
      <w:r>
        <w:rPr>
          <w:rFonts w:ascii="Times New Roman" w:hAnsi="Times New Roman" w:cs="Times New Roman"/>
        </w:rPr>
        <w:t xml:space="preserve">, Importance of Posology with reference to </w:t>
      </w:r>
      <w:proofErr w:type="spellStart"/>
      <w:r>
        <w:rPr>
          <w:rFonts w:ascii="Times New Roman" w:hAnsi="Times New Roman" w:cs="Times New Roman"/>
        </w:rPr>
        <w:t>Rasoushadhies</w:t>
      </w:r>
      <w:proofErr w:type="spellEnd"/>
      <w:r>
        <w:rPr>
          <w:rFonts w:ascii="Times New Roman" w:hAnsi="Times New Roman" w:cs="Times New Roman"/>
        </w:rPr>
        <w:t xml:space="preserve"> was dealt. </w:t>
      </w:r>
      <w:r w:rsidRPr="002D0F70">
        <w:rPr>
          <w:rFonts w:ascii="Times New Roman" w:hAnsi="Times New Roman" w:cs="Times New Roman"/>
        </w:rPr>
        <w:t>The session was very fruitful to motivate the students towards</w:t>
      </w:r>
      <w:r>
        <w:rPr>
          <w:rFonts w:ascii="Times New Roman" w:hAnsi="Times New Roman" w:cs="Times New Roman"/>
        </w:rPr>
        <w:t xml:space="preserve"> orientation of subject</w:t>
      </w:r>
      <w:r w:rsidRPr="002D0F70">
        <w:rPr>
          <w:rFonts w:ascii="Times New Roman" w:hAnsi="Times New Roman" w:cs="Times New Roman"/>
        </w:rPr>
        <w:t xml:space="preserve">.  </w:t>
      </w:r>
    </w:p>
    <w:p w:rsidR="00F33CA2" w:rsidRDefault="00F33CA2" w:rsidP="00F33CA2">
      <w:pPr>
        <w:jc w:val="both"/>
        <w:rPr>
          <w:rFonts w:ascii="Times New Roman" w:eastAsia="Times New Roman" w:hAnsi="Times New Roman" w:cs="Times New Roman"/>
          <w:color w:val="E56606"/>
          <w:sz w:val="24"/>
          <w:szCs w:val="24"/>
          <w:lang w:eastAsia="en-IN"/>
        </w:rPr>
      </w:pPr>
      <w:r w:rsidRPr="00866411">
        <w:rPr>
          <w:noProof/>
          <w:lang w:eastAsia="en-IN"/>
        </w:rPr>
        <w:drawing>
          <wp:inline distT="0" distB="0" distL="0" distR="0" wp14:anchorId="5FEF2C4C" wp14:editId="75835864">
            <wp:extent cx="2554029" cy="2125380"/>
            <wp:effectExtent l="19050" t="0" r="0" b="0"/>
            <wp:docPr id="14" name="Picture 4" descr="C:\Users\parul\Downloads\IMG_20190111_12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rul\Downloads\IMG_20190111_1224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744" cy="212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6411">
        <w:rPr>
          <w:noProof/>
          <w:lang w:eastAsia="en-IN"/>
        </w:rPr>
        <w:drawing>
          <wp:inline distT="0" distB="0" distL="0" distR="0" wp14:anchorId="4AE2ED0A" wp14:editId="7EAC6415">
            <wp:extent cx="2883638" cy="2125378"/>
            <wp:effectExtent l="19050" t="0" r="0" b="0"/>
            <wp:docPr id="15" name="Picture 3" descr="C:\Users\parul\Downloads\IMG_20190111_12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ul\Downloads\IMG_20190111_1225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084" cy="212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CA2" w:rsidRPr="00692F85" w:rsidRDefault="00F33CA2" w:rsidP="00F33CA2">
      <w:pPr>
        <w:rPr>
          <w:rFonts w:ascii="Arial" w:eastAsia="Times New Roman" w:hAnsi="Arial" w:cs="Arial"/>
          <w:b/>
          <w:color w:val="E56606"/>
          <w:sz w:val="32"/>
          <w:szCs w:val="32"/>
          <w:u w:val="single"/>
          <w:lang w:eastAsia="en-IN"/>
        </w:rPr>
      </w:pPr>
      <w:r w:rsidRPr="00692F85">
        <w:rPr>
          <w:rFonts w:ascii="Arial" w:eastAsia="Times New Roman" w:hAnsi="Arial" w:cs="Arial"/>
          <w:b/>
          <w:color w:val="E56606"/>
          <w:sz w:val="32"/>
          <w:szCs w:val="32"/>
          <w:u w:val="single"/>
          <w:lang w:eastAsia="en-IN"/>
        </w:rPr>
        <w:lastRenderedPageBreak/>
        <w:t xml:space="preserve">Expert lecture on “Concept of </w:t>
      </w:r>
      <w:proofErr w:type="spellStart"/>
      <w:r w:rsidRPr="00692F85">
        <w:rPr>
          <w:rFonts w:ascii="Arial" w:eastAsia="Times New Roman" w:hAnsi="Arial" w:cs="Arial"/>
          <w:b/>
          <w:color w:val="E56606"/>
          <w:sz w:val="32"/>
          <w:szCs w:val="32"/>
          <w:u w:val="single"/>
          <w:lang w:eastAsia="en-IN"/>
        </w:rPr>
        <w:t>Srotas</w:t>
      </w:r>
      <w:proofErr w:type="spellEnd"/>
      <w:r w:rsidRPr="00692F85">
        <w:rPr>
          <w:rFonts w:ascii="Arial" w:eastAsia="Times New Roman" w:hAnsi="Arial" w:cs="Arial"/>
          <w:b/>
          <w:color w:val="E56606"/>
          <w:sz w:val="32"/>
          <w:szCs w:val="32"/>
          <w:u w:val="single"/>
          <w:lang w:eastAsia="en-IN"/>
        </w:rPr>
        <w:t>”</w:t>
      </w:r>
    </w:p>
    <w:p w:rsidR="00F33CA2" w:rsidRPr="00725A4F" w:rsidRDefault="00F33CA2" w:rsidP="00F33CA2">
      <w:pPr>
        <w:spacing w:after="0"/>
        <w:ind w:firstLine="720"/>
        <w:jc w:val="both"/>
        <w:rPr>
          <w:rFonts w:ascii="Arial" w:hAnsi="Arial" w:cs="Arial"/>
          <w:sz w:val="20"/>
          <w:szCs w:val="20"/>
        </w:rPr>
      </w:pPr>
      <w:r w:rsidRPr="00725A4F">
        <w:rPr>
          <w:rFonts w:ascii="Arial" w:hAnsi="Arial" w:cs="Arial"/>
          <w:sz w:val="20"/>
          <w:szCs w:val="20"/>
        </w:rPr>
        <w:t xml:space="preserve">A Guest Lecture on topic </w:t>
      </w:r>
      <w:r w:rsidRPr="00725A4F">
        <w:rPr>
          <w:rFonts w:ascii="Arial" w:hAnsi="Arial" w:cs="Arial"/>
          <w:b/>
          <w:sz w:val="20"/>
          <w:szCs w:val="20"/>
        </w:rPr>
        <w:t xml:space="preserve">“Concept Of </w:t>
      </w:r>
      <w:proofErr w:type="spellStart"/>
      <w:r w:rsidRPr="00725A4F">
        <w:rPr>
          <w:rFonts w:ascii="Arial" w:hAnsi="Arial" w:cs="Arial"/>
          <w:b/>
          <w:i/>
          <w:sz w:val="20"/>
          <w:szCs w:val="20"/>
        </w:rPr>
        <w:t>Srotas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>”</w:t>
      </w:r>
      <w:r w:rsidRPr="00725A4F">
        <w:rPr>
          <w:rFonts w:ascii="Arial" w:hAnsi="Arial" w:cs="Arial"/>
          <w:sz w:val="20"/>
          <w:szCs w:val="20"/>
        </w:rPr>
        <w:t xml:space="preserve"> was organised by the </w:t>
      </w:r>
      <w:proofErr w:type="spellStart"/>
      <w:r w:rsidRPr="00725A4F">
        <w:rPr>
          <w:rFonts w:ascii="Arial" w:hAnsi="Arial" w:cs="Arial"/>
          <w:b/>
          <w:sz w:val="20"/>
          <w:szCs w:val="20"/>
        </w:rPr>
        <w:t>Dept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 xml:space="preserve"> of </w:t>
      </w:r>
      <w:proofErr w:type="spellStart"/>
      <w:r w:rsidRPr="00725A4F">
        <w:rPr>
          <w:rFonts w:ascii="Arial" w:hAnsi="Arial" w:cs="Arial"/>
          <w:b/>
          <w:sz w:val="20"/>
          <w:szCs w:val="20"/>
        </w:rPr>
        <w:t>Kriya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25A4F">
        <w:rPr>
          <w:rFonts w:ascii="Arial" w:hAnsi="Arial" w:cs="Arial"/>
          <w:b/>
          <w:sz w:val="20"/>
          <w:szCs w:val="20"/>
        </w:rPr>
        <w:t>Sharir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>,</w:t>
      </w:r>
      <w:r w:rsidRPr="00725A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25A4F">
        <w:rPr>
          <w:rFonts w:ascii="Arial" w:hAnsi="Arial" w:cs="Arial"/>
          <w:b/>
          <w:sz w:val="20"/>
          <w:szCs w:val="20"/>
        </w:rPr>
        <w:t>Parul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 xml:space="preserve"> Institute of </w:t>
      </w:r>
      <w:proofErr w:type="spellStart"/>
      <w:r w:rsidRPr="00725A4F">
        <w:rPr>
          <w:rFonts w:ascii="Arial" w:hAnsi="Arial" w:cs="Arial"/>
          <w:b/>
          <w:sz w:val="20"/>
          <w:szCs w:val="20"/>
        </w:rPr>
        <w:t>Ayurved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 xml:space="preserve"> and Research, </w:t>
      </w:r>
      <w:proofErr w:type="spellStart"/>
      <w:r w:rsidRPr="00725A4F">
        <w:rPr>
          <w:rFonts w:ascii="Arial" w:hAnsi="Arial" w:cs="Arial"/>
          <w:b/>
          <w:sz w:val="20"/>
          <w:szCs w:val="20"/>
        </w:rPr>
        <w:t>Ishwarpura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725A4F">
        <w:rPr>
          <w:rFonts w:ascii="Arial" w:hAnsi="Arial" w:cs="Arial"/>
          <w:b/>
          <w:sz w:val="20"/>
          <w:szCs w:val="20"/>
        </w:rPr>
        <w:t>Parul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 xml:space="preserve"> University</w:t>
      </w:r>
      <w:r w:rsidRPr="00725A4F">
        <w:rPr>
          <w:rFonts w:ascii="Arial" w:hAnsi="Arial" w:cs="Arial"/>
          <w:sz w:val="20"/>
          <w:szCs w:val="20"/>
        </w:rPr>
        <w:t xml:space="preserve"> for the students and teachers, on </w:t>
      </w:r>
      <w:proofErr w:type="gramStart"/>
      <w:r w:rsidRPr="00725A4F">
        <w:rPr>
          <w:rFonts w:ascii="Arial" w:hAnsi="Arial" w:cs="Arial"/>
          <w:b/>
          <w:sz w:val="20"/>
          <w:szCs w:val="20"/>
        </w:rPr>
        <w:t>22</w:t>
      </w:r>
      <w:r w:rsidRPr="00725A4F">
        <w:rPr>
          <w:rFonts w:ascii="Arial" w:hAnsi="Arial" w:cs="Arial"/>
          <w:b/>
          <w:sz w:val="20"/>
          <w:szCs w:val="20"/>
          <w:vertAlign w:val="superscript"/>
        </w:rPr>
        <w:t xml:space="preserve">nd  </w:t>
      </w:r>
      <w:r w:rsidRPr="00725A4F">
        <w:rPr>
          <w:rFonts w:ascii="Arial" w:hAnsi="Arial" w:cs="Arial"/>
          <w:b/>
          <w:sz w:val="20"/>
          <w:szCs w:val="20"/>
        </w:rPr>
        <w:t>April</w:t>
      </w:r>
      <w:proofErr w:type="gramEnd"/>
      <w:r w:rsidRPr="00725A4F">
        <w:rPr>
          <w:rFonts w:ascii="Arial" w:hAnsi="Arial" w:cs="Arial"/>
          <w:b/>
          <w:sz w:val="20"/>
          <w:szCs w:val="20"/>
        </w:rPr>
        <w:t>, 2019</w:t>
      </w:r>
      <w:r w:rsidRPr="00725A4F">
        <w:rPr>
          <w:rFonts w:ascii="Arial" w:hAnsi="Arial" w:cs="Arial"/>
          <w:sz w:val="20"/>
          <w:szCs w:val="20"/>
        </w:rPr>
        <w:t xml:space="preserve"> in Lecture Hall No. 1, PIAR from 11.00am- 01:00 pm.  Aim of the lecture was to put across the clinical applicability of the concepts of </w:t>
      </w:r>
      <w:proofErr w:type="spellStart"/>
      <w:r w:rsidRPr="00725A4F">
        <w:rPr>
          <w:rFonts w:ascii="Arial" w:hAnsi="Arial" w:cs="Arial"/>
          <w:i/>
          <w:sz w:val="20"/>
          <w:szCs w:val="20"/>
        </w:rPr>
        <w:t>Srotas</w:t>
      </w:r>
      <w:proofErr w:type="spellEnd"/>
      <w:r w:rsidRPr="00725A4F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725A4F">
        <w:rPr>
          <w:rFonts w:ascii="Arial" w:hAnsi="Arial" w:cs="Arial"/>
          <w:sz w:val="20"/>
          <w:szCs w:val="20"/>
        </w:rPr>
        <w:t xml:space="preserve">Programme was anchored by  FYBAMS student  Ms </w:t>
      </w:r>
      <w:proofErr w:type="spellStart"/>
      <w:r w:rsidRPr="00725A4F">
        <w:rPr>
          <w:rFonts w:ascii="Arial" w:hAnsi="Arial" w:cs="Arial"/>
          <w:sz w:val="20"/>
          <w:szCs w:val="20"/>
        </w:rPr>
        <w:t>Nisha</w:t>
      </w:r>
      <w:proofErr w:type="spellEnd"/>
      <w:r w:rsidRPr="00725A4F">
        <w:rPr>
          <w:rFonts w:ascii="Arial" w:hAnsi="Arial" w:cs="Arial"/>
          <w:sz w:val="20"/>
          <w:szCs w:val="20"/>
        </w:rPr>
        <w:t xml:space="preserve">  and </w:t>
      </w:r>
      <w:proofErr w:type="spellStart"/>
      <w:r w:rsidRPr="00725A4F">
        <w:rPr>
          <w:rFonts w:ascii="Arial" w:hAnsi="Arial" w:cs="Arial"/>
          <w:sz w:val="20"/>
          <w:szCs w:val="20"/>
        </w:rPr>
        <w:t>Dr.</w:t>
      </w:r>
      <w:proofErr w:type="spellEnd"/>
      <w:r w:rsidRPr="00725A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25A4F">
        <w:rPr>
          <w:rFonts w:ascii="Arial" w:hAnsi="Arial" w:cs="Arial"/>
          <w:sz w:val="20"/>
          <w:szCs w:val="20"/>
        </w:rPr>
        <w:t>Sarita</w:t>
      </w:r>
      <w:proofErr w:type="spellEnd"/>
      <w:r w:rsidRPr="00725A4F">
        <w:rPr>
          <w:rFonts w:ascii="Arial" w:hAnsi="Arial" w:cs="Arial"/>
          <w:sz w:val="20"/>
          <w:szCs w:val="20"/>
        </w:rPr>
        <w:t xml:space="preserve">  </w:t>
      </w:r>
      <w:proofErr w:type="spellStart"/>
      <w:r w:rsidRPr="00725A4F">
        <w:rPr>
          <w:rFonts w:ascii="Arial" w:hAnsi="Arial" w:cs="Arial"/>
          <w:sz w:val="20"/>
          <w:szCs w:val="20"/>
        </w:rPr>
        <w:t>Ohol</w:t>
      </w:r>
      <w:proofErr w:type="spellEnd"/>
      <w:r w:rsidRPr="00725A4F">
        <w:rPr>
          <w:rFonts w:ascii="Arial" w:hAnsi="Arial" w:cs="Arial"/>
          <w:sz w:val="20"/>
          <w:szCs w:val="20"/>
        </w:rPr>
        <w:t xml:space="preserve"> (Professor and HOD, department of </w:t>
      </w:r>
      <w:proofErr w:type="spellStart"/>
      <w:r w:rsidRPr="00725A4F">
        <w:rPr>
          <w:rFonts w:ascii="Arial" w:hAnsi="Arial" w:cs="Arial"/>
          <w:sz w:val="20"/>
          <w:szCs w:val="20"/>
        </w:rPr>
        <w:t>Kriya</w:t>
      </w:r>
      <w:proofErr w:type="spellEnd"/>
      <w:r w:rsidRPr="00725A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25A4F">
        <w:rPr>
          <w:rFonts w:ascii="Arial" w:hAnsi="Arial" w:cs="Arial"/>
          <w:sz w:val="20"/>
          <w:szCs w:val="20"/>
        </w:rPr>
        <w:t>Sharir</w:t>
      </w:r>
      <w:proofErr w:type="spellEnd"/>
      <w:r w:rsidRPr="00725A4F">
        <w:rPr>
          <w:rFonts w:ascii="Arial" w:hAnsi="Arial" w:cs="Arial"/>
          <w:sz w:val="20"/>
          <w:szCs w:val="20"/>
        </w:rPr>
        <w:t xml:space="preserve">, PIAR , </w:t>
      </w:r>
      <w:proofErr w:type="spellStart"/>
      <w:r w:rsidRPr="00725A4F">
        <w:rPr>
          <w:rFonts w:ascii="Arial" w:hAnsi="Arial" w:cs="Arial"/>
          <w:sz w:val="20"/>
          <w:szCs w:val="20"/>
        </w:rPr>
        <w:t>Parul</w:t>
      </w:r>
      <w:proofErr w:type="spellEnd"/>
      <w:r w:rsidRPr="00725A4F">
        <w:rPr>
          <w:rFonts w:ascii="Arial" w:hAnsi="Arial" w:cs="Arial"/>
          <w:sz w:val="20"/>
          <w:szCs w:val="20"/>
        </w:rPr>
        <w:t xml:space="preserve"> University), briefed  about an expert </w:t>
      </w:r>
      <w:proofErr w:type="spellStart"/>
      <w:r w:rsidRPr="00725A4F">
        <w:rPr>
          <w:rFonts w:ascii="Arial" w:hAnsi="Arial" w:cs="Arial"/>
          <w:b/>
          <w:sz w:val="20"/>
          <w:szCs w:val="20"/>
        </w:rPr>
        <w:t>Dr.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25A4F">
        <w:rPr>
          <w:rFonts w:ascii="Arial" w:hAnsi="Arial" w:cs="Arial"/>
          <w:b/>
          <w:sz w:val="20"/>
          <w:szCs w:val="20"/>
        </w:rPr>
        <w:t>Shruti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25A4F">
        <w:rPr>
          <w:rFonts w:ascii="Arial" w:hAnsi="Arial" w:cs="Arial"/>
          <w:b/>
          <w:sz w:val="20"/>
          <w:szCs w:val="20"/>
        </w:rPr>
        <w:t>Phatak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 xml:space="preserve"> (Associate Professor), </w:t>
      </w:r>
      <w:proofErr w:type="spellStart"/>
      <w:r w:rsidRPr="00725A4F">
        <w:rPr>
          <w:rFonts w:ascii="Arial" w:hAnsi="Arial" w:cs="Arial"/>
          <w:b/>
          <w:sz w:val="20"/>
          <w:szCs w:val="20"/>
        </w:rPr>
        <w:t>Dept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 xml:space="preserve"> of </w:t>
      </w:r>
      <w:proofErr w:type="spellStart"/>
      <w:r w:rsidRPr="00725A4F">
        <w:rPr>
          <w:rFonts w:ascii="Arial" w:hAnsi="Arial" w:cs="Arial"/>
          <w:b/>
          <w:sz w:val="20"/>
          <w:szCs w:val="20"/>
        </w:rPr>
        <w:t>Kriya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25A4F">
        <w:rPr>
          <w:rFonts w:ascii="Arial" w:hAnsi="Arial" w:cs="Arial"/>
          <w:b/>
          <w:sz w:val="20"/>
          <w:szCs w:val="20"/>
        </w:rPr>
        <w:t>Sharir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 xml:space="preserve">, DYPU, School of </w:t>
      </w:r>
      <w:proofErr w:type="spellStart"/>
      <w:r w:rsidRPr="00725A4F">
        <w:rPr>
          <w:rFonts w:ascii="Arial" w:hAnsi="Arial" w:cs="Arial"/>
          <w:b/>
          <w:sz w:val="20"/>
          <w:szCs w:val="20"/>
        </w:rPr>
        <w:t>Ayurved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725A4F">
        <w:rPr>
          <w:rFonts w:ascii="Arial" w:hAnsi="Arial" w:cs="Arial"/>
          <w:b/>
          <w:sz w:val="20"/>
          <w:szCs w:val="20"/>
        </w:rPr>
        <w:t>Nerul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725A4F">
        <w:rPr>
          <w:rFonts w:ascii="Arial" w:hAnsi="Arial" w:cs="Arial"/>
          <w:b/>
          <w:sz w:val="20"/>
          <w:szCs w:val="20"/>
        </w:rPr>
        <w:t>Navi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 xml:space="preserve"> Mumbai.</w:t>
      </w:r>
      <w:r w:rsidRPr="00725A4F">
        <w:rPr>
          <w:rFonts w:ascii="Arial" w:hAnsi="Arial" w:cs="Arial"/>
          <w:sz w:val="20"/>
          <w:szCs w:val="20"/>
        </w:rPr>
        <w:t xml:space="preserve"> Lecture was given by </w:t>
      </w:r>
      <w:proofErr w:type="spellStart"/>
      <w:r w:rsidRPr="00725A4F">
        <w:rPr>
          <w:rFonts w:ascii="Arial" w:hAnsi="Arial" w:cs="Arial"/>
          <w:sz w:val="20"/>
          <w:szCs w:val="20"/>
        </w:rPr>
        <w:t>Dr.</w:t>
      </w:r>
      <w:proofErr w:type="spellEnd"/>
      <w:r w:rsidRPr="00725A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25A4F">
        <w:rPr>
          <w:rFonts w:ascii="Arial" w:hAnsi="Arial" w:cs="Arial"/>
          <w:sz w:val="20"/>
          <w:szCs w:val="20"/>
        </w:rPr>
        <w:t>Shruti</w:t>
      </w:r>
      <w:proofErr w:type="spellEnd"/>
      <w:r w:rsidRPr="00725A4F">
        <w:rPr>
          <w:rFonts w:ascii="Arial" w:hAnsi="Arial" w:cs="Arial"/>
          <w:sz w:val="20"/>
          <w:szCs w:val="20"/>
        </w:rPr>
        <w:t xml:space="preserve"> D. </w:t>
      </w:r>
      <w:proofErr w:type="spellStart"/>
      <w:r w:rsidRPr="00725A4F">
        <w:rPr>
          <w:rFonts w:ascii="Arial" w:hAnsi="Arial" w:cs="Arial"/>
          <w:sz w:val="20"/>
          <w:szCs w:val="20"/>
        </w:rPr>
        <w:t>Phatak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 xml:space="preserve">.  </w:t>
      </w:r>
      <w:r w:rsidRPr="00725A4F">
        <w:rPr>
          <w:rFonts w:ascii="Arial" w:hAnsi="Arial" w:cs="Arial"/>
          <w:sz w:val="20"/>
          <w:szCs w:val="20"/>
        </w:rPr>
        <w:t xml:space="preserve">Concepts of </w:t>
      </w:r>
      <w:proofErr w:type="spellStart"/>
      <w:r w:rsidRPr="00725A4F">
        <w:rPr>
          <w:rFonts w:ascii="Arial" w:hAnsi="Arial" w:cs="Arial"/>
          <w:sz w:val="20"/>
          <w:szCs w:val="20"/>
        </w:rPr>
        <w:t>Srotas</w:t>
      </w:r>
      <w:proofErr w:type="spellEnd"/>
      <w:r w:rsidRPr="00725A4F">
        <w:rPr>
          <w:rFonts w:ascii="Arial" w:hAnsi="Arial" w:cs="Arial"/>
          <w:sz w:val="20"/>
          <w:szCs w:val="20"/>
        </w:rPr>
        <w:t xml:space="preserve">   were taught simple ways of envisaging the concepts in authentic manner and its usage in clinical. Speech on event was delivered Academic in-charge </w:t>
      </w:r>
      <w:proofErr w:type="spellStart"/>
      <w:r w:rsidRPr="00725A4F">
        <w:rPr>
          <w:rFonts w:ascii="Arial" w:hAnsi="Arial" w:cs="Arial"/>
          <w:sz w:val="20"/>
          <w:szCs w:val="20"/>
        </w:rPr>
        <w:t>Dr.</w:t>
      </w:r>
      <w:proofErr w:type="spellEnd"/>
      <w:r w:rsidRPr="00725A4F">
        <w:rPr>
          <w:rFonts w:ascii="Arial" w:hAnsi="Arial" w:cs="Arial"/>
          <w:sz w:val="20"/>
          <w:szCs w:val="20"/>
        </w:rPr>
        <w:t xml:space="preserve"> Manisha </w:t>
      </w:r>
      <w:proofErr w:type="spellStart"/>
      <w:r w:rsidRPr="00725A4F">
        <w:rPr>
          <w:rFonts w:ascii="Arial" w:hAnsi="Arial" w:cs="Arial"/>
          <w:sz w:val="20"/>
          <w:szCs w:val="20"/>
        </w:rPr>
        <w:t>Dunghav</w:t>
      </w:r>
      <w:proofErr w:type="spellEnd"/>
      <w:r w:rsidRPr="00725A4F">
        <w:rPr>
          <w:rFonts w:ascii="Arial" w:hAnsi="Arial" w:cs="Arial"/>
          <w:sz w:val="20"/>
          <w:szCs w:val="20"/>
        </w:rPr>
        <w:t xml:space="preserve">. Speech on event was delivered respected principal </w:t>
      </w:r>
      <w:proofErr w:type="spellStart"/>
      <w:r w:rsidRPr="00725A4F">
        <w:rPr>
          <w:rFonts w:ascii="Arial" w:hAnsi="Arial" w:cs="Arial"/>
          <w:sz w:val="20"/>
          <w:szCs w:val="20"/>
        </w:rPr>
        <w:t>Dr.</w:t>
      </w:r>
      <w:proofErr w:type="spellEnd"/>
      <w:r w:rsidRPr="00725A4F">
        <w:rPr>
          <w:rFonts w:ascii="Arial" w:hAnsi="Arial" w:cs="Arial"/>
          <w:sz w:val="20"/>
          <w:szCs w:val="20"/>
        </w:rPr>
        <w:t xml:space="preserve"> Kulkarni. Vote for Thanks expressed by Academic in-charge </w:t>
      </w:r>
      <w:proofErr w:type="spellStart"/>
      <w:r w:rsidRPr="00725A4F">
        <w:rPr>
          <w:rFonts w:ascii="Arial" w:hAnsi="Arial" w:cs="Arial"/>
          <w:sz w:val="20"/>
          <w:szCs w:val="20"/>
        </w:rPr>
        <w:t>Dr.</w:t>
      </w:r>
      <w:proofErr w:type="spellEnd"/>
      <w:r w:rsidRPr="00725A4F">
        <w:rPr>
          <w:rFonts w:ascii="Arial" w:hAnsi="Arial" w:cs="Arial"/>
          <w:sz w:val="20"/>
          <w:szCs w:val="20"/>
        </w:rPr>
        <w:t xml:space="preserve"> Manisha </w:t>
      </w:r>
      <w:proofErr w:type="spellStart"/>
      <w:r w:rsidRPr="00725A4F">
        <w:rPr>
          <w:rFonts w:ascii="Arial" w:hAnsi="Arial" w:cs="Arial"/>
          <w:sz w:val="20"/>
          <w:szCs w:val="20"/>
        </w:rPr>
        <w:t>Dunghav</w:t>
      </w:r>
      <w:proofErr w:type="spellEnd"/>
      <w:r w:rsidRPr="00725A4F">
        <w:rPr>
          <w:rFonts w:ascii="Arial" w:hAnsi="Arial" w:cs="Arial"/>
          <w:sz w:val="20"/>
          <w:szCs w:val="20"/>
        </w:rPr>
        <w:t>. This session was</w:t>
      </w:r>
      <w:r>
        <w:rPr>
          <w:rFonts w:ascii="Arial" w:hAnsi="Arial" w:cs="Arial"/>
          <w:sz w:val="20"/>
          <w:szCs w:val="20"/>
        </w:rPr>
        <w:t xml:space="preserve"> really helpful as it made the </w:t>
      </w:r>
      <w:r w:rsidRPr="00725A4F">
        <w:rPr>
          <w:rFonts w:ascii="Arial" w:hAnsi="Arial" w:cs="Arial"/>
          <w:sz w:val="20"/>
          <w:szCs w:val="20"/>
        </w:rPr>
        <w:t xml:space="preserve">understanding </w:t>
      </w:r>
      <w:proofErr w:type="spellStart"/>
      <w:r w:rsidRPr="00725A4F">
        <w:rPr>
          <w:rFonts w:ascii="Arial" w:hAnsi="Arial" w:cs="Arial"/>
          <w:i/>
          <w:sz w:val="20"/>
          <w:szCs w:val="20"/>
        </w:rPr>
        <w:t>Srotas</w:t>
      </w:r>
      <w:proofErr w:type="spellEnd"/>
      <w:r w:rsidRPr="00725A4F">
        <w:rPr>
          <w:rFonts w:ascii="Arial" w:hAnsi="Arial" w:cs="Arial"/>
          <w:sz w:val="20"/>
          <w:szCs w:val="20"/>
        </w:rPr>
        <w:t xml:space="preserve"> concept easy and practical.</w:t>
      </w:r>
    </w:p>
    <w:p w:rsidR="00F33CA2" w:rsidRDefault="00F33CA2" w:rsidP="00F33CA2"/>
    <w:tbl>
      <w:tblPr>
        <w:tblStyle w:val="TableGrid"/>
        <w:tblW w:w="1020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5"/>
        <w:gridCol w:w="3486"/>
        <w:gridCol w:w="3195"/>
      </w:tblGrid>
      <w:tr w:rsidR="00F33CA2" w:rsidTr="007A2D9B">
        <w:tc>
          <w:tcPr>
            <w:tcW w:w="3589" w:type="dxa"/>
          </w:tcPr>
          <w:p w:rsidR="00F33CA2" w:rsidRDefault="00F33CA2" w:rsidP="007A2D9B">
            <w:r>
              <w:rPr>
                <w:noProof/>
                <w:lang w:eastAsia="en-IN"/>
              </w:rPr>
              <w:drawing>
                <wp:inline distT="0" distB="0" distL="0" distR="0" wp14:anchorId="36887676" wp14:editId="2C355806">
                  <wp:extent cx="2049219" cy="1690577"/>
                  <wp:effectExtent l="19050" t="0" r="8181" b="0"/>
                  <wp:docPr id="11" name="Picture 1" descr="C:\Users\parul\Desktop\Tejas\Expert lectures\IMG-20190422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ul\Desktop\Tejas\Expert lectures\IMG-20190422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731" cy="1695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:rsidR="00F33CA2" w:rsidRDefault="00F33CA2" w:rsidP="007A2D9B">
            <w:r>
              <w:rPr>
                <w:noProof/>
                <w:lang w:eastAsia="en-IN"/>
              </w:rPr>
              <w:drawing>
                <wp:inline distT="0" distB="0" distL="0" distR="0" wp14:anchorId="157E98C7" wp14:editId="34B7BF6B">
                  <wp:extent cx="2049219" cy="1690577"/>
                  <wp:effectExtent l="19050" t="0" r="8181" b="0"/>
                  <wp:docPr id="12" name="Picture 2" descr="C:\Users\parul\Desktop\Tejas\Expert lectures\IMG-20190422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rul\Desktop\Tejas\Expert lectures\IMG-20190422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750" cy="170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F33CA2" w:rsidRDefault="00F33CA2" w:rsidP="007A2D9B">
            <w:r>
              <w:rPr>
                <w:noProof/>
                <w:lang w:eastAsia="en-IN"/>
              </w:rPr>
              <w:drawing>
                <wp:inline distT="0" distB="0" distL="0" distR="0" wp14:anchorId="08373D66" wp14:editId="4A3B1725">
                  <wp:extent cx="1842977" cy="1690577"/>
                  <wp:effectExtent l="19050" t="0" r="4873" b="0"/>
                  <wp:docPr id="13" name="Picture 3" descr="C:\Users\parul\Desktop\Tejas\Expert lectures\IMG-20190422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rul\Desktop\Tejas\Expert lectures\IMG-20190422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361" cy="1690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3CA2" w:rsidRDefault="00F33CA2" w:rsidP="00F33CA2"/>
    <w:p w:rsidR="00F33CA2" w:rsidRPr="00692F85" w:rsidRDefault="00F33CA2" w:rsidP="00F33CA2">
      <w:pPr>
        <w:jc w:val="both"/>
        <w:rPr>
          <w:rFonts w:ascii="Arial" w:hAnsi="Arial" w:cs="Arial"/>
          <w:b/>
          <w:color w:val="538135" w:themeColor="accent6" w:themeShade="BF"/>
          <w:u w:val="single"/>
        </w:rPr>
      </w:pPr>
      <w:r w:rsidRPr="00692F85">
        <w:rPr>
          <w:rFonts w:ascii="Arial" w:eastAsia="Times New Roman" w:hAnsi="Arial" w:cs="Arial"/>
          <w:b/>
          <w:bCs/>
          <w:color w:val="538135" w:themeColor="accent6" w:themeShade="BF"/>
          <w:sz w:val="24"/>
          <w:szCs w:val="24"/>
          <w:u w:val="single"/>
          <w:lang w:eastAsia="en-IN"/>
        </w:rPr>
        <w:t xml:space="preserve">EXPERT LECTURE ON </w:t>
      </w:r>
      <w:r w:rsidRPr="00692F85">
        <w:rPr>
          <w:rFonts w:ascii="Arial" w:hAnsi="Arial" w:cs="Arial"/>
          <w:b/>
          <w:color w:val="538135" w:themeColor="accent6" w:themeShade="BF"/>
          <w:sz w:val="24"/>
          <w:szCs w:val="24"/>
          <w:u w:val="single"/>
        </w:rPr>
        <w:t>“APPLIED ASPECT OF CHARAKA SAMHITA CHIKITSASTHANA IN TODAYS ERA”</w:t>
      </w:r>
    </w:p>
    <w:p w:rsidR="00F33CA2" w:rsidRPr="00670EBB" w:rsidRDefault="00F33CA2" w:rsidP="00F33CA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84AB7">
        <w:rPr>
          <w:rFonts w:ascii="Times New Roman" w:hAnsi="Times New Roman" w:cs="Times New Roman"/>
          <w:sz w:val="24"/>
          <w:szCs w:val="24"/>
        </w:rPr>
        <w:t xml:space="preserve">A guest lecture was organised by the </w:t>
      </w:r>
      <w:r w:rsidRPr="00F84AB7">
        <w:rPr>
          <w:rFonts w:ascii="Times New Roman" w:hAnsi="Times New Roman" w:cs="Times New Roman"/>
          <w:b/>
          <w:sz w:val="24"/>
          <w:szCs w:val="24"/>
        </w:rPr>
        <w:t xml:space="preserve">Dept. of Ayurveda Samhita and </w:t>
      </w:r>
      <w:proofErr w:type="spellStart"/>
      <w:r w:rsidRPr="00F84AB7">
        <w:rPr>
          <w:rFonts w:ascii="Times New Roman" w:hAnsi="Times New Roman" w:cs="Times New Roman"/>
          <w:b/>
          <w:sz w:val="24"/>
          <w:szCs w:val="24"/>
        </w:rPr>
        <w:t>Siddhanta</w:t>
      </w:r>
      <w:proofErr w:type="spellEnd"/>
      <w:r w:rsidRPr="00F84AB7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84AB7">
        <w:rPr>
          <w:rFonts w:ascii="Times New Roman" w:hAnsi="Times New Roman" w:cs="Times New Roman"/>
          <w:b/>
          <w:sz w:val="24"/>
          <w:szCs w:val="24"/>
        </w:rPr>
        <w:t>Parul</w:t>
      </w:r>
      <w:proofErr w:type="spellEnd"/>
      <w:r w:rsidRPr="00F84AB7">
        <w:rPr>
          <w:rFonts w:ascii="Times New Roman" w:hAnsi="Times New Roman" w:cs="Times New Roman"/>
          <w:b/>
          <w:sz w:val="24"/>
          <w:szCs w:val="24"/>
        </w:rPr>
        <w:t xml:space="preserve"> Institute of </w:t>
      </w:r>
      <w:proofErr w:type="spellStart"/>
      <w:r w:rsidRPr="00F84AB7">
        <w:rPr>
          <w:rFonts w:ascii="Times New Roman" w:hAnsi="Times New Roman" w:cs="Times New Roman"/>
          <w:b/>
          <w:sz w:val="24"/>
          <w:szCs w:val="24"/>
        </w:rPr>
        <w:t>Ayurved</w:t>
      </w:r>
      <w:proofErr w:type="spellEnd"/>
      <w:r w:rsidRPr="00F84AB7">
        <w:rPr>
          <w:rFonts w:ascii="Times New Roman" w:hAnsi="Times New Roman" w:cs="Times New Roman"/>
          <w:b/>
          <w:sz w:val="24"/>
          <w:szCs w:val="24"/>
        </w:rPr>
        <w:t xml:space="preserve"> and Research</w:t>
      </w:r>
      <w:r w:rsidRPr="00F84AB7">
        <w:rPr>
          <w:rFonts w:ascii="Times New Roman" w:hAnsi="Times New Roman" w:cs="Times New Roman"/>
          <w:sz w:val="24"/>
          <w:szCs w:val="24"/>
        </w:rPr>
        <w:t xml:space="preserve"> for the </w:t>
      </w:r>
      <w:r>
        <w:rPr>
          <w:rFonts w:ascii="Times New Roman" w:hAnsi="Times New Roman" w:cs="Times New Roman"/>
          <w:sz w:val="24"/>
          <w:szCs w:val="24"/>
        </w:rPr>
        <w:t xml:space="preserve">III </w:t>
      </w:r>
      <w:r w:rsidRPr="00F84AB7">
        <w:rPr>
          <w:rFonts w:ascii="Times New Roman" w:hAnsi="Times New Roman" w:cs="Times New Roman"/>
          <w:sz w:val="24"/>
          <w:szCs w:val="24"/>
        </w:rPr>
        <w:t xml:space="preserve">Year BAMS students </w:t>
      </w:r>
      <w:r>
        <w:rPr>
          <w:rFonts w:ascii="Times New Roman" w:hAnsi="Times New Roman" w:cs="Times New Roman"/>
          <w:b/>
          <w:sz w:val="24"/>
          <w:szCs w:val="24"/>
        </w:rPr>
        <w:t>22</w:t>
      </w:r>
      <w:r w:rsidRPr="00CC698B">
        <w:rPr>
          <w:rFonts w:ascii="Times New Roman" w:hAnsi="Times New Roman" w:cs="Times New Roman"/>
          <w:b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b/>
          <w:sz w:val="24"/>
          <w:szCs w:val="24"/>
        </w:rPr>
        <w:t xml:space="preserve"> November</w:t>
      </w:r>
      <w:r w:rsidRPr="00F84AB7">
        <w:rPr>
          <w:rFonts w:ascii="Times New Roman" w:hAnsi="Times New Roman" w:cs="Times New Roman"/>
          <w:b/>
          <w:sz w:val="24"/>
          <w:szCs w:val="24"/>
        </w:rPr>
        <w:t>,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F84AB7">
        <w:rPr>
          <w:rFonts w:ascii="Times New Roman" w:hAnsi="Times New Roman" w:cs="Times New Roman"/>
          <w:sz w:val="24"/>
          <w:szCs w:val="24"/>
        </w:rPr>
        <w:t xml:space="preserve"> at </w:t>
      </w:r>
      <w:r>
        <w:rPr>
          <w:rFonts w:ascii="Times New Roman" w:hAnsi="Times New Roman" w:cs="Times New Roman"/>
          <w:sz w:val="24"/>
          <w:szCs w:val="24"/>
        </w:rPr>
        <w:t>Seminar Hall</w:t>
      </w:r>
      <w:r w:rsidRPr="00F84AB7">
        <w:rPr>
          <w:rFonts w:ascii="Times New Roman" w:hAnsi="Times New Roman" w:cs="Times New Roman"/>
          <w:sz w:val="24"/>
          <w:szCs w:val="24"/>
        </w:rPr>
        <w:t xml:space="preserve">, ground floor, PIAR, </w:t>
      </w:r>
      <w:r>
        <w:rPr>
          <w:rFonts w:ascii="Times New Roman" w:hAnsi="Times New Roman" w:cs="Times New Roman"/>
          <w:sz w:val="24"/>
          <w:szCs w:val="24"/>
        </w:rPr>
        <w:t>from 10:30 am- 12:3</w:t>
      </w:r>
      <w:r w:rsidRPr="00F84AB7">
        <w:rPr>
          <w:rFonts w:ascii="Times New Roman" w:hAnsi="Times New Roman" w:cs="Times New Roman"/>
          <w:sz w:val="24"/>
          <w:szCs w:val="24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>Noon</w:t>
      </w:r>
      <w:r w:rsidRPr="00F84AB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4AB7">
        <w:rPr>
          <w:rFonts w:ascii="Times New Roman" w:hAnsi="Times New Roman" w:cs="Times New Roman"/>
          <w:sz w:val="24"/>
          <w:szCs w:val="24"/>
        </w:rPr>
        <w:t xml:space="preserve">The speaker for the guest lecture was </w:t>
      </w:r>
      <w:proofErr w:type="spellStart"/>
      <w:r w:rsidRPr="00F84AB7">
        <w:rPr>
          <w:rFonts w:ascii="Times New Roman" w:hAnsi="Times New Roman" w:cs="Times New Roman"/>
          <w:b/>
          <w:sz w:val="24"/>
          <w:szCs w:val="24"/>
        </w:rPr>
        <w:t>Dr.</w:t>
      </w:r>
      <w:r>
        <w:rPr>
          <w:rFonts w:ascii="Times New Roman" w:hAnsi="Times New Roman" w:cs="Times New Roman"/>
          <w:b/>
          <w:sz w:val="24"/>
          <w:szCs w:val="24"/>
        </w:rPr>
        <w:t>Shivani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Sanjeev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Gavande</w:t>
      </w:r>
      <w:proofErr w:type="spellEnd"/>
      <w:r w:rsidRPr="00F84AB7">
        <w:rPr>
          <w:rFonts w:ascii="Times New Roman" w:hAnsi="Times New Roman" w:cs="Times New Roman"/>
          <w:sz w:val="24"/>
          <w:szCs w:val="24"/>
        </w:rPr>
        <w:t xml:space="preserve">, </w:t>
      </w:r>
      <w:r w:rsidRPr="00004FF3">
        <w:rPr>
          <w:rFonts w:ascii="Times New Roman" w:hAnsi="Times New Roman" w:cs="Times New Roman"/>
          <w:bCs/>
          <w:sz w:val="24"/>
          <w:szCs w:val="24"/>
        </w:rPr>
        <w:t xml:space="preserve">Professor, Department of </w:t>
      </w:r>
      <w:proofErr w:type="spellStart"/>
      <w:r w:rsidRPr="00004FF3">
        <w:rPr>
          <w:rFonts w:ascii="Times New Roman" w:hAnsi="Times New Roman" w:cs="Times New Roman"/>
          <w:bCs/>
          <w:sz w:val="24"/>
          <w:szCs w:val="24"/>
        </w:rPr>
        <w:t>Kayachikitsa</w:t>
      </w:r>
      <w:proofErr w:type="spellEnd"/>
      <w:r w:rsidRPr="00004FF3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04FF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Bhaisaheb</w:t>
      </w:r>
      <w:proofErr w:type="spellEnd"/>
      <w:r w:rsidRPr="00004FF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Savant </w:t>
      </w:r>
      <w:proofErr w:type="spellStart"/>
      <w:r w:rsidRPr="00004FF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Ayurved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004FF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Mahavidyalay</w:t>
      </w:r>
      <w:proofErr w:type="spellEnd"/>
      <w:r w:rsidRPr="00004FF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004FF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Sawantwadi</w:t>
      </w:r>
      <w:proofErr w:type="spellEnd"/>
      <w:r w:rsidRPr="00004FF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004FF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Sindhudurga</w:t>
      </w:r>
      <w:proofErr w:type="spellEnd"/>
      <w:r w:rsidRPr="00004FF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Pr="00004FF3">
        <w:rPr>
          <w:rFonts w:ascii="Times New Roman" w:hAnsi="Times New Roman" w:cs="Times New Roman"/>
          <w:bCs/>
          <w:sz w:val="24"/>
          <w:szCs w:val="24"/>
        </w:rPr>
        <w:t>Maharashtra</w:t>
      </w:r>
      <w:r>
        <w:rPr>
          <w:rFonts w:ascii="Times New Roman" w:hAnsi="Times New Roman" w:cs="Times New Roman"/>
          <w:bCs/>
          <w:sz w:val="24"/>
          <w:szCs w:val="24"/>
        </w:rPr>
        <w:t xml:space="preserve"> on the topic </w:t>
      </w:r>
      <w:r w:rsidRPr="00707C2E">
        <w:rPr>
          <w:rFonts w:ascii="Times New Roman" w:hAnsi="Times New Roman" w:cs="Times New Roman"/>
          <w:b/>
          <w:sz w:val="24"/>
          <w:szCs w:val="24"/>
        </w:rPr>
        <w:t xml:space="preserve">Applied aspect of </w:t>
      </w:r>
      <w:proofErr w:type="spellStart"/>
      <w:r w:rsidRPr="00707C2E">
        <w:rPr>
          <w:rFonts w:ascii="Times New Roman" w:hAnsi="Times New Roman" w:cs="Times New Roman"/>
          <w:b/>
          <w:sz w:val="24"/>
          <w:szCs w:val="24"/>
        </w:rPr>
        <w:t>Charaka</w:t>
      </w:r>
      <w:proofErr w:type="spellEnd"/>
      <w:r w:rsidRPr="00707C2E">
        <w:rPr>
          <w:rFonts w:ascii="Times New Roman" w:hAnsi="Times New Roman" w:cs="Times New Roman"/>
          <w:b/>
          <w:sz w:val="24"/>
          <w:szCs w:val="24"/>
        </w:rPr>
        <w:t xml:space="preserve"> Samhita </w:t>
      </w:r>
      <w:proofErr w:type="spellStart"/>
      <w:r w:rsidRPr="00707C2E">
        <w:rPr>
          <w:rFonts w:ascii="Times New Roman" w:hAnsi="Times New Roman" w:cs="Times New Roman"/>
          <w:b/>
          <w:sz w:val="24"/>
          <w:szCs w:val="24"/>
        </w:rPr>
        <w:t>Chikitsasthana</w:t>
      </w:r>
      <w:proofErr w:type="spellEnd"/>
      <w:r w:rsidRPr="00707C2E"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 w:rsidRPr="00707C2E">
        <w:rPr>
          <w:rFonts w:ascii="Times New Roman" w:hAnsi="Times New Roman" w:cs="Times New Roman"/>
          <w:b/>
          <w:sz w:val="24"/>
          <w:szCs w:val="24"/>
        </w:rPr>
        <w:t>todays</w:t>
      </w:r>
      <w:proofErr w:type="spellEnd"/>
      <w:r w:rsidRPr="00707C2E">
        <w:rPr>
          <w:rFonts w:ascii="Times New Roman" w:hAnsi="Times New Roman" w:cs="Times New Roman"/>
          <w:b/>
          <w:sz w:val="24"/>
          <w:szCs w:val="24"/>
        </w:rPr>
        <w:t xml:space="preserve"> era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The session was interactive with glimpses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Chikitsa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Sutra with clinical applicability and insight to understand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Charaka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Samhita was highlighted.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2"/>
        <w:gridCol w:w="4744"/>
      </w:tblGrid>
      <w:tr w:rsidR="00F33CA2" w:rsidTr="007A2D9B">
        <w:tc>
          <w:tcPr>
            <w:tcW w:w="4520" w:type="dxa"/>
          </w:tcPr>
          <w:p w:rsidR="00F33CA2" w:rsidRDefault="00F33CA2" w:rsidP="007A2D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en-IN"/>
              </w:rPr>
              <w:lastRenderedPageBreak/>
              <w:drawing>
                <wp:inline distT="0" distB="0" distL="0" distR="0" wp14:anchorId="0ECE7B04" wp14:editId="2251FBC8">
                  <wp:extent cx="2649722" cy="1932177"/>
                  <wp:effectExtent l="19050" t="0" r="0" b="0"/>
                  <wp:docPr id="35" name="Picture 1" descr="C:\Users\parul\Downloads\IMG-20191204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ul\Downloads\IMG-20191204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042" cy="1937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</w:tcPr>
          <w:p w:rsidR="00F33CA2" w:rsidRDefault="00F33CA2" w:rsidP="007A2D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07C2E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en-IN"/>
              </w:rPr>
              <w:drawing>
                <wp:inline distT="0" distB="0" distL="0" distR="0" wp14:anchorId="3E34EB64" wp14:editId="0F373CF7">
                  <wp:extent cx="2943623" cy="1907897"/>
                  <wp:effectExtent l="19050" t="0" r="9127" b="0"/>
                  <wp:docPr id="36" name="Picture 3" descr="C:\Users\parul\Downloads\IMG-20191204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rul\Downloads\IMG-20191204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698" cy="1906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3CA2" w:rsidRDefault="00F33CA2" w:rsidP="00F33CA2">
      <w:pPr>
        <w:jc w:val="both"/>
      </w:pPr>
    </w:p>
    <w:p w:rsidR="00F33CA2" w:rsidRPr="00692F85" w:rsidRDefault="00F33CA2" w:rsidP="00F33CA2">
      <w:pPr>
        <w:jc w:val="both"/>
        <w:rPr>
          <w:rFonts w:ascii="Arial" w:hAnsi="Arial" w:cs="Arial"/>
          <w:b/>
          <w:color w:val="538135" w:themeColor="accent6" w:themeShade="BF"/>
          <w:u w:val="single"/>
        </w:rPr>
      </w:pPr>
      <w:r w:rsidRPr="00692F85">
        <w:rPr>
          <w:rFonts w:ascii="Arial" w:eastAsia="Times New Roman" w:hAnsi="Arial" w:cs="Arial"/>
          <w:b/>
          <w:bCs/>
          <w:color w:val="538135" w:themeColor="accent6" w:themeShade="BF"/>
          <w:sz w:val="24"/>
          <w:szCs w:val="24"/>
          <w:u w:val="single"/>
          <w:lang w:eastAsia="en-IN"/>
        </w:rPr>
        <w:t xml:space="preserve">EXPERT LECTURE ON </w:t>
      </w:r>
      <w:r w:rsidRPr="00692F85">
        <w:rPr>
          <w:rFonts w:ascii="Arial" w:hAnsi="Arial" w:cs="Arial"/>
          <w:b/>
          <w:color w:val="538135" w:themeColor="accent6" w:themeShade="BF"/>
          <w:sz w:val="24"/>
          <w:szCs w:val="24"/>
          <w:u w:val="single"/>
        </w:rPr>
        <w:t>“</w:t>
      </w:r>
      <w:r w:rsidRPr="00692F85">
        <w:rPr>
          <w:rFonts w:ascii="Arial" w:hAnsi="Arial" w:cs="Arial"/>
          <w:b/>
          <w:bCs/>
          <w:noProof/>
          <w:color w:val="538135" w:themeColor="accent6" w:themeShade="BF"/>
          <w:sz w:val="24"/>
          <w:szCs w:val="24"/>
          <w:u w:val="single"/>
        </w:rPr>
        <w:t>SENSITISATION TO CLINICAL AYURVED</w:t>
      </w:r>
      <w:r w:rsidRPr="00692F85">
        <w:rPr>
          <w:rFonts w:ascii="Arial" w:hAnsi="Arial" w:cs="Arial"/>
          <w:b/>
          <w:noProof/>
          <w:color w:val="538135" w:themeColor="accent6" w:themeShade="BF"/>
          <w:sz w:val="24"/>
          <w:szCs w:val="24"/>
          <w:u w:val="single"/>
        </w:rPr>
        <w:t>”</w:t>
      </w:r>
    </w:p>
    <w:p w:rsidR="00F33CA2" w:rsidRDefault="00F33CA2" w:rsidP="00F33CA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3CA2" w:rsidRPr="0021092F" w:rsidRDefault="00F33CA2" w:rsidP="00F33CA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Expert Lecture was arranged on </w:t>
      </w:r>
      <w:proofErr w:type="spellStart"/>
      <w:r>
        <w:rPr>
          <w:rFonts w:ascii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3A10">
        <w:rPr>
          <w:rFonts w:ascii="Times New Roman" w:hAnsi="Times New Roman" w:cs="Times New Roman"/>
          <w:b/>
          <w:bCs/>
          <w:noProof/>
          <w:sz w:val="24"/>
          <w:szCs w:val="24"/>
        </w:rPr>
        <w:t>20.06.2019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for I BAMS Students of Paul Institute of Ayurveda &amp; Research, Ishwarpura, Paul University; </w:t>
      </w:r>
      <w:r>
        <w:rPr>
          <w:rFonts w:ascii="Times New Roman" w:hAnsi="Times New Roman" w:cs="Times New Roman"/>
          <w:sz w:val="24"/>
          <w:szCs w:val="24"/>
        </w:rPr>
        <w:t xml:space="preserve">on the topic </w:t>
      </w:r>
      <w:r w:rsidRPr="0021092F">
        <w:rPr>
          <w:rFonts w:ascii="Times New Roman" w:hAnsi="Times New Roman" w:cs="Times New Roman"/>
          <w:b/>
          <w:sz w:val="24"/>
          <w:szCs w:val="24"/>
        </w:rPr>
        <w:t>“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Sensitisation to Clinical Ayurved</w:t>
      </w:r>
      <w:r w:rsidRPr="00EC3A10">
        <w:rPr>
          <w:rFonts w:ascii="Times New Roman" w:hAnsi="Times New Roman" w:cs="Times New Roman"/>
          <w:noProof/>
          <w:sz w:val="24"/>
          <w:szCs w:val="24"/>
        </w:rPr>
        <w:t xml:space="preserve">” </w:t>
      </w:r>
      <w:r>
        <w:rPr>
          <w:rFonts w:ascii="Times New Roman" w:hAnsi="Times New Roman" w:cs="Times New Roman"/>
          <w:noProof/>
          <w:sz w:val="24"/>
          <w:szCs w:val="24"/>
        </w:rPr>
        <w:t>by</w:t>
      </w:r>
      <w:r w:rsidRPr="00E016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Bhanuprakash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Joshi, Professor,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Lakulesh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Yoga University.  </w:t>
      </w:r>
    </w:p>
    <w:p w:rsidR="00F33CA2" w:rsidRDefault="00F33CA2" w:rsidP="00F33CA2">
      <w:pPr>
        <w:jc w:val="bot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5"/>
        <w:gridCol w:w="4541"/>
      </w:tblGrid>
      <w:tr w:rsidR="00F33CA2" w:rsidRPr="00EC3A10" w:rsidTr="007A2D9B">
        <w:tc>
          <w:tcPr>
            <w:tcW w:w="4784" w:type="dxa"/>
          </w:tcPr>
          <w:p w:rsidR="00F33CA2" w:rsidRPr="00EC3A10" w:rsidRDefault="00F33CA2" w:rsidP="007A2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552A76D8" wp14:editId="591E0F43">
                  <wp:extent cx="2745415" cy="2264735"/>
                  <wp:effectExtent l="19050" t="0" r="0" b="0"/>
                  <wp:docPr id="37" name="Picture 2" descr="C:\Users\parul\Downloads\IMG-20191021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rul\Downloads\IMG-20191021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984" cy="2264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8" w:type="dxa"/>
          </w:tcPr>
          <w:p w:rsidR="00F33CA2" w:rsidRPr="00EC3A10" w:rsidRDefault="00F33CA2" w:rsidP="007A2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713C7286" wp14:editId="3702822E">
                  <wp:extent cx="2775097" cy="2264735"/>
                  <wp:effectExtent l="19050" t="0" r="6203" b="0"/>
                  <wp:docPr id="38" name="Picture 1" descr="C:\Users\parul\Downloads\IMG-20191021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ul\Downloads\IMG-20191021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774894" cy="2264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3CA2" w:rsidRDefault="00F33CA2" w:rsidP="00F33CA2">
      <w:pPr>
        <w:jc w:val="both"/>
        <w:rPr>
          <w:rFonts w:ascii="Times New Roman" w:eastAsia="Times New Roman" w:hAnsi="Times New Roman" w:cs="Times New Roman"/>
          <w:color w:val="E56606"/>
          <w:sz w:val="24"/>
          <w:szCs w:val="24"/>
          <w:lang w:eastAsia="en-IN"/>
        </w:rPr>
      </w:pPr>
    </w:p>
    <w:p w:rsidR="00F33CA2" w:rsidRPr="00692F85" w:rsidRDefault="00F33CA2" w:rsidP="00F33CA2">
      <w:pPr>
        <w:jc w:val="both"/>
        <w:rPr>
          <w:rFonts w:ascii="Arial" w:hAnsi="Arial" w:cs="Arial"/>
          <w:color w:val="538135" w:themeColor="accent6" w:themeShade="BF"/>
          <w:u w:val="single"/>
        </w:rPr>
      </w:pPr>
      <w:r w:rsidRPr="00692F85">
        <w:rPr>
          <w:rFonts w:ascii="Arial" w:eastAsia="Times New Roman" w:hAnsi="Arial" w:cs="Arial"/>
          <w:b/>
          <w:bCs/>
          <w:color w:val="538135" w:themeColor="accent6" w:themeShade="BF"/>
          <w:sz w:val="24"/>
          <w:szCs w:val="24"/>
          <w:u w:val="single"/>
          <w:lang w:eastAsia="en-IN"/>
        </w:rPr>
        <w:t xml:space="preserve">EXPERT LECTURE ON </w:t>
      </w:r>
      <w:r w:rsidRPr="00692F85">
        <w:rPr>
          <w:rFonts w:ascii="Arial" w:hAnsi="Arial" w:cs="Arial"/>
          <w:b/>
          <w:color w:val="538135" w:themeColor="accent6" w:themeShade="BF"/>
          <w:sz w:val="24"/>
          <w:szCs w:val="24"/>
          <w:u w:val="single"/>
        </w:rPr>
        <w:t>“</w:t>
      </w:r>
      <w:r w:rsidRPr="00692F85">
        <w:rPr>
          <w:rFonts w:ascii="Arial" w:hAnsi="Arial" w:cs="Arial"/>
          <w:b/>
          <w:noProof/>
          <w:color w:val="538135" w:themeColor="accent6" w:themeShade="BF"/>
          <w:sz w:val="24"/>
          <w:szCs w:val="24"/>
          <w:u w:val="single"/>
        </w:rPr>
        <w:t>YOGA IN MODERN AGE”</w:t>
      </w:r>
    </w:p>
    <w:p w:rsidR="00F33CA2" w:rsidRPr="0021092F" w:rsidRDefault="00F33CA2" w:rsidP="00F33CA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Expert Lecture on topic </w:t>
      </w:r>
      <w:r w:rsidRPr="00834467">
        <w:rPr>
          <w:rFonts w:ascii="Times New Roman" w:hAnsi="Times New Roman" w:cs="Times New Roman"/>
          <w:b/>
          <w:sz w:val="24"/>
          <w:szCs w:val="24"/>
        </w:rPr>
        <w:t>“</w:t>
      </w:r>
      <w:r w:rsidRPr="00834467">
        <w:rPr>
          <w:rFonts w:ascii="Times New Roman" w:hAnsi="Times New Roman" w:cs="Times New Roman"/>
          <w:b/>
          <w:noProof/>
          <w:sz w:val="24"/>
          <w:szCs w:val="24"/>
        </w:rPr>
        <w:t>Yoga in Modern Age”</w:t>
      </w:r>
      <w:r w:rsidRPr="00EC3A1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by</w:t>
      </w:r>
      <w:r w:rsidRPr="00E016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expert </w:t>
      </w:r>
      <w:r w:rsidRPr="00133363">
        <w:rPr>
          <w:rFonts w:ascii="Times New Roman" w:hAnsi="Times New Roman" w:cs="Times New Roman"/>
          <w:b/>
          <w:bCs/>
          <w:noProof/>
          <w:sz w:val="24"/>
          <w:szCs w:val="24"/>
        </w:rPr>
        <w:t>Paramadhama Das, Hare Krishna Movement, Vadodara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E016EB">
        <w:rPr>
          <w:rFonts w:ascii="Times New Roman" w:hAnsi="Times New Roman" w:cs="Times New Roman"/>
          <w:noProof/>
          <w:sz w:val="24"/>
          <w:szCs w:val="24"/>
        </w:rPr>
        <w:t>was</w:t>
      </w:r>
      <w:r>
        <w:rPr>
          <w:rFonts w:ascii="Times New Roman" w:hAnsi="Times New Roman" w:cs="Times New Roman"/>
          <w:sz w:val="24"/>
          <w:szCs w:val="24"/>
        </w:rPr>
        <w:t xml:space="preserve"> organised by the </w:t>
      </w:r>
      <w:r w:rsidRPr="00EC3A10">
        <w:rPr>
          <w:rFonts w:ascii="Times New Roman" w:hAnsi="Times New Roman" w:cs="Times New Roman"/>
          <w:b/>
          <w:bCs/>
          <w:noProof/>
          <w:sz w:val="24"/>
          <w:szCs w:val="24"/>
        </w:rPr>
        <w:t>Department of Swasthavrutha, Faculty of Ayurveda</w:t>
      </w:r>
      <w:r w:rsidRPr="00EC3A10">
        <w:rPr>
          <w:rFonts w:ascii="Times New Roman" w:hAnsi="Times New Roman" w:cs="Times New Roman"/>
          <w:noProof/>
          <w:sz w:val="24"/>
          <w:szCs w:val="24"/>
        </w:rPr>
        <w:t xml:space="preserve">, PU, on </w:t>
      </w:r>
      <w:r w:rsidRPr="00EC3A10">
        <w:rPr>
          <w:rFonts w:ascii="Times New Roman" w:hAnsi="Times New Roman" w:cs="Times New Roman"/>
          <w:b/>
          <w:bCs/>
          <w:noProof/>
          <w:sz w:val="24"/>
          <w:szCs w:val="24"/>
        </w:rPr>
        <w:t>20.06.2019</w:t>
      </w:r>
      <w:r w:rsidRPr="00EC3A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Parul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University</w:t>
      </w:r>
      <w:r>
        <w:rPr>
          <w:rFonts w:ascii="Times New Roman" w:hAnsi="Times New Roman" w:cs="Times New Roman"/>
          <w:sz w:val="24"/>
          <w:szCs w:val="24"/>
        </w:rPr>
        <w:t xml:space="preserve"> for the students and teachers, on </w:t>
      </w:r>
      <w:r w:rsidRPr="00EC3A10">
        <w:rPr>
          <w:rFonts w:ascii="Times New Roman" w:hAnsi="Times New Roman" w:cs="Times New Roman"/>
          <w:b/>
          <w:bCs/>
          <w:noProof/>
          <w:sz w:val="24"/>
          <w:szCs w:val="24"/>
        </w:rPr>
        <w:t>20.06.2019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E016EB">
        <w:rPr>
          <w:rFonts w:ascii="Times New Roman" w:hAnsi="Times New Roman" w:cs="Times New Roman"/>
          <w:b/>
          <w:bCs/>
          <w:sz w:val="24"/>
          <w:szCs w:val="24"/>
        </w:rPr>
        <w:t>Aim</w:t>
      </w:r>
      <w:r w:rsidRPr="0021092F">
        <w:rPr>
          <w:rFonts w:ascii="Times New Roman" w:hAnsi="Times New Roman" w:cs="Times New Roman"/>
          <w:sz w:val="24"/>
          <w:szCs w:val="24"/>
        </w:rPr>
        <w:t xml:space="preserve"> of the lecture was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21092F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create awareness about the yoga and its benefit in the current era.</w:t>
      </w:r>
    </w:p>
    <w:p w:rsidR="00F33CA2" w:rsidRDefault="00F33CA2" w:rsidP="00F33CA2">
      <w:pPr>
        <w:jc w:val="bot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354"/>
      </w:tblGrid>
      <w:tr w:rsidR="00F33CA2" w:rsidRPr="00EC3A10" w:rsidTr="007A2D9B">
        <w:tc>
          <w:tcPr>
            <w:tcW w:w="4784" w:type="dxa"/>
          </w:tcPr>
          <w:p w:rsidR="00F33CA2" w:rsidRPr="00EC3A10" w:rsidRDefault="00F33CA2" w:rsidP="007A2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A1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lastRenderedPageBreak/>
              <w:drawing>
                <wp:inline distT="0" distB="0" distL="0" distR="0" wp14:anchorId="7648F028" wp14:editId="67321960">
                  <wp:extent cx="2908876" cy="1929283"/>
                  <wp:effectExtent l="19050" t="0" r="5774" b="0"/>
                  <wp:docPr id="39" name="Picture 5" descr="C:\Users\parul\Downloads\IMG-20190620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arul\Downloads\IMG-20190620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232" cy="193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8" w:type="dxa"/>
          </w:tcPr>
          <w:p w:rsidR="00F33CA2" w:rsidRPr="00EC3A10" w:rsidRDefault="00F33CA2" w:rsidP="007A2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A1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080478FB" wp14:editId="2EA1E763">
                  <wp:extent cx="2701513" cy="1929283"/>
                  <wp:effectExtent l="19050" t="0" r="3587" b="0"/>
                  <wp:docPr id="40" name="Picture 6" descr="C:\Users\parul\Downloads\IMG_20190620_125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arul\Downloads\IMG_20190620_125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708" cy="1942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3CA2" w:rsidRDefault="00F33CA2" w:rsidP="00F33CA2">
      <w:pPr>
        <w:jc w:val="both"/>
        <w:rPr>
          <w:rFonts w:ascii="Times New Roman" w:eastAsia="Times New Roman" w:hAnsi="Times New Roman" w:cs="Times New Roman"/>
          <w:color w:val="E56606"/>
          <w:sz w:val="24"/>
          <w:szCs w:val="24"/>
          <w:lang w:eastAsia="en-IN"/>
        </w:rPr>
      </w:pPr>
    </w:p>
    <w:p w:rsidR="00F33CA2" w:rsidRPr="00692F85" w:rsidRDefault="00F33CA2" w:rsidP="00F33CA2">
      <w:pPr>
        <w:jc w:val="both"/>
        <w:rPr>
          <w:rFonts w:ascii="Arial" w:eastAsia="Times New Roman" w:hAnsi="Arial" w:cs="Arial"/>
          <w:b/>
          <w:bCs/>
          <w:color w:val="538135" w:themeColor="accent6" w:themeShade="BF"/>
          <w:sz w:val="24"/>
          <w:szCs w:val="24"/>
          <w:u w:val="single"/>
          <w:lang w:eastAsia="en-IN"/>
        </w:rPr>
      </w:pPr>
      <w:r w:rsidRPr="00692F85">
        <w:rPr>
          <w:rFonts w:ascii="Arial" w:eastAsia="Times New Roman" w:hAnsi="Arial" w:cs="Arial"/>
          <w:b/>
          <w:bCs/>
          <w:color w:val="538135" w:themeColor="accent6" w:themeShade="BF"/>
          <w:sz w:val="24"/>
          <w:szCs w:val="24"/>
          <w:u w:val="single"/>
          <w:lang w:eastAsia="en-IN"/>
        </w:rPr>
        <w:t xml:space="preserve">EXPERT LECTURE ON </w:t>
      </w:r>
      <w:r w:rsidRPr="00692F85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  <w:u w:val="single"/>
        </w:rPr>
        <w:t>“ PRACTICAL UTILITY OF PADARTHA VIGYAN”</w:t>
      </w:r>
    </w:p>
    <w:p w:rsidR="00F33CA2" w:rsidRDefault="00F33CA2" w:rsidP="00F33CA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Department of Ayurveda Samhita &amp; Siddhanta organised a Guest Lecture on 28.09.2019 (9.30 AM to 10.30AM) at Lecture Hall 4 in Parul Institute of Ayurveda &amp; Research, Ishwarpura. The topic of lecture was “ Practical Utility of Padartha Vigyan”. The expert who conducted the seesion was Vd. Kadam Amol Shamrao, Principal &amp; Professor Department of Ayurveda Samhita &amp; Siddhanta, Dr. Deepak Patil Ayurveda College &amp; Research Centre, Kolhapur, Maharashtra. The session was interactive and students were benifited with the session. About 85 students were benifited.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1"/>
        <w:gridCol w:w="4355"/>
      </w:tblGrid>
      <w:tr w:rsidR="00F33CA2" w:rsidRPr="00EC3A10" w:rsidTr="007A2D9B">
        <w:trPr>
          <w:trHeight w:val="3584"/>
        </w:trPr>
        <w:tc>
          <w:tcPr>
            <w:tcW w:w="7041" w:type="dxa"/>
          </w:tcPr>
          <w:p w:rsidR="00F33CA2" w:rsidRPr="00EC3A10" w:rsidRDefault="00F33CA2" w:rsidP="007A2D9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14368F45" wp14:editId="0C22F66D">
                  <wp:extent cx="2926169" cy="2307265"/>
                  <wp:effectExtent l="19050" t="0" r="7531" b="0"/>
                  <wp:docPr id="41" name="Picture 1" descr="C:\Users\parul\Downloads\IMG-20190930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ul\Downloads\IMG-20190930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928815" cy="2309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1" w:type="dxa"/>
          </w:tcPr>
          <w:p w:rsidR="00F33CA2" w:rsidRPr="00EC3A10" w:rsidRDefault="00F33CA2" w:rsidP="007A2D9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34547B74" wp14:editId="2810F266">
                  <wp:extent cx="2724150" cy="2307265"/>
                  <wp:effectExtent l="19050" t="0" r="0" b="0"/>
                  <wp:docPr id="42" name="Picture 2" descr="C:\Users\parul\Downloads\IMG-20190930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rul\Downloads\IMG-20190930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731" cy="2316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3CA2" w:rsidRDefault="00F33CA2" w:rsidP="00F33CA2">
      <w:pPr>
        <w:jc w:val="both"/>
        <w:rPr>
          <w:rFonts w:ascii="Times New Roman" w:eastAsia="Times New Roman" w:hAnsi="Times New Roman" w:cs="Times New Roman"/>
          <w:color w:val="E56606"/>
          <w:sz w:val="24"/>
          <w:szCs w:val="24"/>
          <w:lang w:eastAsia="en-IN"/>
        </w:rPr>
      </w:pPr>
    </w:p>
    <w:p w:rsidR="00F33CA2" w:rsidRPr="00692F85" w:rsidRDefault="00F33CA2" w:rsidP="00F33CA2">
      <w:pPr>
        <w:jc w:val="both"/>
        <w:rPr>
          <w:rFonts w:ascii="Arial" w:eastAsia="Times New Roman" w:hAnsi="Arial" w:cs="Arial"/>
          <w:b/>
          <w:bCs/>
          <w:color w:val="538135" w:themeColor="accent6" w:themeShade="BF"/>
          <w:sz w:val="24"/>
          <w:szCs w:val="24"/>
          <w:u w:val="single"/>
          <w:lang w:eastAsia="en-IN"/>
        </w:rPr>
      </w:pPr>
      <w:r w:rsidRPr="00692F85">
        <w:rPr>
          <w:rFonts w:ascii="Arial" w:eastAsia="Times New Roman" w:hAnsi="Arial" w:cs="Arial"/>
          <w:b/>
          <w:bCs/>
          <w:color w:val="538135" w:themeColor="accent6" w:themeShade="BF"/>
          <w:sz w:val="24"/>
          <w:szCs w:val="24"/>
          <w:u w:val="single"/>
          <w:lang w:eastAsia="en-IN"/>
        </w:rPr>
        <w:t xml:space="preserve">EXPERT LECTURE ON </w:t>
      </w:r>
      <w:r w:rsidRPr="00692F85">
        <w:rPr>
          <w:rFonts w:ascii="Arial" w:hAnsi="Arial" w:cs="Arial"/>
          <w:b/>
          <w:bCs/>
          <w:noProof/>
          <w:color w:val="538135" w:themeColor="accent6" w:themeShade="BF"/>
          <w:sz w:val="24"/>
          <w:szCs w:val="24"/>
          <w:u w:val="single"/>
        </w:rPr>
        <w:t>“ ART OF MIND CONTROL”</w:t>
      </w:r>
    </w:p>
    <w:p w:rsidR="00F33CA2" w:rsidRDefault="00F33CA2" w:rsidP="00F33CA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Expert</w:t>
      </w:r>
      <w:r w:rsidRPr="00C8701E">
        <w:rPr>
          <w:rFonts w:ascii="Times New Roman" w:hAnsi="Times New Roman" w:cs="Times New Roman"/>
          <w:noProof/>
          <w:sz w:val="24"/>
          <w:szCs w:val="24"/>
        </w:rPr>
        <w:t xml:space="preserve"> lecture was arranged by the Department of Ayurveda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Samhita &amp; Siddhanta</w:t>
      </w:r>
      <w:r w:rsidRPr="00C8701E">
        <w:rPr>
          <w:rFonts w:ascii="Times New Roman" w:hAnsi="Times New Roman" w:cs="Times New Roman"/>
          <w:noProof/>
          <w:sz w:val="24"/>
          <w:szCs w:val="24"/>
        </w:rPr>
        <w:t>, PIAR, Ayurveda. Sri Param Das Dam Ji, enlightened the minds of the students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with a lecture on the topic “ A</w:t>
      </w:r>
      <w:r w:rsidRPr="00C8701E">
        <w:rPr>
          <w:rFonts w:ascii="Times New Roman" w:hAnsi="Times New Roman" w:cs="Times New Roman"/>
          <w:noProof/>
          <w:sz w:val="24"/>
          <w:szCs w:val="24"/>
        </w:rPr>
        <w:t xml:space="preserve">rt of Mind Control” on 26.04.019.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8701E">
        <w:rPr>
          <w:rFonts w:ascii="Times New Roman" w:hAnsi="Times New Roman" w:cs="Times New Roman"/>
          <w:noProof/>
          <w:sz w:val="24"/>
          <w:szCs w:val="24"/>
        </w:rPr>
        <w:t>100 Students of first Year BAMS were benifitted.</w:t>
      </w:r>
    </w:p>
    <w:p w:rsidR="00F33CA2" w:rsidRDefault="00F33CA2" w:rsidP="00F33CA2">
      <w:pPr>
        <w:jc w:val="both"/>
      </w:pPr>
      <w:r w:rsidRPr="002028CD">
        <w:rPr>
          <w:noProof/>
          <w:lang w:eastAsia="en-IN"/>
        </w:rPr>
        <w:lastRenderedPageBreak/>
        <w:drawing>
          <wp:inline distT="0" distB="0" distL="0" distR="0" wp14:anchorId="2D30040E" wp14:editId="26184E20">
            <wp:extent cx="3155835" cy="2026831"/>
            <wp:effectExtent l="0" t="19050" r="82665" b="49619"/>
            <wp:docPr id="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298" cy="2030982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3CA2" w:rsidRDefault="00F33CA2" w:rsidP="00F33CA2">
      <w:pPr>
        <w:jc w:val="both"/>
        <w:rPr>
          <w:rFonts w:ascii="Times New Roman" w:eastAsia="Times New Roman" w:hAnsi="Times New Roman" w:cs="Times New Roman"/>
          <w:color w:val="E56606"/>
          <w:sz w:val="24"/>
          <w:szCs w:val="24"/>
          <w:lang w:eastAsia="en-IN"/>
        </w:rPr>
      </w:pPr>
    </w:p>
    <w:p w:rsidR="00F33CA2" w:rsidRPr="00692F85" w:rsidRDefault="00F33CA2" w:rsidP="00F33CA2">
      <w:pPr>
        <w:jc w:val="both"/>
        <w:rPr>
          <w:rFonts w:ascii="Arial" w:hAnsi="Arial" w:cs="Arial"/>
          <w:b/>
          <w:bCs/>
          <w:color w:val="538135" w:themeColor="accent6" w:themeShade="BF"/>
          <w:sz w:val="24"/>
          <w:szCs w:val="24"/>
          <w:u w:val="single"/>
        </w:rPr>
      </w:pPr>
      <w:r w:rsidRPr="00692F85">
        <w:rPr>
          <w:rFonts w:ascii="Arial" w:eastAsia="Times New Roman" w:hAnsi="Arial" w:cs="Arial"/>
          <w:b/>
          <w:bCs/>
          <w:color w:val="538135" w:themeColor="accent6" w:themeShade="BF"/>
          <w:sz w:val="24"/>
          <w:szCs w:val="24"/>
          <w:u w:val="single"/>
          <w:lang w:eastAsia="en-IN"/>
        </w:rPr>
        <w:t xml:space="preserve">EXPERT LECTURE ON </w:t>
      </w:r>
      <w:r w:rsidRPr="00692F85">
        <w:rPr>
          <w:rFonts w:ascii="Arial" w:hAnsi="Arial" w:cs="Arial"/>
          <w:b/>
          <w:bCs/>
          <w:color w:val="538135" w:themeColor="accent6" w:themeShade="BF"/>
          <w:sz w:val="24"/>
          <w:szCs w:val="24"/>
          <w:u w:val="single"/>
        </w:rPr>
        <w:t>“CLINICAL UTILITY OF VIMANA STHANA OF CHARAKA SAMHITA”</w:t>
      </w:r>
    </w:p>
    <w:p w:rsidR="00F33CA2" w:rsidRDefault="00F33CA2" w:rsidP="00F33C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Expert</w:t>
      </w:r>
      <w:r w:rsidRPr="00C8701E">
        <w:rPr>
          <w:rFonts w:ascii="Times New Roman" w:hAnsi="Times New Roman" w:cs="Times New Roman"/>
          <w:noProof/>
          <w:sz w:val="24"/>
          <w:szCs w:val="24"/>
        </w:rPr>
        <w:t xml:space="preserve"> lecture was arranged by the Department of Ayurveda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Samhita &amp; Siddhanta</w:t>
      </w:r>
      <w:r w:rsidRPr="00C8701E">
        <w:rPr>
          <w:rFonts w:ascii="Times New Roman" w:hAnsi="Times New Roman" w:cs="Times New Roman"/>
          <w:noProof/>
          <w:sz w:val="24"/>
          <w:szCs w:val="24"/>
        </w:rPr>
        <w:t xml:space="preserve"> , PIAR, Ayurveda. Dr. Vinay Pawar,</w:t>
      </w:r>
      <w:r w:rsidRPr="00C8701E">
        <w:rPr>
          <w:rFonts w:ascii="Times New Roman" w:hAnsi="Times New Roman" w:cs="Times New Roman"/>
          <w:sz w:val="24"/>
          <w:szCs w:val="24"/>
        </w:rPr>
        <w:t xml:space="preserve"> Associate Professor, Department of Ayurveda Samhita &amp; </w:t>
      </w:r>
      <w:proofErr w:type="spellStart"/>
      <w:r w:rsidRPr="00C8701E">
        <w:rPr>
          <w:rFonts w:ascii="Times New Roman" w:hAnsi="Times New Roman" w:cs="Times New Roman"/>
          <w:sz w:val="24"/>
          <w:szCs w:val="24"/>
        </w:rPr>
        <w:t>Siddhanta</w:t>
      </w:r>
      <w:proofErr w:type="spellEnd"/>
      <w:r w:rsidRPr="00C8701E">
        <w:rPr>
          <w:rFonts w:ascii="Times New Roman" w:hAnsi="Times New Roman" w:cs="Times New Roman"/>
          <w:sz w:val="24"/>
          <w:szCs w:val="24"/>
        </w:rPr>
        <w:t xml:space="preserve">, DYPU, School of Ayurveda, </w:t>
      </w:r>
      <w:proofErr w:type="spellStart"/>
      <w:r w:rsidRPr="00C8701E">
        <w:rPr>
          <w:rFonts w:ascii="Times New Roman" w:hAnsi="Times New Roman" w:cs="Times New Roman"/>
          <w:sz w:val="24"/>
          <w:szCs w:val="24"/>
        </w:rPr>
        <w:t>Nerul</w:t>
      </w:r>
      <w:proofErr w:type="spellEnd"/>
      <w:r w:rsidRPr="00C870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8701E">
        <w:rPr>
          <w:rFonts w:ascii="Times New Roman" w:hAnsi="Times New Roman" w:cs="Times New Roman"/>
          <w:sz w:val="24"/>
          <w:szCs w:val="24"/>
        </w:rPr>
        <w:t>Navi</w:t>
      </w:r>
      <w:proofErr w:type="spellEnd"/>
      <w:r w:rsidRPr="00C8701E">
        <w:rPr>
          <w:rFonts w:ascii="Times New Roman" w:hAnsi="Times New Roman" w:cs="Times New Roman"/>
          <w:sz w:val="24"/>
          <w:szCs w:val="24"/>
        </w:rPr>
        <w:t xml:space="preserve"> Mumbai, highlighted the topic of </w:t>
      </w:r>
      <w:r>
        <w:rPr>
          <w:rFonts w:ascii="Times New Roman" w:hAnsi="Times New Roman" w:cs="Times New Roman"/>
          <w:sz w:val="24"/>
          <w:szCs w:val="24"/>
        </w:rPr>
        <w:t xml:space="preserve">          “</w:t>
      </w:r>
      <w:r w:rsidRPr="00C8701E">
        <w:rPr>
          <w:rFonts w:ascii="Times New Roman" w:hAnsi="Times New Roman" w:cs="Times New Roman"/>
          <w:sz w:val="24"/>
          <w:szCs w:val="24"/>
        </w:rPr>
        <w:t xml:space="preserve">clinical utility of </w:t>
      </w:r>
      <w:proofErr w:type="spellStart"/>
      <w:r w:rsidRPr="00C8701E">
        <w:rPr>
          <w:rFonts w:ascii="Times New Roman" w:hAnsi="Times New Roman" w:cs="Times New Roman"/>
          <w:sz w:val="24"/>
          <w:szCs w:val="24"/>
        </w:rPr>
        <w:t>vimana</w:t>
      </w:r>
      <w:proofErr w:type="spellEnd"/>
      <w:r w:rsidRPr="00C87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01E">
        <w:rPr>
          <w:rFonts w:ascii="Times New Roman" w:hAnsi="Times New Roman" w:cs="Times New Roman"/>
          <w:sz w:val="24"/>
          <w:szCs w:val="24"/>
        </w:rPr>
        <w:t>Sthana</w:t>
      </w:r>
      <w:proofErr w:type="spellEnd"/>
      <w:r w:rsidRPr="00C8701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C8701E">
        <w:rPr>
          <w:rFonts w:ascii="Times New Roman" w:hAnsi="Times New Roman" w:cs="Times New Roman"/>
          <w:sz w:val="24"/>
          <w:szCs w:val="24"/>
        </w:rPr>
        <w:t>charaka</w:t>
      </w:r>
      <w:proofErr w:type="spellEnd"/>
      <w:r w:rsidRPr="00C8701E">
        <w:rPr>
          <w:rFonts w:ascii="Times New Roman" w:hAnsi="Times New Roman" w:cs="Times New Roman"/>
          <w:sz w:val="24"/>
          <w:szCs w:val="24"/>
        </w:rPr>
        <w:t xml:space="preserve"> Samhita” on 25.04.2019. 125 students of both First and second Year BAMS were </w:t>
      </w:r>
      <w:proofErr w:type="spellStart"/>
      <w:r w:rsidRPr="00C8701E">
        <w:rPr>
          <w:rFonts w:ascii="Times New Roman" w:hAnsi="Times New Roman" w:cs="Times New Roman"/>
          <w:sz w:val="24"/>
          <w:szCs w:val="24"/>
        </w:rPr>
        <w:t>benifitted</w:t>
      </w:r>
      <w:proofErr w:type="spellEnd"/>
      <w:r w:rsidRPr="00C8701E">
        <w:rPr>
          <w:rFonts w:ascii="Times New Roman" w:hAnsi="Times New Roman" w:cs="Times New Roman"/>
          <w:sz w:val="24"/>
          <w:szCs w:val="24"/>
        </w:rPr>
        <w:t>.</w:t>
      </w:r>
    </w:p>
    <w:p w:rsidR="00F33CA2" w:rsidRDefault="00F33CA2" w:rsidP="00F33CA2">
      <w:pPr>
        <w:jc w:val="both"/>
      </w:pPr>
      <w:r w:rsidRPr="002028CD">
        <w:rPr>
          <w:noProof/>
          <w:lang w:eastAsia="en-IN"/>
        </w:rPr>
        <w:drawing>
          <wp:inline distT="0" distB="0" distL="0" distR="0" wp14:anchorId="0D79EE94" wp14:editId="19C26C26">
            <wp:extent cx="2915093" cy="2224420"/>
            <wp:effectExtent l="0" t="19050" r="75757" b="61580"/>
            <wp:docPr id="44" name="Picture 3" descr="C:\Users\parul\Downloads\IMG-20190425-WA00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parul\Downloads\IMG-20190425-WA0065.jpg"/>
                    <pic:cNvPicPr>
                      <a:picLocks noGrp="1"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77" cy="2225858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3CA2" w:rsidRPr="00692F85" w:rsidRDefault="00F33CA2" w:rsidP="00F33CA2">
      <w:pPr>
        <w:rPr>
          <w:rFonts w:ascii="Arial" w:hAnsi="Arial" w:cs="Arial"/>
          <w:b/>
          <w:bCs/>
          <w:color w:val="538135" w:themeColor="accent6" w:themeShade="BF"/>
          <w:sz w:val="24"/>
          <w:szCs w:val="24"/>
          <w:u w:val="single"/>
        </w:rPr>
      </w:pPr>
      <w:r w:rsidRPr="00692F85">
        <w:rPr>
          <w:rFonts w:ascii="Arial" w:eastAsia="Times New Roman" w:hAnsi="Arial" w:cs="Arial"/>
          <w:b/>
          <w:bCs/>
          <w:color w:val="538135" w:themeColor="accent6" w:themeShade="BF"/>
          <w:sz w:val="24"/>
          <w:szCs w:val="24"/>
          <w:u w:val="single"/>
          <w:lang w:eastAsia="en-IN"/>
        </w:rPr>
        <w:t xml:space="preserve">EXPERT LECTURE ON </w:t>
      </w:r>
      <w:r w:rsidRPr="00692F85">
        <w:rPr>
          <w:rFonts w:ascii="Arial" w:hAnsi="Arial" w:cs="Arial"/>
          <w:b/>
          <w:bCs/>
          <w:color w:val="538135" w:themeColor="accent6" w:themeShade="BF"/>
          <w:sz w:val="24"/>
          <w:szCs w:val="24"/>
          <w:u w:val="single"/>
        </w:rPr>
        <w:t>“</w:t>
      </w:r>
      <w:r w:rsidRPr="00692F85">
        <w:rPr>
          <w:rFonts w:ascii="Arial" w:hAnsi="Arial" w:cs="Arial"/>
          <w:b/>
          <w:bCs/>
          <w:noProof/>
          <w:color w:val="538135" w:themeColor="accent6" w:themeShade="BF"/>
          <w:sz w:val="24"/>
          <w:szCs w:val="24"/>
          <w:u w:val="single"/>
        </w:rPr>
        <w:t>BASIC PATHOLOGY &amp;</w:t>
      </w:r>
      <w:r w:rsidRPr="00692F85">
        <w:rPr>
          <w:rFonts w:ascii="Arial" w:hAnsi="Arial" w:cs="Arial"/>
          <w:b/>
          <w:bCs/>
          <w:color w:val="538135" w:themeColor="accent6" w:themeShade="BF"/>
          <w:sz w:val="24"/>
          <w:szCs w:val="24"/>
          <w:u w:val="single"/>
        </w:rPr>
        <w:t xml:space="preserve"> IMMUNITY AND IMMUNE DEFICIENT DISORDERS”</w:t>
      </w:r>
    </w:p>
    <w:p w:rsidR="00F33CA2" w:rsidRDefault="00F33CA2" w:rsidP="00F33C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Series of </w:t>
      </w:r>
      <w:r w:rsidRPr="00C8701E">
        <w:rPr>
          <w:rFonts w:ascii="Times New Roman" w:hAnsi="Times New Roman" w:cs="Times New Roman"/>
          <w:noProof/>
          <w:sz w:val="24"/>
          <w:szCs w:val="24"/>
        </w:rPr>
        <w:t>Guest lecture was arranged by the Department of Roga Nidana &amp; Vikruti Vijnana, PIAR, Ayurveda. Dr. Kirankumar Delwadia, Professor &amp; Head, Department of Pathology PIMSR, delivered guest lecture on the topic “Basic Pathology”, on 09.04.2019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and</w:t>
      </w:r>
      <w:r w:rsidRPr="00C8701E">
        <w:rPr>
          <w:rFonts w:ascii="Times New Roman" w:hAnsi="Times New Roman" w:cs="Times New Roman"/>
          <w:noProof/>
          <w:sz w:val="24"/>
          <w:szCs w:val="24"/>
        </w:rPr>
        <w:t xml:space="preserve">10.04.2019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and  </w:t>
      </w:r>
      <w:r w:rsidRPr="00C8701E">
        <w:rPr>
          <w:rFonts w:ascii="Times New Roman" w:hAnsi="Times New Roman" w:cs="Times New Roman"/>
          <w:sz w:val="24"/>
          <w:szCs w:val="24"/>
        </w:rPr>
        <w:t xml:space="preserve">Dr </w:t>
      </w:r>
      <w:proofErr w:type="spellStart"/>
      <w:r w:rsidRPr="00C8701E">
        <w:rPr>
          <w:rFonts w:ascii="Times New Roman" w:hAnsi="Times New Roman" w:cs="Times New Roman"/>
          <w:sz w:val="24"/>
          <w:szCs w:val="24"/>
        </w:rPr>
        <w:t>Nisarg</w:t>
      </w:r>
      <w:proofErr w:type="spellEnd"/>
      <w:r w:rsidRPr="00C87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01E">
        <w:rPr>
          <w:rFonts w:ascii="Times New Roman" w:hAnsi="Times New Roman" w:cs="Times New Roman"/>
          <w:sz w:val="24"/>
          <w:szCs w:val="24"/>
        </w:rPr>
        <w:t>Savjiyani</w:t>
      </w:r>
      <w:proofErr w:type="spellEnd"/>
      <w:r w:rsidRPr="00C8701E">
        <w:rPr>
          <w:rFonts w:ascii="Times New Roman" w:hAnsi="Times New Roman" w:cs="Times New Roman"/>
          <w:sz w:val="24"/>
          <w:szCs w:val="24"/>
        </w:rPr>
        <w:t xml:space="preserve"> delivered guest lecture on the topic “Immunity and Immune deficient Disorders” on 11/04/2019 </w:t>
      </w:r>
      <w:r w:rsidRPr="00C8701E">
        <w:rPr>
          <w:rFonts w:ascii="Times New Roman" w:hAnsi="Times New Roman" w:cs="Times New Roman"/>
          <w:noProof/>
          <w:sz w:val="24"/>
          <w:szCs w:val="24"/>
        </w:rPr>
        <w:t xml:space="preserve"> and and 95 students of </w:t>
      </w:r>
      <w:r w:rsidRPr="00C8701E">
        <w:rPr>
          <w:rFonts w:ascii="Times New Roman" w:hAnsi="Times New Roman" w:cs="Times New Roman"/>
          <w:sz w:val="24"/>
          <w:szCs w:val="24"/>
        </w:rPr>
        <w:t>Second Year BAMS were</w:t>
      </w:r>
      <w:r w:rsidRPr="00C8701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8701E">
        <w:rPr>
          <w:rFonts w:ascii="Times New Roman" w:hAnsi="Times New Roman" w:cs="Times New Roman"/>
          <w:sz w:val="24"/>
          <w:szCs w:val="24"/>
        </w:rPr>
        <w:t>been benefitted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33CA2" w:rsidRDefault="00F33CA2" w:rsidP="00F33CA2">
      <w:pPr>
        <w:jc w:val="both"/>
      </w:pPr>
      <w:r w:rsidRPr="0077566C">
        <w:rPr>
          <w:noProof/>
          <w:lang w:eastAsia="en-IN"/>
        </w:rPr>
        <w:lastRenderedPageBreak/>
        <w:drawing>
          <wp:inline distT="0" distB="0" distL="0" distR="0" wp14:anchorId="52BBB31D" wp14:editId="05D33A0D">
            <wp:extent cx="2768895" cy="2229293"/>
            <wp:effectExtent l="0" t="19050" r="69555" b="56707"/>
            <wp:docPr id="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40" cy="223182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7566C">
        <w:rPr>
          <w:noProof/>
          <w:lang w:eastAsia="en-IN"/>
        </w:rPr>
        <w:drawing>
          <wp:inline distT="0" distB="0" distL="0" distR="0" wp14:anchorId="1366C863" wp14:editId="69223243">
            <wp:extent cx="2588260" cy="2224154"/>
            <wp:effectExtent l="76200" t="38100" r="59690" b="42796"/>
            <wp:docPr id="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22241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3CA2" w:rsidRPr="00692F85" w:rsidRDefault="00F33CA2" w:rsidP="00F33CA2">
      <w:pPr>
        <w:spacing w:line="360" w:lineRule="auto"/>
        <w:jc w:val="both"/>
        <w:rPr>
          <w:rFonts w:ascii="Times New Roman" w:hAnsi="Times New Roman" w:cs="Times New Roman"/>
          <w:b/>
          <w:bCs/>
          <w:color w:val="538135" w:themeColor="accent6" w:themeShade="BF"/>
          <w:u w:val="single"/>
        </w:rPr>
      </w:pPr>
      <w:r w:rsidRPr="00692F85">
        <w:rPr>
          <w:rFonts w:ascii="Arial" w:eastAsia="Times New Roman" w:hAnsi="Arial" w:cs="Arial"/>
          <w:b/>
          <w:bCs/>
          <w:color w:val="538135" w:themeColor="accent6" w:themeShade="BF"/>
          <w:sz w:val="24"/>
          <w:szCs w:val="24"/>
          <w:u w:val="single"/>
          <w:lang w:eastAsia="en-IN"/>
        </w:rPr>
        <w:t xml:space="preserve">Expert lecture on </w:t>
      </w:r>
      <w:r w:rsidRPr="00692F85">
        <w:rPr>
          <w:rFonts w:ascii="Arial" w:hAnsi="Arial" w:cs="Arial"/>
          <w:b/>
          <w:bCs/>
          <w:color w:val="538135" w:themeColor="accent6" w:themeShade="BF"/>
          <w:sz w:val="24"/>
          <w:szCs w:val="24"/>
          <w:u w:val="single"/>
        </w:rPr>
        <w:t xml:space="preserve">“Introduction to </w:t>
      </w:r>
      <w:proofErr w:type="spellStart"/>
      <w:r w:rsidRPr="00692F85">
        <w:rPr>
          <w:rFonts w:ascii="Arial" w:hAnsi="Arial" w:cs="Arial"/>
          <w:b/>
          <w:bCs/>
          <w:color w:val="538135" w:themeColor="accent6" w:themeShade="BF"/>
          <w:sz w:val="24"/>
          <w:szCs w:val="24"/>
          <w:u w:val="single"/>
        </w:rPr>
        <w:t>Rasashastra</w:t>
      </w:r>
      <w:proofErr w:type="spellEnd"/>
      <w:r w:rsidRPr="00692F85">
        <w:rPr>
          <w:rFonts w:ascii="Arial" w:hAnsi="Arial" w:cs="Arial"/>
          <w:b/>
          <w:bCs/>
          <w:color w:val="538135" w:themeColor="accent6" w:themeShade="BF"/>
          <w:sz w:val="24"/>
          <w:szCs w:val="24"/>
          <w:u w:val="single"/>
        </w:rPr>
        <w:t xml:space="preserve"> and Importance of </w:t>
      </w:r>
      <w:proofErr w:type="spellStart"/>
      <w:r w:rsidRPr="00692F85">
        <w:rPr>
          <w:rFonts w:ascii="Arial" w:hAnsi="Arial" w:cs="Arial"/>
          <w:b/>
          <w:bCs/>
          <w:color w:val="538135" w:themeColor="accent6" w:themeShade="BF"/>
          <w:sz w:val="24"/>
          <w:szCs w:val="24"/>
          <w:u w:val="single"/>
        </w:rPr>
        <w:t>Rasoushadhies</w:t>
      </w:r>
      <w:proofErr w:type="spellEnd"/>
      <w:r w:rsidRPr="00692F85">
        <w:rPr>
          <w:rFonts w:ascii="Arial" w:hAnsi="Arial" w:cs="Arial"/>
          <w:b/>
          <w:bCs/>
          <w:color w:val="538135" w:themeColor="accent6" w:themeShade="BF"/>
          <w:sz w:val="24"/>
          <w:szCs w:val="24"/>
          <w:u w:val="single"/>
        </w:rPr>
        <w:t>”</w:t>
      </w:r>
    </w:p>
    <w:p w:rsidR="00F33CA2" w:rsidRPr="002D0F70" w:rsidRDefault="00F33CA2" w:rsidP="00F33CA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With the permission of Dr </w:t>
      </w:r>
      <w:proofErr w:type="spellStart"/>
      <w:r>
        <w:rPr>
          <w:rFonts w:ascii="Times New Roman" w:hAnsi="Times New Roman" w:cs="Times New Roman"/>
        </w:rPr>
        <w:t>B.G.Kulkarni</w:t>
      </w:r>
      <w:proofErr w:type="spellEnd"/>
      <w:r>
        <w:rPr>
          <w:rFonts w:ascii="Times New Roman" w:hAnsi="Times New Roman" w:cs="Times New Roman"/>
        </w:rPr>
        <w:t xml:space="preserve"> principal, PIAR, Department of </w:t>
      </w:r>
      <w:proofErr w:type="spellStart"/>
      <w:r>
        <w:rPr>
          <w:rFonts w:ascii="Times New Roman" w:hAnsi="Times New Roman" w:cs="Times New Roman"/>
        </w:rPr>
        <w:t>Rasashastra</w:t>
      </w:r>
      <w:proofErr w:type="spellEnd"/>
      <w:r>
        <w:rPr>
          <w:rFonts w:ascii="Times New Roman" w:hAnsi="Times New Roman" w:cs="Times New Roman"/>
        </w:rPr>
        <w:t xml:space="preserve"> &amp;</w:t>
      </w:r>
      <w:proofErr w:type="spellStart"/>
      <w:r>
        <w:rPr>
          <w:rFonts w:ascii="Times New Roman" w:hAnsi="Times New Roman" w:cs="Times New Roman"/>
        </w:rPr>
        <w:t>Bhaishajya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Kalpana</w:t>
      </w:r>
      <w:proofErr w:type="spellEnd"/>
      <w:r>
        <w:rPr>
          <w:rFonts w:ascii="Times New Roman" w:hAnsi="Times New Roman" w:cs="Times New Roman"/>
        </w:rPr>
        <w:t xml:space="preserve"> has conducted Guest Lecturer for II year BAMS students on 11/01/2019 at Lecture Hall No.1, Ground floor </w:t>
      </w:r>
      <w:proofErr w:type="spellStart"/>
      <w:r>
        <w:rPr>
          <w:rFonts w:ascii="Times New Roman" w:hAnsi="Times New Roman" w:cs="Times New Roman"/>
        </w:rPr>
        <w:t>Parul</w:t>
      </w:r>
      <w:proofErr w:type="spellEnd"/>
      <w:r>
        <w:rPr>
          <w:rFonts w:ascii="Times New Roman" w:hAnsi="Times New Roman" w:cs="Times New Roman"/>
        </w:rPr>
        <w:t xml:space="preserve"> Institute of Ayurveda &amp; Research by  Dr Prakash Desponded, Professor, BVV Ayurveda College, </w:t>
      </w:r>
      <w:proofErr w:type="spellStart"/>
      <w:r>
        <w:rPr>
          <w:rFonts w:ascii="Times New Roman" w:hAnsi="Times New Roman" w:cs="Times New Roman"/>
        </w:rPr>
        <w:t>Bagalkot</w:t>
      </w:r>
      <w:proofErr w:type="spellEnd"/>
      <w:r>
        <w:rPr>
          <w:rFonts w:ascii="Times New Roman" w:hAnsi="Times New Roman" w:cs="Times New Roman"/>
        </w:rPr>
        <w:t xml:space="preserve"> on the topic “Introduction to </w:t>
      </w:r>
      <w:proofErr w:type="spellStart"/>
      <w:r>
        <w:rPr>
          <w:rFonts w:ascii="Times New Roman" w:hAnsi="Times New Roman" w:cs="Times New Roman"/>
        </w:rPr>
        <w:t>Rasashastra</w:t>
      </w:r>
      <w:proofErr w:type="spellEnd"/>
      <w:r>
        <w:rPr>
          <w:rFonts w:ascii="Times New Roman" w:hAnsi="Times New Roman" w:cs="Times New Roman"/>
        </w:rPr>
        <w:t xml:space="preserve"> and Importance of </w:t>
      </w:r>
      <w:proofErr w:type="spellStart"/>
      <w:r>
        <w:rPr>
          <w:rFonts w:ascii="Times New Roman" w:hAnsi="Times New Roman" w:cs="Times New Roman"/>
        </w:rPr>
        <w:t>Rasoushadhies</w:t>
      </w:r>
      <w:proofErr w:type="spellEnd"/>
      <w:r>
        <w:rPr>
          <w:rFonts w:ascii="Times New Roman" w:hAnsi="Times New Roman" w:cs="Times New Roman"/>
        </w:rPr>
        <w:t xml:space="preserve">” for 2 hours. In this session Basic principles of </w:t>
      </w:r>
      <w:proofErr w:type="spellStart"/>
      <w:r>
        <w:rPr>
          <w:rFonts w:ascii="Times New Roman" w:hAnsi="Times New Roman" w:cs="Times New Roman"/>
        </w:rPr>
        <w:t>Rasashastra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Samskaras</w:t>
      </w:r>
      <w:proofErr w:type="spellEnd"/>
      <w:r>
        <w:rPr>
          <w:rFonts w:ascii="Times New Roman" w:hAnsi="Times New Roman" w:cs="Times New Roman"/>
        </w:rPr>
        <w:t xml:space="preserve"> mentioned in </w:t>
      </w:r>
      <w:proofErr w:type="spellStart"/>
      <w:r>
        <w:rPr>
          <w:rFonts w:ascii="Times New Roman" w:hAnsi="Times New Roman" w:cs="Times New Roman"/>
        </w:rPr>
        <w:t>Rasashastra</w:t>
      </w:r>
      <w:proofErr w:type="spellEnd"/>
      <w:r>
        <w:rPr>
          <w:rFonts w:ascii="Times New Roman" w:hAnsi="Times New Roman" w:cs="Times New Roman"/>
        </w:rPr>
        <w:t xml:space="preserve"> like </w:t>
      </w:r>
      <w:proofErr w:type="spellStart"/>
      <w:r>
        <w:rPr>
          <w:rFonts w:ascii="Times New Roman" w:hAnsi="Times New Roman" w:cs="Times New Roman"/>
        </w:rPr>
        <w:t>Shodhana</w:t>
      </w:r>
      <w:proofErr w:type="spellEnd"/>
      <w:r>
        <w:rPr>
          <w:rFonts w:ascii="Times New Roman" w:hAnsi="Times New Roman" w:cs="Times New Roman"/>
        </w:rPr>
        <w:t xml:space="preserve">, Marana </w:t>
      </w:r>
      <w:proofErr w:type="spellStart"/>
      <w:r>
        <w:rPr>
          <w:rFonts w:ascii="Times New Roman" w:hAnsi="Times New Roman" w:cs="Times New Roman"/>
        </w:rPr>
        <w:t>etc</w:t>
      </w:r>
      <w:proofErr w:type="spellEnd"/>
      <w:r>
        <w:rPr>
          <w:rFonts w:ascii="Times New Roman" w:hAnsi="Times New Roman" w:cs="Times New Roman"/>
        </w:rPr>
        <w:t xml:space="preserve">, Importance of Posology with reference to </w:t>
      </w:r>
      <w:proofErr w:type="spellStart"/>
      <w:r>
        <w:rPr>
          <w:rFonts w:ascii="Times New Roman" w:hAnsi="Times New Roman" w:cs="Times New Roman"/>
        </w:rPr>
        <w:t>Rasoushadhies</w:t>
      </w:r>
      <w:proofErr w:type="spellEnd"/>
      <w:r>
        <w:rPr>
          <w:rFonts w:ascii="Times New Roman" w:hAnsi="Times New Roman" w:cs="Times New Roman"/>
        </w:rPr>
        <w:t xml:space="preserve"> was dealt. </w:t>
      </w:r>
      <w:r w:rsidRPr="002D0F70">
        <w:rPr>
          <w:rFonts w:ascii="Times New Roman" w:hAnsi="Times New Roman" w:cs="Times New Roman"/>
        </w:rPr>
        <w:t>The session was very fruitful to motivate the students towards</w:t>
      </w:r>
      <w:r>
        <w:rPr>
          <w:rFonts w:ascii="Times New Roman" w:hAnsi="Times New Roman" w:cs="Times New Roman"/>
        </w:rPr>
        <w:t xml:space="preserve"> orientation of subject</w:t>
      </w:r>
      <w:r w:rsidRPr="002D0F70">
        <w:rPr>
          <w:rFonts w:ascii="Times New Roman" w:hAnsi="Times New Roman" w:cs="Times New Roman"/>
        </w:rPr>
        <w:t xml:space="preserve">.  </w:t>
      </w:r>
    </w:p>
    <w:p w:rsidR="00F33CA2" w:rsidRDefault="00F33CA2" w:rsidP="00F33CA2">
      <w:pPr>
        <w:jc w:val="both"/>
        <w:rPr>
          <w:rFonts w:ascii="Times New Roman" w:eastAsia="Times New Roman" w:hAnsi="Times New Roman" w:cs="Times New Roman"/>
          <w:color w:val="E56606"/>
          <w:sz w:val="24"/>
          <w:szCs w:val="24"/>
          <w:lang w:eastAsia="en-IN"/>
        </w:rPr>
      </w:pPr>
      <w:r w:rsidRPr="00866411">
        <w:rPr>
          <w:noProof/>
          <w:lang w:eastAsia="en-IN"/>
        </w:rPr>
        <w:drawing>
          <wp:inline distT="0" distB="0" distL="0" distR="0" wp14:anchorId="5FEF2C4C" wp14:editId="75835864">
            <wp:extent cx="2554029" cy="2125380"/>
            <wp:effectExtent l="19050" t="0" r="0" b="0"/>
            <wp:docPr id="47" name="Picture 4" descr="C:\Users\parul\Downloads\IMG_20190111_12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rul\Downloads\IMG_20190111_1224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744" cy="212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6411">
        <w:rPr>
          <w:noProof/>
          <w:lang w:eastAsia="en-IN"/>
        </w:rPr>
        <w:drawing>
          <wp:inline distT="0" distB="0" distL="0" distR="0" wp14:anchorId="4AE2ED0A" wp14:editId="7EAC6415">
            <wp:extent cx="2883638" cy="2125378"/>
            <wp:effectExtent l="19050" t="0" r="0" b="0"/>
            <wp:docPr id="48" name="Picture 3" descr="C:\Users\parul\Downloads\IMG_20190111_12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ul\Downloads\IMG_20190111_1225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084" cy="212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CA2" w:rsidRPr="00692F85" w:rsidRDefault="00F33CA2" w:rsidP="00F33CA2">
      <w:pPr>
        <w:rPr>
          <w:rFonts w:ascii="Arial" w:eastAsia="Times New Roman" w:hAnsi="Arial" w:cs="Arial"/>
          <w:b/>
          <w:color w:val="E56606"/>
          <w:sz w:val="28"/>
          <w:szCs w:val="28"/>
          <w:u w:val="single"/>
          <w:lang w:eastAsia="en-IN"/>
        </w:rPr>
      </w:pPr>
      <w:bookmarkStart w:id="0" w:name="_GoBack"/>
      <w:r w:rsidRPr="00692F85">
        <w:rPr>
          <w:rFonts w:ascii="Arial" w:eastAsia="Times New Roman" w:hAnsi="Arial" w:cs="Arial"/>
          <w:b/>
          <w:color w:val="E56606"/>
          <w:sz w:val="28"/>
          <w:szCs w:val="28"/>
          <w:u w:val="single"/>
          <w:lang w:eastAsia="en-IN"/>
        </w:rPr>
        <w:t xml:space="preserve">Expert lecture on “Concept of </w:t>
      </w:r>
      <w:proofErr w:type="spellStart"/>
      <w:r w:rsidRPr="00692F85">
        <w:rPr>
          <w:rFonts w:ascii="Arial" w:eastAsia="Times New Roman" w:hAnsi="Arial" w:cs="Arial"/>
          <w:b/>
          <w:color w:val="E56606"/>
          <w:sz w:val="28"/>
          <w:szCs w:val="28"/>
          <w:u w:val="single"/>
          <w:lang w:eastAsia="en-IN"/>
        </w:rPr>
        <w:t>Srotas</w:t>
      </w:r>
      <w:proofErr w:type="spellEnd"/>
      <w:r w:rsidRPr="00692F85">
        <w:rPr>
          <w:rFonts w:ascii="Arial" w:eastAsia="Times New Roman" w:hAnsi="Arial" w:cs="Arial"/>
          <w:b/>
          <w:color w:val="E56606"/>
          <w:sz w:val="28"/>
          <w:szCs w:val="28"/>
          <w:u w:val="single"/>
          <w:lang w:eastAsia="en-IN"/>
        </w:rPr>
        <w:t>”</w:t>
      </w:r>
    </w:p>
    <w:bookmarkEnd w:id="0"/>
    <w:p w:rsidR="00F33CA2" w:rsidRPr="00725A4F" w:rsidRDefault="00F33CA2" w:rsidP="00F33CA2">
      <w:pPr>
        <w:spacing w:after="0"/>
        <w:ind w:firstLine="720"/>
        <w:jc w:val="both"/>
        <w:rPr>
          <w:rFonts w:ascii="Arial" w:hAnsi="Arial" w:cs="Arial"/>
          <w:sz w:val="20"/>
          <w:szCs w:val="20"/>
        </w:rPr>
      </w:pPr>
      <w:r w:rsidRPr="00725A4F">
        <w:rPr>
          <w:rFonts w:ascii="Arial" w:hAnsi="Arial" w:cs="Arial"/>
          <w:sz w:val="20"/>
          <w:szCs w:val="20"/>
        </w:rPr>
        <w:t xml:space="preserve">A Guest Lecture on topic </w:t>
      </w:r>
      <w:r w:rsidRPr="00725A4F">
        <w:rPr>
          <w:rFonts w:ascii="Arial" w:hAnsi="Arial" w:cs="Arial"/>
          <w:b/>
          <w:sz w:val="20"/>
          <w:szCs w:val="20"/>
        </w:rPr>
        <w:t xml:space="preserve">“Concept Of </w:t>
      </w:r>
      <w:proofErr w:type="spellStart"/>
      <w:r w:rsidRPr="00725A4F">
        <w:rPr>
          <w:rFonts w:ascii="Arial" w:hAnsi="Arial" w:cs="Arial"/>
          <w:b/>
          <w:i/>
          <w:sz w:val="20"/>
          <w:szCs w:val="20"/>
        </w:rPr>
        <w:t>Srotas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>”</w:t>
      </w:r>
      <w:r w:rsidRPr="00725A4F">
        <w:rPr>
          <w:rFonts w:ascii="Arial" w:hAnsi="Arial" w:cs="Arial"/>
          <w:sz w:val="20"/>
          <w:szCs w:val="20"/>
        </w:rPr>
        <w:t xml:space="preserve"> was organised by the </w:t>
      </w:r>
      <w:proofErr w:type="spellStart"/>
      <w:r w:rsidRPr="00725A4F">
        <w:rPr>
          <w:rFonts w:ascii="Arial" w:hAnsi="Arial" w:cs="Arial"/>
          <w:b/>
          <w:sz w:val="20"/>
          <w:szCs w:val="20"/>
        </w:rPr>
        <w:t>Dept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 xml:space="preserve"> of </w:t>
      </w:r>
      <w:proofErr w:type="spellStart"/>
      <w:r w:rsidRPr="00725A4F">
        <w:rPr>
          <w:rFonts w:ascii="Arial" w:hAnsi="Arial" w:cs="Arial"/>
          <w:b/>
          <w:sz w:val="20"/>
          <w:szCs w:val="20"/>
        </w:rPr>
        <w:t>Kriya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25A4F">
        <w:rPr>
          <w:rFonts w:ascii="Arial" w:hAnsi="Arial" w:cs="Arial"/>
          <w:b/>
          <w:sz w:val="20"/>
          <w:szCs w:val="20"/>
        </w:rPr>
        <w:t>Sharir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>,</w:t>
      </w:r>
      <w:r w:rsidRPr="00725A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25A4F">
        <w:rPr>
          <w:rFonts w:ascii="Arial" w:hAnsi="Arial" w:cs="Arial"/>
          <w:b/>
          <w:sz w:val="20"/>
          <w:szCs w:val="20"/>
        </w:rPr>
        <w:t>Parul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 xml:space="preserve"> Institute of </w:t>
      </w:r>
      <w:proofErr w:type="spellStart"/>
      <w:r w:rsidRPr="00725A4F">
        <w:rPr>
          <w:rFonts w:ascii="Arial" w:hAnsi="Arial" w:cs="Arial"/>
          <w:b/>
          <w:sz w:val="20"/>
          <w:szCs w:val="20"/>
        </w:rPr>
        <w:t>Ayurved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 xml:space="preserve"> and Research, </w:t>
      </w:r>
      <w:proofErr w:type="spellStart"/>
      <w:r w:rsidRPr="00725A4F">
        <w:rPr>
          <w:rFonts w:ascii="Arial" w:hAnsi="Arial" w:cs="Arial"/>
          <w:b/>
          <w:sz w:val="20"/>
          <w:szCs w:val="20"/>
        </w:rPr>
        <w:t>Ishwarpura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725A4F">
        <w:rPr>
          <w:rFonts w:ascii="Arial" w:hAnsi="Arial" w:cs="Arial"/>
          <w:b/>
          <w:sz w:val="20"/>
          <w:szCs w:val="20"/>
        </w:rPr>
        <w:t>Parul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 xml:space="preserve"> University</w:t>
      </w:r>
      <w:r w:rsidRPr="00725A4F">
        <w:rPr>
          <w:rFonts w:ascii="Arial" w:hAnsi="Arial" w:cs="Arial"/>
          <w:sz w:val="20"/>
          <w:szCs w:val="20"/>
        </w:rPr>
        <w:t xml:space="preserve"> for the students and teachers, on </w:t>
      </w:r>
      <w:proofErr w:type="gramStart"/>
      <w:r w:rsidRPr="00725A4F">
        <w:rPr>
          <w:rFonts w:ascii="Arial" w:hAnsi="Arial" w:cs="Arial"/>
          <w:b/>
          <w:sz w:val="20"/>
          <w:szCs w:val="20"/>
        </w:rPr>
        <w:t>22</w:t>
      </w:r>
      <w:r w:rsidRPr="00725A4F">
        <w:rPr>
          <w:rFonts w:ascii="Arial" w:hAnsi="Arial" w:cs="Arial"/>
          <w:b/>
          <w:sz w:val="20"/>
          <w:szCs w:val="20"/>
          <w:vertAlign w:val="superscript"/>
        </w:rPr>
        <w:t xml:space="preserve">nd  </w:t>
      </w:r>
      <w:r w:rsidRPr="00725A4F">
        <w:rPr>
          <w:rFonts w:ascii="Arial" w:hAnsi="Arial" w:cs="Arial"/>
          <w:b/>
          <w:sz w:val="20"/>
          <w:szCs w:val="20"/>
        </w:rPr>
        <w:t>April</w:t>
      </w:r>
      <w:proofErr w:type="gramEnd"/>
      <w:r w:rsidRPr="00725A4F">
        <w:rPr>
          <w:rFonts w:ascii="Arial" w:hAnsi="Arial" w:cs="Arial"/>
          <w:b/>
          <w:sz w:val="20"/>
          <w:szCs w:val="20"/>
        </w:rPr>
        <w:t>, 2019</w:t>
      </w:r>
      <w:r w:rsidRPr="00725A4F">
        <w:rPr>
          <w:rFonts w:ascii="Arial" w:hAnsi="Arial" w:cs="Arial"/>
          <w:sz w:val="20"/>
          <w:szCs w:val="20"/>
        </w:rPr>
        <w:t xml:space="preserve"> in Lecture Hall No. 1, PIAR from 11.00am- 01:00 pm.  Aim of the lecture was to put across the clinical applicability of the concepts of </w:t>
      </w:r>
      <w:proofErr w:type="spellStart"/>
      <w:r w:rsidRPr="00725A4F">
        <w:rPr>
          <w:rFonts w:ascii="Arial" w:hAnsi="Arial" w:cs="Arial"/>
          <w:i/>
          <w:sz w:val="20"/>
          <w:szCs w:val="20"/>
        </w:rPr>
        <w:t>Srotas</w:t>
      </w:r>
      <w:proofErr w:type="spellEnd"/>
      <w:r w:rsidRPr="00725A4F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725A4F">
        <w:rPr>
          <w:rFonts w:ascii="Arial" w:hAnsi="Arial" w:cs="Arial"/>
          <w:sz w:val="20"/>
          <w:szCs w:val="20"/>
        </w:rPr>
        <w:t xml:space="preserve">Programme was anchored by  FYBAMS student  Ms </w:t>
      </w:r>
      <w:proofErr w:type="spellStart"/>
      <w:r w:rsidRPr="00725A4F">
        <w:rPr>
          <w:rFonts w:ascii="Arial" w:hAnsi="Arial" w:cs="Arial"/>
          <w:sz w:val="20"/>
          <w:szCs w:val="20"/>
        </w:rPr>
        <w:t>Nisha</w:t>
      </w:r>
      <w:proofErr w:type="spellEnd"/>
      <w:r w:rsidRPr="00725A4F">
        <w:rPr>
          <w:rFonts w:ascii="Arial" w:hAnsi="Arial" w:cs="Arial"/>
          <w:sz w:val="20"/>
          <w:szCs w:val="20"/>
        </w:rPr>
        <w:t xml:space="preserve">  and </w:t>
      </w:r>
      <w:proofErr w:type="spellStart"/>
      <w:r w:rsidRPr="00725A4F">
        <w:rPr>
          <w:rFonts w:ascii="Arial" w:hAnsi="Arial" w:cs="Arial"/>
          <w:sz w:val="20"/>
          <w:szCs w:val="20"/>
        </w:rPr>
        <w:t>Dr.</w:t>
      </w:r>
      <w:proofErr w:type="spellEnd"/>
      <w:r w:rsidRPr="00725A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25A4F">
        <w:rPr>
          <w:rFonts w:ascii="Arial" w:hAnsi="Arial" w:cs="Arial"/>
          <w:sz w:val="20"/>
          <w:szCs w:val="20"/>
        </w:rPr>
        <w:t>Sarita</w:t>
      </w:r>
      <w:proofErr w:type="spellEnd"/>
      <w:r w:rsidRPr="00725A4F">
        <w:rPr>
          <w:rFonts w:ascii="Arial" w:hAnsi="Arial" w:cs="Arial"/>
          <w:sz w:val="20"/>
          <w:szCs w:val="20"/>
        </w:rPr>
        <w:t xml:space="preserve">  </w:t>
      </w:r>
      <w:proofErr w:type="spellStart"/>
      <w:r w:rsidRPr="00725A4F">
        <w:rPr>
          <w:rFonts w:ascii="Arial" w:hAnsi="Arial" w:cs="Arial"/>
          <w:sz w:val="20"/>
          <w:szCs w:val="20"/>
        </w:rPr>
        <w:t>Ohol</w:t>
      </w:r>
      <w:proofErr w:type="spellEnd"/>
      <w:r w:rsidRPr="00725A4F">
        <w:rPr>
          <w:rFonts w:ascii="Arial" w:hAnsi="Arial" w:cs="Arial"/>
          <w:sz w:val="20"/>
          <w:szCs w:val="20"/>
        </w:rPr>
        <w:t xml:space="preserve"> (Professor and HOD, department of </w:t>
      </w:r>
      <w:proofErr w:type="spellStart"/>
      <w:r w:rsidRPr="00725A4F">
        <w:rPr>
          <w:rFonts w:ascii="Arial" w:hAnsi="Arial" w:cs="Arial"/>
          <w:sz w:val="20"/>
          <w:szCs w:val="20"/>
        </w:rPr>
        <w:t>Kriya</w:t>
      </w:r>
      <w:proofErr w:type="spellEnd"/>
      <w:r w:rsidRPr="00725A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25A4F">
        <w:rPr>
          <w:rFonts w:ascii="Arial" w:hAnsi="Arial" w:cs="Arial"/>
          <w:sz w:val="20"/>
          <w:szCs w:val="20"/>
        </w:rPr>
        <w:t>Sharir</w:t>
      </w:r>
      <w:proofErr w:type="spellEnd"/>
      <w:r w:rsidRPr="00725A4F">
        <w:rPr>
          <w:rFonts w:ascii="Arial" w:hAnsi="Arial" w:cs="Arial"/>
          <w:sz w:val="20"/>
          <w:szCs w:val="20"/>
        </w:rPr>
        <w:t xml:space="preserve">, PIAR , </w:t>
      </w:r>
      <w:proofErr w:type="spellStart"/>
      <w:r w:rsidRPr="00725A4F">
        <w:rPr>
          <w:rFonts w:ascii="Arial" w:hAnsi="Arial" w:cs="Arial"/>
          <w:sz w:val="20"/>
          <w:szCs w:val="20"/>
        </w:rPr>
        <w:t>Parul</w:t>
      </w:r>
      <w:proofErr w:type="spellEnd"/>
      <w:r w:rsidRPr="00725A4F">
        <w:rPr>
          <w:rFonts w:ascii="Arial" w:hAnsi="Arial" w:cs="Arial"/>
          <w:sz w:val="20"/>
          <w:szCs w:val="20"/>
        </w:rPr>
        <w:t xml:space="preserve"> University), briefed  about an expert </w:t>
      </w:r>
      <w:proofErr w:type="spellStart"/>
      <w:r w:rsidRPr="00725A4F">
        <w:rPr>
          <w:rFonts w:ascii="Arial" w:hAnsi="Arial" w:cs="Arial"/>
          <w:b/>
          <w:sz w:val="20"/>
          <w:szCs w:val="20"/>
        </w:rPr>
        <w:t>Dr.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25A4F">
        <w:rPr>
          <w:rFonts w:ascii="Arial" w:hAnsi="Arial" w:cs="Arial"/>
          <w:b/>
          <w:sz w:val="20"/>
          <w:szCs w:val="20"/>
        </w:rPr>
        <w:t>Shruti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25A4F">
        <w:rPr>
          <w:rFonts w:ascii="Arial" w:hAnsi="Arial" w:cs="Arial"/>
          <w:b/>
          <w:sz w:val="20"/>
          <w:szCs w:val="20"/>
        </w:rPr>
        <w:t>Phatak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 xml:space="preserve"> (Associate Professor), </w:t>
      </w:r>
      <w:proofErr w:type="spellStart"/>
      <w:r w:rsidRPr="00725A4F">
        <w:rPr>
          <w:rFonts w:ascii="Arial" w:hAnsi="Arial" w:cs="Arial"/>
          <w:b/>
          <w:sz w:val="20"/>
          <w:szCs w:val="20"/>
        </w:rPr>
        <w:t>Dept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 xml:space="preserve"> of </w:t>
      </w:r>
      <w:proofErr w:type="spellStart"/>
      <w:r w:rsidRPr="00725A4F">
        <w:rPr>
          <w:rFonts w:ascii="Arial" w:hAnsi="Arial" w:cs="Arial"/>
          <w:b/>
          <w:sz w:val="20"/>
          <w:szCs w:val="20"/>
        </w:rPr>
        <w:t>Kriya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25A4F">
        <w:rPr>
          <w:rFonts w:ascii="Arial" w:hAnsi="Arial" w:cs="Arial"/>
          <w:b/>
          <w:sz w:val="20"/>
          <w:szCs w:val="20"/>
        </w:rPr>
        <w:t>Sharir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 xml:space="preserve">, DYPU, School of </w:t>
      </w:r>
      <w:proofErr w:type="spellStart"/>
      <w:r w:rsidRPr="00725A4F">
        <w:rPr>
          <w:rFonts w:ascii="Arial" w:hAnsi="Arial" w:cs="Arial"/>
          <w:b/>
          <w:sz w:val="20"/>
          <w:szCs w:val="20"/>
        </w:rPr>
        <w:t>Ayurved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725A4F">
        <w:rPr>
          <w:rFonts w:ascii="Arial" w:hAnsi="Arial" w:cs="Arial"/>
          <w:b/>
          <w:sz w:val="20"/>
          <w:szCs w:val="20"/>
        </w:rPr>
        <w:t>Nerul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725A4F">
        <w:rPr>
          <w:rFonts w:ascii="Arial" w:hAnsi="Arial" w:cs="Arial"/>
          <w:b/>
          <w:sz w:val="20"/>
          <w:szCs w:val="20"/>
        </w:rPr>
        <w:t>Navi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 xml:space="preserve"> Mumbai.</w:t>
      </w:r>
      <w:r w:rsidRPr="00725A4F">
        <w:rPr>
          <w:rFonts w:ascii="Arial" w:hAnsi="Arial" w:cs="Arial"/>
          <w:sz w:val="20"/>
          <w:szCs w:val="20"/>
        </w:rPr>
        <w:t xml:space="preserve"> Lecture was given by </w:t>
      </w:r>
      <w:proofErr w:type="spellStart"/>
      <w:r w:rsidRPr="00725A4F">
        <w:rPr>
          <w:rFonts w:ascii="Arial" w:hAnsi="Arial" w:cs="Arial"/>
          <w:sz w:val="20"/>
          <w:szCs w:val="20"/>
        </w:rPr>
        <w:t>Dr.</w:t>
      </w:r>
      <w:proofErr w:type="spellEnd"/>
      <w:r w:rsidRPr="00725A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25A4F">
        <w:rPr>
          <w:rFonts w:ascii="Arial" w:hAnsi="Arial" w:cs="Arial"/>
          <w:sz w:val="20"/>
          <w:szCs w:val="20"/>
        </w:rPr>
        <w:t>Shruti</w:t>
      </w:r>
      <w:proofErr w:type="spellEnd"/>
      <w:r w:rsidRPr="00725A4F">
        <w:rPr>
          <w:rFonts w:ascii="Arial" w:hAnsi="Arial" w:cs="Arial"/>
          <w:sz w:val="20"/>
          <w:szCs w:val="20"/>
        </w:rPr>
        <w:t xml:space="preserve"> D. </w:t>
      </w:r>
      <w:proofErr w:type="spellStart"/>
      <w:r w:rsidRPr="00725A4F">
        <w:rPr>
          <w:rFonts w:ascii="Arial" w:hAnsi="Arial" w:cs="Arial"/>
          <w:sz w:val="20"/>
          <w:szCs w:val="20"/>
        </w:rPr>
        <w:lastRenderedPageBreak/>
        <w:t>Phatak</w:t>
      </w:r>
      <w:proofErr w:type="spellEnd"/>
      <w:r w:rsidRPr="00725A4F">
        <w:rPr>
          <w:rFonts w:ascii="Arial" w:hAnsi="Arial" w:cs="Arial"/>
          <w:b/>
          <w:sz w:val="20"/>
          <w:szCs w:val="20"/>
        </w:rPr>
        <w:t xml:space="preserve">.  </w:t>
      </w:r>
      <w:r w:rsidRPr="00725A4F">
        <w:rPr>
          <w:rFonts w:ascii="Arial" w:hAnsi="Arial" w:cs="Arial"/>
          <w:sz w:val="20"/>
          <w:szCs w:val="20"/>
        </w:rPr>
        <w:t xml:space="preserve">Concepts of </w:t>
      </w:r>
      <w:proofErr w:type="spellStart"/>
      <w:r w:rsidRPr="00725A4F">
        <w:rPr>
          <w:rFonts w:ascii="Arial" w:hAnsi="Arial" w:cs="Arial"/>
          <w:sz w:val="20"/>
          <w:szCs w:val="20"/>
        </w:rPr>
        <w:t>Srotas</w:t>
      </w:r>
      <w:proofErr w:type="spellEnd"/>
      <w:r w:rsidRPr="00725A4F">
        <w:rPr>
          <w:rFonts w:ascii="Arial" w:hAnsi="Arial" w:cs="Arial"/>
          <w:sz w:val="20"/>
          <w:szCs w:val="20"/>
        </w:rPr>
        <w:t xml:space="preserve">   were taught simple ways of envisaging the concepts in authentic manner and its usage in clinical. Speech on event was delivered Academic in-charge </w:t>
      </w:r>
      <w:proofErr w:type="spellStart"/>
      <w:r w:rsidRPr="00725A4F">
        <w:rPr>
          <w:rFonts w:ascii="Arial" w:hAnsi="Arial" w:cs="Arial"/>
          <w:sz w:val="20"/>
          <w:szCs w:val="20"/>
        </w:rPr>
        <w:t>Dr.</w:t>
      </w:r>
      <w:proofErr w:type="spellEnd"/>
      <w:r w:rsidRPr="00725A4F">
        <w:rPr>
          <w:rFonts w:ascii="Arial" w:hAnsi="Arial" w:cs="Arial"/>
          <w:sz w:val="20"/>
          <w:szCs w:val="20"/>
        </w:rPr>
        <w:t xml:space="preserve"> Manisha </w:t>
      </w:r>
      <w:proofErr w:type="spellStart"/>
      <w:r w:rsidRPr="00725A4F">
        <w:rPr>
          <w:rFonts w:ascii="Arial" w:hAnsi="Arial" w:cs="Arial"/>
          <w:sz w:val="20"/>
          <w:szCs w:val="20"/>
        </w:rPr>
        <w:t>Dunghav</w:t>
      </w:r>
      <w:proofErr w:type="spellEnd"/>
      <w:r w:rsidRPr="00725A4F">
        <w:rPr>
          <w:rFonts w:ascii="Arial" w:hAnsi="Arial" w:cs="Arial"/>
          <w:sz w:val="20"/>
          <w:szCs w:val="20"/>
        </w:rPr>
        <w:t xml:space="preserve">. Speech on event was delivered respected principal </w:t>
      </w:r>
      <w:proofErr w:type="spellStart"/>
      <w:r w:rsidRPr="00725A4F">
        <w:rPr>
          <w:rFonts w:ascii="Arial" w:hAnsi="Arial" w:cs="Arial"/>
          <w:sz w:val="20"/>
          <w:szCs w:val="20"/>
        </w:rPr>
        <w:t>Dr.</w:t>
      </w:r>
      <w:proofErr w:type="spellEnd"/>
      <w:r w:rsidRPr="00725A4F">
        <w:rPr>
          <w:rFonts w:ascii="Arial" w:hAnsi="Arial" w:cs="Arial"/>
          <w:sz w:val="20"/>
          <w:szCs w:val="20"/>
        </w:rPr>
        <w:t xml:space="preserve"> Kulkarni. Vote for Thanks expressed by Academic in-charge </w:t>
      </w:r>
      <w:proofErr w:type="spellStart"/>
      <w:r w:rsidRPr="00725A4F">
        <w:rPr>
          <w:rFonts w:ascii="Arial" w:hAnsi="Arial" w:cs="Arial"/>
          <w:sz w:val="20"/>
          <w:szCs w:val="20"/>
        </w:rPr>
        <w:t>Dr.</w:t>
      </w:r>
      <w:proofErr w:type="spellEnd"/>
      <w:r w:rsidRPr="00725A4F">
        <w:rPr>
          <w:rFonts w:ascii="Arial" w:hAnsi="Arial" w:cs="Arial"/>
          <w:sz w:val="20"/>
          <w:szCs w:val="20"/>
        </w:rPr>
        <w:t xml:space="preserve"> Manisha </w:t>
      </w:r>
      <w:proofErr w:type="spellStart"/>
      <w:r w:rsidRPr="00725A4F">
        <w:rPr>
          <w:rFonts w:ascii="Arial" w:hAnsi="Arial" w:cs="Arial"/>
          <w:sz w:val="20"/>
          <w:szCs w:val="20"/>
        </w:rPr>
        <w:t>Dunghav</w:t>
      </w:r>
      <w:proofErr w:type="spellEnd"/>
      <w:r w:rsidRPr="00725A4F">
        <w:rPr>
          <w:rFonts w:ascii="Arial" w:hAnsi="Arial" w:cs="Arial"/>
          <w:sz w:val="20"/>
          <w:szCs w:val="20"/>
        </w:rPr>
        <w:t>. This session was</w:t>
      </w:r>
      <w:r>
        <w:rPr>
          <w:rFonts w:ascii="Arial" w:hAnsi="Arial" w:cs="Arial"/>
          <w:sz w:val="20"/>
          <w:szCs w:val="20"/>
        </w:rPr>
        <w:t xml:space="preserve"> really helpful as it made the </w:t>
      </w:r>
      <w:r w:rsidRPr="00725A4F">
        <w:rPr>
          <w:rFonts w:ascii="Arial" w:hAnsi="Arial" w:cs="Arial"/>
          <w:sz w:val="20"/>
          <w:szCs w:val="20"/>
        </w:rPr>
        <w:t xml:space="preserve">understanding </w:t>
      </w:r>
      <w:proofErr w:type="spellStart"/>
      <w:r w:rsidRPr="00725A4F">
        <w:rPr>
          <w:rFonts w:ascii="Arial" w:hAnsi="Arial" w:cs="Arial"/>
          <w:i/>
          <w:sz w:val="20"/>
          <w:szCs w:val="20"/>
        </w:rPr>
        <w:t>Srotas</w:t>
      </w:r>
      <w:proofErr w:type="spellEnd"/>
      <w:r w:rsidRPr="00725A4F">
        <w:rPr>
          <w:rFonts w:ascii="Arial" w:hAnsi="Arial" w:cs="Arial"/>
          <w:sz w:val="20"/>
          <w:szCs w:val="20"/>
        </w:rPr>
        <w:t xml:space="preserve"> concept easy and practical.</w:t>
      </w:r>
    </w:p>
    <w:p w:rsidR="00F33CA2" w:rsidRDefault="00F33CA2" w:rsidP="00F33CA2"/>
    <w:tbl>
      <w:tblPr>
        <w:tblStyle w:val="TableGrid"/>
        <w:tblW w:w="1020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5"/>
        <w:gridCol w:w="3486"/>
        <w:gridCol w:w="3195"/>
      </w:tblGrid>
      <w:tr w:rsidR="00F33CA2" w:rsidTr="007A2D9B">
        <w:tc>
          <w:tcPr>
            <w:tcW w:w="3589" w:type="dxa"/>
          </w:tcPr>
          <w:p w:rsidR="00F33CA2" w:rsidRDefault="00F33CA2" w:rsidP="007A2D9B">
            <w:r>
              <w:rPr>
                <w:noProof/>
                <w:lang w:eastAsia="en-IN"/>
              </w:rPr>
              <w:drawing>
                <wp:inline distT="0" distB="0" distL="0" distR="0" wp14:anchorId="36887676" wp14:editId="2C355806">
                  <wp:extent cx="2049219" cy="1690577"/>
                  <wp:effectExtent l="19050" t="0" r="8181" b="0"/>
                  <wp:docPr id="49" name="Picture 1" descr="C:\Users\parul\Desktop\Tejas\Expert lectures\IMG-20190422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ul\Desktop\Tejas\Expert lectures\IMG-20190422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731" cy="1695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:rsidR="00F33CA2" w:rsidRDefault="00F33CA2" w:rsidP="007A2D9B">
            <w:r>
              <w:rPr>
                <w:noProof/>
                <w:lang w:eastAsia="en-IN"/>
              </w:rPr>
              <w:drawing>
                <wp:inline distT="0" distB="0" distL="0" distR="0" wp14:anchorId="157E98C7" wp14:editId="34B7BF6B">
                  <wp:extent cx="2049219" cy="1690577"/>
                  <wp:effectExtent l="19050" t="0" r="8181" b="0"/>
                  <wp:docPr id="50" name="Picture 2" descr="C:\Users\parul\Desktop\Tejas\Expert lectures\IMG-20190422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rul\Desktop\Tejas\Expert lectures\IMG-20190422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750" cy="170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F33CA2" w:rsidRDefault="00F33CA2" w:rsidP="007A2D9B">
            <w:r>
              <w:rPr>
                <w:noProof/>
                <w:lang w:eastAsia="en-IN"/>
              </w:rPr>
              <w:drawing>
                <wp:inline distT="0" distB="0" distL="0" distR="0" wp14:anchorId="08373D66" wp14:editId="4A3B1725">
                  <wp:extent cx="1842977" cy="1690577"/>
                  <wp:effectExtent l="19050" t="0" r="4873" b="0"/>
                  <wp:docPr id="51" name="Picture 3" descr="C:\Users\parul\Desktop\Tejas\Expert lectures\IMG-20190422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rul\Desktop\Tejas\Expert lectures\IMG-20190422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361" cy="1690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3CA2" w:rsidRDefault="00F33CA2" w:rsidP="00F33CA2"/>
    <w:p w:rsidR="00B17FC8" w:rsidRDefault="00B17FC8"/>
    <w:sectPr w:rsidR="00B17F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CA2"/>
    <w:rsid w:val="00692F85"/>
    <w:rsid w:val="00B17FC8"/>
    <w:rsid w:val="00F33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04271"/>
  <w15:chartTrackingRefBased/>
  <w15:docId w15:val="{5D5C90F8-409C-4878-BABE-41DABD965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3CA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3CA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1571</Words>
  <Characters>8959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Anoop K. Sasikumar</dc:creator>
  <cp:keywords/>
  <dc:description/>
  <cp:lastModifiedBy>Mr. Anoop K. Sasikumar</cp:lastModifiedBy>
  <cp:revision>3</cp:revision>
  <dcterms:created xsi:type="dcterms:W3CDTF">2023-03-27T07:15:00Z</dcterms:created>
  <dcterms:modified xsi:type="dcterms:W3CDTF">2023-04-04T05:20:00Z</dcterms:modified>
</cp:coreProperties>
</file>