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FF5149" w:rsidRPr="004B699D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 xml:space="preserve">Webinar on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>Pharmaco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>-Therapeutics in Ayurveda- A Contemporary Approach</w:t>
      </w:r>
    </w:p>
    <w:p w:rsidR="00FF5149" w:rsidRDefault="00FF5149" w:rsidP="00FF5149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595959" w:themeColor="text1" w:themeTint="A6"/>
        </w:rPr>
      </w:pPr>
      <w:r w:rsidRPr="003E3C67">
        <w:rPr>
          <w:rFonts w:ascii="Arial" w:eastAsia="Times New Roman" w:hAnsi="Arial" w:cs="Arial"/>
          <w:color w:val="595959" w:themeColor="text1" w:themeTint="A6"/>
        </w:rPr>
        <w:t xml:space="preserve">A webinar on </w:t>
      </w:r>
      <w:proofErr w:type="spellStart"/>
      <w:r w:rsidRPr="001F1FB1">
        <w:rPr>
          <w:rFonts w:ascii="Arial" w:eastAsia="Times New Roman" w:hAnsi="Arial" w:cs="Arial"/>
          <w:color w:val="595959" w:themeColor="text1" w:themeTint="A6"/>
        </w:rPr>
        <w:t>Pharmaco</w:t>
      </w:r>
      <w:proofErr w:type="spellEnd"/>
      <w:r w:rsidRPr="001F1FB1">
        <w:rPr>
          <w:rFonts w:ascii="Arial" w:eastAsia="Times New Roman" w:hAnsi="Arial" w:cs="Arial"/>
          <w:color w:val="595959" w:themeColor="text1" w:themeTint="A6"/>
        </w:rPr>
        <w:t xml:space="preserve">-Therapeutics in Ayurveda- </w:t>
      </w:r>
      <w:proofErr w:type="gramStart"/>
      <w:r w:rsidRPr="001F1FB1">
        <w:rPr>
          <w:rFonts w:ascii="Arial" w:eastAsia="Times New Roman" w:hAnsi="Arial" w:cs="Arial"/>
          <w:color w:val="595959" w:themeColor="text1" w:themeTint="A6"/>
        </w:rPr>
        <w:t>A</w:t>
      </w:r>
      <w:proofErr w:type="gramEnd"/>
      <w:r w:rsidRPr="001F1FB1">
        <w:rPr>
          <w:rFonts w:ascii="Arial" w:eastAsia="Times New Roman" w:hAnsi="Arial" w:cs="Arial"/>
          <w:color w:val="595959" w:themeColor="text1" w:themeTint="A6"/>
        </w:rPr>
        <w:t xml:space="preserve"> Contemporary Approach</w:t>
      </w:r>
      <w:r>
        <w:rPr>
          <w:rFonts w:ascii="Arial" w:eastAsia="Times New Roman" w:hAnsi="Arial" w:cs="Arial"/>
          <w:color w:val="595959" w:themeColor="text1" w:themeTint="A6"/>
        </w:rPr>
        <w:t xml:space="preserve"> was organised by Dept. of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Dravyaguna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>15</w:t>
      </w:r>
      <w:r w:rsidRPr="0048039B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October</w:t>
      </w:r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, 2020.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</w:t>
      </w:r>
      <w:r>
        <w:rPr>
          <w:rFonts w:ascii="Arial" w:hAnsi="Arial" w:cs="Arial"/>
          <w:color w:val="595959" w:themeColor="text1" w:themeTint="A6"/>
        </w:rPr>
        <w:t>Webinar started at 10:00 A</w:t>
      </w:r>
      <w:r w:rsidRPr="00C9439F">
        <w:rPr>
          <w:rFonts w:ascii="Arial" w:hAnsi="Arial" w:cs="Arial"/>
          <w:color w:val="595959" w:themeColor="text1" w:themeTint="A6"/>
        </w:rPr>
        <w:t>M with the introduction and welcome of all guest speakers.</w:t>
      </w:r>
      <w:r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Dr.Prasanth.R.Krishnan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Asso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.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Prof.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Department Of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Dravyagunar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Coordinated The Session.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Prof.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Dr.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Suwarnameshram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Head, Department Of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Dravyaguna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Piar</w:t>
      </w:r>
      <w:proofErr w:type="spellEnd"/>
      <w:r w:rsidRPr="001F1FB1">
        <w:rPr>
          <w:rFonts w:ascii="Arial" w:hAnsi="Arial" w:cs="Arial"/>
          <w:color w:val="595959" w:themeColor="text1" w:themeTint="A6"/>
        </w:rPr>
        <w:t>,&amp;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Drbhavindhanavade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Asst.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Prof.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Department Of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Dravyaguna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Piar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Actively Involved In The Arrangements Of Webinar. The Webinar Enlightened The Students And Was Well Appreciated By Teachers &amp; Students. Department Of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Dravyaguna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Piar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Is Thankful To The Guest Speaker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Dr.Sheelakaralam.B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For Accepting The Invitation &amp; Delivering The Webinar.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Dept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Ofdravyaguna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Expresses Its Heartfelt Gratitude Towards The President, Managing Trustees Of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Parul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University &amp;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Dr.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Hemanttoshikhane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Sir, Dean, Faculty Of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Ayurved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Parul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University,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Dr.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B.G. Kulkarni Sir, Principal,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Piar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, Vadodara, </w:t>
      </w:r>
      <w:proofErr w:type="gramStart"/>
      <w:r w:rsidRPr="001F1FB1">
        <w:rPr>
          <w:rFonts w:ascii="Arial" w:hAnsi="Arial" w:cs="Arial"/>
          <w:color w:val="595959" w:themeColor="text1" w:themeTint="A6"/>
        </w:rPr>
        <w:t>Gujarat</w:t>
      </w:r>
      <w:proofErr w:type="gramEnd"/>
      <w:r w:rsidRPr="001F1FB1">
        <w:rPr>
          <w:rFonts w:ascii="Arial" w:hAnsi="Arial" w:cs="Arial"/>
          <w:color w:val="595959" w:themeColor="text1" w:themeTint="A6"/>
        </w:rPr>
        <w:t xml:space="preserve"> For Support &amp; Motivation.  Department Of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Dravyaguna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Also Thanks The Technical Support Team Of </w:t>
      </w:r>
      <w:proofErr w:type="spellStart"/>
      <w:r w:rsidRPr="001F1FB1">
        <w:rPr>
          <w:rFonts w:ascii="Arial" w:hAnsi="Arial" w:cs="Arial"/>
          <w:color w:val="595959" w:themeColor="text1" w:themeTint="A6"/>
        </w:rPr>
        <w:t>Parul</w:t>
      </w:r>
      <w:proofErr w:type="spellEnd"/>
      <w:r w:rsidRPr="001F1FB1">
        <w:rPr>
          <w:rFonts w:ascii="Arial" w:hAnsi="Arial" w:cs="Arial"/>
          <w:color w:val="595959" w:themeColor="text1" w:themeTint="A6"/>
        </w:rPr>
        <w:t xml:space="preserve"> University.</w:t>
      </w:r>
    </w:p>
    <w:p w:rsidR="00FF5149" w:rsidRDefault="00FF5149" w:rsidP="00FF5149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595959" w:themeColor="text1" w:themeTint="A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349"/>
      </w:tblGrid>
      <w:tr w:rsidR="00FF5149" w:rsidTr="001C52E6">
        <w:tc>
          <w:tcPr>
            <w:tcW w:w="4621" w:type="dxa"/>
          </w:tcPr>
          <w:p w:rsidR="00FF5149" w:rsidRDefault="00FF5149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595959" w:themeColor="text1" w:themeTint="A6"/>
              </w:rPr>
            </w:pPr>
            <w:r w:rsidRPr="00EB21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B4EBF1E" wp14:editId="67069D9D">
                  <wp:extent cx="2940340" cy="2305050"/>
                  <wp:effectExtent l="0" t="0" r="0" b="0"/>
                  <wp:docPr id="39" name="Picture 1" descr="C:\Users\parul\Downloads\IMG_20201016_11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_20201016_11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087" cy="231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FF5149" w:rsidRDefault="00FF5149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3D98753" wp14:editId="4B293539">
                  <wp:extent cx="2724150" cy="2324100"/>
                  <wp:effectExtent l="0" t="0" r="0" b="0"/>
                  <wp:docPr id="40" name="Picture 3" descr="Screenshot_2020-10-15-10-24-06-384_com.google.android.apps.mee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-10-15-10-24-06-384_com.google.android.apps.meetings.jpg"/>
                          <pic:cNvPicPr/>
                        </pic:nvPicPr>
                        <pic:blipFill>
                          <a:blip r:embed="rId5"/>
                          <a:srcRect t="4479" b="15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77" cy="232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Default="00FF5149" w:rsidP="00FF5149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595959" w:themeColor="text1" w:themeTint="A6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FF5149" w:rsidRPr="004B699D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u w:val="single"/>
          <w:lang w:val="en-US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 xml:space="preserve">Webinar on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>Rognidan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 xml:space="preserve"> - </w:t>
      </w:r>
      <w:r w:rsidRPr="004B699D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Clinical aspect of </w:t>
      </w:r>
      <w:proofErr w:type="spellStart"/>
      <w:r w:rsidRPr="004B699D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u w:val="single"/>
          <w:lang w:val="en-US"/>
        </w:rPr>
        <w:t>Nidan</w:t>
      </w:r>
      <w:proofErr w:type="spellEnd"/>
      <w:r w:rsidRPr="004B699D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</w:t>
      </w:r>
      <w:proofErr w:type="spellStart"/>
      <w:r w:rsidRPr="004B699D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u w:val="single"/>
          <w:lang w:val="en-US"/>
        </w:rPr>
        <w:t>Panchak</w:t>
      </w:r>
      <w:proofErr w:type="spellEnd"/>
    </w:p>
    <w:p w:rsidR="00FF5149" w:rsidRPr="00E26FD0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  <w:r w:rsidRPr="003E3C67">
        <w:rPr>
          <w:rFonts w:ascii="Arial" w:eastAsia="Times New Roman" w:hAnsi="Arial" w:cs="Arial"/>
          <w:color w:val="595959" w:themeColor="text1" w:themeTint="A6"/>
        </w:rPr>
        <w:t xml:space="preserve">A webinar on </w:t>
      </w:r>
      <w:proofErr w:type="spellStart"/>
      <w:r w:rsidRPr="0048039B">
        <w:rPr>
          <w:rFonts w:ascii="Arial" w:eastAsia="Times New Roman" w:hAnsi="Arial" w:cs="Arial"/>
          <w:color w:val="595959" w:themeColor="text1" w:themeTint="A6"/>
        </w:rPr>
        <w:t>Rognidan</w:t>
      </w:r>
      <w:proofErr w:type="spellEnd"/>
      <w:r w:rsidRPr="0048039B">
        <w:rPr>
          <w:rFonts w:ascii="Arial" w:eastAsia="Times New Roman" w:hAnsi="Arial" w:cs="Arial"/>
          <w:color w:val="595959" w:themeColor="text1" w:themeTint="A6"/>
        </w:rPr>
        <w:t xml:space="preserve"> - Clinical aspect of </w:t>
      </w:r>
      <w:proofErr w:type="spellStart"/>
      <w:r w:rsidRPr="0048039B">
        <w:rPr>
          <w:rFonts w:ascii="Arial" w:eastAsia="Times New Roman" w:hAnsi="Arial" w:cs="Arial"/>
          <w:color w:val="595959" w:themeColor="text1" w:themeTint="A6"/>
        </w:rPr>
        <w:t>Nidan</w:t>
      </w:r>
      <w:proofErr w:type="spellEnd"/>
      <w:r w:rsidRPr="0048039B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48039B">
        <w:rPr>
          <w:rFonts w:ascii="Arial" w:eastAsia="Times New Roman" w:hAnsi="Arial" w:cs="Arial"/>
          <w:color w:val="595959" w:themeColor="text1" w:themeTint="A6"/>
        </w:rPr>
        <w:t>Panchak</w:t>
      </w:r>
      <w:proofErr w:type="spellEnd"/>
      <w:r w:rsidRPr="0048039B">
        <w:rPr>
          <w:rFonts w:ascii="Arial" w:eastAsia="Times New Roman" w:hAnsi="Arial" w:cs="Arial"/>
          <w:color w:val="595959" w:themeColor="text1" w:themeTint="A6"/>
        </w:rPr>
        <w:t xml:space="preserve"> </w:t>
      </w:r>
      <w:r>
        <w:rPr>
          <w:rFonts w:ascii="Arial" w:eastAsia="Times New Roman" w:hAnsi="Arial" w:cs="Arial"/>
          <w:color w:val="595959" w:themeColor="text1" w:themeTint="A6"/>
        </w:rPr>
        <w:t xml:space="preserve">was organised by Dept. of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Rognidan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>10</w:t>
      </w:r>
      <w:r w:rsidRPr="0048039B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October</w:t>
      </w:r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, 2020.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</w:t>
      </w:r>
      <w:r>
        <w:rPr>
          <w:rFonts w:ascii="Arial" w:hAnsi="Arial" w:cs="Arial"/>
          <w:color w:val="595959" w:themeColor="text1" w:themeTint="A6"/>
        </w:rPr>
        <w:t>Webinar started at 10:00 A</w:t>
      </w:r>
      <w:r w:rsidRPr="00C9439F">
        <w:rPr>
          <w:rFonts w:ascii="Arial" w:hAnsi="Arial" w:cs="Arial"/>
          <w:color w:val="595959" w:themeColor="text1" w:themeTint="A6"/>
        </w:rPr>
        <w:t>M with the introduction and welcome of all guest speakers.</w:t>
      </w:r>
      <w:r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Hrishita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Dahilekar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Department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Nidana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PIAR, coordinated the session. Dr Swastika Sharma,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Asst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Department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Nidana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PIAR actively involved in the arrangements of webinar. The webinar enlightened the students and was well appreciated by teachers &amp; students. Department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Rognidana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PIAR is thankful to </w:t>
      </w:r>
      <w:r>
        <w:rPr>
          <w:rFonts w:ascii="Arial" w:eastAsia="Times New Roman" w:hAnsi="Arial" w:cs="Arial"/>
          <w:color w:val="595959" w:themeColor="text1" w:themeTint="A6"/>
        </w:rPr>
        <w:t xml:space="preserve">the Guest speaker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 Jai Kiran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Kini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for accepting the invitation &amp; delivering the webinar.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Dept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Nidana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expresses its heartfelt gratitude towards the President, Managing Trustees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University &amp;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Hemant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Toshikhane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sir, Dean, Faculty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Ayurved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University,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B. G. Kulkarni sir, Principal, </w:t>
      </w:r>
      <w:r w:rsidRPr="00E26FD0">
        <w:rPr>
          <w:rFonts w:ascii="Arial" w:eastAsia="Times New Roman" w:hAnsi="Arial" w:cs="Arial"/>
          <w:color w:val="595959" w:themeColor="text1" w:themeTint="A6"/>
        </w:rPr>
        <w:lastRenderedPageBreak/>
        <w:t xml:space="preserve">PIAR, Vadodara, Gujarat for support &amp; motivation.  Department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N</w:t>
      </w:r>
      <w:r w:rsidRPr="00E26FD0">
        <w:rPr>
          <w:rFonts w:ascii="Arial" w:eastAsia="Times New Roman" w:hAnsi="Arial" w:cs="Arial"/>
          <w:color w:val="595959" w:themeColor="text1" w:themeTint="A6"/>
        </w:rPr>
        <w:t>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also thanks the technical support team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University.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611"/>
      </w:tblGrid>
      <w:tr w:rsidR="00FF5149" w:rsidTr="001C52E6">
        <w:tc>
          <w:tcPr>
            <w:tcW w:w="4621" w:type="dxa"/>
          </w:tcPr>
          <w:p w:rsidR="00FF5149" w:rsidRDefault="00FF5149" w:rsidP="001C52E6">
            <w:pPr>
              <w:spacing w:line="335" w:lineRule="atLeast"/>
              <w:jc w:val="both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eastAsia="en-IN"/>
              </w:rPr>
            </w:pPr>
            <w:r w:rsidRPr="004B46F6">
              <w:rPr>
                <w:rFonts w:ascii="Arial" w:eastAsia="Times New Roman" w:hAnsi="Arial" w:cs="Arial"/>
                <w:b/>
                <w:noProof/>
                <w:color w:val="538135" w:themeColor="accent6" w:themeShade="BF"/>
                <w:sz w:val="28"/>
                <w:szCs w:val="28"/>
                <w:lang w:eastAsia="en-IN"/>
              </w:rPr>
              <w:drawing>
                <wp:inline distT="0" distB="0" distL="0" distR="0" wp14:anchorId="06EB9CC9" wp14:editId="17EA6CAA">
                  <wp:extent cx="2647950" cy="2647950"/>
                  <wp:effectExtent l="0" t="0" r="0" b="0"/>
                  <wp:docPr id="36" name="Picture 36" descr="C:\Users\Niraj\Downloads\20201012_13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raj\Downloads\20201012_13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FF5149" w:rsidRDefault="00FF5149" w:rsidP="001C52E6">
            <w:pPr>
              <w:spacing w:line="335" w:lineRule="atLeast"/>
              <w:jc w:val="both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eastAsia="en-IN"/>
              </w:rPr>
            </w:pPr>
            <w:r w:rsidRPr="004B46F6">
              <w:rPr>
                <w:rFonts w:ascii="Arial" w:eastAsia="Times New Roman" w:hAnsi="Arial" w:cs="Arial"/>
                <w:b/>
                <w:noProof/>
                <w:color w:val="538135" w:themeColor="accent6" w:themeShade="BF"/>
                <w:sz w:val="28"/>
                <w:szCs w:val="28"/>
                <w:lang w:eastAsia="en-IN"/>
              </w:rPr>
              <w:drawing>
                <wp:inline distT="0" distB="0" distL="0" distR="0" wp14:anchorId="17577E97" wp14:editId="12A02F9D">
                  <wp:extent cx="2790190" cy="2571750"/>
                  <wp:effectExtent l="0" t="0" r="0" b="0"/>
                  <wp:docPr id="37" name="Picture 37" descr="C:\Users\Niraj\Downloads\20201010_10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raj\Downloads\20201010_105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322" cy="257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Default="00FF5149" w:rsidP="00FF5149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FF5149" w:rsidRPr="004B699D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u w:val="single"/>
          <w:lang w:val="en-US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 xml:space="preserve">Webinar on </w:t>
      </w:r>
      <w:proofErr w:type="spellStart"/>
      <w:r w:rsidRPr="004B699D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u w:val="single"/>
          <w:lang w:val="en-US"/>
        </w:rPr>
        <w:t>Avarana</w:t>
      </w:r>
      <w:proofErr w:type="spellEnd"/>
      <w:r w:rsidRPr="004B699D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in Clinical Practice</w:t>
      </w:r>
    </w:p>
    <w:p w:rsidR="00FF5149" w:rsidRDefault="00FF5149" w:rsidP="00FF5149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595959" w:themeColor="text1" w:themeTint="A6"/>
          <w:lang w:val="en-US"/>
        </w:rPr>
      </w:pPr>
      <w:r w:rsidRPr="003E3C67">
        <w:rPr>
          <w:rFonts w:ascii="Arial" w:eastAsia="Times New Roman" w:hAnsi="Arial" w:cs="Arial"/>
          <w:color w:val="595959" w:themeColor="text1" w:themeTint="A6"/>
        </w:rPr>
        <w:t xml:space="preserve">A webinar on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Avarana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 in Clinical practice was organised by Dept. of Ayurveda Samhita &amp;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Siddhanta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>19</w:t>
      </w:r>
      <w:r w:rsidRPr="00010A21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September</w:t>
      </w:r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, 2020.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</w:t>
      </w:r>
      <w:r>
        <w:rPr>
          <w:rFonts w:ascii="Arial" w:hAnsi="Arial" w:cs="Arial"/>
          <w:color w:val="595959" w:themeColor="text1" w:themeTint="A6"/>
        </w:rPr>
        <w:t>Webinar started at 11:10 A</w:t>
      </w:r>
      <w:r w:rsidRPr="00C9439F">
        <w:rPr>
          <w:rFonts w:ascii="Arial" w:hAnsi="Arial" w:cs="Arial"/>
          <w:color w:val="595959" w:themeColor="text1" w:themeTint="A6"/>
        </w:rPr>
        <w:t>M with the introduction and welcome of all guest speakers.</w:t>
      </w:r>
      <w:r>
        <w:rPr>
          <w:rFonts w:ascii="Arial" w:hAnsi="Arial" w:cs="Arial"/>
          <w:color w:val="595959" w:themeColor="text1" w:themeTint="A6"/>
        </w:rPr>
        <w:t xml:space="preserve"> </w:t>
      </w:r>
      <w:r w:rsidRPr="003F3651">
        <w:rPr>
          <w:rFonts w:ascii="Arial" w:hAnsi="Arial" w:cs="Arial"/>
          <w:color w:val="595959" w:themeColor="text1" w:themeTint="A6"/>
          <w:lang w:val="en-US"/>
        </w:rPr>
        <w:t xml:space="preserve">Dr. </w:t>
      </w:r>
      <w:r>
        <w:rPr>
          <w:rFonts w:ascii="Arial" w:hAnsi="Arial" w:cs="Arial"/>
          <w:color w:val="595959" w:themeColor="text1" w:themeTint="A6"/>
          <w:lang w:val="en-US"/>
        </w:rPr>
        <w:t xml:space="preserve">Manisha </w:t>
      </w:r>
      <w:proofErr w:type="spellStart"/>
      <w:r>
        <w:rPr>
          <w:rFonts w:ascii="Arial" w:hAnsi="Arial" w:cs="Arial"/>
          <w:color w:val="595959" w:themeColor="text1" w:themeTint="A6"/>
          <w:lang w:val="en-US"/>
        </w:rPr>
        <w:t>Dunghav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>, coordinated the sessio</w:t>
      </w:r>
      <w:r>
        <w:rPr>
          <w:rFonts w:ascii="Arial" w:hAnsi="Arial" w:cs="Arial"/>
          <w:color w:val="595959" w:themeColor="text1" w:themeTint="A6"/>
          <w:lang w:val="en-US"/>
        </w:rPr>
        <w:t xml:space="preserve">n. </w:t>
      </w:r>
      <w:proofErr w:type="spellStart"/>
      <w:r>
        <w:rPr>
          <w:rFonts w:ascii="Arial" w:hAnsi="Arial" w:cs="Arial"/>
          <w:color w:val="595959" w:themeColor="text1" w:themeTint="A6"/>
          <w:lang w:val="en-US"/>
        </w:rPr>
        <w:t>Dr</w:t>
      </w:r>
      <w:proofErr w:type="spellEnd"/>
      <w:r>
        <w:rPr>
          <w:rFonts w:ascii="Arial" w:hAnsi="Arial" w:cs="Arial"/>
          <w:color w:val="595959" w:themeColor="text1" w:themeTint="A6"/>
          <w:lang w:val="en-US"/>
        </w:rPr>
        <w:t xml:space="preserve"> Manisha </w:t>
      </w:r>
      <w:proofErr w:type="spellStart"/>
      <w:r>
        <w:rPr>
          <w:rFonts w:ascii="Arial" w:hAnsi="Arial" w:cs="Arial"/>
          <w:color w:val="595959" w:themeColor="text1" w:themeTint="A6"/>
          <w:lang w:val="en-US"/>
        </w:rPr>
        <w:t>Dunghav</w:t>
      </w:r>
      <w:proofErr w:type="spellEnd"/>
      <w:r>
        <w:rPr>
          <w:rFonts w:ascii="Arial" w:hAnsi="Arial" w:cs="Arial"/>
          <w:color w:val="595959" w:themeColor="text1" w:themeTint="A6"/>
          <w:lang w:val="en-US"/>
        </w:rPr>
        <w:t xml:space="preserve">, Dr. </w:t>
      </w:r>
      <w:proofErr w:type="spellStart"/>
      <w:r>
        <w:rPr>
          <w:rFonts w:ascii="Arial" w:hAnsi="Arial" w:cs="Arial"/>
          <w:color w:val="595959" w:themeColor="text1" w:themeTint="A6"/>
          <w:lang w:val="en-US"/>
        </w:rPr>
        <w:t>Arun</w:t>
      </w:r>
      <w:proofErr w:type="spellEnd"/>
      <w:r>
        <w:rPr>
          <w:rFonts w:ascii="Arial" w:hAnsi="Arial" w:cs="Arial"/>
          <w:color w:val="595959" w:themeColor="text1" w:themeTint="A6"/>
          <w:lang w:val="en-US"/>
        </w:rPr>
        <w:t xml:space="preserve"> Vaidya, Dr. </w:t>
      </w:r>
      <w:proofErr w:type="spellStart"/>
      <w:r>
        <w:rPr>
          <w:rFonts w:ascii="Arial" w:hAnsi="Arial" w:cs="Arial"/>
          <w:color w:val="595959" w:themeColor="text1" w:themeTint="A6"/>
          <w:lang w:val="en-US"/>
        </w:rPr>
        <w:t>Manjula</w:t>
      </w:r>
      <w:proofErr w:type="spellEnd"/>
      <w:r>
        <w:rPr>
          <w:rFonts w:ascii="Arial" w:hAnsi="Arial" w:cs="Arial"/>
          <w:color w:val="595959" w:themeColor="text1" w:themeTint="A6"/>
          <w:lang w:val="en-US"/>
        </w:rPr>
        <w:t xml:space="preserve"> K</w:t>
      </w:r>
      <w:r w:rsidRPr="003F3651">
        <w:rPr>
          <w:rFonts w:ascii="Arial" w:hAnsi="Arial" w:cs="Arial"/>
          <w:color w:val="595959" w:themeColor="text1" w:themeTint="A6"/>
          <w:lang w:val="en-US"/>
        </w:rPr>
        <w:t xml:space="preserve"> and Mr. </w:t>
      </w:r>
      <w:proofErr w:type="spellStart"/>
      <w:r w:rsidRPr="003F3651">
        <w:rPr>
          <w:rFonts w:ascii="Arial" w:hAnsi="Arial" w:cs="Arial"/>
          <w:color w:val="595959" w:themeColor="text1" w:themeTint="A6"/>
          <w:lang w:val="en-US"/>
        </w:rPr>
        <w:t>Tejas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 xml:space="preserve"> Vyas actively involved in the arrangements of webinar. The webinar enlightened the students and it was well appreciated by teachers &amp; students.</w:t>
      </w:r>
      <w:r>
        <w:rPr>
          <w:rFonts w:ascii="Arial" w:hAnsi="Arial" w:cs="Arial"/>
          <w:color w:val="595959" w:themeColor="text1" w:themeTint="A6"/>
          <w:lang w:val="en-US"/>
        </w:rPr>
        <w:t xml:space="preserve"> </w:t>
      </w: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4671"/>
      </w:tblGrid>
      <w:tr w:rsidR="00FF5149" w:rsidTr="001C52E6">
        <w:tc>
          <w:tcPr>
            <w:tcW w:w="4621" w:type="dxa"/>
          </w:tcPr>
          <w:p w:rsidR="00FF5149" w:rsidRDefault="00FF5149" w:rsidP="001C52E6">
            <w:pPr>
              <w:spacing w:line="335" w:lineRule="atLeast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64F5BD3" wp14:editId="4D82738F">
                  <wp:extent cx="2560864" cy="2579914"/>
                  <wp:effectExtent l="19050" t="0" r="0" b="0"/>
                  <wp:docPr id="17" name="Picture 3" descr="C:\Users\parul\Desktop\Samhita Departmental Work\fl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esktop\Samhita Departmental Work\fl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808" cy="2585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FF5149" w:rsidRDefault="00FF5149" w:rsidP="001C52E6">
            <w:pPr>
              <w:spacing w:line="335" w:lineRule="atLeast"/>
              <w:outlineLvl w:val="3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09820D9" wp14:editId="0730EDE4">
                  <wp:extent cx="2828925" cy="2579370"/>
                  <wp:effectExtent l="0" t="0" r="0" b="0"/>
                  <wp:docPr id="24" name="Picture 24" descr="C:\Users\parul\Desktop\Samhita Departmental Work\Webinar SS SEPT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esktop\Samhita Departmental Work\Webinar SS SEPT 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55" cy="259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lang w:val="en-US"/>
        </w:rPr>
      </w:pPr>
      <w:r w:rsidRPr="002B39AA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  <w:t xml:space="preserve">Webinar on </w:t>
      </w:r>
      <w:r w:rsidRPr="003F3651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lang w:val="en-US"/>
        </w:rPr>
        <w:t xml:space="preserve">Significance of </w:t>
      </w:r>
      <w:proofErr w:type="spellStart"/>
      <w:r w:rsidRPr="003F3651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lang w:val="en-US"/>
        </w:rPr>
        <w:t>Adharaneeya</w:t>
      </w:r>
      <w:proofErr w:type="spellEnd"/>
      <w:r w:rsidRPr="003F3651">
        <w:rPr>
          <w:rFonts w:ascii="Arial" w:eastAsia="Times New Roman" w:hAnsi="Arial" w:cs="Arial"/>
          <w:b/>
          <w:bCs/>
          <w:i/>
          <w:iCs/>
          <w:color w:val="538135" w:themeColor="accent6" w:themeShade="BF"/>
          <w:sz w:val="28"/>
          <w:szCs w:val="28"/>
          <w:lang w:val="en-US"/>
        </w:rPr>
        <w:t xml:space="preserve"> Vega for Healthy Living</w:t>
      </w:r>
    </w:p>
    <w:p w:rsidR="00FF5149" w:rsidRDefault="00FF5149" w:rsidP="00FF5149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595959" w:themeColor="text1" w:themeTint="A6"/>
          <w:lang w:val="en-US"/>
        </w:rPr>
      </w:pPr>
      <w:r w:rsidRPr="003E3C67">
        <w:rPr>
          <w:rFonts w:ascii="Arial" w:eastAsia="Times New Roman" w:hAnsi="Arial" w:cs="Arial"/>
          <w:color w:val="595959" w:themeColor="text1" w:themeTint="A6"/>
        </w:rPr>
        <w:lastRenderedPageBreak/>
        <w:t xml:space="preserve">A webinar on </w:t>
      </w:r>
      <w:r>
        <w:rPr>
          <w:rFonts w:ascii="Arial" w:eastAsia="Times New Roman" w:hAnsi="Arial" w:cs="Arial"/>
          <w:color w:val="595959" w:themeColor="text1" w:themeTint="A6"/>
        </w:rPr>
        <w:t xml:space="preserve">Significance of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Adharaneeya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 Vega for Healthy Living was organised by Dept. of Ayurveda Samhita &amp;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Siddhanta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>3</w:t>
      </w:r>
      <w:r w:rsidRPr="003F3651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rd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August</w:t>
      </w:r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, 2020.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</w:t>
      </w:r>
      <w:r>
        <w:rPr>
          <w:rFonts w:ascii="Arial" w:hAnsi="Arial" w:cs="Arial"/>
          <w:color w:val="595959" w:themeColor="text1" w:themeTint="A6"/>
        </w:rPr>
        <w:t>Webinar started at 11:10 A</w:t>
      </w:r>
      <w:r w:rsidRPr="00C9439F">
        <w:rPr>
          <w:rFonts w:ascii="Arial" w:hAnsi="Arial" w:cs="Arial"/>
          <w:color w:val="595959" w:themeColor="text1" w:themeTint="A6"/>
        </w:rPr>
        <w:t>M with the introduction and welcome of all guest speakers.</w:t>
      </w:r>
      <w:r>
        <w:rPr>
          <w:rFonts w:ascii="Arial" w:hAnsi="Arial" w:cs="Arial"/>
          <w:color w:val="595959" w:themeColor="text1" w:themeTint="A6"/>
        </w:rPr>
        <w:t xml:space="preserve"> </w:t>
      </w:r>
      <w:r w:rsidRPr="003F3651">
        <w:rPr>
          <w:rFonts w:ascii="Arial" w:hAnsi="Arial" w:cs="Arial"/>
          <w:color w:val="595959" w:themeColor="text1" w:themeTint="A6"/>
          <w:lang w:val="en-US"/>
        </w:rPr>
        <w:t xml:space="preserve">Dr. </w:t>
      </w:r>
      <w:proofErr w:type="spellStart"/>
      <w:r w:rsidRPr="003F3651">
        <w:rPr>
          <w:rFonts w:ascii="Arial" w:hAnsi="Arial" w:cs="Arial"/>
          <w:color w:val="595959" w:themeColor="text1" w:themeTint="A6"/>
          <w:lang w:val="en-US"/>
        </w:rPr>
        <w:t>Manjula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 xml:space="preserve"> K, coordinated the session. </w:t>
      </w:r>
      <w:proofErr w:type="spellStart"/>
      <w:r w:rsidRPr="003F3651">
        <w:rPr>
          <w:rFonts w:ascii="Arial" w:hAnsi="Arial" w:cs="Arial"/>
          <w:color w:val="595959" w:themeColor="text1" w:themeTint="A6"/>
          <w:lang w:val="en-US"/>
        </w:rPr>
        <w:t>Dr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 xml:space="preserve"> Manisha </w:t>
      </w:r>
      <w:proofErr w:type="spellStart"/>
      <w:r w:rsidRPr="003F3651">
        <w:rPr>
          <w:rFonts w:ascii="Arial" w:hAnsi="Arial" w:cs="Arial"/>
          <w:color w:val="595959" w:themeColor="text1" w:themeTint="A6"/>
          <w:lang w:val="en-US"/>
        </w:rPr>
        <w:t>Dunghav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 xml:space="preserve">, Professor, </w:t>
      </w:r>
      <w:proofErr w:type="spellStart"/>
      <w:r w:rsidRPr="003F3651">
        <w:rPr>
          <w:rFonts w:ascii="Arial" w:hAnsi="Arial" w:cs="Arial"/>
          <w:color w:val="595959" w:themeColor="text1" w:themeTint="A6"/>
          <w:lang w:val="en-US"/>
        </w:rPr>
        <w:t>Dr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 xml:space="preserve"> </w:t>
      </w:r>
      <w:proofErr w:type="spellStart"/>
      <w:r w:rsidRPr="003F3651">
        <w:rPr>
          <w:rFonts w:ascii="Arial" w:hAnsi="Arial" w:cs="Arial"/>
          <w:color w:val="595959" w:themeColor="text1" w:themeTint="A6"/>
          <w:lang w:val="en-US"/>
        </w:rPr>
        <w:t>Arun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 xml:space="preserve"> Vaidya, Professor and Mr. </w:t>
      </w:r>
      <w:proofErr w:type="spellStart"/>
      <w:r w:rsidRPr="003F3651">
        <w:rPr>
          <w:rFonts w:ascii="Arial" w:hAnsi="Arial" w:cs="Arial"/>
          <w:color w:val="595959" w:themeColor="text1" w:themeTint="A6"/>
          <w:lang w:val="en-US"/>
        </w:rPr>
        <w:t>Tejas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 xml:space="preserve"> Vyas, Lecturer, Department of Ayurveda Samhita &amp; </w:t>
      </w:r>
      <w:proofErr w:type="spellStart"/>
      <w:r w:rsidRPr="003F3651">
        <w:rPr>
          <w:rFonts w:ascii="Arial" w:hAnsi="Arial" w:cs="Arial"/>
          <w:color w:val="595959" w:themeColor="text1" w:themeTint="A6"/>
          <w:lang w:val="en-US"/>
        </w:rPr>
        <w:t>Siddhanta</w:t>
      </w:r>
      <w:proofErr w:type="spellEnd"/>
      <w:r w:rsidRPr="003F3651">
        <w:rPr>
          <w:rFonts w:ascii="Arial" w:hAnsi="Arial" w:cs="Arial"/>
          <w:color w:val="595959" w:themeColor="text1" w:themeTint="A6"/>
          <w:lang w:val="en-US"/>
        </w:rPr>
        <w:t>, actively involved in the arrangements of webinar. The webinar enlightened the students and it was well appreciated by teachers &amp; students.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9"/>
        <w:gridCol w:w="2949"/>
        <w:gridCol w:w="2628"/>
      </w:tblGrid>
      <w:tr w:rsidR="00FF5149" w:rsidTr="001C52E6">
        <w:tc>
          <w:tcPr>
            <w:tcW w:w="3528" w:type="dxa"/>
          </w:tcPr>
          <w:p w:rsidR="00FF5149" w:rsidRDefault="00FF5149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595959" w:themeColor="text1" w:themeTint="A6"/>
              </w:rPr>
            </w:pPr>
            <w:r w:rsidRPr="003F3651">
              <w:rPr>
                <w:rFonts w:ascii="Arial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7B22FB1F" wp14:editId="0808D66A">
                  <wp:extent cx="2047875" cy="1971675"/>
                  <wp:effectExtent l="0" t="0" r="0" b="0"/>
                  <wp:docPr id="18" name="Picture 1" descr="D:\Dr. Manjula K\01. Monthly Report-2019\01. Monthly Report\Monthly Report 2020\Supportive Document 2020\Webinar\Samhita\Adharaneeya Vega\01. Fl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. Manjula K\01. Monthly Report-2019\01. Monthly Report\Monthly Report 2020\Supportive Document 2020\Webinar\Samhita\Adharaneeya Vega\01. Fl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59" cy="197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FF5149" w:rsidRDefault="00FF5149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595959" w:themeColor="text1" w:themeTint="A6"/>
              </w:rPr>
            </w:pPr>
            <w:r w:rsidRPr="003F3651">
              <w:rPr>
                <w:rFonts w:ascii="Arial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5616679D" wp14:editId="3491DA56">
                  <wp:extent cx="1571625" cy="1876425"/>
                  <wp:effectExtent l="57150" t="57150" r="104775" b="104775"/>
                  <wp:docPr id="22" name="Picture 2" descr="D:\Dr. Manjula K\01. Monthly Report-2019\01. Monthly Report\Monthly Report 2020\Supportive Document 2020\Webinar\Samhita\Adharaneeya Vega\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r. Manjula K\01. Monthly Report-2019\01. Monthly Report\Monthly Report 2020\Supportive Document 2020\Webinar\Samhita\Adharaneeya Vega\im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99" cy="1874603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FF5149" w:rsidRDefault="00FF5149" w:rsidP="001C52E6">
            <w:pPr>
              <w:spacing w:line="335" w:lineRule="atLeast"/>
              <w:jc w:val="both"/>
              <w:outlineLvl w:val="3"/>
              <w:rPr>
                <w:rFonts w:ascii="Arial" w:hAnsi="Arial" w:cs="Arial"/>
                <w:color w:val="595959" w:themeColor="text1" w:themeTint="A6"/>
              </w:rPr>
            </w:pPr>
            <w:r w:rsidRPr="003F3651">
              <w:rPr>
                <w:rFonts w:ascii="Arial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5A71E916" wp14:editId="5F07D4A5">
                  <wp:extent cx="1374140" cy="1895475"/>
                  <wp:effectExtent l="57150" t="57150" r="92710" b="104775"/>
                  <wp:docPr id="23" name="Picture 5" descr="D:\Dr. Manjula K\01. Monthly Report-2019\01. Monthly Report\Monthly Report 2020\Supportive Document 2020\Webinar\Samhita\Adharaneeya Vega\Imag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r. Manjula K\01. Monthly Report-2019\01. Monthly Report\Monthly Report 2020\Supportive Document 2020\Webinar\Samhita\Adharaneeya Vega\Imag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72" cy="190158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Default="00FF5149" w:rsidP="00FF5149">
      <w:pPr>
        <w:shd w:val="clear" w:color="auto" w:fill="FFFFFF"/>
        <w:spacing w:after="0" w:line="335" w:lineRule="atLeast"/>
        <w:jc w:val="both"/>
        <w:outlineLvl w:val="3"/>
        <w:rPr>
          <w:rFonts w:ascii="Arial" w:hAnsi="Arial" w:cs="Arial"/>
          <w:color w:val="595959" w:themeColor="text1" w:themeTint="A6"/>
        </w:rPr>
      </w:pPr>
    </w:p>
    <w:p w:rsidR="00FF5149" w:rsidRPr="004B699D" w:rsidRDefault="00FF5149" w:rsidP="00FF5149">
      <w:pPr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</w:pP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>Bheshaj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 xml:space="preserve"> – Pharma Tech-2020</w:t>
      </w:r>
    </w:p>
    <w:p w:rsidR="00FF5149" w:rsidRPr="004B699D" w:rsidRDefault="00FF5149" w:rsidP="00FF5149">
      <w:pPr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 xml:space="preserve">A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>Nationla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 xml:space="preserve"> Webinar Series on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Ayurved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 Pharmaceutics &amp; Research</w:t>
      </w:r>
    </w:p>
    <w:p w:rsidR="00FF5149" w:rsidRPr="00400381" w:rsidRDefault="00FF5149" w:rsidP="00FF5149">
      <w:pPr>
        <w:rPr>
          <w:rFonts w:ascii="Arial" w:eastAsia="Times New Roman" w:hAnsi="Arial" w:cs="Arial"/>
          <w:bCs/>
          <w:color w:val="595959" w:themeColor="text1" w:themeTint="A6"/>
          <w:lang w:eastAsia="en-IN"/>
        </w:rPr>
      </w:pPr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Webinar series is initiated </w:t>
      </w:r>
      <w:r>
        <w:rPr>
          <w:rFonts w:ascii="Arial" w:eastAsia="Times New Roman" w:hAnsi="Arial" w:cs="Arial"/>
          <w:bCs/>
          <w:color w:val="595959" w:themeColor="text1" w:themeTint="A6"/>
          <w:lang w:eastAsia="en-IN"/>
        </w:rPr>
        <w:t>from 6</w:t>
      </w:r>
      <w:r w:rsidRPr="00400381">
        <w:rPr>
          <w:rFonts w:ascii="Arial" w:eastAsia="Times New Roman" w:hAnsi="Arial" w:cs="Arial"/>
          <w:bCs/>
          <w:color w:val="595959" w:themeColor="text1" w:themeTint="A6"/>
          <w:vertAlign w:val="superscript"/>
          <w:lang w:eastAsia="en-IN"/>
        </w:rPr>
        <w:t>th</w:t>
      </w:r>
      <w:r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to 11</w:t>
      </w:r>
      <w:r w:rsidRPr="00400381">
        <w:rPr>
          <w:rFonts w:ascii="Arial" w:eastAsia="Times New Roman" w:hAnsi="Arial" w:cs="Arial"/>
          <w:bCs/>
          <w:color w:val="595959" w:themeColor="text1" w:themeTint="A6"/>
          <w:vertAlign w:val="superscript"/>
          <w:lang w:eastAsia="en-IN"/>
        </w:rPr>
        <w:t>th</w:t>
      </w:r>
      <w:r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July </w:t>
      </w:r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with inaugural address by Sri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Pralhad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Joshi, Sri.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Sripad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yesso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naik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, Dr D C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Katoch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and Dr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Komal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patel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. First day session was delivered by Dr G S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Lavekar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.</w:t>
      </w:r>
    </w:p>
    <w:p w:rsidR="00FF5149" w:rsidRDefault="00FF5149" w:rsidP="00FF5149">
      <w:pPr>
        <w:rPr>
          <w:rFonts w:ascii="Arial" w:eastAsia="Times New Roman" w:hAnsi="Arial" w:cs="Arial"/>
          <w:bCs/>
          <w:color w:val="595959" w:themeColor="text1" w:themeTint="A6"/>
          <w:lang w:eastAsia="en-IN"/>
        </w:rPr>
      </w:pPr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Guest speakers Dr </w:t>
      </w:r>
      <w:proofErr w:type="spellStart"/>
      <w:proofErr w:type="gram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vedula</w:t>
      </w:r>
      <w:proofErr w:type="spellEnd"/>
      <w:proofErr w:type="gram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shashibhushana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, Dr R V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Gudi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, Dr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Vijayendra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Prakash, Dr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Srikant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and Dr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Hardik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</w:t>
      </w:r>
      <w:proofErr w:type="spellStart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>Soni</w:t>
      </w:r>
      <w:proofErr w:type="spellEnd"/>
      <w:r w:rsidRPr="00400381">
        <w:rPr>
          <w:rFonts w:ascii="Arial" w:eastAsia="Times New Roman" w:hAnsi="Arial" w:cs="Arial"/>
          <w:bCs/>
          <w:color w:val="595959" w:themeColor="text1" w:themeTint="A6"/>
          <w:lang w:eastAsia="en-IN"/>
        </w:rPr>
        <w:t xml:space="preserve"> has delivered on different topics related to GMP, IPR and QAQC</w:t>
      </w:r>
    </w:p>
    <w:p w:rsidR="00FF5149" w:rsidRPr="00400381" w:rsidRDefault="00FF5149" w:rsidP="00FF5149">
      <w:pPr>
        <w:rPr>
          <w:rFonts w:ascii="Arial" w:eastAsia="Times New Roman" w:hAnsi="Arial" w:cs="Arial"/>
          <w:bCs/>
          <w:color w:val="595959" w:themeColor="text1" w:themeTint="A6"/>
          <w:lang w:eastAsia="en-IN"/>
        </w:rPr>
      </w:pPr>
      <w:r w:rsidRPr="00400381">
        <w:rPr>
          <w:rFonts w:ascii="Arial" w:eastAsia="Times New Roman" w:hAnsi="Arial" w:cs="Arial"/>
          <w:bCs/>
          <w:noProof/>
          <w:color w:val="595959" w:themeColor="text1" w:themeTint="A6"/>
          <w:lang w:eastAsia="en-IN"/>
        </w:rPr>
        <w:drawing>
          <wp:inline distT="0" distB="0" distL="0" distR="0" wp14:anchorId="4A75AE1C" wp14:editId="1FA53ECB">
            <wp:extent cx="5124450" cy="2840355"/>
            <wp:effectExtent l="0" t="0" r="0" b="0"/>
            <wp:docPr id="38" name="Picture 38" descr="C:\Users\Niraj\Downloads\IMG-202010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raj\Downloads\IMG-20201015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57" cy="28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9" w:rsidRPr="004B699D" w:rsidRDefault="00FF5149" w:rsidP="00FF5149">
      <w:pPr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lastRenderedPageBreak/>
        <w:t xml:space="preserve">Webinar on </w:t>
      </w: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Ancient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Ayurvedic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 Method of Preservation of Dead Body and Dissection</w:t>
      </w:r>
    </w:p>
    <w:p w:rsidR="00FF5149" w:rsidRDefault="00FF5149" w:rsidP="00FF5149">
      <w:pPr>
        <w:jc w:val="both"/>
        <w:rPr>
          <w:rFonts w:ascii="Arial" w:hAnsi="Arial" w:cs="Arial"/>
          <w:color w:val="595959" w:themeColor="text1" w:themeTint="A6"/>
        </w:rPr>
      </w:pPr>
      <w:r w:rsidRPr="003E3C67">
        <w:rPr>
          <w:rFonts w:ascii="Arial" w:eastAsia="Times New Roman" w:hAnsi="Arial" w:cs="Arial"/>
          <w:color w:val="595959" w:themeColor="text1" w:themeTint="A6"/>
        </w:rPr>
        <w:t>A webinar on</w:t>
      </w:r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r w:rsidRPr="00792897">
        <w:rPr>
          <w:rFonts w:ascii="Arial" w:eastAsia="Times New Roman" w:hAnsi="Arial" w:cs="Arial"/>
          <w:color w:val="595959" w:themeColor="text1" w:themeTint="A6"/>
        </w:rPr>
        <w:t xml:space="preserve">Ancient </w:t>
      </w:r>
      <w:proofErr w:type="spellStart"/>
      <w:r w:rsidRPr="00792897">
        <w:rPr>
          <w:rFonts w:ascii="Arial" w:eastAsia="Times New Roman" w:hAnsi="Arial" w:cs="Arial"/>
          <w:color w:val="595959" w:themeColor="text1" w:themeTint="A6"/>
        </w:rPr>
        <w:t>Ayurvedic</w:t>
      </w:r>
      <w:proofErr w:type="spellEnd"/>
      <w:r w:rsidRPr="00792897">
        <w:rPr>
          <w:rFonts w:ascii="Arial" w:eastAsia="Times New Roman" w:hAnsi="Arial" w:cs="Arial"/>
          <w:color w:val="595959" w:themeColor="text1" w:themeTint="A6"/>
        </w:rPr>
        <w:t xml:space="preserve"> Method of Preservation of Dead Body and Dissection</w:t>
      </w:r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r w:rsidRPr="003E3C67">
        <w:rPr>
          <w:rFonts w:ascii="Arial" w:eastAsia="Times New Roman" w:hAnsi="Arial" w:cs="Arial"/>
          <w:color w:val="595959" w:themeColor="text1" w:themeTint="A6"/>
        </w:rPr>
        <w:t>by Dept. of</w:t>
      </w:r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Rachana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Sharir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26</w:t>
      </w:r>
      <w:r w:rsidRPr="00792897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June, 2020. </w:t>
      </w:r>
      <w:r>
        <w:rPr>
          <w:rFonts w:ascii="Arial" w:hAnsi="Arial" w:cs="Arial"/>
          <w:color w:val="595959" w:themeColor="text1" w:themeTint="A6"/>
        </w:rPr>
        <w:t>Webinar started at 11:00 A</w:t>
      </w:r>
      <w:r w:rsidRPr="00C9439F">
        <w:rPr>
          <w:rFonts w:ascii="Arial" w:hAnsi="Arial" w:cs="Arial"/>
          <w:color w:val="595959" w:themeColor="text1" w:themeTint="A6"/>
        </w:rPr>
        <w:t>M with the introduction and welcome of all guest speakers.</w:t>
      </w:r>
      <w:r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792897">
        <w:rPr>
          <w:rFonts w:ascii="Arial" w:hAnsi="Arial" w:cs="Arial"/>
          <w:color w:val="595959" w:themeColor="text1" w:themeTint="A6"/>
        </w:rPr>
        <w:t>Dr.</w:t>
      </w:r>
      <w:proofErr w:type="spellEnd"/>
      <w:r w:rsidRPr="00792897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792897">
        <w:rPr>
          <w:rFonts w:ascii="Arial" w:hAnsi="Arial" w:cs="Arial"/>
          <w:color w:val="595959" w:themeColor="text1" w:themeTint="A6"/>
        </w:rPr>
        <w:t>Nimesh</w:t>
      </w:r>
      <w:proofErr w:type="spellEnd"/>
      <w:r w:rsidRPr="00792897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792897">
        <w:rPr>
          <w:rFonts w:ascii="Arial" w:hAnsi="Arial" w:cs="Arial"/>
          <w:color w:val="595959" w:themeColor="text1" w:themeTint="A6"/>
        </w:rPr>
        <w:t>Sangode</w:t>
      </w:r>
      <w:proofErr w:type="spellEnd"/>
      <w:r w:rsidRPr="00792897">
        <w:rPr>
          <w:rFonts w:ascii="Arial" w:hAnsi="Arial" w:cs="Arial"/>
          <w:color w:val="595959" w:themeColor="text1" w:themeTint="A6"/>
        </w:rPr>
        <w:t>, Associate Prof</w:t>
      </w:r>
      <w:r>
        <w:rPr>
          <w:rFonts w:ascii="Arial" w:hAnsi="Arial" w:cs="Arial"/>
          <w:color w:val="595959" w:themeColor="text1" w:themeTint="A6"/>
        </w:rPr>
        <w:t>essor, coordinated the session.</w:t>
      </w:r>
      <w:r w:rsidRPr="00792897">
        <w:rPr>
          <w:rFonts w:ascii="Arial" w:hAnsi="Arial" w:cs="Arial"/>
          <w:color w:val="595959" w:themeColor="text1" w:themeTint="A6"/>
        </w:rPr>
        <w:t xml:space="preserve"> Department of </w:t>
      </w:r>
      <w:proofErr w:type="spellStart"/>
      <w:r w:rsidRPr="00792897">
        <w:rPr>
          <w:rFonts w:ascii="Arial" w:hAnsi="Arial" w:cs="Arial"/>
          <w:color w:val="595959" w:themeColor="text1" w:themeTint="A6"/>
        </w:rPr>
        <w:t>Rachana</w:t>
      </w:r>
      <w:proofErr w:type="spellEnd"/>
      <w:r w:rsidRPr="00792897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792897">
        <w:rPr>
          <w:rFonts w:ascii="Arial" w:hAnsi="Arial" w:cs="Arial"/>
          <w:color w:val="595959" w:themeColor="text1" w:themeTint="A6"/>
        </w:rPr>
        <w:t>Sharir</w:t>
      </w:r>
      <w:proofErr w:type="spellEnd"/>
      <w:r w:rsidRPr="00792897">
        <w:rPr>
          <w:rFonts w:ascii="Arial" w:hAnsi="Arial" w:cs="Arial"/>
          <w:color w:val="595959" w:themeColor="text1" w:themeTint="A6"/>
        </w:rPr>
        <w:t>, actively involved in the arrangements of webinar. The webinar enlightened the students and it was well appreciated by teachers &amp; students.</w:t>
      </w:r>
      <w:r>
        <w:rPr>
          <w:rFonts w:ascii="Arial" w:hAnsi="Arial" w:cs="Arial"/>
          <w:color w:val="595959" w:themeColor="text1" w:themeTint="A6"/>
        </w:rPr>
        <w:t xml:space="preserve"> </w:t>
      </w:r>
      <w:r w:rsidRPr="0076130B">
        <w:rPr>
          <w:rFonts w:ascii="Arial" w:hAnsi="Arial" w:cs="Arial"/>
          <w:color w:val="595959" w:themeColor="text1" w:themeTint="A6"/>
        </w:rPr>
        <w:t xml:space="preserve">Department of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Rachana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Sharir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, PIAR is thankful to the Guest speaker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Dr.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Kumarswami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B.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Hiremath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for accepting the invitation &amp; delivering the webinar and expresses its heartfelt gratitude towards the President, Managing Trustees of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Parul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University &amp;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Dr.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Hemant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Toshikhane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sir, Dean, Faculty of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Ayurved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Parul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University,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Dr.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B. G. Kulkarni sir, Principal, PIAR, Vadodara, Gujarat for support &amp; motivation.  We also thank the technical support team of </w:t>
      </w:r>
      <w:proofErr w:type="spellStart"/>
      <w:r w:rsidRPr="0076130B">
        <w:rPr>
          <w:rFonts w:ascii="Arial" w:hAnsi="Arial" w:cs="Arial"/>
          <w:color w:val="595959" w:themeColor="text1" w:themeTint="A6"/>
        </w:rPr>
        <w:t>Parul</w:t>
      </w:r>
      <w:proofErr w:type="spellEnd"/>
      <w:r w:rsidRPr="0076130B">
        <w:rPr>
          <w:rFonts w:ascii="Arial" w:hAnsi="Arial" w:cs="Arial"/>
          <w:color w:val="595959" w:themeColor="text1" w:themeTint="A6"/>
        </w:rPr>
        <w:t xml:space="preserve"> University.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278"/>
      </w:tblGrid>
      <w:tr w:rsidR="00FF5149" w:rsidTr="001C52E6">
        <w:trPr>
          <w:trHeight w:val="3638"/>
        </w:trPr>
        <w:tc>
          <w:tcPr>
            <w:tcW w:w="2902" w:type="dxa"/>
          </w:tcPr>
          <w:p w:rsidR="00FF5149" w:rsidRDefault="00FF5149" w:rsidP="001C52E6">
            <w:pPr>
              <w:jc w:val="both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166A453" wp14:editId="79BACEED">
                  <wp:extent cx="2962936" cy="1809750"/>
                  <wp:effectExtent l="0" t="0" r="0" b="0"/>
                  <wp:docPr id="25" name="Picture 25" descr="C:\Users\parul\Downloads\IMG-2020062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20062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629" cy="1816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FF5149" w:rsidRDefault="00FF5149" w:rsidP="001C52E6">
            <w:pPr>
              <w:jc w:val="both"/>
              <w:rPr>
                <w:rFonts w:ascii="Arial" w:eastAsia="Times New Roman" w:hAnsi="Arial" w:cs="Arial"/>
                <w:b/>
                <w:color w:val="538135" w:themeColor="accent6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en-IN"/>
              </w:rPr>
              <w:drawing>
                <wp:inline distT="0" distB="0" distL="0" distR="0" wp14:anchorId="0EA164F1" wp14:editId="60AA3B5A">
                  <wp:extent cx="2656780" cy="1781175"/>
                  <wp:effectExtent l="0" t="0" r="0" b="0"/>
                  <wp:docPr id="33" name="Picture 33" descr="C:\Users\parul\Downloads\IMG-2020062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ownloads\IMG-2020062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804" cy="179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Pr="004B699D" w:rsidRDefault="00FF5149" w:rsidP="00FF5149">
      <w:pPr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t xml:space="preserve">Webinar on </w:t>
      </w: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Women’s health care &amp; AYUSH guidelines in the present scenario </w:t>
      </w:r>
    </w:p>
    <w:p w:rsidR="00FF5149" w:rsidRPr="00C9439F" w:rsidRDefault="00FF5149" w:rsidP="00FF514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595959" w:themeColor="text1" w:themeTint="A6"/>
        </w:rPr>
      </w:pPr>
      <w:r w:rsidRPr="003E3C67">
        <w:rPr>
          <w:rFonts w:ascii="Arial" w:eastAsia="Times New Roman" w:hAnsi="Arial" w:cs="Arial"/>
          <w:color w:val="595959" w:themeColor="text1" w:themeTint="A6"/>
        </w:rPr>
        <w:t xml:space="preserve">A webinar on </w:t>
      </w:r>
      <w:r w:rsidRPr="005B39FB">
        <w:rPr>
          <w:rFonts w:ascii="Arial" w:eastAsia="Times New Roman" w:hAnsi="Arial" w:cs="Arial"/>
          <w:color w:val="7F7F7F" w:themeColor="text1" w:themeTint="80"/>
        </w:rPr>
        <w:t xml:space="preserve">Women’s </w:t>
      </w:r>
      <w:r w:rsidRPr="005B39FB">
        <w:rPr>
          <w:rFonts w:ascii="Arial" w:eastAsia="Times New Roman" w:hAnsi="Arial" w:cs="Arial"/>
          <w:color w:val="595959" w:themeColor="text1" w:themeTint="A6"/>
        </w:rPr>
        <w:t>health care &amp; AYUSH guidelines in the present scenario</w:t>
      </w:r>
      <w:r w:rsidRPr="005B39FB">
        <w:rPr>
          <w:rFonts w:ascii="Arial" w:eastAsia="Times New Roman" w:hAnsi="Arial" w:cs="Arial"/>
          <w:color w:val="7F7F7F" w:themeColor="text1" w:themeTint="80"/>
        </w:rPr>
        <w:t xml:space="preserve"> </w:t>
      </w:r>
      <w:r w:rsidRPr="003E3C67">
        <w:rPr>
          <w:rFonts w:ascii="Arial" w:eastAsia="Times New Roman" w:hAnsi="Arial" w:cs="Arial"/>
          <w:color w:val="595959" w:themeColor="text1" w:themeTint="A6"/>
        </w:rPr>
        <w:t xml:space="preserve">was organised by Dept. of </w:t>
      </w:r>
      <w:r>
        <w:rPr>
          <w:rFonts w:ascii="Arial" w:eastAsia="Times New Roman" w:hAnsi="Arial" w:cs="Arial"/>
          <w:color w:val="595959" w:themeColor="text1" w:themeTint="A6"/>
        </w:rPr>
        <w:t>PTSR</w:t>
      </w:r>
      <w:r w:rsidRPr="003E3C67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>1</w:t>
      </w:r>
      <w:r w:rsidRPr="005B39FB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st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</w:t>
      </w:r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May, 2020.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</w:t>
      </w:r>
      <w:r>
        <w:rPr>
          <w:rFonts w:ascii="Arial" w:hAnsi="Arial" w:cs="Arial"/>
          <w:color w:val="595959" w:themeColor="text1" w:themeTint="A6"/>
        </w:rPr>
        <w:t>Webinar started at 4</w:t>
      </w:r>
      <w:r w:rsidRPr="00C9439F">
        <w:rPr>
          <w:rFonts w:ascii="Arial" w:hAnsi="Arial" w:cs="Arial"/>
          <w:color w:val="595959" w:themeColor="text1" w:themeTint="A6"/>
        </w:rPr>
        <w:t>:00 PM with the introduction and welcome of all guest speakers.</w:t>
      </w:r>
    </w:p>
    <w:p w:rsidR="00FF5149" w:rsidRDefault="00FF5149" w:rsidP="00FF514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</w:rPr>
      </w:pPr>
      <w:proofErr w:type="spellStart"/>
      <w:r w:rsidRPr="00C9439F">
        <w:rPr>
          <w:rFonts w:ascii="Arial" w:hAnsi="Arial" w:cs="Arial"/>
          <w:color w:val="595959" w:themeColor="text1" w:themeTint="A6"/>
        </w:rPr>
        <w:t>Dr</w:t>
      </w:r>
      <w:r>
        <w:rPr>
          <w:rFonts w:ascii="Arial" w:hAnsi="Arial" w:cs="Arial"/>
          <w:color w:val="595959" w:themeColor="text1" w:themeTint="A6"/>
        </w:rPr>
        <w:t>.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</w:rPr>
        <w:t>Jayasheela</w:t>
      </w:r>
      <w:proofErr w:type="spellEnd"/>
      <w:r>
        <w:rPr>
          <w:rFonts w:ascii="Arial" w:hAnsi="Arial" w:cs="Arial"/>
          <w:color w:val="595959" w:themeColor="text1" w:themeTint="A6"/>
        </w:rPr>
        <w:t xml:space="preserve"> M. </w:t>
      </w:r>
      <w:proofErr w:type="spellStart"/>
      <w:r>
        <w:rPr>
          <w:rFonts w:ascii="Arial" w:hAnsi="Arial" w:cs="Arial"/>
          <w:color w:val="595959" w:themeColor="text1" w:themeTint="A6"/>
        </w:rPr>
        <w:t>Goni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, Professor, Department of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Prasuti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Tantra and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Streeroga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, PIAR has coordinated the session. Department of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Prasuti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Tantra and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Streeroga</w:t>
      </w:r>
      <w:proofErr w:type="spellEnd"/>
      <w:r w:rsidRPr="00C9439F">
        <w:rPr>
          <w:rFonts w:ascii="Arial" w:hAnsi="Arial" w:cs="Arial"/>
          <w:color w:val="595959" w:themeColor="text1" w:themeTint="A6"/>
        </w:rPr>
        <w:t>, PIAR were actively involved in the organ</w:t>
      </w:r>
      <w:r>
        <w:rPr>
          <w:rFonts w:ascii="Arial" w:hAnsi="Arial" w:cs="Arial"/>
          <w:color w:val="595959" w:themeColor="text1" w:themeTint="A6"/>
        </w:rPr>
        <w:t>izing and arranging the webinar.</w:t>
      </w:r>
    </w:p>
    <w:p w:rsidR="00FF5149" w:rsidRPr="005B39FB" w:rsidRDefault="00FF5149" w:rsidP="00FF5149">
      <w:pPr>
        <w:shd w:val="clear" w:color="auto" w:fill="FFFFFF"/>
        <w:spacing w:after="0" w:line="335" w:lineRule="atLeast"/>
        <w:outlineLvl w:val="3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538135" w:themeColor="accent6" w:themeShade="BF"/>
          <w:sz w:val="28"/>
          <w:szCs w:val="28"/>
          <w:lang w:eastAsia="en-IN"/>
        </w:rPr>
        <w:drawing>
          <wp:inline distT="0" distB="0" distL="0" distR="0" wp14:anchorId="7DB3E8AC" wp14:editId="79F20DC9">
            <wp:extent cx="2647950" cy="1543050"/>
            <wp:effectExtent l="0" t="0" r="0" b="0"/>
            <wp:docPr id="11" name="Picture 1" descr="C:\Users\parul\Desktop\New folder (2)\Webinar\IMG-202005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ul\Desktop\New folder (2)\Webinar\IMG-20200503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F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538135" w:themeColor="accent6" w:themeShade="BF"/>
          <w:sz w:val="28"/>
          <w:szCs w:val="28"/>
          <w:lang w:eastAsia="en-IN"/>
        </w:rPr>
        <w:drawing>
          <wp:inline distT="0" distB="0" distL="0" distR="0" wp14:anchorId="5607C93C" wp14:editId="03BFEE53">
            <wp:extent cx="2685683" cy="1562100"/>
            <wp:effectExtent l="0" t="0" r="0" b="0"/>
            <wp:docPr id="12" name="Picture 2" descr="C:\Users\parul\Desktop\New folder (2)\Webinar\Screenshot_20200501_1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ul\Desktop\New folder (2)\Webinar\Screenshot_20200501_162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40" cy="15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4B699D" w:rsidRDefault="004B699D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lang w:eastAsia="en-IN"/>
        </w:rPr>
      </w:pPr>
    </w:p>
    <w:p w:rsidR="00FF5149" w:rsidRPr="004B699D" w:rsidRDefault="00FF5149" w:rsidP="00FF5149">
      <w:pPr>
        <w:shd w:val="clear" w:color="auto" w:fill="FFFFFF"/>
        <w:spacing w:after="0" w:line="335" w:lineRule="atLeast"/>
        <w:outlineLvl w:val="3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  <w:lang w:eastAsia="en-IN"/>
        </w:rPr>
        <w:lastRenderedPageBreak/>
        <w:t xml:space="preserve">Webinar on </w:t>
      </w:r>
      <w:r w:rsidRPr="004B699D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u w:val="single"/>
        </w:rPr>
        <w:t xml:space="preserve">Application of </w:t>
      </w:r>
      <w:proofErr w:type="spellStart"/>
      <w:r w:rsidRPr="004B699D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u w:val="single"/>
        </w:rPr>
        <w:t>ParadiGuna</w:t>
      </w:r>
      <w:proofErr w:type="spellEnd"/>
    </w:p>
    <w:p w:rsidR="00FF5149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  <w:r w:rsidRPr="003E3C67">
        <w:rPr>
          <w:rFonts w:ascii="Arial" w:eastAsia="Times New Roman" w:hAnsi="Arial" w:cs="Arial"/>
          <w:color w:val="595959" w:themeColor="text1" w:themeTint="A6"/>
        </w:rPr>
        <w:t xml:space="preserve">A webinar on Application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ParadiGuna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was organised by Dept.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DravyaGuna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6</w:t>
      </w:r>
      <w:r w:rsidRPr="003E3C67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 w:rsidRPr="003E3C67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May, 2020.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SuwarnaMeshram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Head, Department of </w:t>
      </w:r>
      <w:proofErr w:type="spellStart"/>
      <w:r w:rsidRPr="003E3C67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PIAR, coordinated the session. Dr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Prasanth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Asso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.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Department of </w:t>
      </w:r>
      <w:proofErr w:type="spellStart"/>
      <w:r w:rsidRPr="003E3C67">
        <w:rPr>
          <w:rFonts w:ascii="Arial" w:eastAsia="Times New Roman" w:hAnsi="Arial" w:cs="Arial"/>
          <w:i/>
          <w:color w:val="595959" w:themeColor="text1" w:themeTint="A6"/>
        </w:rPr>
        <w:t>Dravyaguna</w:t>
      </w:r>
      <w:r w:rsidRPr="003E3C67">
        <w:rPr>
          <w:rFonts w:ascii="Arial" w:eastAsia="Times New Roman" w:hAnsi="Arial" w:cs="Arial"/>
          <w:color w:val="595959" w:themeColor="text1" w:themeTint="A6"/>
        </w:rPr>
        <w:t>r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PIAR &amp; Dr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Bhavin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Dhanavade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Asst.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Department of </w:t>
      </w:r>
      <w:proofErr w:type="spellStart"/>
      <w:r w:rsidRPr="003E3C67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PIAR actively involved in the arrangements of webinar. The webinar enlightened the students and was well appreciated by teachers &amp; students. Department of </w:t>
      </w:r>
      <w:proofErr w:type="spellStart"/>
      <w:r w:rsidRPr="003E3C67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PIAR is thankful to the Guest speaker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Vd.SharavatiKamblemadam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for accepting the invitation &amp; delivering the webinar.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Dept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of</w:t>
      </w:r>
      <w:r w:rsidRPr="003E3C67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expresses its heartfelt gratitude towards the President, Managing Trustees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University &amp;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HemantToshikhane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sir, Dean, Faculty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Ayurved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University,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B. G. Kulkarni sir, Principal, PIAR, Vadodara, Gujarat for support &amp; motivation.  Department of </w:t>
      </w:r>
      <w:proofErr w:type="spellStart"/>
      <w:r w:rsidRPr="003E3C67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also thanks the technical support team of </w:t>
      </w:r>
      <w:proofErr w:type="spellStart"/>
      <w:r w:rsidRPr="003E3C67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3E3C67">
        <w:rPr>
          <w:rFonts w:ascii="Arial" w:eastAsia="Times New Roman" w:hAnsi="Arial" w:cs="Arial"/>
          <w:color w:val="595959" w:themeColor="text1" w:themeTint="A6"/>
        </w:rPr>
        <w:t xml:space="preserve"> University.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340"/>
      </w:tblGrid>
      <w:tr w:rsidR="00FF5149" w:rsidTr="001C52E6">
        <w:tc>
          <w:tcPr>
            <w:tcW w:w="4795" w:type="dxa"/>
          </w:tcPr>
          <w:p w:rsidR="00FF5149" w:rsidRDefault="00FF5149" w:rsidP="001C52E6">
            <w:pPr>
              <w:spacing w:before="280"/>
              <w:jc w:val="both"/>
              <w:rPr>
                <w:rFonts w:ascii="Arial" w:eastAsia="Times New Roman" w:hAnsi="Arial" w:cs="Arial"/>
                <w:color w:val="595959" w:themeColor="text1" w:themeTint="A6"/>
              </w:rPr>
            </w:pPr>
            <w:r w:rsidRPr="00187947">
              <w:rPr>
                <w:rFonts w:ascii="Arial" w:eastAsia="Times New Roman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75268C5D" wp14:editId="62E3BE0D">
                  <wp:extent cx="3032125" cy="2349796"/>
                  <wp:effectExtent l="0" t="0" r="0" b="0"/>
                  <wp:docPr id="15" name="Picture 1" descr="D:\Dravya guest lecture\Screenshot_20200505-18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avya guest lecture\Screenshot_20200505-18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2" b="1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826" cy="235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 w:rsidR="00FF5149" w:rsidRDefault="00FF5149" w:rsidP="001C52E6">
            <w:pPr>
              <w:spacing w:before="280"/>
              <w:jc w:val="both"/>
              <w:rPr>
                <w:rFonts w:ascii="Arial" w:eastAsia="Times New Roman" w:hAnsi="Arial" w:cs="Arial"/>
                <w:color w:val="595959" w:themeColor="text1" w:themeTint="A6"/>
              </w:rPr>
            </w:pPr>
            <w:r w:rsidRPr="00187947">
              <w:rPr>
                <w:rFonts w:ascii="Arial" w:eastAsia="Times New Roman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55FED2B6" wp14:editId="2BE66FBA">
                  <wp:extent cx="2797175" cy="2349500"/>
                  <wp:effectExtent l="0" t="0" r="0" b="0"/>
                  <wp:docPr id="16" name="Picture 2" descr="D:\Dravya guest lecture\Screenshot_20200506-15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ravya guest lecture\Screenshot_20200506-15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84" cy="236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</w:p>
    <w:p w:rsidR="00FF5149" w:rsidRPr="004B699D" w:rsidRDefault="00FF5149" w:rsidP="00FF5149">
      <w:pPr>
        <w:spacing w:before="280"/>
        <w:jc w:val="both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Webinar on </w:t>
      </w:r>
      <w:r w:rsidRPr="004B699D">
        <w:rPr>
          <w:rFonts w:ascii="Arial" w:eastAsia="Times New Roman" w:hAnsi="Arial" w:cs="Arial"/>
          <w:b/>
          <w:bCs/>
          <w:i/>
          <w:color w:val="538135" w:themeColor="accent6" w:themeShade="BF"/>
          <w:sz w:val="28"/>
          <w:szCs w:val="28"/>
          <w:u w:val="single"/>
        </w:rPr>
        <w:t xml:space="preserve">Role of </w:t>
      </w:r>
      <w:proofErr w:type="spellStart"/>
      <w:r w:rsidRPr="004B699D">
        <w:rPr>
          <w:rFonts w:ascii="Arial" w:eastAsia="Times New Roman" w:hAnsi="Arial" w:cs="Arial"/>
          <w:b/>
          <w:bCs/>
          <w:i/>
          <w:color w:val="538135" w:themeColor="accent6" w:themeShade="BF"/>
          <w:sz w:val="28"/>
          <w:szCs w:val="28"/>
          <w:u w:val="single"/>
        </w:rPr>
        <w:t>Ayush</w:t>
      </w:r>
      <w:proofErr w:type="spellEnd"/>
      <w:r w:rsidRPr="004B699D">
        <w:rPr>
          <w:rFonts w:ascii="Arial" w:eastAsia="Times New Roman" w:hAnsi="Arial" w:cs="Arial"/>
          <w:b/>
          <w:bCs/>
          <w:i/>
          <w:color w:val="538135" w:themeColor="accent6" w:themeShade="BF"/>
          <w:sz w:val="28"/>
          <w:szCs w:val="28"/>
          <w:u w:val="single"/>
        </w:rPr>
        <w:t xml:space="preserve"> system in mental health boosting for post lockdown condition</w:t>
      </w:r>
    </w:p>
    <w:p w:rsidR="00FF5149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  <w:r w:rsidRPr="00A14ABD">
        <w:rPr>
          <w:rFonts w:ascii="Arial" w:eastAsia="Times New Roman" w:hAnsi="Arial" w:cs="Arial"/>
          <w:i/>
          <w:color w:val="595959" w:themeColor="text1" w:themeTint="A6"/>
        </w:rPr>
        <w:t>.</w:t>
      </w:r>
      <w:r w:rsidRPr="00A14ABD">
        <w:rPr>
          <w:rFonts w:ascii="Arial" w:eastAsia="Times New Roman" w:hAnsi="Arial" w:cs="Arial"/>
          <w:color w:val="595959" w:themeColor="text1" w:themeTint="A6"/>
        </w:rPr>
        <w:t xml:space="preserve">A webinar on </w:t>
      </w:r>
      <w:r w:rsidRPr="00D516C6">
        <w:rPr>
          <w:rFonts w:ascii="Arial" w:eastAsia="Times New Roman" w:hAnsi="Arial" w:cs="Arial"/>
          <w:color w:val="595959" w:themeColor="text1" w:themeTint="A6"/>
        </w:rPr>
        <w:t xml:space="preserve">Role of </w:t>
      </w:r>
      <w:proofErr w:type="spellStart"/>
      <w:r w:rsidRPr="00D516C6">
        <w:rPr>
          <w:rFonts w:ascii="Arial" w:eastAsia="Times New Roman" w:hAnsi="Arial" w:cs="Arial"/>
          <w:color w:val="595959" w:themeColor="text1" w:themeTint="A6"/>
        </w:rPr>
        <w:t>Ayush</w:t>
      </w:r>
      <w:proofErr w:type="spellEnd"/>
      <w:r w:rsidRPr="00D516C6">
        <w:rPr>
          <w:rFonts w:ascii="Arial" w:eastAsia="Times New Roman" w:hAnsi="Arial" w:cs="Arial"/>
          <w:color w:val="595959" w:themeColor="text1" w:themeTint="A6"/>
        </w:rPr>
        <w:t xml:space="preserve"> system in mental health boosting for post lockdown condition</w:t>
      </w:r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r w:rsidRPr="00A14ABD">
        <w:rPr>
          <w:rFonts w:ascii="Arial" w:eastAsia="Times New Roman" w:hAnsi="Arial" w:cs="Arial"/>
          <w:color w:val="595959" w:themeColor="text1" w:themeTint="A6"/>
        </w:rPr>
        <w:t xml:space="preserve">was organised by Department of </w:t>
      </w:r>
      <w:proofErr w:type="spellStart"/>
      <w:r w:rsidRPr="00A14ABD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1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>4</w:t>
      </w:r>
      <w:r w:rsidRPr="00A14ABD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</w:t>
      </w:r>
      <w:r w:rsidRPr="00A14ABD">
        <w:rPr>
          <w:rFonts w:ascii="Arial" w:eastAsia="Times New Roman" w:hAnsi="Arial" w:cs="Arial"/>
          <w:color w:val="595959" w:themeColor="text1" w:themeTint="A6"/>
          <w:lang w:eastAsia="en-IN"/>
        </w:rPr>
        <w:t xml:space="preserve">May, 2020.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Suwarna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Meshram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Head, Department of </w:t>
      </w:r>
      <w:proofErr w:type="spellStart"/>
      <w:r w:rsidRPr="00A14ABD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PIAR, coordinated the session. Dr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Prasanth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Asso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.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Department of </w:t>
      </w:r>
      <w:proofErr w:type="spellStart"/>
      <w:r w:rsidRPr="00A14ABD">
        <w:rPr>
          <w:rFonts w:ascii="Arial" w:eastAsia="Times New Roman" w:hAnsi="Arial" w:cs="Arial"/>
          <w:i/>
          <w:color w:val="595959" w:themeColor="text1" w:themeTint="A6"/>
        </w:rPr>
        <w:t>Dravyaguna</w:t>
      </w:r>
      <w:r w:rsidRPr="00A14ABD">
        <w:rPr>
          <w:rFonts w:ascii="Arial" w:eastAsia="Times New Roman" w:hAnsi="Arial" w:cs="Arial"/>
          <w:color w:val="595959" w:themeColor="text1" w:themeTint="A6"/>
        </w:rPr>
        <w:t>r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PIAR &amp; Dr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Bhavin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Dhanavade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Asst.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Department of </w:t>
      </w:r>
      <w:proofErr w:type="spellStart"/>
      <w:r w:rsidRPr="00A14ABD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PIAR actively involved in the arrangements of webinar. The webinar enlightened the students and was well appreciated by teachers &amp; students. Department of </w:t>
      </w:r>
      <w:proofErr w:type="spellStart"/>
      <w:r w:rsidRPr="00A14ABD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PIAR is thankful to the Guest speaker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Sudhir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Joshi sir for accepting the invitation &amp; delivering the webinar.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Dept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of </w:t>
      </w:r>
      <w:proofErr w:type="spellStart"/>
      <w:r w:rsidRPr="00A14ABD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expresses its heartfelt gratitude towards the President, Managing Trustees of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University &amp;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Hemant</w:t>
      </w:r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Toshikhane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sir, Dean, Faculty of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Ayurved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University,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B. G. Kulkarni sir, Principal, PIAR, Vadodara, Gujarat for support &amp; motivation.  Department of </w:t>
      </w:r>
      <w:proofErr w:type="spellStart"/>
      <w:r w:rsidRPr="00A14ABD">
        <w:rPr>
          <w:rFonts w:ascii="Arial" w:eastAsia="Times New Roman" w:hAnsi="Arial" w:cs="Arial"/>
          <w:i/>
          <w:color w:val="595959" w:themeColor="text1" w:themeTint="A6"/>
        </w:rPr>
        <w:t>Dravyaguna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also thanks the technical support team of </w:t>
      </w:r>
      <w:proofErr w:type="spellStart"/>
      <w:r w:rsidRPr="00A14ABD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A14ABD">
        <w:rPr>
          <w:rFonts w:ascii="Arial" w:eastAsia="Times New Roman" w:hAnsi="Arial" w:cs="Arial"/>
          <w:color w:val="595959" w:themeColor="text1" w:themeTint="A6"/>
        </w:rPr>
        <w:t xml:space="preserve"> University.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3"/>
        <w:gridCol w:w="4583"/>
      </w:tblGrid>
      <w:tr w:rsidR="00FF5149" w:rsidTr="001C52E6">
        <w:tc>
          <w:tcPr>
            <w:tcW w:w="4795" w:type="dxa"/>
          </w:tcPr>
          <w:p w:rsidR="00FF5149" w:rsidRDefault="00FF5149" w:rsidP="001C52E6">
            <w:pPr>
              <w:spacing w:before="280"/>
              <w:jc w:val="both"/>
              <w:rPr>
                <w:rFonts w:ascii="Arial" w:eastAsia="Times New Roman" w:hAnsi="Arial" w:cs="Arial"/>
                <w:color w:val="595959" w:themeColor="text1" w:themeTint="A6"/>
              </w:rPr>
            </w:pPr>
            <w:r w:rsidRPr="00A14ABD">
              <w:rPr>
                <w:rFonts w:ascii="Arial" w:eastAsia="Times New Roman" w:hAnsi="Arial" w:cs="Arial"/>
                <w:noProof/>
                <w:color w:val="595959" w:themeColor="text1" w:themeTint="A6"/>
                <w:lang w:eastAsia="en-IN"/>
              </w:rPr>
              <w:lastRenderedPageBreak/>
              <w:drawing>
                <wp:inline distT="0" distB="0" distL="0" distR="0" wp14:anchorId="425903B8" wp14:editId="6BF078D1">
                  <wp:extent cx="2819400" cy="2020187"/>
                  <wp:effectExtent l="0" t="0" r="0" b="0"/>
                  <wp:docPr id="19" name="Picture 1" descr="D:\Dravya guest lecture\RE_WEBIN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ravya guest lecture\RE_WEBIN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23" cy="202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</w:tcPr>
          <w:p w:rsidR="00FF5149" w:rsidRDefault="00FF5149" w:rsidP="001C52E6">
            <w:pPr>
              <w:spacing w:before="280"/>
              <w:jc w:val="both"/>
              <w:rPr>
                <w:rFonts w:ascii="Arial" w:eastAsia="Times New Roman" w:hAnsi="Arial" w:cs="Arial"/>
                <w:color w:val="595959" w:themeColor="text1" w:themeTint="A6"/>
              </w:rPr>
            </w:pPr>
            <w:r w:rsidRPr="00A14ABD">
              <w:rPr>
                <w:rFonts w:ascii="Arial" w:eastAsia="Times New Roman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0357D501" wp14:editId="5B932A34">
                  <wp:extent cx="2913380" cy="1945759"/>
                  <wp:effectExtent l="0" t="0" r="0" b="0"/>
                  <wp:docPr id="20" name="Picture 2" descr="D:\Dravya guest lecture\IMG-2020051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ravya guest lecture\IMG-2020051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50" cy="195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Pr="00A14ABD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</w:p>
    <w:p w:rsidR="00FF5149" w:rsidRPr="004B699D" w:rsidRDefault="00FF5149" w:rsidP="00FF5149">
      <w:pPr>
        <w:spacing w:before="280"/>
        <w:jc w:val="both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Webinar On Role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Vimana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Sthana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 – A novel contribution of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Charaka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 Samhita</w:t>
      </w:r>
    </w:p>
    <w:p w:rsidR="00FF5149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  <w:r w:rsidRPr="00920009">
        <w:rPr>
          <w:rFonts w:ascii="Arial" w:eastAsia="Times New Roman" w:hAnsi="Arial" w:cs="Arial"/>
          <w:color w:val="595959" w:themeColor="text1" w:themeTint="A6"/>
        </w:rPr>
        <w:t xml:space="preserve">A webinar on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Vimana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Sthana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– A novel contribution of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Charaka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Samhita was organised by Dept. of Ayurveda Samhita and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Siddhanta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15</w:t>
      </w:r>
      <w:r w:rsidRPr="00920009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 w:rsidRPr="00920009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May, 2020.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Manjula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K, Assistant Professor, coordinated the session. Dr Manisha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Dunghav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, Professor, Dr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Arun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Vaidya, Professor and Mr.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Tejas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Vyas, Lecturer, Department of Ayurveda Samhita, actively involved in the arrangements of webinar. The webinar enlightened the students and it was well appreciated by teachers &amp; students. Department of Ayurveda Samhita, PIAR is thankful to the Guest speaker Dr Priyanka BV, for accepting the invitation &amp; delivering the webinar and expresses its heartfelt gratitude towards the President, Managing Trustees of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University &amp;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Hemant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Toshikhane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sir, Dean, Faculty of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Ayurved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University,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B. G. Kulkarni sir, Principal, PIAR, Vadodara, Gujarat for support &amp; motivation.  We also thank the technical support team of </w:t>
      </w:r>
      <w:proofErr w:type="spellStart"/>
      <w:r w:rsidRPr="00920009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920009">
        <w:rPr>
          <w:rFonts w:ascii="Arial" w:eastAsia="Times New Roman" w:hAnsi="Arial" w:cs="Arial"/>
          <w:color w:val="595959" w:themeColor="text1" w:themeTint="A6"/>
        </w:rPr>
        <w:t xml:space="preserve"> University. </w:t>
      </w:r>
      <w:r w:rsidRPr="00920009">
        <w:rPr>
          <w:rFonts w:ascii="Arial" w:eastAsia="Times New Roman" w:hAnsi="Arial" w:cs="Arial"/>
          <w:color w:val="595959" w:themeColor="text1" w:themeTint="A6"/>
        </w:rPr>
        <w:tab/>
      </w:r>
    </w:p>
    <w:p w:rsidR="00FF5149" w:rsidRPr="00920009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  <w:r w:rsidRPr="00920009">
        <w:rPr>
          <w:rFonts w:ascii="Arial" w:eastAsia="Times New Roman" w:hAnsi="Arial" w:cs="Arial"/>
          <w:noProof/>
          <w:color w:val="595959" w:themeColor="text1" w:themeTint="A6"/>
          <w:lang w:eastAsia="en-IN"/>
        </w:rPr>
        <w:drawing>
          <wp:inline distT="0" distB="0" distL="0" distR="0" wp14:anchorId="37C6F87D" wp14:editId="6737A6F4">
            <wp:extent cx="2638425" cy="2105025"/>
            <wp:effectExtent l="38100" t="57150" r="123825" b="104775"/>
            <wp:docPr id="21" name="Picture 2" descr="D:\Dr. Manjula K\01. Monthly Report-2019\02. Supp Doc\2020\Webinar\Samhita\Vimanasthana\01.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. Manjula K\01. Monthly Report-2019\02. Supp Doc\2020\Webinar\Samhita\Vimanasthana\01. Fly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07" cy="2110117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20009">
        <w:rPr>
          <w:rFonts w:ascii="Arial" w:eastAsia="Times New Roman" w:hAnsi="Arial" w:cs="Arial"/>
          <w:noProof/>
          <w:color w:val="595959" w:themeColor="text1" w:themeTint="A6"/>
          <w:lang w:eastAsia="en-IN"/>
        </w:rPr>
        <w:drawing>
          <wp:inline distT="0" distB="0" distL="0" distR="0" wp14:anchorId="5D0CCCC9" wp14:editId="4F19154F">
            <wp:extent cx="2705100" cy="2105025"/>
            <wp:effectExtent l="38100" t="57150" r="114300" b="104775"/>
            <wp:docPr id="26" name="Picture 6" descr="D:\Dr. Manjula K\01. Monthly Report-2019\02. Supp Doc\2020\Webinar\Samhita\Vimanasthana\Vimana Sth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. Manjula K\01. Monthly Report-2019\02. Supp Doc\2020\Webinar\Samhita\Vimanasthana\Vimana Sthana 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29" cy="211493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149" w:rsidRDefault="00FF5149" w:rsidP="00FF5149">
      <w:pPr>
        <w:spacing w:before="280"/>
        <w:jc w:val="both"/>
        <w:rPr>
          <w:rFonts w:ascii="Arial" w:eastAsia="Times New Roman" w:hAnsi="Arial" w:cs="Arial"/>
          <w:b/>
          <w:color w:val="538135" w:themeColor="accent6" w:themeShade="BF"/>
          <w:sz w:val="28"/>
          <w:szCs w:val="28"/>
        </w:rPr>
      </w:pPr>
    </w:p>
    <w:p w:rsidR="00FF5149" w:rsidRPr="004B699D" w:rsidRDefault="00FF5149" w:rsidP="00FF5149">
      <w:pPr>
        <w:spacing w:before="280"/>
        <w:jc w:val="both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lastRenderedPageBreak/>
        <w:t xml:space="preserve">Webinar on Understanding of essentials of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Marma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Sharir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 and its applicability</w:t>
      </w:r>
    </w:p>
    <w:p w:rsidR="00FF5149" w:rsidRPr="002B39AA" w:rsidRDefault="00FF5149" w:rsidP="00FF5149">
      <w:pPr>
        <w:spacing w:line="240" w:lineRule="auto"/>
        <w:jc w:val="both"/>
        <w:rPr>
          <w:rFonts w:ascii="Arial" w:eastAsia="Times New Roman" w:hAnsi="Arial" w:cs="Arial"/>
          <w:color w:val="595959" w:themeColor="text1" w:themeTint="A6"/>
        </w:rPr>
      </w:pPr>
      <w:r w:rsidRPr="002B39AA">
        <w:rPr>
          <w:rFonts w:ascii="Arial" w:eastAsia="Times New Roman" w:hAnsi="Arial" w:cs="Arial"/>
          <w:color w:val="595959" w:themeColor="text1" w:themeTint="A6"/>
        </w:rPr>
        <w:t>A webinar on</w:t>
      </w:r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r w:rsidRPr="002B39AA">
        <w:rPr>
          <w:rFonts w:ascii="Arial" w:eastAsia="Times New Roman" w:hAnsi="Arial" w:cs="Arial"/>
          <w:color w:val="595959" w:themeColor="text1" w:themeTint="A6"/>
        </w:rPr>
        <w:t xml:space="preserve">Understanding of essentials of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Marma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Sharir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and its applicability by Dept. of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Rachana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Sharir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18</w:t>
      </w:r>
      <w:r w:rsidRPr="002B39AA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 w:rsidRPr="002B39AA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May, 2020.</w:t>
      </w:r>
      <w:r w:rsidRPr="002B39AA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Hemant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Toshikhane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, Dean, Faculty of Ayurveda,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University, coordinated the session. The webinar enlightened the students and was well appreciated by teachers &amp; students. Department of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Rachana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Sharir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, PIAR is thankful to the Guest speakers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Dr.</w:t>
      </w:r>
      <w:proofErr w:type="spellEnd"/>
      <w:r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B.G. Kulkarni </w:t>
      </w:r>
      <w:r w:rsidRPr="002B39AA">
        <w:rPr>
          <w:rFonts w:ascii="Arial" w:eastAsia="Times New Roman" w:hAnsi="Arial" w:cs="Arial"/>
          <w:color w:val="595959" w:themeColor="text1" w:themeTint="A6"/>
        </w:rPr>
        <w:t xml:space="preserve">sir,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Dr.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Navin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Chandra Joshi sir,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Dr.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Mukund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Erande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sir &amp;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Dr.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O.P. Dave sir </w:t>
      </w:r>
      <w:r w:rsidRPr="002B39AA">
        <w:rPr>
          <w:rFonts w:ascii="Arial" w:eastAsia="Times New Roman" w:hAnsi="Arial" w:cs="Arial"/>
          <w:color w:val="595959" w:themeColor="text1" w:themeTint="A6"/>
        </w:rPr>
        <w:t xml:space="preserve">for accepting the invitation &amp; delivering the webinar.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Dept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of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Rachana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Sharir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expresses its heartfelt gratitude towards the President, Managing Trustees of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University &amp;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Hemant</w:t>
      </w:r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Toshikhane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sir, Dean, Faculty of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Ayurved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University,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B. G. Kulkarni sir, Principal, PIAR, Vadodara, Gujarat for support &amp; motivation.  Department of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Rachana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proofErr w:type="spellStart"/>
      <w:r w:rsidRPr="002B39AA">
        <w:rPr>
          <w:rFonts w:ascii="Arial" w:eastAsia="Times New Roman" w:hAnsi="Arial" w:cs="Arial"/>
          <w:i/>
          <w:color w:val="595959" w:themeColor="text1" w:themeTint="A6"/>
        </w:rPr>
        <w:t>Sharir</w:t>
      </w:r>
      <w:proofErr w:type="spellEnd"/>
      <w:r w:rsidRPr="002B39AA">
        <w:rPr>
          <w:rFonts w:ascii="Arial" w:eastAsia="Times New Roman" w:hAnsi="Arial" w:cs="Arial"/>
          <w:i/>
          <w:color w:val="595959" w:themeColor="text1" w:themeTint="A6"/>
        </w:rPr>
        <w:t xml:space="preserve"> </w:t>
      </w:r>
      <w:r w:rsidRPr="002B39AA">
        <w:rPr>
          <w:rFonts w:ascii="Arial" w:eastAsia="Times New Roman" w:hAnsi="Arial" w:cs="Arial"/>
          <w:color w:val="595959" w:themeColor="text1" w:themeTint="A6"/>
        </w:rPr>
        <w:t xml:space="preserve">also thanks the technical support team of </w:t>
      </w:r>
      <w:proofErr w:type="spellStart"/>
      <w:r w:rsidRPr="002B39AA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2B39AA">
        <w:rPr>
          <w:rFonts w:ascii="Arial" w:eastAsia="Times New Roman" w:hAnsi="Arial" w:cs="Arial"/>
          <w:color w:val="595959" w:themeColor="text1" w:themeTint="A6"/>
        </w:rPr>
        <w:t xml:space="preserve"> University.</w:t>
      </w:r>
    </w:p>
    <w:p w:rsidR="00FF5149" w:rsidRPr="002B39AA" w:rsidRDefault="00FF5149" w:rsidP="00FF5149">
      <w:pPr>
        <w:spacing w:before="280"/>
        <w:jc w:val="both"/>
        <w:rPr>
          <w:rFonts w:ascii="Arial" w:eastAsia="Times New Roman" w:hAnsi="Arial" w:cs="Arial"/>
          <w:b/>
          <w:color w:val="595959" w:themeColor="text1" w:themeTint="A6"/>
        </w:rPr>
      </w:pPr>
      <w:r w:rsidRPr="002B39AA">
        <w:rPr>
          <w:rFonts w:ascii="Arial" w:eastAsia="Times New Roman" w:hAnsi="Arial" w:cs="Arial"/>
          <w:b/>
          <w:noProof/>
          <w:color w:val="595959" w:themeColor="text1" w:themeTint="A6"/>
          <w:lang w:eastAsia="en-IN"/>
        </w:rPr>
        <w:drawing>
          <wp:inline distT="0" distB="0" distL="0" distR="0" wp14:anchorId="10534CD2" wp14:editId="66B6D4F3">
            <wp:extent cx="2813265" cy="1876425"/>
            <wp:effectExtent l="19050" t="0" r="6135" b="0"/>
            <wp:docPr id="13" name="Picture 1" descr="C:\Users\parul\Downloads\IMG-202004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ul\Downloads\IMG-20200415-WA00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47" cy="188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39AA">
        <w:rPr>
          <w:rFonts w:ascii="Arial" w:eastAsia="Times New Roman" w:hAnsi="Arial" w:cs="Arial"/>
          <w:b/>
          <w:noProof/>
          <w:color w:val="595959" w:themeColor="text1" w:themeTint="A6"/>
          <w:lang w:eastAsia="en-IN"/>
        </w:rPr>
        <w:drawing>
          <wp:inline distT="0" distB="0" distL="0" distR="0" wp14:anchorId="0F14651E" wp14:editId="1C77E686">
            <wp:extent cx="2624666" cy="1809750"/>
            <wp:effectExtent l="19050" t="0" r="4234" b="0"/>
            <wp:docPr id="14" name="Picture 2" descr="C:\Users\parul\Downloads\Screenshot_20200610-11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ul\Downloads\Screenshot_20200610-1127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55" cy="18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49" w:rsidRPr="004B699D" w:rsidRDefault="00FF5149" w:rsidP="00FF5149">
      <w:pPr>
        <w:spacing w:before="280"/>
        <w:jc w:val="both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Webinar on Importance of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Anumana</w:t>
      </w:r>
      <w:proofErr w:type="spellEnd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Pramana</w:t>
      </w:r>
      <w:proofErr w:type="spellEnd"/>
    </w:p>
    <w:p w:rsidR="00FF5149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  <w:r w:rsidRPr="00BB1EF1">
        <w:rPr>
          <w:rFonts w:ascii="Arial" w:eastAsia="Times New Roman" w:hAnsi="Arial" w:cs="Arial"/>
          <w:color w:val="595959" w:themeColor="text1" w:themeTint="A6"/>
        </w:rPr>
        <w:t xml:space="preserve">A webinar on Importance of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Anumana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Pramana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was organised by Dept. of Ayurveda Samhita and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Siddhanta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22</w:t>
      </w:r>
      <w:r w:rsidRPr="00BB1EF1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 w:rsidRPr="00BB1EF1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May, 2020.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Manjula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K, coordinated the session. Dr Manisha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Dunghav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, Professor, Dr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Arun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Vaidya, Professor and Mr.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Tejas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Vyas, Lecturer, Department of Ayurveda Samhita, actively involved in the arrangements of webinar. The webinar enlightened the students and it was well appreciated by teachers &amp; students. Department of Ayurveda Samhita, PIAR is thankful to the Guest speaker Dr Raja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Rajeshwari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NM for accepting the invitation &amp; delivering the webinar and expresses its heartfelt gratitude towards the President, Managing Trustees of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University &amp;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Hemant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Toshikhane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sir, Dean, Faculty of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Ayurved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University,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B. G. Kulkarni sir, Principal, PIAR, Vadodara, Gujarat for support &amp; motivation.  We also thank the technical support team of </w:t>
      </w:r>
      <w:proofErr w:type="spellStart"/>
      <w:r w:rsidRPr="00BB1EF1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BB1EF1">
        <w:rPr>
          <w:rFonts w:ascii="Arial" w:eastAsia="Times New Roman" w:hAnsi="Arial" w:cs="Arial"/>
          <w:color w:val="595959" w:themeColor="text1" w:themeTint="A6"/>
        </w:rPr>
        <w:t xml:space="preserve"> University.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4468"/>
      </w:tblGrid>
      <w:tr w:rsidR="00FF5149" w:rsidTr="001C52E6">
        <w:tc>
          <w:tcPr>
            <w:tcW w:w="4621" w:type="dxa"/>
          </w:tcPr>
          <w:p w:rsidR="00FF5149" w:rsidRDefault="00FF5149" w:rsidP="001C52E6">
            <w:pPr>
              <w:spacing w:before="280"/>
              <w:jc w:val="both"/>
              <w:rPr>
                <w:rFonts w:ascii="Arial" w:eastAsia="Times New Roman" w:hAnsi="Arial" w:cs="Arial"/>
                <w:color w:val="595959" w:themeColor="text1" w:themeTint="A6"/>
              </w:rPr>
            </w:pPr>
            <w:r w:rsidRPr="006F721D">
              <w:rPr>
                <w:rFonts w:ascii="Arial" w:eastAsia="Times New Roman" w:hAnsi="Arial" w:cs="Arial"/>
                <w:noProof/>
                <w:color w:val="595959" w:themeColor="text1" w:themeTint="A6"/>
                <w:lang w:eastAsia="en-IN"/>
              </w:rPr>
              <w:lastRenderedPageBreak/>
              <w:drawing>
                <wp:inline distT="0" distB="0" distL="0" distR="0" wp14:anchorId="3ED3661E" wp14:editId="4F0152A8">
                  <wp:extent cx="2590800" cy="2143125"/>
                  <wp:effectExtent l="76200" t="76200" r="114300" b="123825"/>
                  <wp:docPr id="27" name="Picture 2" descr="D:\Dr. Manjula K\01. Monthly Report-2019\02. Supp Doc\2020\Webinar\Samhita\Anumana Praman\flyer- Dr. Raja Rajeshwari 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r. Manjula K\01. Monthly Report-2019\02. Supp Doc\2020\Webinar\Samhita\Anumana Praman\flyer- Dr. Raja Rajeshwari 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61" cy="21282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FF5149" w:rsidRDefault="00FF5149" w:rsidP="001C52E6">
            <w:pPr>
              <w:spacing w:before="280"/>
              <w:jc w:val="both"/>
              <w:rPr>
                <w:rFonts w:ascii="Arial" w:eastAsia="Times New Roman" w:hAnsi="Arial" w:cs="Arial"/>
                <w:color w:val="595959" w:themeColor="text1" w:themeTint="A6"/>
              </w:rPr>
            </w:pPr>
            <w:r w:rsidRPr="006F721D">
              <w:rPr>
                <w:rFonts w:ascii="Arial" w:eastAsia="Times New Roman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00CCD4FF" wp14:editId="4D13E592">
                  <wp:extent cx="2524125" cy="2133600"/>
                  <wp:effectExtent l="76200" t="76200" r="123825" b="114300"/>
                  <wp:docPr id="28" name="Picture 3" descr="D:\Dr. Manjula K\01. Monthly Report-2019\02. Supp Doc\2020\Webinar\Samhita\Anumana Praman\Anuman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r. Manjula K\01. Monthly Report-2019\02. Supp Doc\2020\Webinar\Samhita\Anumana Praman\Anuman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040" cy="21394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Pr="004B699D" w:rsidRDefault="00FF5149" w:rsidP="00FF5149">
      <w:pPr>
        <w:spacing w:before="280"/>
        <w:jc w:val="both"/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28"/>
          <w:szCs w:val="28"/>
          <w:u w:val="single"/>
        </w:rPr>
        <w:t>Webinar on Easy steps to ECG</w:t>
      </w:r>
    </w:p>
    <w:p w:rsidR="00FF5149" w:rsidRPr="00E26FD0" w:rsidRDefault="00FF5149" w:rsidP="00FF5149">
      <w:pPr>
        <w:spacing w:before="280"/>
        <w:jc w:val="both"/>
        <w:rPr>
          <w:rFonts w:ascii="Arial" w:eastAsia="Times New Roman" w:hAnsi="Arial" w:cs="Arial"/>
          <w:color w:val="595959" w:themeColor="text1" w:themeTint="A6"/>
        </w:rPr>
      </w:pPr>
      <w:r w:rsidRPr="00E26FD0">
        <w:rPr>
          <w:rFonts w:ascii="Arial" w:eastAsia="Times New Roman" w:hAnsi="Arial" w:cs="Arial"/>
          <w:color w:val="595959" w:themeColor="text1" w:themeTint="A6"/>
        </w:rPr>
        <w:t xml:space="preserve">A webinar on Easy steps to ECG was organised by Dept. of Rog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Nidan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11</w:t>
      </w:r>
      <w:r w:rsidRPr="00E26FD0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 w:rsidRPr="00E26FD0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May, 2020. </w:t>
      </w:r>
      <w:r w:rsidRPr="00E26FD0">
        <w:rPr>
          <w:rFonts w:ascii="Arial" w:eastAsia="Times New Roman" w:hAnsi="Arial" w:cs="Arial"/>
          <w:color w:val="595959" w:themeColor="text1" w:themeTint="A6"/>
        </w:rPr>
        <w:t xml:space="preserve">Associate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Hrishita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Dahilekar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Department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Nidana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PIAR, coordinated the session. Dr Swastika Sharma,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Asst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Prof.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Department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Nidana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PIAR actively involved in the arrangements of webinar. The webinar enlightened the students and was well appreciated by teachers &amp; students. Department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Rognidana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PIAR is thankful to the Guest speaker Dr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Rashmi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madam for accepting the invitation &amp; delivering the webinar.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Dept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Nidana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expresses its heartfelt gratitude towards the President, Managing Trustees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University &amp;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Hemant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Toshikhane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sir, Dean, Faculty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Ayurved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University,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Dr.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B. G. Kulkarni sir, Principal, PIAR, Vadodara, Gujarat for support &amp; motivation.  Department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Roga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N</w:t>
      </w:r>
      <w:r w:rsidRPr="00E26FD0">
        <w:rPr>
          <w:rFonts w:ascii="Arial" w:eastAsia="Times New Roman" w:hAnsi="Arial" w:cs="Arial"/>
          <w:color w:val="595959" w:themeColor="text1" w:themeTint="A6"/>
        </w:rPr>
        <w:t>idana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also thanks the technical support team of </w:t>
      </w:r>
      <w:proofErr w:type="spellStart"/>
      <w:r w:rsidRPr="00E26FD0">
        <w:rPr>
          <w:rFonts w:ascii="Arial" w:eastAsia="Times New Roman" w:hAnsi="Arial" w:cs="Arial"/>
          <w:color w:val="595959" w:themeColor="text1" w:themeTint="A6"/>
        </w:rPr>
        <w:t>Parul</w:t>
      </w:r>
      <w:proofErr w:type="spellEnd"/>
      <w:r w:rsidRPr="00E26FD0">
        <w:rPr>
          <w:rFonts w:ascii="Arial" w:eastAsia="Times New Roman" w:hAnsi="Arial" w:cs="Arial"/>
          <w:color w:val="595959" w:themeColor="text1" w:themeTint="A6"/>
        </w:rPr>
        <w:t xml:space="preserve"> University.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4511"/>
      </w:tblGrid>
      <w:tr w:rsidR="00FF5149" w:rsidTr="001C52E6">
        <w:tc>
          <w:tcPr>
            <w:tcW w:w="4631" w:type="dxa"/>
          </w:tcPr>
          <w:p w:rsidR="00FF5149" w:rsidRDefault="00FF5149" w:rsidP="001C52E6">
            <w:pPr>
              <w:spacing w:before="280"/>
              <w:jc w:val="both"/>
              <w:rPr>
                <w:rFonts w:ascii="Arial" w:eastAsia="Times New Roman" w:hAnsi="Arial" w:cs="Arial"/>
                <w:color w:val="595959" w:themeColor="text1" w:themeTint="A6"/>
              </w:rPr>
            </w:pPr>
            <w:r w:rsidRPr="00D804EC">
              <w:rPr>
                <w:rFonts w:ascii="Arial" w:eastAsia="Times New Roman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0F5AEEF4" wp14:editId="2E8DCE93">
                  <wp:extent cx="2904490" cy="2133600"/>
                  <wp:effectExtent l="0" t="0" r="0" b="0"/>
                  <wp:docPr id="29" name="Picture 2" descr="C:\Users\hp\Downloads\IMG-20200520-WA0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IMG-20200520-WA00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18" cy="2143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FF5149" w:rsidRDefault="00FF5149" w:rsidP="001C52E6">
            <w:pPr>
              <w:spacing w:before="280"/>
              <w:jc w:val="both"/>
              <w:rPr>
                <w:rFonts w:ascii="Arial" w:eastAsia="Times New Roman" w:hAnsi="Arial" w:cs="Arial"/>
                <w:color w:val="595959" w:themeColor="text1" w:themeTint="A6"/>
              </w:rPr>
            </w:pPr>
            <w:r w:rsidRPr="00D804EC">
              <w:rPr>
                <w:rFonts w:ascii="Arial" w:eastAsia="Times New Roman" w:hAnsi="Arial" w:cs="Arial"/>
                <w:noProof/>
                <w:color w:val="595959" w:themeColor="text1" w:themeTint="A6"/>
                <w:lang w:eastAsia="en-IN"/>
              </w:rPr>
              <w:drawing>
                <wp:inline distT="0" distB="0" distL="0" distR="0" wp14:anchorId="113A9F44" wp14:editId="10FCC095">
                  <wp:extent cx="2901315" cy="2019300"/>
                  <wp:effectExtent l="0" t="0" r="0" b="0"/>
                  <wp:docPr id="30" name="Picture 1" descr="C:\Users\hp\Desktop\IMG-2020052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MG-2020052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45" cy="202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Default="00FF5149" w:rsidP="00FF514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538135" w:themeColor="accent6" w:themeShade="BF"/>
          <w:sz w:val="32"/>
          <w:szCs w:val="32"/>
        </w:rPr>
      </w:pPr>
    </w:p>
    <w:p w:rsidR="00FF5149" w:rsidRDefault="00FF5149" w:rsidP="00FF514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538135" w:themeColor="accent6" w:themeShade="BF"/>
          <w:sz w:val="32"/>
          <w:szCs w:val="32"/>
        </w:rPr>
      </w:pPr>
    </w:p>
    <w:p w:rsidR="004B699D" w:rsidRDefault="004B699D" w:rsidP="00FF514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538135" w:themeColor="accent6" w:themeShade="BF"/>
          <w:sz w:val="32"/>
          <w:szCs w:val="32"/>
        </w:rPr>
      </w:pPr>
    </w:p>
    <w:p w:rsidR="00FF5149" w:rsidRPr="004B699D" w:rsidRDefault="00FF5149" w:rsidP="00FF5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32"/>
          <w:szCs w:val="32"/>
          <w:u w:val="single"/>
        </w:rPr>
        <w:lastRenderedPageBreak/>
        <w:t xml:space="preserve">Webinar on </w:t>
      </w:r>
      <w:r w:rsidRPr="004B699D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>Challenges in Management of Paediatric Diseases in COVID 19 Situation</w:t>
      </w:r>
    </w:p>
    <w:p w:rsidR="00FF5149" w:rsidRPr="004B699D" w:rsidRDefault="00FF5149" w:rsidP="00FF5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</w:p>
    <w:p w:rsidR="00FF5149" w:rsidRPr="00B97956" w:rsidRDefault="00FF5149" w:rsidP="00FF5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C9439F">
        <w:rPr>
          <w:rFonts w:ascii="Arial" w:eastAsia="Times New Roman" w:hAnsi="Arial" w:cs="Arial"/>
          <w:color w:val="595959" w:themeColor="text1" w:themeTint="A6"/>
        </w:rPr>
        <w:t xml:space="preserve">A webinar on Challenges in Management of </w:t>
      </w:r>
      <w:proofErr w:type="spellStart"/>
      <w:r w:rsidRPr="00C9439F">
        <w:rPr>
          <w:rFonts w:ascii="Arial" w:eastAsia="Times New Roman" w:hAnsi="Arial" w:cs="Arial"/>
          <w:color w:val="595959" w:themeColor="text1" w:themeTint="A6"/>
        </w:rPr>
        <w:t>Pediatric</w:t>
      </w:r>
      <w:proofErr w:type="spellEnd"/>
      <w:r w:rsidRPr="00C9439F">
        <w:rPr>
          <w:rFonts w:ascii="Arial" w:eastAsia="Times New Roman" w:hAnsi="Arial" w:cs="Arial"/>
          <w:color w:val="595959" w:themeColor="text1" w:themeTint="A6"/>
        </w:rPr>
        <w:t xml:space="preserve"> diseases in COVID-19 situation was organised by Dept. of </w:t>
      </w:r>
      <w:proofErr w:type="spellStart"/>
      <w:r w:rsidRPr="00C9439F">
        <w:rPr>
          <w:rFonts w:ascii="Arial" w:eastAsia="Times New Roman" w:hAnsi="Arial" w:cs="Arial"/>
          <w:color w:val="595959" w:themeColor="text1" w:themeTint="A6"/>
        </w:rPr>
        <w:t>Kaumarabhritya</w:t>
      </w:r>
      <w:proofErr w:type="spellEnd"/>
      <w:r w:rsidRPr="00C9439F">
        <w:rPr>
          <w:rFonts w:ascii="Arial" w:eastAsia="Times New Roman" w:hAnsi="Arial" w:cs="Arial"/>
          <w:color w:val="595959" w:themeColor="text1" w:themeTint="A6"/>
        </w:rPr>
        <w:t xml:space="preserve">, </w:t>
      </w:r>
      <w:proofErr w:type="spellStart"/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16</w:t>
      </w:r>
      <w:r w:rsidRPr="00C9439F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th</w:t>
      </w:r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May, 2020. </w:t>
      </w:r>
      <w:r w:rsidRPr="00C9439F">
        <w:rPr>
          <w:rFonts w:ascii="Arial" w:hAnsi="Arial" w:cs="Arial"/>
          <w:color w:val="595959" w:themeColor="text1" w:themeTint="A6"/>
        </w:rPr>
        <w:t>Webinar started at 2:00 PM with the introduction and welcome of all guest speakers.</w:t>
      </w:r>
    </w:p>
    <w:p w:rsidR="00FF5149" w:rsidRPr="00C9439F" w:rsidRDefault="00FF5149" w:rsidP="00FF514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595959" w:themeColor="text1" w:themeTint="A6"/>
        </w:rPr>
      </w:pPr>
      <w:r w:rsidRPr="00C9439F">
        <w:rPr>
          <w:rFonts w:ascii="Arial" w:hAnsi="Arial" w:cs="Arial"/>
          <w:color w:val="595959" w:themeColor="text1" w:themeTint="A6"/>
        </w:rPr>
        <w:t>It was interactive session webinar, questions were pre-collected and online viewers questions were asked</w:t>
      </w:r>
      <w:r>
        <w:rPr>
          <w:rFonts w:ascii="Arial" w:hAnsi="Arial" w:cs="Arial"/>
          <w:color w:val="595959" w:themeColor="text1" w:themeTint="A6"/>
        </w:rPr>
        <w:t xml:space="preserve"> </w:t>
      </w:r>
      <w:r w:rsidRPr="00C9439F">
        <w:rPr>
          <w:rFonts w:ascii="Arial" w:hAnsi="Arial" w:cs="Arial"/>
          <w:color w:val="595959" w:themeColor="text1" w:themeTint="A6"/>
        </w:rPr>
        <w:t xml:space="preserve">to the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panelists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. Dr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Mauli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Vaishnav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, Assistant Professor, Department of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Prasuti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Tantra and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Streeroga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, PIAR has coordinated the session.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Dr.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Sudhir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Pani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, </w:t>
      </w:r>
      <w:proofErr w:type="gramStart"/>
      <w:r>
        <w:rPr>
          <w:rFonts w:ascii="Arial" w:hAnsi="Arial" w:cs="Arial"/>
          <w:color w:val="595959" w:themeColor="text1" w:themeTint="A6"/>
        </w:rPr>
        <w:t xml:space="preserve">Professor </w:t>
      </w:r>
      <w:r w:rsidRPr="00C9439F">
        <w:rPr>
          <w:rFonts w:ascii="Arial" w:hAnsi="Arial" w:cs="Arial"/>
          <w:color w:val="595959" w:themeColor="text1" w:themeTint="A6"/>
        </w:rPr>
        <w:t>&amp;</w:t>
      </w:r>
      <w:proofErr w:type="gramEnd"/>
      <w:r w:rsidRPr="00C9439F">
        <w:rPr>
          <w:rFonts w:ascii="Arial" w:hAnsi="Arial" w:cs="Arial"/>
          <w:color w:val="595959" w:themeColor="text1" w:themeTint="A6"/>
        </w:rPr>
        <w:t xml:space="preserve"> HOD, Department of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Kaumarbhritya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Dr.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SreevisakhT.S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., Associate professor, Department of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Kaumarbhritya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, PIAR &amp;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Dr.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Mauli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Vaishnav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, Assistant Professor, Department of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Prasuti</w:t>
      </w:r>
      <w:proofErr w:type="spellEnd"/>
      <w:r w:rsidRPr="00C9439F">
        <w:rPr>
          <w:rFonts w:ascii="Arial" w:hAnsi="Arial" w:cs="Arial"/>
          <w:color w:val="595959" w:themeColor="text1" w:themeTint="A6"/>
        </w:rPr>
        <w:t xml:space="preserve"> Tantra and </w:t>
      </w:r>
      <w:proofErr w:type="spellStart"/>
      <w:r w:rsidRPr="00C9439F">
        <w:rPr>
          <w:rFonts w:ascii="Arial" w:hAnsi="Arial" w:cs="Arial"/>
          <w:color w:val="595959" w:themeColor="text1" w:themeTint="A6"/>
        </w:rPr>
        <w:t>Streeroga</w:t>
      </w:r>
      <w:proofErr w:type="spellEnd"/>
      <w:r w:rsidRPr="00C9439F">
        <w:rPr>
          <w:rFonts w:ascii="Arial" w:hAnsi="Arial" w:cs="Arial"/>
          <w:color w:val="595959" w:themeColor="text1" w:themeTint="A6"/>
        </w:rPr>
        <w:t>, PIAR were actively involved in the organizing and arranging the webinar.</w:t>
      </w: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color w:val="E56606"/>
          <w:sz w:val="27"/>
          <w:szCs w:val="27"/>
          <w:lang w:eastAsia="en-IN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color w:val="E56606"/>
          <w:sz w:val="27"/>
          <w:szCs w:val="27"/>
          <w:lang w:eastAsia="en-IN"/>
        </w:rPr>
      </w:pPr>
      <w:r>
        <w:rPr>
          <w:rFonts w:ascii="Arial" w:eastAsia="Times New Roman" w:hAnsi="Arial" w:cs="Arial"/>
          <w:noProof/>
          <w:color w:val="E56606"/>
          <w:sz w:val="27"/>
          <w:szCs w:val="27"/>
          <w:lang w:eastAsia="en-IN"/>
        </w:rPr>
        <w:drawing>
          <wp:inline distT="0" distB="0" distL="0" distR="0" wp14:anchorId="4B74D58A" wp14:editId="5C30FEED">
            <wp:extent cx="2943012" cy="1913860"/>
            <wp:effectExtent l="0" t="0" r="0" b="0"/>
            <wp:docPr id="31" name="Picture 1" descr="C:\Users\parul\Desktop\New folder (2)\Webinar\IMG-202005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ul\Desktop\New folder (2)\Webinar\IMG-20200515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58" cy="192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A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E56606"/>
          <w:sz w:val="27"/>
          <w:szCs w:val="27"/>
          <w:lang w:eastAsia="en-IN"/>
        </w:rPr>
        <w:drawing>
          <wp:inline distT="0" distB="0" distL="0" distR="0" wp14:anchorId="5EB0A43C" wp14:editId="39997F58">
            <wp:extent cx="2590330" cy="1839433"/>
            <wp:effectExtent l="0" t="0" r="0" b="0"/>
            <wp:docPr id="32" name="Picture 2" descr="C:\Users\parul\Desktop\New folder (2)\Webinar\Screenshot_20200516_14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ul\Desktop\New folder (2)\Webinar\Screenshot_20200516_142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60" cy="18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color w:val="E56606"/>
          <w:sz w:val="27"/>
          <w:szCs w:val="27"/>
          <w:lang w:eastAsia="en-IN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color w:val="E56606"/>
          <w:sz w:val="27"/>
          <w:szCs w:val="27"/>
          <w:lang w:eastAsia="en-IN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32"/>
          <w:szCs w:val="32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538135" w:themeColor="accent6" w:themeShade="BF"/>
          <w:sz w:val="32"/>
          <w:szCs w:val="32"/>
        </w:rPr>
      </w:pPr>
    </w:p>
    <w:p w:rsidR="00FF5149" w:rsidRPr="004B699D" w:rsidRDefault="00FF5149" w:rsidP="00FF5149">
      <w:pPr>
        <w:shd w:val="clear" w:color="auto" w:fill="FFFFFF"/>
        <w:spacing w:after="0" w:line="335" w:lineRule="atLeast"/>
        <w:outlineLvl w:val="3"/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</w:pPr>
      <w:r w:rsidRPr="004B699D">
        <w:rPr>
          <w:rFonts w:ascii="Arial" w:eastAsia="Times New Roman" w:hAnsi="Arial" w:cs="Arial"/>
          <w:b/>
          <w:color w:val="538135" w:themeColor="accent6" w:themeShade="BF"/>
          <w:sz w:val="32"/>
          <w:szCs w:val="32"/>
          <w:u w:val="single"/>
        </w:rPr>
        <w:t xml:space="preserve">Webinar on </w:t>
      </w:r>
      <w:proofErr w:type="spellStart"/>
      <w:r w:rsidRPr="004B699D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>Shatkriyakala</w:t>
      </w:r>
      <w:proofErr w:type="spellEnd"/>
      <w:r w:rsidRPr="004B699D">
        <w:rPr>
          <w:rFonts w:ascii="Arial" w:hAnsi="Arial" w:cs="Arial"/>
          <w:b/>
          <w:color w:val="538135" w:themeColor="accent6" w:themeShade="BF"/>
          <w:sz w:val="32"/>
          <w:szCs w:val="32"/>
          <w:u w:val="single"/>
        </w:rPr>
        <w:t xml:space="preserve"> - Applied Aspect </w:t>
      </w: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hAnsi="Arial" w:cs="Arial"/>
          <w:b/>
          <w:color w:val="538135" w:themeColor="accent6" w:themeShade="BF"/>
          <w:sz w:val="32"/>
          <w:szCs w:val="32"/>
        </w:rPr>
      </w:pPr>
    </w:p>
    <w:p w:rsidR="00FF5149" w:rsidRDefault="00FF5149" w:rsidP="00FF514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595959" w:themeColor="text1" w:themeTint="A6"/>
        </w:rPr>
      </w:pPr>
      <w:r w:rsidRPr="00C9439F">
        <w:rPr>
          <w:rFonts w:ascii="Arial" w:eastAsia="Times New Roman" w:hAnsi="Arial" w:cs="Arial"/>
          <w:color w:val="595959" w:themeColor="text1" w:themeTint="A6"/>
        </w:rPr>
        <w:t>A webinar on</w:t>
      </w:r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eastAsia="Times New Roman" w:hAnsi="Arial" w:cs="Arial"/>
          <w:color w:val="595959" w:themeColor="text1" w:themeTint="A6"/>
        </w:rPr>
        <w:t>Shatkriyakala</w:t>
      </w:r>
      <w:proofErr w:type="spellEnd"/>
      <w:r w:rsidRPr="00646078">
        <w:rPr>
          <w:rFonts w:ascii="Arial" w:eastAsia="Times New Roman" w:hAnsi="Arial" w:cs="Arial"/>
          <w:color w:val="595959" w:themeColor="text1" w:themeTint="A6"/>
        </w:rPr>
        <w:t xml:space="preserve"> - Applied Aspect</w:t>
      </w:r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r w:rsidRPr="00C9439F">
        <w:rPr>
          <w:rFonts w:ascii="Arial" w:eastAsia="Times New Roman" w:hAnsi="Arial" w:cs="Arial"/>
          <w:color w:val="595959" w:themeColor="text1" w:themeTint="A6"/>
        </w:rPr>
        <w:t xml:space="preserve">was organised by Dept. of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Kriya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>
        <w:rPr>
          <w:rFonts w:ascii="Arial" w:eastAsia="Times New Roman" w:hAnsi="Arial" w:cs="Arial"/>
          <w:color w:val="595959" w:themeColor="text1" w:themeTint="A6"/>
        </w:rPr>
        <w:t>Sharir</w:t>
      </w:r>
      <w:proofErr w:type="spellEnd"/>
      <w:r>
        <w:rPr>
          <w:rFonts w:ascii="Arial" w:eastAsia="Times New Roman" w:hAnsi="Arial" w:cs="Arial"/>
          <w:color w:val="595959" w:themeColor="text1" w:themeTint="A6"/>
        </w:rPr>
        <w:t>,</w:t>
      </w:r>
      <w:r w:rsidRPr="00C9439F">
        <w:rPr>
          <w:rFonts w:ascii="Arial" w:eastAsia="Times New Roman" w:hAnsi="Arial" w:cs="Arial"/>
          <w:color w:val="595959" w:themeColor="text1" w:themeTint="A6"/>
        </w:rPr>
        <w:t xml:space="preserve"> </w:t>
      </w:r>
      <w:proofErr w:type="spellStart"/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>Parul</w:t>
      </w:r>
      <w:proofErr w:type="spellEnd"/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Institute of </w:t>
      </w:r>
      <w:proofErr w:type="spellStart"/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>Ayurved</w:t>
      </w:r>
      <w:proofErr w:type="spellEnd"/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 xml:space="preserve"> &amp; Research on 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>2</w:t>
      </w:r>
      <w:r w:rsidRPr="00646078">
        <w:rPr>
          <w:rFonts w:ascii="Arial" w:eastAsia="Times New Roman" w:hAnsi="Arial" w:cs="Arial"/>
          <w:color w:val="595959" w:themeColor="text1" w:themeTint="A6"/>
          <w:vertAlign w:val="superscript"/>
          <w:lang w:eastAsia="en-IN"/>
        </w:rPr>
        <w:t>nd</w:t>
      </w:r>
      <w:r>
        <w:rPr>
          <w:rFonts w:ascii="Arial" w:eastAsia="Times New Roman" w:hAnsi="Arial" w:cs="Arial"/>
          <w:color w:val="595959" w:themeColor="text1" w:themeTint="A6"/>
          <w:lang w:eastAsia="en-IN"/>
        </w:rPr>
        <w:t xml:space="preserve"> </w:t>
      </w:r>
      <w:r w:rsidRPr="00C9439F">
        <w:rPr>
          <w:rFonts w:ascii="Arial" w:eastAsia="Times New Roman" w:hAnsi="Arial" w:cs="Arial"/>
          <w:color w:val="595959" w:themeColor="text1" w:themeTint="A6"/>
          <w:lang w:eastAsia="en-IN"/>
        </w:rPr>
        <w:t xml:space="preserve">May, 2020. </w:t>
      </w:r>
      <w:r w:rsidRPr="00C9439F">
        <w:rPr>
          <w:rFonts w:ascii="Arial" w:hAnsi="Arial" w:cs="Arial"/>
          <w:color w:val="595959" w:themeColor="text1" w:themeTint="A6"/>
        </w:rPr>
        <w:t xml:space="preserve">Webinar started at </w:t>
      </w:r>
      <w:r>
        <w:rPr>
          <w:rFonts w:ascii="Arial" w:hAnsi="Arial" w:cs="Arial"/>
          <w:color w:val="595959" w:themeColor="text1" w:themeTint="A6"/>
        </w:rPr>
        <w:t>1</w:t>
      </w:r>
      <w:r w:rsidRPr="00C9439F">
        <w:rPr>
          <w:rFonts w:ascii="Arial" w:hAnsi="Arial" w:cs="Arial"/>
          <w:color w:val="595959" w:themeColor="text1" w:themeTint="A6"/>
        </w:rPr>
        <w:t xml:space="preserve">2:00 </w:t>
      </w:r>
      <w:r>
        <w:rPr>
          <w:rFonts w:ascii="Arial" w:hAnsi="Arial" w:cs="Arial"/>
          <w:color w:val="595959" w:themeColor="text1" w:themeTint="A6"/>
        </w:rPr>
        <w:t>Noon</w:t>
      </w:r>
      <w:r w:rsidRPr="00C9439F">
        <w:rPr>
          <w:rFonts w:ascii="Arial" w:hAnsi="Arial" w:cs="Arial"/>
          <w:color w:val="595959" w:themeColor="text1" w:themeTint="A6"/>
        </w:rPr>
        <w:t xml:space="preserve"> with the introduction and welcome of all guest speakers.</w:t>
      </w:r>
      <w:r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Prof.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Dr.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Sarita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Ohol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, Head, Department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Kriya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Sharir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, PIAR, coordinated the session. Dr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Akshar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Kulkarni,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Asso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.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Prof.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Department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Kriya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Sharir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, PIAR &amp; Dr N.R.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Navoday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Raju, Asst.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Prof.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Department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Kriya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Sharir</w:t>
      </w:r>
      <w:proofErr w:type="spellEnd"/>
      <w:r w:rsidRPr="00646078">
        <w:rPr>
          <w:rFonts w:ascii="Arial" w:hAnsi="Arial" w:cs="Arial"/>
          <w:color w:val="595959" w:themeColor="text1" w:themeTint="A6"/>
        </w:rPr>
        <w:t>, PIAR actively involved in the arrangements of webinar. The webinar enlightened the students and was well appreciated by teachers &amp; students.</w:t>
      </w:r>
      <w:r>
        <w:rPr>
          <w:rFonts w:ascii="Arial" w:hAnsi="Arial" w:cs="Arial"/>
          <w:color w:val="595959" w:themeColor="text1" w:themeTint="A6"/>
        </w:rPr>
        <w:t xml:space="preserve"> </w:t>
      </w:r>
      <w:r w:rsidRPr="00646078">
        <w:rPr>
          <w:rFonts w:ascii="Arial" w:hAnsi="Arial" w:cs="Arial"/>
          <w:color w:val="595959" w:themeColor="text1" w:themeTint="A6"/>
        </w:rPr>
        <w:t xml:space="preserve">Department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Kriya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Sharir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, PIAR is thankful to the Guest speaker Dr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Kalpana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Sathe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madam for accepting the invitation &amp; delivering the webinar.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Dept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Kriya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Sharir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expresses its heartfelt gratitude towards the President, Managing Trustees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Parul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University &amp;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Dr.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Hemant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Toshikhane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sir, Dean, Faculty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Ayurved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Parul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University,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Dr.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B. G. Kulkarni sir, Principal, PIAR, Vadodara, Gujarat for support &amp; motivation.  Department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Kriya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Sharir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also thanks the technical support team of </w:t>
      </w:r>
      <w:proofErr w:type="spellStart"/>
      <w:r w:rsidRPr="00646078">
        <w:rPr>
          <w:rFonts w:ascii="Arial" w:hAnsi="Arial" w:cs="Arial"/>
          <w:color w:val="595959" w:themeColor="text1" w:themeTint="A6"/>
        </w:rPr>
        <w:t>Parul</w:t>
      </w:r>
      <w:proofErr w:type="spellEnd"/>
      <w:r w:rsidRPr="00646078">
        <w:rPr>
          <w:rFonts w:ascii="Arial" w:hAnsi="Arial" w:cs="Arial"/>
          <w:color w:val="595959" w:themeColor="text1" w:themeTint="A6"/>
        </w:rPr>
        <w:t xml:space="preserve"> University.</w:t>
      </w:r>
    </w:p>
    <w:p w:rsidR="00FF5149" w:rsidRDefault="00FF5149" w:rsidP="00FF514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595959" w:themeColor="text1" w:themeTint="A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4014"/>
      </w:tblGrid>
      <w:tr w:rsidR="00FF5149" w:rsidTr="001C52E6">
        <w:tc>
          <w:tcPr>
            <w:tcW w:w="4621" w:type="dxa"/>
          </w:tcPr>
          <w:p w:rsidR="00FF5149" w:rsidRDefault="00FF5149" w:rsidP="001C52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50B71BE0" wp14:editId="1BB5301A">
                  <wp:extent cx="3101566" cy="3101566"/>
                  <wp:effectExtent l="0" t="0" r="0" b="0"/>
                  <wp:docPr id="34" name="image2.png" descr="IMG-20200501-WA0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IMG-20200501-WA0023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566" cy="31015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FF5149" w:rsidRDefault="00FF5149" w:rsidP="001C52E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595959" w:themeColor="text1" w:themeTint="A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103131D" wp14:editId="3E0105D1">
                  <wp:extent cx="2455545" cy="2828925"/>
                  <wp:effectExtent l="0" t="0" r="0" b="0"/>
                  <wp:docPr id="35" name="image4.png" descr="IMG-20200502-WA00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IMG-20200502-WA0004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73" cy="28372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149" w:rsidRPr="00C9439F" w:rsidRDefault="00FF5149" w:rsidP="00FF514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595959" w:themeColor="text1" w:themeTint="A6"/>
        </w:rPr>
      </w:pPr>
    </w:p>
    <w:p w:rsidR="00FF5149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color w:val="595959" w:themeColor="text1" w:themeTint="A6"/>
        </w:rPr>
      </w:pPr>
    </w:p>
    <w:p w:rsidR="00FF5149" w:rsidRPr="004B699D" w:rsidRDefault="00FF5149" w:rsidP="00FF5149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</w:pPr>
      <w:bookmarkStart w:id="0" w:name="_GoBack"/>
      <w:r w:rsidRPr="004B699D">
        <w:rPr>
          <w:rFonts w:ascii="Arial" w:eastAsia="Times New Roman" w:hAnsi="Arial" w:cs="Arial"/>
          <w:b/>
          <w:bCs/>
          <w:color w:val="E56606"/>
          <w:sz w:val="32"/>
          <w:szCs w:val="32"/>
          <w:u w:val="single"/>
          <w:lang w:eastAsia="en-IN"/>
        </w:rPr>
        <w:t>National Seminar on hepatobiliary and pancreatic diseases</w:t>
      </w:r>
      <w:bookmarkEnd w:id="0"/>
    </w:p>
    <w:p w:rsidR="00FF5149" w:rsidRDefault="00FF5149" w:rsidP="00FF5149">
      <w:pPr>
        <w:shd w:val="clear" w:color="auto" w:fill="FFFFFF"/>
        <w:spacing w:after="0" w:line="402" w:lineRule="atLeast"/>
        <w:jc w:val="both"/>
        <w:rPr>
          <w:rFonts w:ascii="Arial" w:eastAsia="Times New Roman" w:hAnsi="Arial" w:cs="Arial"/>
          <w:color w:val="585858"/>
          <w:lang w:eastAsia="en-IN"/>
        </w:rPr>
      </w:pPr>
      <w:r w:rsidRPr="00471406">
        <w:rPr>
          <w:rFonts w:ascii="Arial" w:eastAsia="Times New Roman" w:hAnsi="Arial" w:cs="Arial"/>
          <w:color w:val="585858"/>
          <w:lang w:eastAsia="en-IN"/>
        </w:rPr>
        <w:t xml:space="preserve">A Knowledge sharing National Seminar on hepatobiliary and pancreatic diseases was recently held at campus.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Padmashree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Balendu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 xml:space="preserve"> Prakash, an Indian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Ayurvedic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 xml:space="preserve"> physician, former Physician to the President of India and the founder of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Paadav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 xml:space="preserve">, a specialty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Ayurvedic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 xml:space="preserve"> hospital in Dehradun. The Government of India awarded him the fourth highest civilian award of the Padma Shri in 1999,</w:t>
      </w:r>
      <w:r>
        <w:rPr>
          <w:rFonts w:ascii="Arial" w:eastAsia="Times New Roman" w:hAnsi="Arial" w:cs="Arial"/>
          <w:color w:val="585858"/>
          <w:lang w:eastAsia="en-IN"/>
        </w:rPr>
        <w:t xml:space="preserve"> </w:t>
      </w:r>
      <w:r w:rsidRPr="00471406">
        <w:rPr>
          <w:rFonts w:ascii="Arial" w:eastAsia="Times New Roman" w:hAnsi="Arial" w:cs="Arial"/>
          <w:color w:val="585858"/>
          <w:lang w:eastAsia="en-IN"/>
        </w:rPr>
        <w:t xml:space="preserve">Dr Sunil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Naik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 xml:space="preserve">, an Eminent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Ayurved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 xml:space="preserve"> Consultant in hepatobiliary diseases in Belgaum also shared his clinical expertise with the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students</w:t>
      </w:r>
      <w:proofErr w:type="gramStart"/>
      <w:r w:rsidRPr="00471406">
        <w:rPr>
          <w:rFonts w:ascii="Arial" w:eastAsia="Times New Roman" w:hAnsi="Arial" w:cs="Arial"/>
          <w:color w:val="585858"/>
          <w:lang w:eastAsia="en-IN"/>
        </w:rPr>
        <w:t>,Dr</w:t>
      </w:r>
      <w:proofErr w:type="spellEnd"/>
      <w:proofErr w:type="gramEnd"/>
      <w:r w:rsidRPr="00471406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Sushil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 xml:space="preserve"> </w:t>
      </w:r>
      <w:proofErr w:type="spellStart"/>
      <w:r w:rsidRPr="00471406">
        <w:rPr>
          <w:rFonts w:ascii="Arial" w:eastAsia="Times New Roman" w:hAnsi="Arial" w:cs="Arial"/>
          <w:color w:val="585858"/>
          <w:lang w:eastAsia="en-IN"/>
        </w:rPr>
        <w:t>Narang</w:t>
      </w:r>
      <w:proofErr w:type="spellEnd"/>
      <w:r w:rsidRPr="00471406">
        <w:rPr>
          <w:rFonts w:ascii="Arial" w:eastAsia="Times New Roman" w:hAnsi="Arial" w:cs="Arial"/>
          <w:color w:val="585858"/>
          <w:lang w:eastAsia="en-IN"/>
        </w:rPr>
        <w:t>, a renowned GI surgeon in Ahmedabad .These all were the keynote speaker at the seminar which bagged 600+ registrations.</w:t>
      </w:r>
    </w:p>
    <w:p w:rsidR="00FF5149" w:rsidRPr="00471406" w:rsidRDefault="00FF5149" w:rsidP="00FF5149">
      <w:pPr>
        <w:shd w:val="clear" w:color="auto" w:fill="FFFFFF"/>
        <w:spacing w:after="0" w:line="402" w:lineRule="atLeast"/>
        <w:jc w:val="both"/>
        <w:rPr>
          <w:rFonts w:ascii="Arial" w:eastAsia="Times New Roman" w:hAnsi="Arial" w:cs="Arial"/>
          <w:color w:val="585858"/>
          <w:lang w:eastAsia="en-IN"/>
        </w:rPr>
      </w:pPr>
    </w:p>
    <w:p w:rsidR="00FF5149" w:rsidRPr="00471406" w:rsidRDefault="00FF5149" w:rsidP="00FF5149">
      <w:pPr>
        <w:shd w:val="clear" w:color="auto" w:fill="FFFFFF"/>
        <w:spacing w:after="0" w:line="240" w:lineRule="auto"/>
        <w:ind w:right="551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4B4D92"/>
          <w:sz w:val="27"/>
          <w:szCs w:val="27"/>
          <w:lang w:eastAsia="en-IN"/>
        </w:rPr>
        <w:drawing>
          <wp:inline distT="0" distB="0" distL="0" distR="0" wp14:anchorId="48490B4D" wp14:editId="354363C9">
            <wp:extent cx="1424940" cy="1424940"/>
            <wp:effectExtent l="19050" t="0" r="3810" b="0"/>
            <wp:docPr id="1" name="Picture 1" descr="IMG_1128 (Large)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128 (Large)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en-IN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4B4D92"/>
          <w:sz w:val="27"/>
          <w:szCs w:val="27"/>
          <w:lang w:eastAsia="en-IN"/>
        </w:rPr>
        <w:drawing>
          <wp:inline distT="0" distB="0" distL="0" distR="0" wp14:anchorId="7557F58D" wp14:editId="4A7412C4">
            <wp:extent cx="1424940" cy="1424940"/>
            <wp:effectExtent l="19050" t="0" r="3810" b="0"/>
            <wp:docPr id="2" name="Picture 2" descr="IMG_1088 (Large)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88 (Large)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CD" w:rsidRDefault="006841CD"/>
    <w:sectPr w:rsidR="00684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149"/>
    <w:rsid w:val="004B699D"/>
    <w:rsid w:val="006841CD"/>
    <w:rsid w:val="00F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F49FE"/>
  <w15:chartTrackingRefBased/>
  <w15:docId w15:val="{00A64D39-A444-4F75-9375-407DC10C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14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51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hyperlink" Target="http://www.paruluniversity.ac.in/wp-content/uploads/2015/12/IMG_1128-Large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://www.paruluniversity.ac.in/wp-content/uploads/2015/12/IMG_1088-Large.jp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Anoop K. Sasikumar</dc:creator>
  <cp:keywords/>
  <dc:description/>
  <cp:lastModifiedBy>Mr. Anoop K. Sasikumar</cp:lastModifiedBy>
  <cp:revision>2</cp:revision>
  <dcterms:created xsi:type="dcterms:W3CDTF">2023-03-27T07:03:00Z</dcterms:created>
  <dcterms:modified xsi:type="dcterms:W3CDTF">2023-04-04T05:23:00Z</dcterms:modified>
</cp:coreProperties>
</file>